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4951" w14:textId="45AD4ED5" w:rsidR="00622536" w:rsidRDefault="00CC761A" w:rsidP="00CC761A">
      <w:pPr>
        <w:spacing w:line="1200" w:lineRule="auto"/>
        <w:ind w:hanging="851"/>
        <w:jc w:val="center"/>
        <w:rPr>
          <w:rFonts w:ascii="Arial" w:hAnsi="Arial" w:cs="Arial"/>
          <w:sz w:val="44"/>
          <w:szCs w:val="44"/>
          <w:lang w:val="en-US"/>
        </w:rPr>
      </w:pPr>
      <w:r w:rsidRPr="00CC761A">
        <w:rPr>
          <w:rFonts w:ascii="Arial" w:hAnsi="Arial" w:cs="Arial"/>
          <w:sz w:val="44"/>
          <w:szCs w:val="44"/>
        </w:rPr>
        <w:t>ОТЧЕТ</w:t>
      </w:r>
    </w:p>
    <w:p w14:paraId="18FC48EE" w14:textId="35AA02C1" w:rsidR="00CC761A" w:rsidRDefault="00CC761A" w:rsidP="00CC761A">
      <w:pPr>
        <w:spacing w:before="240"/>
        <w:ind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14:paraId="518E79EE" w14:textId="6279FDB4" w:rsidR="00CC761A" w:rsidRDefault="00CC761A" w:rsidP="00CC761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тест-</w:t>
      </w:r>
      <w:proofErr w:type="spellStart"/>
      <w:r>
        <w:rPr>
          <w:rFonts w:ascii="Times New Roman" w:hAnsi="Times New Roman" w:cs="Times New Roman"/>
          <w:sz w:val="28"/>
          <w:szCs w:val="28"/>
        </w:rPr>
        <w:t>сьюты</w:t>
      </w:r>
      <w:proofErr w:type="spellEnd"/>
    </w:p>
    <w:p w14:paraId="066D153D" w14:textId="150A21D5" w:rsidR="00CC761A" w:rsidRDefault="00CC761A" w:rsidP="00CC761A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тест-кейсы</w:t>
      </w:r>
    </w:p>
    <w:p w14:paraId="383371B7" w14:textId="77777777" w:rsidR="00CC761A" w:rsidRDefault="00CC761A" w:rsidP="00CC761A">
      <w:pPr>
        <w:spacing w:after="720" w:line="1200" w:lineRule="auto"/>
        <w:ind w:left="-493"/>
        <w:rPr>
          <w:rFonts w:ascii="Times New Roman" w:hAnsi="Times New Roman" w:cs="Times New Roman"/>
          <w:sz w:val="28"/>
          <w:szCs w:val="28"/>
        </w:rPr>
      </w:pPr>
    </w:p>
    <w:p w14:paraId="7EDFA96E" w14:textId="77777777" w:rsidR="00CC761A" w:rsidRDefault="00CC761A" w:rsidP="00CC761A">
      <w:pPr>
        <w:spacing w:line="240" w:lineRule="auto"/>
        <w:ind w:left="-4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выполнил:</w:t>
      </w:r>
    </w:p>
    <w:p w14:paraId="26E2D8D7" w14:textId="77777777" w:rsidR="00CC761A" w:rsidRDefault="00CC761A" w:rsidP="00CC761A">
      <w:pPr>
        <w:spacing w:line="240" w:lineRule="auto"/>
        <w:ind w:left="-4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группы П-23 </w:t>
      </w:r>
    </w:p>
    <w:p w14:paraId="2B27CF3B" w14:textId="6573CF41" w:rsidR="00CC761A" w:rsidRDefault="00CC761A" w:rsidP="00CC761A">
      <w:pPr>
        <w:spacing w:line="240" w:lineRule="auto"/>
        <w:ind w:left="-49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Кривобоков Григорий</w:t>
      </w:r>
    </w:p>
    <w:p w14:paraId="52B890F5" w14:textId="0D9DF6CD" w:rsidR="00CC761A" w:rsidRDefault="00CC7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11CA41" w14:textId="663A2A77" w:rsidR="00CC761A" w:rsidRDefault="00CC761A" w:rsidP="00CC761A">
      <w:pPr>
        <w:spacing w:after="720" w:line="960" w:lineRule="auto"/>
        <w:ind w:left="-493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Содержание</w:t>
      </w:r>
    </w:p>
    <w:p w14:paraId="140BB021" w14:textId="720256E2" w:rsidR="00A53BE0" w:rsidRDefault="00A53BE0">
      <w:pPr>
        <w:pStyle w:val="11"/>
        <w:tabs>
          <w:tab w:val="right" w:leader="underscore" w:pos="934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5025442" w:history="1">
        <w:r w:rsidRPr="00EC66B7">
          <w:rPr>
            <w:rStyle w:val="a6"/>
            <w:rFonts w:ascii="Arial" w:hAnsi="Arial" w:cs="Arial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_Toc165025442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70A62D" w14:textId="70699AC4" w:rsidR="00A53BE0" w:rsidRDefault="00A53BE0">
      <w:pPr>
        <w:pStyle w:val="11"/>
        <w:tabs>
          <w:tab w:val="right" w:leader="underscore" w:pos="934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165025443" w:history="1">
        <w:r w:rsidRPr="00EC66B7">
          <w:rPr>
            <w:rStyle w:val="a6"/>
            <w:rFonts w:ascii="Arial" w:hAnsi="Arial" w:cs="Arial"/>
            <w:noProof/>
          </w:rPr>
          <w:t>Тест-сьюты мобильного приложения: «Ботанический сад»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_Toc165025443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A3CB10" w14:textId="7D2754FB" w:rsidR="00A53BE0" w:rsidRDefault="00A53BE0">
      <w:pPr>
        <w:pStyle w:val="11"/>
        <w:tabs>
          <w:tab w:val="right" w:leader="underscore" w:pos="9345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165025444" w:history="1">
        <w:r w:rsidRPr="00EC66B7">
          <w:rPr>
            <w:rStyle w:val="a6"/>
            <w:rFonts w:ascii="Arial" w:hAnsi="Arial" w:cs="Arial"/>
            <w:noProof/>
          </w:rPr>
          <w:t>Тест-кейсы мобильное приложение: «Ботанический сад»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_Toc165025444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B1FFEE" w14:textId="04F1416C" w:rsidR="00A53BE0" w:rsidRDefault="00A53BE0">
      <w:pPr>
        <w:pStyle w:val="21"/>
        <w:tabs>
          <w:tab w:val="right" w:leader="underscore" w:pos="9345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65025445" w:history="1">
        <w:r w:rsidRPr="00EC66B7">
          <w:rPr>
            <w:rStyle w:val="a6"/>
            <w:rFonts w:ascii="Arial" w:hAnsi="Arial" w:cs="Arial"/>
            <w:noProof/>
          </w:rPr>
          <w:t>Положительный результаты: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_Toc165025445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7F1728" w14:textId="0CB3FC25" w:rsidR="006217E7" w:rsidRDefault="00A53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684FA6EF" w14:textId="52C4156F" w:rsidR="006217E7" w:rsidRDefault="0062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BC70BE" w14:textId="6263E3B6" w:rsidR="00CC761A" w:rsidRPr="00DF295D" w:rsidRDefault="00CC761A" w:rsidP="00DF295D">
      <w:pPr>
        <w:pStyle w:val="1"/>
        <w:spacing w:before="0" w:after="720" w:line="960" w:lineRule="auto"/>
        <w:jc w:val="center"/>
        <w:rPr>
          <w:rFonts w:ascii="Arial" w:hAnsi="Arial" w:cs="Arial"/>
          <w:color w:val="auto"/>
          <w:sz w:val="44"/>
          <w:szCs w:val="44"/>
          <w:lang w:val="en-US"/>
        </w:rPr>
      </w:pPr>
      <w:bookmarkStart w:id="0" w:name="_Toc165025442"/>
      <w:r w:rsidRPr="00DF295D">
        <w:rPr>
          <w:rFonts w:ascii="Arial" w:hAnsi="Arial" w:cs="Arial"/>
          <w:color w:val="auto"/>
          <w:sz w:val="44"/>
          <w:szCs w:val="44"/>
        </w:rPr>
        <w:lastRenderedPageBreak/>
        <w:t>Введение</w:t>
      </w:r>
      <w:bookmarkEnd w:id="0"/>
    </w:p>
    <w:p w14:paraId="784A1FE9" w14:textId="3D6F3218" w:rsidR="00CC761A" w:rsidRDefault="00DF295D" w:rsidP="00DF295D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295D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spellStart"/>
      <w:r w:rsidRPr="00DF295D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DF295D">
        <w:rPr>
          <w:rFonts w:ascii="Times New Roman" w:hAnsi="Times New Roman" w:cs="Times New Roman"/>
          <w:sz w:val="28"/>
          <w:szCs w:val="28"/>
        </w:rPr>
        <w:t xml:space="preserve"> это набор тест кейсов, которые объединены </w:t>
      </w:r>
      <w:proofErr w:type="gramStart"/>
      <w:r w:rsidRPr="00DF295D">
        <w:rPr>
          <w:rFonts w:ascii="Times New Roman" w:hAnsi="Times New Roman" w:cs="Times New Roman"/>
          <w:sz w:val="28"/>
          <w:szCs w:val="28"/>
        </w:rPr>
        <w:t>тем</w:t>
      </w:r>
      <w:proofErr w:type="gramEnd"/>
      <w:r w:rsidRPr="00DF295D">
        <w:rPr>
          <w:rFonts w:ascii="Times New Roman" w:hAnsi="Times New Roman" w:cs="Times New Roman"/>
          <w:sz w:val="28"/>
          <w:szCs w:val="28"/>
        </w:rPr>
        <w:t xml:space="preserve"> что относятся к одному тестируемому модулю, функциональности, приоритету или одному типу тестирования. Каждый тест </w:t>
      </w:r>
      <w:proofErr w:type="spellStart"/>
      <w:r w:rsidRPr="00DF295D">
        <w:rPr>
          <w:rFonts w:ascii="Times New Roman" w:hAnsi="Times New Roman" w:cs="Times New Roman"/>
          <w:sz w:val="28"/>
          <w:szCs w:val="28"/>
        </w:rPr>
        <w:t>сьют</w:t>
      </w:r>
      <w:proofErr w:type="spellEnd"/>
      <w:r w:rsidRPr="00DF295D">
        <w:rPr>
          <w:rFonts w:ascii="Times New Roman" w:hAnsi="Times New Roman" w:cs="Times New Roman"/>
          <w:sz w:val="28"/>
          <w:szCs w:val="28"/>
        </w:rPr>
        <w:t xml:space="preserve"> состоит из более чем одного тест кейса и зачастую выполняется всей «пачкой» в процессе тестирования.</w:t>
      </w:r>
    </w:p>
    <w:p w14:paraId="14951C73" w14:textId="77777777" w:rsidR="00DF295D" w:rsidRPr="00DF295D" w:rsidRDefault="00DF295D" w:rsidP="00DF295D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295D">
        <w:rPr>
          <w:rFonts w:ascii="Times New Roman" w:hAnsi="Times New Roman" w:cs="Times New Roman"/>
          <w:sz w:val="28"/>
          <w:szCs w:val="28"/>
        </w:rPr>
        <w:t>Тест-кейс — это форма записи проверки, которую проводит тестировщик. По сути, это алгоритм действий, по которому предполагается тестировать уже написанную программу. В нём подробно прописаны шаги, которые нужно сделать для подготовки к тесту, сама проверка и ожидаемый результат.</w:t>
      </w:r>
    </w:p>
    <w:p w14:paraId="65DC219C" w14:textId="37712EA9" w:rsidR="00DF295D" w:rsidRPr="00DF295D" w:rsidRDefault="00DF295D" w:rsidP="00DF295D">
      <w:pPr>
        <w:spacing w:after="24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F295D">
        <w:rPr>
          <w:rFonts w:ascii="Times New Roman" w:hAnsi="Times New Roman" w:cs="Times New Roman"/>
          <w:sz w:val="28"/>
          <w:szCs w:val="28"/>
        </w:rPr>
        <w:t>Тест-кейс может выглядеть по-разному. У него есть стандартные поля, но каждая компания оформляет его как ей удобно.</w:t>
      </w:r>
    </w:p>
    <w:p w14:paraId="4E2E6F74" w14:textId="7D7FD57C" w:rsidR="00DF295D" w:rsidRDefault="00DF2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32C812" w14:textId="0D630547" w:rsidR="00DF295D" w:rsidRDefault="00DF295D" w:rsidP="00A53BE0">
      <w:pPr>
        <w:pStyle w:val="1"/>
        <w:ind w:hanging="851"/>
        <w:jc w:val="center"/>
        <w:rPr>
          <w:rFonts w:ascii="Arial" w:hAnsi="Arial" w:cs="Arial"/>
          <w:color w:val="auto"/>
          <w:sz w:val="44"/>
          <w:szCs w:val="44"/>
        </w:rPr>
      </w:pPr>
      <w:bookmarkStart w:id="1" w:name="_Toc165025443"/>
      <w:r w:rsidRPr="00DF295D">
        <w:rPr>
          <w:rFonts w:ascii="Arial" w:hAnsi="Arial" w:cs="Arial"/>
          <w:color w:val="auto"/>
          <w:sz w:val="44"/>
          <w:szCs w:val="44"/>
        </w:rPr>
        <w:lastRenderedPageBreak/>
        <w:t>Тест-</w:t>
      </w:r>
      <w:proofErr w:type="spellStart"/>
      <w:r w:rsidRPr="00DF295D">
        <w:rPr>
          <w:rFonts w:ascii="Arial" w:hAnsi="Arial" w:cs="Arial"/>
          <w:color w:val="auto"/>
          <w:sz w:val="44"/>
          <w:szCs w:val="44"/>
        </w:rPr>
        <w:t>с</w:t>
      </w:r>
      <w:r>
        <w:rPr>
          <w:rFonts w:ascii="Arial" w:hAnsi="Arial" w:cs="Arial"/>
          <w:color w:val="auto"/>
          <w:sz w:val="44"/>
          <w:szCs w:val="44"/>
        </w:rPr>
        <w:t>ь</w:t>
      </w:r>
      <w:r w:rsidRPr="00DF295D">
        <w:rPr>
          <w:rFonts w:ascii="Arial" w:hAnsi="Arial" w:cs="Arial"/>
          <w:color w:val="auto"/>
          <w:sz w:val="44"/>
          <w:szCs w:val="44"/>
        </w:rPr>
        <w:t>юты</w:t>
      </w:r>
      <w:proofErr w:type="spellEnd"/>
      <w:r w:rsidRPr="00DF295D">
        <w:rPr>
          <w:rFonts w:ascii="Arial" w:hAnsi="Arial" w:cs="Arial"/>
          <w:color w:val="auto"/>
          <w:sz w:val="44"/>
          <w:szCs w:val="44"/>
        </w:rPr>
        <w:t xml:space="preserve"> мобильного приложения:</w:t>
      </w:r>
      <w:r w:rsidR="00A53BE0">
        <w:rPr>
          <w:rFonts w:ascii="Arial" w:hAnsi="Arial" w:cs="Arial"/>
          <w:color w:val="auto"/>
          <w:sz w:val="44"/>
          <w:szCs w:val="44"/>
        </w:rPr>
        <w:t xml:space="preserve"> </w:t>
      </w:r>
      <w:r w:rsidRPr="00DF295D">
        <w:rPr>
          <w:rFonts w:ascii="Arial" w:hAnsi="Arial" w:cs="Arial"/>
          <w:color w:val="auto"/>
          <w:sz w:val="44"/>
          <w:szCs w:val="44"/>
        </w:rPr>
        <w:t>«Ботанический сад»</w:t>
      </w:r>
      <w:bookmarkEnd w:id="1"/>
    </w:p>
    <w:p w14:paraId="1FB1EA79" w14:textId="77777777" w:rsidR="00DF295D" w:rsidRDefault="00DF295D" w:rsidP="00DF295D">
      <w:pPr>
        <w:spacing w:after="720" w:line="960" w:lineRule="auto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1431"/>
        <w:gridCol w:w="1767"/>
        <w:gridCol w:w="2064"/>
        <w:gridCol w:w="3571"/>
      </w:tblGrid>
      <w:tr w:rsidR="007A16FA" w14:paraId="7AEED08E" w14:textId="77777777" w:rsidTr="007A16FA">
        <w:trPr>
          <w:jc w:val="center"/>
        </w:trPr>
        <w:tc>
          <w:tcPr>
            <w:tcW w:w="512" w:type="dxa"/>
            <w:vAlign w:val="center"/>
          </w:tcPr>
          <w:p w14:paraId="262A4B5B" w14:textId="387D2DA0" w:rsidR="00DF295D" w:rsidRPr="00DF295D" w:rsidRDefault="00DF295D" w:rsidP="00DF295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31" w:type="dxa"/>
            <w:vAlign w:val="center"/>
          </w:tcPr>
          <w:p w14:paraId="3F99A4F8" w14:textId="736516D7" w:rsidR="00DF295D" w:rsidRDefault="00DF295D" w:rsidP="00DF295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826" w:type="dxa"/>
            <w:vAlign w:val="center"/>
          </w:tcPr>
          <w:p w14:paraId="045A9FCE" w14:textId="537B9B24" w:rsidR="00DF295D" w:rsidRDefault="00DF295D" w:rsidP="00DF295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796" w:type="dxa"/>
            <w:vAlign w:val="center"/>
          </w:tcPr>
          <w:p w14:paraId="23B14FEB" w14:textId="3B8DEF40" w:rsidR="00DF295D" w:rsidRDefault="00DF295D" w:rsidP="00DF295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3680" w:type="dxa"/>
            <w:vAlign w:val="center"/>
          </w:tcPr>
          <w:p w14:paraId="6453B90B" w14:textId="3E9C887D" w:rsidR="00DF295D" w:rsidRDefault="00DF295D" w:rsidP="00DF295D">
            <w:pPr>
              <w:spacing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тестов</w:t>
            </w:r>
          </w:p>
        </w:tc>
      </w:tr>
      <w:tr w:rsidR="007A16FA" w14:paraId="005949C7" w14:textId="77777777" w:rsidTr="007A16FA">
        <w:trPr>
          <w:jc w:val="center"/>
        </w:trPr>
        <w:tc>
          <w:tcPr>
            <w:tcW w:w="512" w:type="dxa"/>
            <w:vAlign w:val="center"/>
          </w:tcPr>
          <w:p w14:paraId="20142A44" w14:textId="7C6FFE1A" w:rsidR="007A16FA" w:rsidRP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1" w:type="dxa"/>
            <w:vAlign w:val="center"/>
          </w:tcPr>
          <w:p w14:paraId="40A62C2C" w14:textId="31B8F9CD" w:rsidR="007A16FA" w:rsidRP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26" w:type="dxa"/>
            <w:vAlign w:val="center"/>
          </w:tcPr>
          <w:p w14:paraId="41F97A09" w14:textId="2053FAE0" w:rsidR="007A16FA" w:rsidRP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6" w:type="dxa"/>
            <w:vAlign w:val="center"/>
          </w:tcPr>
          <w:p w14:paraId="1ACB943F" w14:textId="0B4C0C43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пользователя</w:t>
            </w:r>
          </w:p>
        </w:tc>
        <w:tc>
          <w:tcPr>
            <w:tcW w:w="3680" w:type="dxa"/>
            <w:vAlign w:val="center"/>
          </w:tcPr>
          <w:p w14:paraId="3D92F7B8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  <w:p w14:paraId="0F02FAB9" w14:textId="42AD1507" w:rsidR="007A16FA" w:rsidRP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7A16FA" w14:paraId="2D47E96A" w14:textId="77777777" w:rsidTr="007A16FA">
        <w:trPr>
          <w:jc w:val="center"/>
        </w:trPr>
        <w:tc>
          <w:tcPr>
            <w:tcW w:w="512" w:type="dxa"/>
            <w:vAlign w:val="center"/>
          </w:tcPr>
          <w:p w14:paraId="70AF70C4" w14:textId="3AD25ECD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  <w:vAlign w:val="center"/>
          </w:tcPr>
          <w:p w14:paraId="1585FE79" w14:textId="0D074676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826" w:type="dxa"/>
            <w:vAlign w:val="center"/>
          </w:tcPr>
          <w:p w14:paraId="508037C1" w14:textId="77868D94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6" w:type="dxa"/>
            <w:vAlign w:val="center"/>
          </w:tcPr>
          <w:p w14:paraId="61E7D21C" w14:textId="1C31C122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«Админ-панель»</w:t>
            </w:r>
          </w:p>
        </w:tc>
        <w:tc>
          <w:tcPr>
            <w:tcW w:w="3680" w:type="dxa"/>
            <w:vAlign w:val="center"/>
          </w:tcPr>
          <w:p w14:paraId="480DFA57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</w:t>
            </w:r>
          </w:p>
          <w:p w14:paraId="6A793F3F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новых пользователей</w:t>
            </w:r>
          </w:p>
          <w:p w14:paraId="63CA962E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</w:p>
          <w:p w14:paraId="377F3B8B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</w:t>
            </w:r>
          </w:p>
          <w:p w14:paraId="0F0FB307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участков посадки</w:t>
            </w:r>
          </w:p>
          <w:p w14:paraId="2FBE423B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склада</w:t>
            </w:r>
          </w:p>
          <w:p w14:paraId="157464B3" w14:textId="6440F915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Контроль/издание заданий</w:t>
            </w:r>
          </w:p>
        </w:tc>
      </w:tr>
      <w:tr w:rsidR="007A16FA" w14:paraId="3C2BE54F" w14:textId="77777777" w:rsidTr="007A16FA">
        <w:trPr>
          <w:jc w:val="center"/>
        </w:trPr>
        <w:tc>
          <w:tcPr>
            <w:tcW w:w="512" w:type="dxa"/>
            <w:vAlign w:val="center"/>
          </w:tcPr>
          <w:p w14:paraId="697D3903" w14:textId="7B08DD6A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  <w:vAlign w:val="center"/>
          </w:tcPr>
          <w:p w14:paraId="0401077A" w14:textId="0D4B1AF6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26" w:type="dxa"/>
            <w:vAlign w:val="center"/>
          </w:tcPr>
          <w:p w14:paraId="36888F90" w14:textId="15560A1D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6" w:type="dxa"/>
            <w:vAlign w:val="center"/>
          </w:tcPr>
          <w:p w14:paraId="695D1316" w14:textId="77777777" w:rsid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  <w:p w14:paraId="2FF862A7" w14:textId="515D8566" w:rsidR="007A16FA" w:rsidRP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«Пользователь-панель»</w:t>
            </w:r>
          </w:p>
        </w:tc>
        <w:tc>
          <w:tcPr>
            <w:tcW w:w="3680" w:type="dxa"/>
            <w:vAlign w:val="center"/>
          </w:tcPr>
          <w:p w14:paraId="525D13CB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личного кабинета</w:t>
            </w:r>
          </w:p>
          <w:p w14:paraId="66ED6440" w14:textId="475387E1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Контроль/трекинг заданий</w:t>
            </w:r>
          </w:p>
        </w:tc>
      </w:tr>
      <w:tr w:rsidR="007A16FA" w14:paraId="13EB561E" w14:textId="77777777" w:rsidTr="007A16FA">
        <w:trPr>
          <w:jc w:val="center"/>
        </w:trPr>
        <w:tc>
          <w:tcPr>
            <w:tcW w:w="512" w:type="dxa"/>
            <w:vAlign w:val="center"/>
          </w:tcPr>
          <w:p w14:paraId="1C24F7BB" w14:textId="46537F23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1" w:type="dxa"/>
            <w:vAlign w:val="center"/>
          </w:tcPr>
          <w:p w14:paraId="51406EDD" w14:textId="1BD179C0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26" w:type="dxa"/>
            <w:vAlign w:val="center"/>
          </w:tcPr>
          <w:p w14:paraId="2FE9FB63" w14:textId="4A153CF1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6" w:type="dxa"/>
            <w:vAlign w:val="center"/>
          </w:tcPr>
          <w:p w14:paraId="206CBAD0" w14:textId="77777777" w:rsid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  <w:p w14:paraId="3E5DDC68" w14:textId="2C0B3F11" w:rsid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«Исполнения заданий»</w:t>
            </w:r>
          </w:p>
        </w:tc>
        <w:tc>
          <w:tcPr>
            <w:tcW w:w="3680" w:type="dxa"/>
            <w:vAlign w:val="center"/>
          </w:tcPr>
          <w:p w14:paraId="44474198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за датой и временем исполнения</w:t>
            </w:r>
          </w:p>
          <w:p w14:paraId="31DD5AA6" w14:textId="545CB052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количества людей</w:t>
            </w:r>
          </w:p>
        </w:tc>
      </w:tr>
      <w:tr w:rsidR="007A16FA" w14:paraId="1249B1F8" w14:textId="77777777" w:rsidTr="007A16FA">
        <w:trPr>
          <w:jc w:val="center"/>
        </w:trPr>
        <w:tc>
          <w:tcPr>
            <w:tcW w:w="512" w:type="dxa"/>
            <w:vAlign w:val="center"/>
          </w:tcPr>
          <w:p w14:paraId="1AF2EFED" w14:textId="303D3AE8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1" w:type="dxa"/>
            <w:vAlign w:val="center"/>
          </w:tcPr>
          <w:p w14:paraId="74EB2206" w14:textId="19908FC7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</w:t>
            </w:r>
          </w:p>
        </w:tc>
        <w:tc>
          <w:tcPr>
            <w:tcW w:w="1826" w:type="dxa"/>
            <w:vAlign w:val="center"/>
          </w:tcPr>
          <w:p w14:paraId="7B853298" w14:textId="3B8C220F" w:rsidR="007A16FA" w:rsidRDefault="007A16FA" w:rsidP="00DF29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6" w:type="dxa"/>
            <w:vAlign w:val="center"/>
          </w:tcPr>
          <w:p w14:paraId="26DD6C84" w14:textId="77777777" w:rsid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  <w:p w14:paraId="3FF2D925" w14:textId="70841A2A" w:rsidR="007A16FA" w:rsidRDefault="007A16FA" w:rsidP="007A16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«Тепличный комплекс»</w:t>
            </w:r>
          </w:p>
        </w:tc>
        <w:tc>
          <w:tcPr>
            <w:tcW w:w="3680" w:type="dxa"/>
            <w:vAlign w:val="center"/>
          </w:tcPr>
          <w:p w14:paraId="26273633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теплиц</w:t>
            </w:r>
          </w:p>
          <w:p w14:paraId="1E0D3A63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участков</w:t>
            </w:r>
          </w:p>
          <w:p w14:paraId="7B543817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клумб</w:t>
            </w:r>
          </w:p>
          <w:p w14:paraId="3C3CA8A1" w14:textId="77777777" w:rsidR="007A16FA" w:rsidRDefault="007A16FA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</w:t>
            </w:r>
            <w:r w:rsidR="00A06055">
              <w:rPr>
                <w:rFonts w:ascii="Times New Roman" w:hAnsi="Times New Roman" w:cs="Times New Roman"/>
                <w:sz w:val="28"/>
                <w:szCs w:val="28"/>
              </w:rPr>
              <w:t>растений</w:t>
            </w:r>
          </w:p>
          <w:p w14:paraId="07A93745" w14:textId="77777777" w:rsidR="00A06055" w:rsidRDefault="00A06055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теплиц</w:t>
            </w:r>
          </w:p>
          <w:p w14:paraId="4C4C182F" w14:textId="77777777" w:rsidR="00A06055" w:rsidRDefault="00A06055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участков</w:t>
            </w:r>
          </w:p>
          <w:p w14:paraId="628137E2" w14:textId="7F84FC08" w:rsidR="00A06055" w:rsidRDefault="00A06055" w:rsidP="007A16FA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растений</w:t>
            </w:r>
          </w:p>
        </w:tc>
      </w:tr>
    </w:tbl>
    <w:p w14:paraId="6A4F3428" w14:textId="445E548C" w:rsidR="00DF295D" w:rsidRPr="00A53BE0" w:rsidRDefault="00A06055" w:rsidP="00A53BE0">
      <w:pPr>
        <w:pStyle w:val="1"/>
        <w:ind w:hanging="851"/>
        <w:jc w:val="center"/>
        <w:rPr>
          <w:rFonts w:ascii="Arial" w:hAnsi="Arial" w:cs="Arial"/>
          <w:color w:val="auto"/>
          <w:sz w:val="44"/>
          <w:szCs w:val="44"/>
        </w:rPr>
      </w:pPr>
      <w:bookmarkStart w:id="2" w:name="_Toc165025444"/>
      <w:r w:rsidRPr="00A06055">
        <w:rPr>
          <w:rFonts w:ascii="Arial" w:hAnsi="Arial" w:cs="Arial"/>
          <w:color w:val="auto"/>
          <w:sz w:val="44"/>
          <w:szCs w:val="44"/>
        </w:rPr>
        <w:lastRenderedPageBreak/>
        <w:t>Тест-кейсы мобильное приложение: «Ботанический сад»</w:t>
      </w:r>
      <w:bookmarkEnd w:id="2"/>
    </w:p>
    <w:p w14:paraId="61D2F20F" w14:textId="77777777" w:rsidR="00A06055" w:rsidRPr="00A53BE0" w:rsidRDefault="00A06055" w:rsidP="00A06055">
      <w:pPr>
        <w:spacing w:after="720" w:line="960" w:lineRule="auto"/>
      </w:pPr>
    </w:p>
    <w:p w14:paraId="40C40201" w14:textId="24C5BF57" w:rsidR="00A06055" w:rsidRDefault="00A06055" w:rsidP="00A06055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165025445"/>
      <w:r w:rsidRPr="00A06055">
        <w:rPr>
          <w:rFonts w:ascii="Arial" w:hAnsi="Arial" w:cs="Arial"/>
          <w:color w:val="auto"/>
          <w:sz w:val="28"/>
          <w:szCs w:val="28"/>
        </w:rPr>
        <w:t>Положительный результаты:</w:t>
      </w:r>
      <w:bookmarkEnd w:id="3"/>
    </w:p>
    <w:tbl>
      <w:tblPr>
        <w:tblStyle w:val="a4"/>
        <w:tblW w:w="9351" w:type="dxa"/>
        <w:jc w:val="center"/>
        <w:tblLook w:val="04A0" w:firstRow="1" w:lastRow="0" w:firstColumn="1" w:lastColumn="0" w:noHBand="0" w:noVBand="1"/>
      </w:tblPr>
      <w:tblGrid>
        <w:gridCol w:w="512"/>
        <w:gridCol w:w="1756"/>
        <w:gridCol w:w="2509"/>
        <w:gridCol w:w="2220"/>
        <w:gridCol w:w="2650"/>
      </w:tblGrid>
      <w:tr w:rsidR="006217E7" w14:paraId="6893E8AD" w14:textId="77777777" w:rsidTr="00A06055">
        <w:trPr>
          <w:jc w:val="center"/>
        </w:trPr>
        <w:tc>
          <w:tcPr>
            <w:tcW w:w="652" w:type="dxa"/>
            <w:vAlign w:val="center"/>
          </w:tcPr>
          <w:p w14:paraId="21760C41" w14:textId="5B10BAD3" w:rsid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34" w:type="dxa"/>
            <w:vAlign w:val="center"/>
          </w:tcPr>
          <w:p w14:paraId="48C0E883" w14:textId="77C6BA53" w:rsidR="00A06055" w:rsidRP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917" w:type="dxa"/>
            <w:vAlign w:val="center"/>
          </w:tcPr>
          <w:p w14:paraId="2BA4CDB2" w14:textId="47CDF0DC" w:rsidR="00A06055" w:rsidRP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1028" w:type="dxa"/>
            <w:vAlign w:val="center"/>
          </w:tcPr>
          <w:p w14:paraId="6C73F2EA" w14:textId="2FD42547" w:rsidR="00A06055" w:rsidRP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4220" w:type="dxa"/>
            <w:vAlign w:val="center"/>
          </w:tcPr>
          <w:p w14:paraId="373ADF43" w14:textId="1AE55D9C" w:rsidR="00A06055" w:rsidRP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06055" w:rsidRPr="00A06055" w14:paraId="3C8538B6" w14:textId="77777777" w:rsidTr="00A06055">
        <w:trPr>
          <w:jc w:val="center"/>
        </w:trPr>
        <w:tc>
          <w:tcPr>
            <w:tcW w:w="652" w:type="dxa"/>
            <w:vAlign w:val="center"/>
          </w:tcPr>
          <w:p w14:paraId="5AB82D1C" w14:textId="5DDD722F" w:rsidR="00A06055" w:rsidRP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4" w:type="dxa"/>
            <w:vAlign w:val="center"/>
          </w:tcPr>
          <w:p w14:paraId="66A770B3" w14:textId="409A5355" w:rsidR="00A06055" w:rsidRDefault="00A06055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917" w:type="dxa"/>
          </w:tcPr>
          <w:p w14:paraId="1E58BCAB" w14:textId="77777777" w:rsidR="00A06055" w:rsidRDefault="00A06055" w:rsidP="00A06055">
            <w:pPr>
              <w:pStyle w:val="a3"/>
              <w:numPr>
                <w:ilvl w:val="0"/>
                <w:numId w:val="4"/>
              </w:numPr>
              <w:ind w:left="306" w:hanging="2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на главное форме авторизации</w:t>
            </w:r>
          </w:p>
          <w:p w14:paraId="409B6196" w14:textId="7423D45A" w:rsidR="00A06055" w:rsidRPr="00A06055" w:rsidRDefault="00A06055" w:rsidP="00A06055">
            <w:pPr>
              <w:pStyle w:val="a3"/>
              <w:numPr>
                <w:ilvl w:val="0"/>
                <w:numId w:val="4"/>
              </w:numPr>
              <w:ind w:left="306" w:hanging="2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был зарегистрирован в системе</w:t>
            </w:r>
          </w:p>
        </w:tc>
        <w:tc>
          <w:tcPr>
            <w:tcW w:w="1028" w:type="dxa"/>
          </w:tcPr>
          <w:p w14:paraId="7B25D19F" w14:textId="77777777" w:rsidR="00A06055" w:rsidRDefault="00A06055" w:rsidP="00A06055">
            <w:pPr>
              <w:pStyle w:val="a3"/>
              <w:numPr>
                <w:ilvl w:val="0"/>
                <w:numId w:val="5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логина вводится логин</w:t>
            </w:r>
          </w:p>
          <w:p w14:paraId="41BE731F" w14:textId="77777777" w:rsidR="00A06055" w:rsidRDefault="00A06055" w:rsidP="00A06055">
            <w:pPr>
              <w:pStyle w:val="a3"/>
              <w:numPr>
                <w:ilvl w:val="0"/>
                <w:numId w:val="5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поле пароля вводится пароль</w:t>
            </w:r>
          </w:p>
          <w:p w14:paraId="23FB9A2D" w14:textId="20C3EB4F" w:rsidR="00A06055" w:rsidRPr="00A06055" w:rsidRDefault="00A06055" w:rsidP="00A06055">
            <w:pPr>
              <w:pStyle w:val="a3"/>
              <w:numPr>
                <w:ilvl w:val="0"/>
                <w:numId w:val="5"/>
              </w:numPr>
              <w:ind w:left="313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Нажимается кнопка «Войти»</w:t>
            </w:r>
          </w:p>
        </w:tc>
        <w:tc>
          <w:tcPr>
            <w:tcW w:w="4220" w:type="dxa"/>
          </w:tcPr>
          <w:p w14:paraId="06566C4B" w14:textId="163D912B" w:rsidR="00A06055" w:rsidRPr="00A06055" w:rsidRDefault="00A06055" w:rsidP="00A06055">
            <w:pPr>
              <w:pStyle w:val="a3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 перенаправляет на страницу личного кабинета</w:t>
            </w:r>
          </w:p>
        </w:tc>
      </w:tr>
      <w:tr w:rsidR="00A06055" w:rsidRPr="00A06055" w14:paraId="26EED1BC" w14:textId="77777777" w:rsidTr="00A06055">
        <w:trPr>
          <w:jc w:val="center"/>
        </w:trPr>
        <w:tc>
          <w:tcPr>
            <w:tcW w:w="652" w:type="dxa"/>
            <w:vAlign w:val="center"/>
          </w:tcPr>
          <w:p w14:paraId="3AF8D6F7" w14:textId="40517930" w:rsidR="00A06055" w:rsidRDefault="006217E7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4" w:type="dxa"/>
            <w:vAlign w:val="center"/>
          </w:tcPr>
          <w:p w14:paraId="775B8E61" w14:textId="27B8B7CC" w:rsidR="00A06055" w:rsidRDefault="006217E7" w:rsidP="00A060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917" w:type="dxa"/>
          </w:tcPr>
          <w:p w14:paraId="785B731A" w14:textId="77777777" w:rsidR="00A06055" w:rsidRDefault="006217E7" w:rsidP="006217E7">
            <w:pPr>
              <w:pStyle w:val="a3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находится на странице регистрации</w:t>
            </w:r>
          </w:p>
          <w:p w14:paraId="0E72187A" w14:textId="41A2A8F3" w:rsidR="006217E7" w:rsidRPr="006217E7" w:rsidRDefault="006217E7" w:rsidP="006217E7">
            <w:pPr>
              <w:pStyle w:val="a3"/>
              <w:numPr>
                <w:ilvl w:val="0"/>
                <w:numId w:val="8"/>
              </w:num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вводит обязательные данные</w:t>
            </w:r>
          </w:p>
        </w:tc>
        <w:tc>
          <w:tcPr>
            <w:tcW w:w="1028" w:type="dxa"/>
          </w:tcPr>
          <w:p w14:paraId="2BBE40E2" w14:textId="77777777" w:rsidR="006217E7" w:rsidRDefault="006217E7" w:rsidP="006217E7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17E7">
              <w:rPr>
                <w:rFonts w:ascii="Times New Roman" w:hAnsi="Times New Roman" w:cs="Times New Roman"/>
                <w:sz w:val="28"/>
                <w:szCs w:val="28"/>
              </w:rPr>
              <w:t>Ввести обязательные поля:</w:t>
            </w:r>
          </w:p>
          <w:p w14:paraId="3DB9EE6D" w14:textId="77777777" w:rsidR="006217E7" w:rsidRDefault="006217E7" w:rsidP="006217E7">
            <w:pPr>
              <w:pStyle w:val="a3"/>
              <w:numPr>
                <w:ilvl w:val="1"/>
                <w:numId w:val="12"/>
              </w:numPr>
              <w:ind w:left="63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«Фамилия»</w:t>
            </w:r>
          </w:p>
          <w:p w14:paraId="775A5185" w14:textId="77777777" w:rsidR="006217E7" w:rsidRDefault="006217E7" w:rsidP="006217E7">
            <w:pPr>
              <w:pStyle w:val="a3"/>
              <w:numPr>
                <w:ilvl w:val="1"/>
                <w:numId w:val="12"/>
              </w:numPr>
              <w:ind w:left="63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«Имя»</w:t>
            </w:r>
          </w:p>
          <w:p w14:paraId="749A224D" w14:textId="77777777" w:rsidR="006217E7" w:rsidRDefault="006217E7" w:rsidP="006217E7">
            <w:pPr>
              <w:pStyle w:val="a3"/>
              <w:numPr>
                <w:ilvl w:val="1"/>
                <w:numId w:val="12"/>
              </w:numPr>
              <w:ind w:left="63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«Дата рождения»</w:t>
            </w:r>
          </w:p>
          <w:p w14:paraId="4E6BA701" w14:textId="77777777" w:rsidR="006217E7" w:rsidRDefault="006217E7" w:rsidP="006217E7">
            <w:pPr>
              <w:pStyle w:val="a3"/>
              <w:numPr>
                <w:ilvl w:val="1"/>
                <w:numId w:val="12"/>
              </w:numPr>
              <w:ind w:left="63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«Логин»</w:t>
            </w:r>
          </w:p>
          <w:p w14:paraId="27B584AD" w14:textId="77777777" w:rsidR="006217E7" w:rsidRDefault="006217E7" w:rsidP="006217E7">
            <w:pPr>
              <w:pStyle w:val="a3"/>
              <w:numPr>
                <w:ilvl w:val="1"/>
                <w:numId w:val="12"/>
              </w:numPr>
              <w:ind w:left="633" w:hanging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«Пароль»</w:t>
            </w:r>
          </w:p>
          <w:p w14:paraId="4A21AFE6" w14:textId="2B3C06B6" w:rsidR="006217E7" w:rsidRPr="006217E7" w:rsidRDefault="006217E7" w:rsidP="006217E7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«Готово»</w:t>
            </w:r>
          </w:p>
        </w:tc>
        <w:tc>
          <w:tcPr>
            <w:tcW w:w="4220" w:type="dxa"/>
          </w:tcPr>
          <w:p w14:paraId="0965F183" w14:textId="18805B0D" w:rsidR="00A06055" w:rsidRDefault="006217E7" w:rsidP="006217E7">
            <w:pPr>
              <w:pStyle w:val="a3"/>
              <w:numPr>
                <w:ilvl w:val="0"/>
                <w:numId w:val="7"/>
              </w:numPr>
              <w:ind w:left="44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получит оповещение о том, что он зарегистрирован и может авторизоваться под своим логином и паролем </w:t>
            </w:r>
          </w:p>
        </w:tc>
      </w:tr>
    </w:tbl>
    <w:p w14:paraId="284F82AB" w14:textId="77777777" w:rsidR="00A06055" w:rsidRPr="00A06055" w:rsidRDefault="00A06055" w:rsidP="00A06055">
      <w:pPr>
        <w:rPr>
          <w:rFonts w:ascii="Times New Roman" w:hAnsi="Times New Roman" w:cs="Times New Roman"/>
          <w:sz w:val="28"/>
          <w:szCs w:val="28"/>
        </w:rPr>
      </w:pPr>
    </w:p>
    <w:sectPr w:rsidR="00A06055" w:rsidRPr="00A06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66"/>
    <w:multiLevelType w:val="hybridMultilevel"/>
    <w:tmpl w:val="F8846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335"/>
    <w:multiLevelType w:val="hybridMultilevel"/>
    <w:tmpl w:val="B8E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7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F0724C"/>
    <w:multiLevelType w:val="multilevel"/>
    <w:tmpl w:val="1974F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3D2EDE"/>
    <w:multiLevelType w:val="hybridMultilevel"/>
    <w:tmpl w:val="F88468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16B7B"/>
    <w:multiLevelType w:val="hybridMultilevel"/>
    <w:tmpl w:val="8398E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97C9F"/>
    <w:multiLevelType w:val="hybridMultilevel"/>
    <w:tmpl w:val="70666EE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6B8B7D88"/>
    <w:multiLevelType w:val="hybridMultilevel"/>
    <w:tmpl w:val="55DE7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D7BCF"/>
    <w:multiLevelType w:val="multilevel"/>
    <w:tmpl w:val="1974F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53D7131"/>
    <w:multiLevelType w:val="hybridMultilevel"/>
    <w:tmpl w:val="77CC2B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C6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4758C1"/>
    <w:multiLevelType w:val="hybridMultilevel"/>
    <w:tmpl w:val="8398E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41461">
    <w:abstractNumId w:val="6"/>
  </w:num>
  <w:num w:numId="2" w16cid:durableId="1497381415">
    <w:abstractNumId w:val="1"/>
  </w:num>
  <w:num w:numId="3" w16cid:durableId="73091105">
    <w:abstractNumId w:val="7"/>
  </w:num>
  <w:num w:numId="4" w16cid:durableId="673190755">
    <w:abstractNumId w:val="11"/>
  </w:num>
  <w:num w:numId="5" w16cid:durableId="787042142">
    <w:abstractNumId w:val="0"/>
  </w:num>
  <w:num w:numId="6" w16cid:durableId="1213005993">
    <w:abstractNumId w:val="4"/>
  </w:num>
  <w:num w:numId="7" w16cid:durableId="1225988460">
    <w:abstractNumId w:val="9"/>
  </w:num>
  <w:num w:numId="8" w16cid:durableId="162400409">
    <w:abstractNumId w:val="5"/>
  </w:num>
  <w:num w:numId="9" w16cid:durableId="1962299832">
    <w:abstractNumId w:val="2"/>
  </w:num>
  <w:num w:numId="10" w16cid:durableId="2023579677">
    <w:abstractNumId w:val="10"/>
  </w:num>
  <w:num w:numId="11" w16cid:durableId="569576893">
    <w:abstractNumId w:val="3"/>
  </w:num>
  <w:num w:numId="12" w16cid:durableId="658002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9A"/>
    <w:rsid w:val="006217E7"/>
    <w:rsid w:val="00622536"/>
    <w:rsid w:val="00710C9A"/>
    <w:rsid w:val="007A16FA"/>
    <w:rsid w:val="00A06055"/>
    <w:rsid w:val="00A53BE0"/>
    <w:rsid w:val="00CC761A"/>
    <w:rsid w:val="00D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14D1"/>
  <w15:chartTrackingRefBased/>
  <w15:docId w15:val="{3C6B0CC2-50BF-4AF4-B3AB-E4E7BB92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76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C761A"/>
    <w:pPr>
      <w:ind w:left="720"/>
      <w:contextualSpacing/>
    </w:pPr>
  </w:style>
  <w:style w:type="table" w:styleId="a4">
    <w:name w:val="Table Grid"/>
    <w:basedOn w:val="a1"/>
    <w:uiPriority w:val="39"/>
    <w:rsid w:val="00DF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06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6217E7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217E7"/>
    <w:pPr>
      <w:spacing w:before="120" w:after="0"/>
      <w:ind w:left="220"/>
    </w:pPr>
    <w:rPr>
      <w:rFonts w:cstheme="minorHAnsi"/>
      <w:b/>
      <w:bCs/>
    </w:rPr>
  </w:style>
  <w:style w:type="paragraph" w:styleId="11">
    <w:name w:val="toc 1"/>
    <w:basedOn w:val="a"/>
    <w:next w:val="a"/>
    <w:autoRedefine/>
    <w:uiPriority w:val="39"/>
    <w:unhideWhenUsed/>
    <w:rsid w:val="006217E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6217E7"/>
    <w:pPr>
      <w:spacing w:after="0"/>
      <w:ind w:left="440"/>
    </w:pPr>
    <w:rPr>
      <w:rFonts w:cs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A53BE0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A53BE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53BE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53BE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53BE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53BE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53BE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5901-0C76-494E-8FBA-CDAF5EEAC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Кривобоков</dc:creator>
  <cp:keywords/>
  <dc:description/>
  <cp:lastModifiedBy>Григорий Кривобоков</cp:lastModifiedBy>
  <cp:revision>2</cp:revision>
  <dcterms:created xsi:type="dcterms:W3CDTF">2024-04-26T08:09:00Z</dcterms:created>
  <dcterms:modified xsi:type="dcterms:W3CDTF">2024-04-26T09:04:00Z</dcterms:modified>
</cp:coreProperties>
</file>