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031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6A16F755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E1B686D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4C81CA54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2A3BE337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568881A2" w14:textId="77777777" w:rsidR="00A70C22" w:rsidRDefault="00A70C22" w:rsidP="00A70C22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4DE1F6B9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C2ECFF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010AF205" w14:textId="77777777" w:rsidR="00A70C22" w:rsidRDefault="00A70C22" w:rsidP="00A70C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1BF35534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865E2" w14:textId="56E688F5" w:rsidR="00A70C22" w:rsidRPr="000540B8" w:rsidRDefault="00A70C22" w:rsidP="00A70C22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____________________________</w:t>
      </w:r>
      <w:r w:rsidR="005F2FCA">
        <w:rPr>
          <w:u w:val="single"/>
        </w:rPr>
        <w:t>Жилин</w:t>
      </w:r>
      <w:r w:rsidRPr="000540B8">
        <w:rPr>
          <w:u w:val="single"/>
        </w:rPr>
        <w:t xml:space="preserve"> Андрей</w:t>
      </w:r>
      <w:r>
        <w:rPr>
          <w:u w:val="single"/>
        </w:rPr>
        <w:t xml:space="preserve"> </w:t>
      </w:r>
      <w:r w:rsidR="005F2FCA">
        <w:rPr>
          <w:u w:val="single"/>
        </w:rPr>
        <w:t>Игоревич</w:t>
      </w:r>
      <w:r>
        <w:rPr>
          <w:rStyle w:val="normaltextrun"/>
        </w:rPr>
        <w:t>__</w:t>
      </w:r>
      <w:r w:rsidR="005F2FCA">
        <w:rPr>
          <w:rStyle w:val="normaltextrun"/>
        </w:rPr>
        <w:t>__</w:t>
      </w:r>
      <w:r>
        <w:rPr>
          <w:rStyle w:val="normaltextrun"/>
        </w:rPr>
        <w:t>_______________________</w:t>
      </w:r>
      <w:r>
        <w:rPr>
          <w:rStyle w:val="eop"/>
        </w:rPr>
        <w:t> </w:t>
      </w:r>
    </w:p>
    <w:p w14:paraId="00098B13" w14:textId="77777777" w:rsidR="00A70C22" w:rsidRPr="000540B8" w:rsidRDefault="00A70C22" w:rsidP="00A70C22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>
        <w:rPr>
          <w:vertAlign w:val="superscript"/>
        </w:rPr>
        <w:t>(ФИО обучающегося)</w:t>
      </w:r>
      <w:r>
        <w:rPr>
          <w:rStyle w:val="a4"/>
          <w:rFonts w:eastAsiaTheme="majorEastAsia"/>
        </w:rPr>
        <w:t xml:space="preserve"> </w:t>
      </w:r>
    </w:p>
    <w:p w14:paraId="09290C5B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06CBB83C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50678745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2EBD2F90" w14:textId="77777777" w:rsidR="00A70C22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2AD6723E" w14:textId="77777777" w:rsidR="00A70C22" w:rsidRPr="00DA0496" w:rsidRDefault="00A70C22" w:rsidP="00A70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Pr="00660AA0">
        <w:rPr>
          <w:rStyle w:val="normaltextrun"/>
          <w:u w:val="single"/>
        </w:rPr>
        <w:t xml:space="preserve">с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2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>
        <w:rPr>
          <w:rStyle w:val="normaltextrun"/>
          <w:color w:val="000000"/>
          <w:u w:val="single"/>
          <w:bdr w:val="none" w:sz="0" w:space="0" w:color="auto" w:frame="1"/>
        </w:rPr>
        <w:t>6</w:t>
      </w:r>
      <w:r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7FE98092" w14:textId="77777777" w:rsidR="00A70C22" w:rsidRPr="008060E0" w:rsidRDefault="00A70C22" w:rsidP="00A70C22">
      <w:pPr>
        <w:spacing w:line="276" w:lineRule="auto"/>
      </w:pPr>
    </w:p>
    <w:p w14:paraId="3BF66F41" w14:textId="77777777" w:rsidR="00A70C22" w:rsidRPr="008060E0" w:rsidRDefault="00A70C22" w:rsidP="00A70C22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7816E128" w14:textId="77777777" w:rsidR="00A70C22" w:rsidRPr="008060E0" w:rsidRDefault="00A70C22" w:rsidP="00A70C22">
      <w:pPr>
        <w:spacing w:line="276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:rsidRPr="00FC106F" w14:paraId="3206C929" w14:textId="77777777" w:rsidTr="00792191">
        <w:tc>
          <w:tcPr>
            <w:tcW w:w="1271" w:type="dxa"/>
            <w:tcBorders>
              <w:bottom w:val="single" w:sz="4" w:space="0" w:color="auto"/>
            </w:tcBorders>
          </w:tcPr>
          <w:p w14:paraId="20C8C5DA" w14:textId="77777777" w:rsidR="00A70C22" w:rsidRPr="00FC106F" w:rsidRDefault="00A70C22" w:rsidP="00792191">
            <w:pPr>
              <w:spacing w:line="276" w:lineRule="auto"/>
            </w:pPr>
            <w:r w:rsidRPr="00FC106F">
              <w:t>28.02.2024</w:t>
            </w:r>
          </w:p>
        </w:tc>
        <w:tc>
          <w:tcPr>
            <w:tcW w:w="992" w:type="dxa"/>
          </w:tcPr>
          <w:p w14:paraId="515AFBA9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A755677" w14:textId="77777777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7282E56D" w14:textId="77777777" w:rsidR="00A70C22" w:rsidRPr="00FC106F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2A86A67" w14:textId="77777777" w:rsidR="00A70C22" w:rsidRPr="00FC106F" w:rsidRDefault="00A70C22" w:rsidP="00792191">
            <w:pPr>
              <w:spacing w:line="276" w:lineRule="auto"/>
            </w:pPr>
          </w:p>
        </w:tc>
      </w:tr>
      <w:tr w:rsidR="00A70C22" w14:paraId="5219F5AA" w14:textId="77777777" w:rsidTr="00792191">
        <w:tc>
          <w:tcPr>
            <w:tcW w:w="1271" w:type="dxa"/>
            <w:tcBorders>
              <w:top w:val="single" w:sz="4" w:space="0" w:color="auto"/>
            </w:tcBorders>
          </w:tcPr>
          <w:p w14:paraId="495FF845" w14:textId="77777777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01C448C2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227FE36" w14:textId="77777777" w:rsidR="00A70C22" w:rsidRPr="00FC106F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3503F41" w14:textId="77777777" w:rsidR="00A70C22" w:rsidRPr="00FC106F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8975EBB" w14:textId="77777777" w:rsidR="00A70C22" w:rsidRDefault="00A70C22" w:rsidP="00792191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48F24A68" w14:textId="77777777" w:rsidR="00A70C22" w:rsidRPr="008060E0" w:rsidRDefault="00A70C22" w:rsidP="00A70C22">
      <w:pPr>
        <w:spacing w:line="276" w:lineRule="auto"/>
      </w:pPr>
    </w:p>
    <w:p w14:paraId="121D54D8" w14:textId="77777777" w:rsidR="00A70C22" w:rsidRPr="008060E0" w:rsidRDefault="00A70C22" w:rsidP="00A70C22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0A4CACE0" w14:textId="77777777" w:rsidR="00A70C22" w:rsidRPr="008060E0" w:rsidRDefault="00A70C22" w:rsidP="00A70C22">
      <w:pPr>
        <w:rPr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A70C22" w14:paraId="44A9FC24" w14:textId="77777777" w:rsidTr="00792191">
        <w:tc>
          <w:tcPr>
            <w:tcW w:w="1276" w:type="dxa"/>
            <w:tcBorders>
              <w:bottom w:val="single" w:sz="4" w:space="0" w:color="auto"/>
            </w:tcBorders>
          </w:tcPr>
          <w:p w14:paraId="3A90CF03" w14:textId="77777777" w:rsidR="00A70C22" w:rsidRDefault="00A70C22" w:rsidP="00792191">
            <w:pPr>
              <w:spacing w:line="276" w:lineRule="auto"/>
            </w:pPr>
            <w:r>
              <w:t>28.02.2024</w:t>
            </w:r>
          </w:p>
        </w:tc>
        <w:tc>
          <w:tcPr>
            <w:tcW w:w="992" w:type="dxa"/>
          </w:tcPr>
          <w:p w14:paraId="6062846C" w14:textId="77777777" w:rsidR="00A70C22" w:rsidRDefault="00A70C22" w:rsidP="00792191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E7F1760" w14:textId="3C36B0CE" w:rsidR="00A70C22" w:rsidRDefault="00A70C22" w:rsidP="00792191">
            <w:pPr>
              <w:spacing w:line="276" w:lineRule="auto"/>
              <w:jc w:val="center"/>
            </w:pPr>
            <w:r>
              <w:t>Жилин</w:t>
            </w:r>
            <w:r>
              <w:t xml:space="preserve"> А. </w:t>
            </w:r>
            <w:r w:rsidR="005F2FCA">
              <w:t>И</w:t>
            </w:r>
            <w:r>
              <w:t>.</w:t>
            </w:r>
          </w:p>
        </w:tc>
        <w:tc>
          <w:tcPr>
            <w:tcW w:w="709" w:type="dxa"/>
          </w:tcPr>
          <w:p w14:paraId="2CB0862F" w14:textId="77777777" w:rsidR="00A70C22" w:rsidRDefault="00A70C22" w:rsidP="00792191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B18776B" w14:textId="77777777" w:rsidR="00A70C22" w:rsidRDefault="00A70C22" w:rsidP="00792191">
            <w:pPr>
              <w:spacing w:line="276" w:lineRule="auto"/>
            </w:pPr>
          </w:p>
        </w:tc>
      </w:tr>
      <w:tr w:rsidR="00A70C22" w14:paraId="2BD189D3" w14:textId="77777777" w:rsidTr="00792191">
        <w:tc>
          <w:tcPr>
            <w:tcW w:w="1276" w:type="dxa"/>
            <w:tcBorders>
              <w:top w:val="single" w:sz="4" w:space="0" w:color="auto"/>
            </w:tcBorders>
          </w:tcPr>
          <w:p w14:paraId="483ADABA" w14:textId="77777777" w:rsidR="00A70C22" w:rsidRDefault="00A70C22" w:rsidP="00792191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4E5EFC2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42BA551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2971E4FA" w14:textId="77777777" w:rsidR="00A70C22" w:rsidRDefault="00A70C22" w:rsidP="00792191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16A086A" w14:textId="77777777" w:rsidR="00A70C22" w:rsidRDefault="00A70C22" w:rsidP="00792191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20A129CA" w14:textId="77777777" w:rsidR="00A70C22" w:rsidRDefault="00A70C22" w:rsidP="00A70C22">
      <w:pPr>
        <w:spacing w:line="276" w:lineRule="auto"/>
        <w:jc w:val="center"/>
      </w:pPr>
    </w:p>
    <w:p w14:paraId="61CCDE75" w14:textId="77777777" w:rsidR="00A70C22" w:rsidRDefault="00A70C22" w:rsidP="00A70C22">
      <w:pPr>
        <w:spacing w:after="160" w:line="259" w:lineRule="auto"/>
      </w:pPr>
      <w:r>
        <w:br w:type="page"/>
      </w:r>
    </w:p>
    <w:p w14:paraId="0B7F1190" w14:textId="77777777" w:rsidR="00A70C22" w:rsidRPr="008060E0" w:rsidRDefault="00A70C22" w:rsidP="00A70C22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24D179BC" w14:textId="77777777" w:rsidR="00A70C22" w:rsidRPr="008060E0" w:rsidRDefault="00A70C22" w:rsidP="00A70C22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A70C22" w:rsidRPr="008060E0" w14:paraId="190973F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F286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45FAE42" w14:textId="77777777" w:rsidR="00A70C22" w:rsidRPr="008060E0" w:rsidRDefault="00A70C22" w:rsidP="00792191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00EE" w14:textId="77777777" w:rsidR="00A70C22" w:rsidRPr="008060E0" w:rsidRDefault="00A70C22" w:rsidP="00792191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A70C22" w:rsidRPr="008060E0" w14:paraId="1B33ACE7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ABD7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1A2A" w14:textId="77777777" w:rsidR="00A70C22" w:rsidRPr="00FD6A2C" w:rsidRDefault="00A70C22" w:rsidP="00792191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A70C22" w:rsidRPr="008060E0" w14:paraId="2194E21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E61F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502AF" w14:textId="77777777" w:rsidR="00A70C22" w:rsidRPr="00FD6A2C" w:rsidRDefault="00A70C22" w:rsidP="00792191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A70C22" w:rsidRPr="008060E0" w14:paraId="133486A3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897C" w14:textId="3C6D5AA3" w:rsidR="00A70C22" w:rsidRPr="00FD6A2C" w:rsidRDefault="00A70C22" w:rsidP="00792191">
            <w:pPr>
              <w:spacing w:line="256" w:lineRule="auto"/>
              <w:jc w:val="center"/>
            </w:pPr>
            <w:r>
              <w:rPr>
                <w:lang w:val="en-US"/>
              </w:rPr>
              <w:t>10</w:t>
            </w:r>
            <w:r w:rsidRPr="00FD6A2C">
              <w:t>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40EC" w14:textId="658E8796" w:rsidR="00A70C22" w:rsidRPr="00A70C22" w:rsidRDefault="00A70C22" w:rsidP="00792191">
            <w:pPr>
              <w:spacing w:line="256" w:lineRule="auto"/>
            </w:pPr>
            <w:r w:rsidRPr="00FD6A2C">
              <w:t xml:space="preserve"> </w:t>
            </w:r>
            <w:r>
              <w:t>Парное программирование</w:t>
            </w:r>
            <w:r w:rsidRPr="00A70C22">
              <w:t>:</w:t>
            </w:r>
            <w:r>
              <w:t xml:space="preserve"> </w:t>
            </w:r>
            <w:r>
              <w:rPr>
                <w:lang w:val="en-US"/>
              </w:rPr>
              <w:t>backend</w:t>
            </w:r>
            <w:r w:rsidRPr="00A70C22">
              <w:t xml:space="preserve"> </w:t>
            </w:r>
            <w:r>
              <w:t xml:space="preserve">разработка </w:t>
            </w:r>
            <w:r>
              <w:rPr>
                <w:lang w:val="en-US"/>
              </w:rPr>
              <w:t>web</w:t>
            </w:r>
            <w:r w:rsidRPr="00A70C22">
              <w:t>-</w:t>
            </w:r>
            <w:r>
              <w:t>приложения</w:t>
            </w:r>
          </w:p>
        </w:tc>
      </w:tr>
      <w:tr w:rsidR="00A70C22" w:rsidRPr="008060E0" w14:paraId="3CB2623A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DA14" w14:textId="77777777" w:rsidR="00A70C22" w:rsidRPr="00FD6A2C" w:rsidRDefault="00A70C22" w:rsidP="00792191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41A50" w14:textId="4FCBE98E" w:rsidR="00A70C22" w:rsidRPr="00CA686F" w:rsidRDefault="00A70C22" w:rsidP="00792191">
            <w:pPr>
              <w:spacing w:line="256" w:lineRule="auto"/>
            </w:pPr>
            <w:r>
              <w:t>Парное программирование</w:t>
            </w:r>
            <w:r w:rsidRPr="00CA686F">
              <w:t xml:space="preserve">: </w:t>
            </w:r>
            <w:r>
              <w:t xml:space="preserve">разработка </w:t>
            </w:r>
            <w:r w:rsidR="00CA686F">
              <w:rPr>
                <w:lang w:val="en-US"/>
              </w:rPr>
              <w:t>frontend</w:t>
            </w:r>
            <w:r w:rsidR="00CA686F" w:rsidRPr="00CA686F">
              <w:t xml:space="preserve"> </w:t>
            </w:r>
            <w:r w:rsidR="00CA686F">
              <w:rPr>
                <w:lang w:val="en-US"/>
              </w:rPr>
              <w:t>web</w:t>
            </w:r>
            <w:r w:rsidR="00CA686F" w:rsidRPr="00CA686F">
              <w:t>-</w:t>
            </w:r>
            <w:r w:rsidR="00CA686F">
              <w:t>приложения</w:t>
            </w:r>
          </w:p>
        </w:tc>
      </w:tr>
      <w:tr w:rsidR="00CA686F" w:rsidRPr="008060E0" w14:paraId="69E08B02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F02" w14:textId="77777777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6D3D" w14:textId="65F8DB90" w:rsidR="00CA686F" w:rsidRPr="00FD6A2C" w:rsidRDefault="00CA686F" w:rsidP="00CA686F">
            <w:pPr>
              <w:spacing w:line="256" w:lineRule="auto"/>
            </w:pPr>
            <w:r w:rsidRPr="00FD6A2C">
              <w:t xml:space="preserve">Проведение сравнительного анализа по итогам работы с </w:t>
            </w:r>
            <w:r w:rsidRPr="00FD6A2C">
              <w:rPr>
                <w:lang w:val="en-US"/>
              </w:rPr>
              <w:t>ML</w:t>
            </w:r>
            <w:r w:rsidRPr="00FD6A2C">
              <w:t>-моделями, обсуждение и оформление результатов.</w:t>
            </w:r>
          </w:p>
        </w:tc>
      </w:tr>
      <w:tr w:rsidR="00CA686F" w:rsidRPr="008060E0" w14:paraId="42D60E28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1C15D" w14:textId="11A32A1F" w:rsidR="00CA686F" w:rsidRPr="00FD6A2C" w:rsidRDefault="00CA686F" w:rsidP="00CA686F">
            <w:pPr>
              <w:spacing w:line="256" w:lineRule="auto"/>
              <w:jc w:val="center"/>
              <w:rPr>
                <w:lang w:val="en-US"/>
              </w:rPr>
            </w:pPr>
            <w:r>
              <w:t>25</w:t>
            </w:r>
            <w:r w:rsidRPr="00FD6A2C">
              <w:rPr>
                <w:lang w:val="en-US"/>
              </w:rPr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3ED5F" w14:textId="76018A2F" w:rsidR="00CA686F" w:rsidRPr="00CA686F" w:rsidRDefault="00CA686F" w:rsidP="00CA686F">
            <w:pPr>
              <w:spacing w:line="256" w:lineRule="auto"/>
            </w:pPr>
            <w:r>
              <w:t xml:space="preserve">Интеграция модели в </w:t>
            </w:r>
            <w:r>
              <w:rPr>
                <w:lang w:val="en-US"/>
              </w:rPr>
              <w:t>backend</w:t>
            </w:r>
            <w:r w:rsidRPr="00CA686F">
              <w:t xml:space="preserve"> </w:t>
            </w:r>
            <w:r>
              <w:t>приложения</w:t>
            </w:r>
          </w:p>
        </w:tc>
      </w:tr>
      <w:tr w:rsidR="00CA686F" w:rsidRPr="008060E0" w14:paraId="0379AE89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FAA9" w14:textId="15938E9A" w:rsidR="00CA686F" w:rsidRPr="00FD6A2C" w:rsidRDefault="00CA686F" w:rsidP="00CA686F">
            <w:pPr>
              <w:spacing w:line="256" w:lineRule="auto"/>
              <w:jc w:val="center"/>
            </w:pPr>
            <w:r>
              <w:t>13</w:t>
            </w:r>
            <w:r w:rsidRPr="00FD6A2C">
              <w:t>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EEFA" w14:textId="3D7C00F5" w:rsidR="00CA686F" w:rsidRPr="00FD6A2C" w:rsidRDefault="00CA686F" w:rsidP="00CA686F">
            <w:pPr>
              <w:spacing w:line="256" w:lineRule="auto"/>
            </w:pPr>
            <w:r w:rsidRPr="00FD6A2C">
              <w:t>Выступление с докладом на конференции молодых учёных "Математическое и информационное моделирование"</w:t>
            </w:r>
          </w:p>
        </w:tc>
      </w:tr>
      <w:tr w:rsidR="00CA686F" w:rsidRPr="008060E0" w14:paraId="0E1043B0" w14:textId="77777777" w:rsidTr="0079219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7CB5" w14:textId="77777777" w:rsidR="00CA686F" w:rsidRPr="008060E0" w:rsidRDefault="00CA686F" w:rsidP="00CA686F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1BC6" w14:textId="77777777" w:rsidR="00CA686F" w:rsidRPr="008060E0" w:rsidRDefault="00CA686F" w:rsidP="00CA686F">
            <w:pPr>
              <w:spacing w:line="256" w:lineRule="auto"/>
            </w:pPr>
            <w:r>
              <w:t>С</w:t>
            </w:r>
            <w:r w:rsidRPr="008060E0">
              <w:t xml:space="preserve">дача </w:t>
            </w:r>
            <w:r>
              <w:t>о</w:t>
            </w:r>
            <w:r w:rsidRPr="008060E0">
              <w:t xml:space="preserve">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210178BA" w14:textId="77777777" w:rsidR="00A70C22" w:rsidRPr="008060E0" w:rsidRDefault="00A70C22" w:rsidP="00A70C22">
      <w:pPr>
        <w:tabs>
          <w:tab w:val="left" w:pos="567"/>
        </w:tabs>
        <w:rPr>
          <w:rFonts w:eastAsia="Calibri"/>
          <w:lang w:eastAsia="en-US"/>
        </w:rPr>
      </w:pPr>
    </w:p>
    <w:p w14:paraId="50813D7A" w14:textId="77777777" w:rsidR="00A70C22" w:rsidRPr="008060E0" w:rsidRDefault="00A70C22" w:rsidP="00A70C22">
      <w:pPr>
        <w:tabs>
          <w:tab w:val="left" w:pos="567"/>
        </w:tabs>
      </w:pPr>
    </w:p>
    <w:p w14:paraId="09205D39" w14:textId="77777777" w:rsidR="00A70C22" w:rsidRPr="008060E0" w:rsidRDefault="00A70C22" w:rsidP="00A70C22">
      <w:pPr>
        <w:tabs>
          <w:tab w:val="left" w:pos="567"/>
        </w:tabs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A70C22" w:rsidRPr="008060E0" w14:paraId="2E96A26A" w14:textId="77777777" w:rsidTr="00792191">
        <w:tc>
          <w:tcPr>
            <w:tcW w:w="4390" w:type="dxa"/>
            <w:hideMark/>
          </w:tcPr>
          <w:p w14:paraId="39A4F666" w14:textId="77777777" w:rsidR="00A70C22" w:rsidRPr="008060E0" w:rsidRDefault="00A70C22" w:rsidP="00792191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8D84B8" w14:textId="77777777" w:rsidR="00A70C22" w:rsidRPr="00DA0496" w:rsidRDefault="00A70C22" w:rsidP="00792191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38293C45" w14:textId="34F0A679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>
              <w:t>Жилин</w:t>
            </w:r>
            <w:r w:rsidRPr="00FD6A2C">
              <w:t> Андрей </w:t>
            </w:r>
            <w:r>
              <w:t>Игоревич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F9EA1A" w14:textId="77777777" w:rsidR="00A70C22" w:rsidRPr="00FD6A2C" w:rsidRDefault="00A70C22" w:rsidP="00792191">
            <w:pPr>
              <w:widowControl w:val="0"/>
            </w:pPr>
            <w:r w:rsidRPr="00FD6A2C">
              <w:t>24.06.2024</w:t>
            </w:r>
          </w:p>
        </w:tc>
      </w:tr>
      <w:tr w:rsidR="00A70C22" w:rsidRPr="008060E0" w14:paraId="18E8D436" w14:textId="77777777" w:rsidTr="00792191">
        <w:tc>
          <w:tcPr>
            <w:tcW w:w="4390" w:type="dxa"/>
          </w:tcPr>
          <w:p w14:paraId="63E19479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09C93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7279F67C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BF1DE45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A70C22" w:rsidRPr="008060E0" w14:paraId="4D271534" w14:textId="77777777" w:rsidTr="00792191">
        <w:tc>
          <w:tcPr>
            <w:tcW w:w="4390" w:type="dxa"/>
          </w:tcPr>
          <w:p w14:paraId="3721D89C" w14:textId="77777777" w:rsidR="00A70C22" w:rsidRPr="008060E0" w:rsidRDefault="00A70C22" w:rsidP="00792191">
            <w:pPr>
              <w:widowControl w:val="0"/>
            </w:pPr>
          </w:p>
          <w:p w14:paraId="287FACF8" w14:textId="77777777" w:rsidR="00A70C22" w:rsidRPr="008060E0" w:rsidRDefault="00A70C22" w:rsidP="00792191">
            <w:pPr>
              <w:widowControl w:val="0"/>
            </w:pPr>
          </w:p>
          <w:p w14:paraId="451B66D5" w14:textId="77777777" w:rsidR="00A70C22" w:rsidRPr="008060E0" w:rsidRDefault="00A70C22" w:rsidP="00792191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4744D0D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988" w:type="dxa"/>
          </w:tcPr>
          <w:p w14:paraId="360BE128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418" w:type="dxa"/>
          </w:tcPr>
          <w:p w14:paraId="00C97F58" w14:textId="77777777" w:rsidR="00A70C22" w:rsidRPr="008060E0" w:rsidRDefault="00A70C22" w:rsidP="00792191">
            <w:pPr>
              <w:widowControl w:val="0"/>
            </w:pPr>
          </w:p>
        </w:tc>
      </w:tr>
      <w:tr w:rsidR="00A70C22" w:rsidRPr="008060E0" w14:paraId="64487A06" w14:textId="77777777" w:rsidTr="00792191">
        <w:tc>
          <w:tcPr>
            <w:tcW w:w="4390" w:type="dxa"/>
          </w:tcPr>
          <w:p w14:paraId="6F655B9B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</w:tcPr>
          <w:p w14:paraId="1E784E4F" w14:textId="77777777" w:rsidR="00A70C22" w:rsidRPr="008060E0" w:rsidRDefault="00A70C22" w:rsidP="00792191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0860F010" w14:textId="77777777" w:rsidR="00A70C22" w:rsidRPr="008060E0" w:rsidRDefault="00A70C22" w:rsidP="00792191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09E6549B" w14:textId="77777777" w:rsidR="00A70C22" w:rsidRPr="008060E0" w:rsidRDefault="00A70C22" w:rsidP="00792191">
            <w:pPr>
              <w:widowControl w:val="0"/>
              <w:jc w:val="center"/>
            </w:pPr>
          </w:p>
        </w:tc>
      </w:tr>
      <w:tr w:rsidR="00A70C22" w:rsidRPr="008060E0" w14:paraId="3550D3E3" w14:textId="77777777" w:rsidTr="00792191">
        <w:tc>
          <w:tcPr>
            <w:tcW w:w="4390" w:type="dxa"/>
            <w:hideMark/>
          </w:tcPr>
          <w:p w14:paraId="4B7E2F77" w14:textId="77777777" w:rsidR="00A70C22" w:rsidRPr="008060E0" w:rsidRDefault="00A70C22" w:rsidP="00792191">
            <w:pPr>
              <w:widowControl w:val="0"/>
            </w:pPr>
            <w:r w:rsidRPr="008060E0">
              <w:t>Руководитель практики</w:t>
            </w:r>
          </w:p>
          <w:p w14:paraId="42EFC8AA" w14:textId="77777777" w:rsidR="00A70C22" w:rsidRDefault="00A70C22" w:rsidP="00792191">
            <w:pPr>
              <w:widowControl w:val="0"/>
            </w:pPr>
            <w:r w:rsidRPr="008060E0">
              <w:t>от профильной организации</w:t>
            </w:r>
            <w:r>
              <w:t xml:space="preserve"> </w:t>
            </w:r>
          </w:p>
          <w:p w14:paraId="03F1F2D6" w14:textId="77777777" w:rsidR="00A70C22" w:rsidRPr="008060E0" w:rsidRDefault="00A70C22" w:rsidP="00792191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73FD9D62" w14:textId="77777777" w:rsidR="00A70C22" w:rsidRPr="008060E0" w:rsidRDefault="00A70C22" w:rsidP="00792191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638BA7CB" w14:textId="77777777" w:rsidR="00A70C22" w:rsidRPr="00FD6A2C" w:rsidRDefault="00A70C22" w:rsidP="00792191">
            <w:pPr>
              <w:widowControl w:val="0"/>
              <w:jc w:val="center"/>
            </w:pPr>
            <w:r w:rsidRPr="00FD6A2C">
              <w:t>Глазкова Анна 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B105DC" w14:textId="77777777" w:rsidR="00A70C22" w:rsidRDefault="00A70C22" w:rsidP="00792191">
            <w:pPr>
              <w:widowControl w:val="0"/>
              <w:jc w:val="center"/>
            </w:pPr>
          </w:p>
          <w:p w14:paraId="453AD76F" w14:textId="77777777" w:rsidR="00A70C22" w:rsidRDefault="00A70C22" w:rsidP="00792191">
            <w:pPr>
              <w:widowControl w:val="0"/>
              <w:jc w:val="center"/>
            </w:pPr>
          </w:p>
          <w:p w14:paraId="7D67A9BE" w14:textId="77777777" w:rsidR="00A70C22" w:rsidRDefault="00A70C22" w:rsidP="00792191">
            <w:pPr>
              <w:widowControl w:val="0"/>
              <w:jc w:val="center"/>
            </w:pPr>
          </w:p>
          <w:p w14:paraId="0CE7D7DC" w14:textId="77777777" w:rsidR="00A70C22" w:rsidRPr="00976827" w:rsidRDefault="00A70C22" w:rsidP="00792191">
            <w:pPr>
              <w:widowControl w:val="0"/>
              <w:jc w:val="center"/>
            </w:pPr>
            <w:r>
              <w:t>24.06.2024</w:t>
            </w:r>
          </w:p>
        </w:tc>
      </w:tr>
      <w:tr w:rsidR="00A70C22" w:rsidRPr="008060E0" w14:paraId="2057FE7D" w14:textId="77777777" w:rsidTr="00792191">
        <w:tc>
          <w:tcPr>
            <w:tcW w:w="4390" w:type="dxa"/>
          </w:tcPr>
          <w:p w14:paraId="78DD7172" w14:textId="77777777" w:rsidR="00A70C22" w:rsidRPr="008060E0" w:rsidRDefault="00A70C22" w:rsidP="00792191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2561547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1B7B302B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FF3A042" w14:textId="77777777" w:rsidR="00A70C22" w:rsidRPr="00DA0496" w:rsidRDefault="00A70C22" w:rsidP="00792191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6ACAB436" w14:textId="77777777" w:rsidR="00A70C22" w:rsidRDefault="00A70C22" w:rsidP="00A70C22"/>
    <w:p w14:paraId="2FD0371C" w14:textId="77777777" w:rsidR="005D7F66" w:rsidRDefault="005D7F66"/>
    <w:sectPr w:rsidR="005D7F66" w:rsidSect="00A7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6"/>
    <w:rsid w:val="002D4534"/>
    <w:rsid w:val="005D7F66"/>
    <w:rsid w:val="005F2FCA"/>
    <w:rsid w:val="00A70C22"/>
    <w:rsid w:val="00C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2A27"/>
  <w15:chartTrackingRefBased/>
  <w15:docId w15:val="{779F3418-EB3A-407F-9913-1BF6784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2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70C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0C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99"/>
    <w:rsid w:val="00A70C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A70C2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70C22"/>
  </w:style>
  <w:style w:type="character" w:customStyle="1" w:styleId="eop">
    <w:name w:val="eop"/>
    <w:basedOn w:val="a0"/>
    <w:rsid w:val="00A70C22"/>
  </w:style>
  <w:style w:type="character" w:customStyle="1" w:styleId="tabchar">
    <w:name w:val="tabchar"/>
    <w:basedOn w:val="a0"/>
    <w:rsid w:val="00A70C22"/>
  </w:style>
  <w:style w:type="character" w:styleId="a4">
    <w:name w:val="footnote reference"/>
    <w:basedOn w:val="a0"/>
    <w:uiPriority w:val="99"/>
    <w:semiHidden/>
    <w:unhideWhenUsed/>
    <w:rsid w:val="00A70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2024-06-17T10:56:00Z</dcterms:created>
  <dcterms:modified xsi:type="dcterms:W3CDTF">2024-06-17T11:11:00Z</dcterms:modified>
</cp:coreProperties>
</file>