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A992" w14:textId="77777777" w:rsidR="00062AD4" w:rsidRPr="00AF405D" w:rsidRDefault="00062AD4" w:rsidP="00062A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9893568"/>
      <w:bookmarkEnd w:id="0"/>
      <w:r w:rsidRPr="00AF40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497DEDC0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F16C2ED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2740F8AF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2910B59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221ACC9B" w14:textId="3D152227" w:rsidR="00062AD4" w:rsidRDefault="00062AD4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роботехнических систем и электроники</w:t>
      </w:r>
    </w:p>
    <w:p w14:paraId="6ECBF514" w14:textId="77777777" w:rsidR="00262D85" w:rsidRPr="00262D85" w:rsidRDefault="00262D85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9281E9C" w14:textId="77777777" w:rsidR="00062AD4" w:rsidRPr="00AF405D" w:rsidRDefault="00062AD4" w:rsidP="00062AD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B51BE" w14:textId="3E4F747C" w:rsidR="00062AD4" w:rsidRPr="00C840A2" w:rsidRDefault="00062AD4" w:rsidP="00062AD4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 xml:space="preserve">Отчет к лабораторной работе № </w:t>
      </w:r>
      <w:r w:rsidR="00C840A2" w:rsidRPr="00C840A2">
        <w:rPr>
          <w:rFonts w:ascii="Times New Roman" w:hAnsi="Times New Roman" w:cs="Times New Roman"/>
          <w:sz w:val="28"/>
          <w:szCs w:val="28"/>
        </w:rPr>
        <w:t>4</w:t>
      </w:r>
    </w:p>
    <w:p w14:paraId="7FEB9E4A" w14:textId="7565B334" w:rsidR="00062AD4" w:rsidRPr="002F61F1" w:rsidRDefault="00062AD4" w:rsidP="002451FE">
      <w:pPr>
        <w:widowControl w:val="0"/>
        <w:jc w:val="center"/>
      </w:pPr>
      <w:r w:rsidRPr="00AF405D">
        <w:rPr>
          <w:rFonts w:ascii="Times New Roman" w:hAnsi="Times New Roman" w:cs="Times New Roman"/>
          <w:bCs/>
          <w:sz w:val="28"/>
          <w:szCs w:val="28"/>
        </w:rPr>
        <w:t>Тема:</w:t>
      </w:r>
      <w:r w:rsidR="00596F0B" w:rsidRPr="00596F0B">
        <w:t xml:space="preserve"> </w:t>
      </w:r>
      <w:r w:rsidR="00C840A2" w:rsidRPr="00C840A2">
        <w:rPr>
          <w:rFonts w:ascii="Times New Roman" w:hAnsi="Times New Roman" w:cs="Times New Roman"/>
          <w:b/>
          <w:bCs/>
          <w:sz w:val="28"/>
          <w:szCs w:val="28"/>
        </w:rPr>
        <w:t>Структурные паттерны: Декоратор</w:t>
      </w:r>
    </w:p>
    <w:p w14:paraId="3289EC36" w14:textId="4219CD91" w:rsidR="003D3284" w:rsidRPr="002F61F1" w:rsidRDefault="00062AD4" w:rsidP="002F61F1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>Дисциплина:</w:t>
      </w:r>
      <w:r w:rsidRPr="00AF405D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2F61F1">
        <w:rPr>
          <w:rFonts w:ascii="Times New Roman" w:hAnsi="Times New Roman" w:cs="Times New Roman"/>
          <w:b/>
          <w:sz w:val="28"/>
          <w:szCs w:val="28"/>
        </w:rPr>
        <w:t>Паттерны проектирования</w:t>
      </w:r>
      <w:r w:rsidRPr="00AF405D">
        <w:rPr>
          <w:rFonts w:ascii="Times New Roman" w:hAnsi="Times New Roman" w:cs="Times New Roman"/>
          <w:b/>
          <w:sz w:val="28"/>
          <w:szCs w:val="28"/>
        </w:rPr>
        <w:t>»</w:t>
      </w:r>
    </w:p>
    <w:p w14:paraId="230ED2CA" w14:textId="0AB95C7D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DD75E" w14:textId="07DBEE38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DC4B0" w14:textId="724F732B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0233A7" w14:textId="08847167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7B313" w14:textId="77777777" w:rsidR="003D3284" w:rsidRP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E2F60" w14:textId="0242CD21" w:rsidR="000E2142" w:rsidRDefault="00DB639F" w:rsidP="00DB639F">
      <w:pPr>
        <w:widowControl w:val="0"/>
        <w:jc w:val="both"/>
      </w:pPr>
      <w:r w:rsidRPr="00DB639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141A42" wp14:editId="2307B914">
                <wp:simplePos x="0" y="0"/>
                <wp:positionH relativeFrom="column">
                  <wp:posOffset>3555365</wp:posOffset>
                </wp:positionH>
                <wp:positionV relativeFrom="page">
                  <wp:posOffset>5410200</wp:posOffset>
                </wp:positionV>
                <wp:extent cx="2828925" cy="2797175"/>
                <wp:effectExtent l="0" t="0" r="28575" b="222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C2E1" w14:textId="271FB73F" w:rsidR="00DB639F" w:rsidRPr="003D3284" w:rsidRDefault="00DB63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3D32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76B39DA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179740E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Васильев Григорий Юрьевич</w:t>
                            </w:r>
                          </w:p>
                          <w:p w14:paraId="20A2B10C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6ED0E2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6250386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Ассистент ДЦРСИЭ</w:t>
                            </w:r>
                          </w:p>
                          <w:p w14:paraId="7FCB09A9" w14:textId="3A846C4C" w:rsidR="006D022B" w:rsidRPr="00660B22" w:rsidRDefault="00660B22" w:rsidP="00DB63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Потапов И.Р.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141A4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6pt;width:222.75pt;height:220.2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F18egDhAAAADQEAAA8AAAAAAAAAAAAAAAAAbwQAAGRycy9kb3ducmV2LnhtbFBLBQYA&#10;AAAABAAEAPMAAAB9BQAAAAA=&#10;" strokecolor="white [3212]">
                <v:textbox style="mso-fit-shape-to-text:t">
                  <w:txbxContent>
                    <w:p w14:paraId="0422C2E1" w14:textId="271FB73F" w:rsidR="00DB639F" w:rsidRPr="003D3284" w:rsidRDefault="00DB639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Выполнил</w:t>
                      </w:r>
                      <w:r w:rsidRPr="003D328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76B39DA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группы ПИЖ-б-о-23-1, направление подготовки: Программная инженерия</w:t>
                      </w:r>
                    </w:p>
                    <w:p w14:paraId="179740E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Васильев Григорий Юрьевич</w:t>
                      </w:r>
                    </w:p>
                    <w:p w14:paraId="20A2B10C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6ED0E2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Проверил:</w:t>
                      </w:r>
                    </w:p>
                    <w:p w14:paraId="6250386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Ассистент ДЦРСИЭ</w:t>
                      </w:r>
                    </w:p>
                    <w:p w14:paraId="7FCB09A9" w14:textId="3A846C4C" w:rsidR="006D022B" w:rsidRPr="00660B22" w:rsidRDefault="00660B22" w:rsidP="00DB63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Потапов И.Р.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62AD4" w:rsidRPr="00AF40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522083" wp14:editId="0BB5FBD0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02DBE" w14:textId="3317568A" w:rsidR="00062AD4" w:rsidRPr="00DD4109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rPr>
                                <w:rFonts w:ascii="Times New Roman" w:hAnsi="Times New Roman" w:cs="Times New Roman"/>
                              </w:rPr>
                              <w:t xml:space="preserve">                   </w:t>
                            </w:r>
                            <w:r w:rsidRPr="004E5A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 w:rsidR="00DD41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60E7A0BC" w14:textId="77777777" w:rsidR="00062AD4" w:rsidRPr="004E5A01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2083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4B002DBE" w14:textId="3317568A" w:rsidR="00062AD4" w:rsidRPr="00DD4109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rPr>
                          <w:rFonts w:ascii="Times New Roman" w:hAnsi="Times New Roman" w:cs="Times New Roman"/>
                        </w:rPr>
                        <w:t xml:space="preserve">                   </w:t>
                      </w:r>
                      <w:r w:rsidRPr="004E5A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 w:rsidR="00DD41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60E7A0BC" w14:textId="77777777" w:rsidR="00062AD4" w:rsidRPr="004E5A01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3111DF" w14:textId="05878509" w:rsidR="003D3284" w:rsidRPr="003D3284" w:rsidRDefault="003D3284" w:rsidP="003D3284"/>
    <w:p w14:paraId="15CB5BE0" w14:textId="35906E14" w:rsidR="003D3284" w:rsidRPr="003D3284" w:rsidRDefault="003D3284" w:rsidP="003D3284"/>
    <w:p w14:paraId="00DBB69B" w14:textId="07F91AC6" w:rsidR="003D3284" w:rsidRPr="003D3284" w:rsidRDefault="003D3284" w:rsidP="003D3284"/>
    <w:p w14:paraId="7A84D5D3" w14:textId="550BF853" w:rsidR="003D3284" w:rsidRPr="003D3284" w:rsidRDefault="003D3284" w:rsidP="003D3284"/>
    <w:p w14:paraId="47426357" w14:textId="58E9DC9E" w:rsidR="003D3284" w:rsidRPr="003D3284" w:rsidRDefault="003D3284" w:rsidP="003D3284"/>
    <w:p w14:paraId="1EC17556" w14:textId="7EBF3935" w:rsidR="003D3284" w:rsidRPr="003D3284" w:rsidRDefault="003D3284" w:rsidP="003D3284"/>
    <w:p w14:paraId="0902A5B6" w14:textId="459BE98B" w:rsidR="003D3284" w:rsidRPr="003D3284" w:rsidRDefault="003D3284" w:rsidP="003D3284"/>
    <w:p w14:paraId="095B5CB4" w14:textId="11002BC0" w:rsidR="003D3284" w:rsidRPr="003D3284" w:rsidRDefault="003D3284" w:rsidP="003D3284"/>
    <w:p w14:paraId="4E9B2DBB" w14:textId="323635A0" w:rsidR="003D3284" w:rsidRPr="003D3284" w:rsidRDefault="003D3284" w:rsidP="003D3284"/>
    <w:p w14:paraId="64B41B08" w14:textId="6C7DEEED" w:rsidR="003D3284" w:rsidRDefault="003D3284" w:rsidP="003D3284"/>
    <w:p w14:paraId="3643DEF4" w14:textId="2712B1FB" w:rsidR="003D3284" w:rsidRDefault="003D3284" w:rsidP="003D3284">
      <w:pPr>
        <w:tabs>
          <w:tab w:val="left" w:pos="3060"/>
        </w:tabs>
      </w:pPr>
      <w:r>
        <w:tab/>
      </w:r>
    </w:p>
    <w:p w14:paraId="1342C0E1" w14:textId="02EE314A" w:rsidR="003D3284" w:rsidRDefault="003D3284" w:rsidP="003D3284">
      <w:pPr>
        <w:tabs>
          <w:tab w:val="left" w:pos="3060"/>
        </w:tabs>
      </w:pPr>
    </w:p>
    <w:p w14:paraId="06E5842E" w14:textId="2E0C9734" w:rsidR="003D3284" w:rsidRDefault="003D3284" w:rsidP="003D3284">
      <w:pPr>
        <w:tabs>
          <w:tab w:val="left" w:pos="3060"/>
        </w:tabs>
      </w:pPr>
    </w:p>
    <w:p w14:paraId="5D5097D0" w14:textId="77777777" w:rsidR="00E009BF" w:rsidRDefault="00E009BF" w:rsidP="006A0851">
      <w:pPr>
        <w:tabs>
          <w:tab w:val="left" w:pos="993"/>
          <w:tab w:val="left" w:pos="3060"/>
        </w:tabs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84B5A" w14:textId="30F43E88" w:rsidR="00D478E9" w:rsidRPr="003C2BFE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596F0B">
        <w:rPr>
          <w:rFonts w:ascii="Times New Roman" w:hAnsi="Times New Roman" w:cs="Times New Roman"/>
          <w:sz w:val="28"/>
          <w:szCs w:val="28"/>
        </w:rPr>
        <w:t xml:space="preserve"> </w:t>
      </w:r>
      <w:r w:rsidR="00C840A2">
        <w:rPr>
          <w:rFonts w:ascii="Times New Roman" w:hAnsi="Times New Roman" w:cs="Times New Roman"/>
          <w:sz w:val="28"/>
          <w:szCs w:val="28"/>
        </w:rPr>
        <w:t>р</w:t>
      </w:r>
      <w:r w:rsidR="00C840A2" w:rsidRPr="00C840A2">
        <w:rPr>
          <w:rFonts w:ascii="Times New Roman" w:hAnsi="Times New Roman" w:cs="Times New Roman"/>
          <w:sz w:val="28"/>
          <w:szCs w:val="28"/>
        </w:rPr>
        <w:t>еализовать решение прикладной задачи «Расчёт</w:t>
      </w:r>
      <w:r w:rsidR="00C840A2">
        <w:rPr>
          <w:rFonts w:ascii="Times New Roman" w:hAnsi="Times New Roman" w:cs="Times New Roman"/>
          <w:sz w:val="28"/>
          <w:szCs w:val="28"/>
        </w:rPr>
        <w:t xml:space="preserve"> </w:t>
      </w:r>
      <w:r w:rsidR="00C840A2" w:rsidRPr="00C840A2">
        <w:rPr>
          <w:rFonts w:ascii="Times New Roman" w:hAnsi="Times New Roman" w:cs="Times New Roman"/>
          <w:sz w:val="28"/>
          <w:szCs w:val="28"/>
        </w:rPr>
        <w:t>стоимости поездки» с применением структурного паттерна проектирования</w:t>
      </w:r>
      <w:r w:rsidR="00C840A2">
        <w:rPr>
          <w:rFonts w:ascii="Times New Roman" w:hAnsi="Times New Roman" w:cs="Times New Roman"/>
          <w:sz w:val="28"/>
          <w:szCs w:val="28"/>
        </w:rPr>
        <w:t xml:space="preserve"> </w:t>
      </w:r>
      <w:r w:rsidR="00C840A2" w:rsidRPr="00C840A2">
        <w:rPr>
          <w:rFonts w:ascii="Times New Roman" w:hAnsi="Times New Roman" w:cs="Times New Roman"/>
          <w:sz w:val="28"/>
          <w:szCs w:val="28"/>
        </w:rPr>
        <w:t>«Декоратор» (Decorator).</w:t>
      </w:r>
    </w:p>
    <w:p w14:paraId="0FBE9551" w14:textId="212FA5E9" w:rsidR="00921F21" w:rsidRPr="003C2BFE" w:rsidRDefault="00921F21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F21">
        <w:rPr>
          <w:rFonts w:ascii="Times New Roman" w:hAnsi="Times New Roman" w:cs="Times New Roman"/>
          <w:sz w:val="28"/>
          <w:szCs w:val="28"/>
        </w:rPr>
        <w:t>Исходный код тестируемого приложения:</w:t>
      </w:r>
    </w:p>
    <w:p w14:paraId="680A9062" w14:textId="57D782AF" w:rsidR="0045602B" w:rsidRPr="003C2BFE" w:rsidRDefault="0045602B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02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C2BFE">
        <w:rPr>
          <w:rFonts w:ascii="Times New Roman" w:hAnsi="Times New Roman" w:cs="Times New Roman"/>
          <w:sz w:val="28"/>
          <w:szCs w:val="28"/>
        </w:rPr>
        <w:t>://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C2BFE">
        <w:rPr>
          <w:rFonts w:ascii="Times New Roman" w:hAnsi="Times New Roman" w:cs="Times New Roman"/>
          <w:sz w:val="28"/>
          <w:szCs w:val="28"/>
        </w:rPr>
        <w:t>.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Gregory</w:t>
      </w:r>
      <w:r w:rsidRPr="003C2BFE">
        <w:rPr>
          <w:rFonts w:ascii="Times New Roman" w:hAnsi="Times New Roman" w:cs="Times New Roman"/>
          <w:sz w:val="28"/>
          <w:szCs w:val="28"/>
        </w:rPr>
        <w:t>7635/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840A2">
        <w:rPr>
          <w:rFonts w:ascii="Times New Roman" w:hAnsi="Times New Roman" w:cs="Times New Roman"/>
          <w:sz w:val="28"/>
          <w:szCs w:val="28"/>
        </w:rPr>
        <w:t>4</w:t>
      </w:r>
    </w:p>
    <w:p w14:paraId="303D7317" w14:textId="72EA5A7B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sz w:val="28"/>
          <w:szCs w:val="28"/>
        </w:rPr>
        <w:t>Диаграмма классов:</w:t>
      </w:r>
    </w:p>
    <w:p w14:paraId="01C87404" w14:textId="18DDB882" w:rsidR="00596F0B" w:rsidRDefault="00C840A2" w:rsidP="00C840A2">
      <w:pPr>
        <w:tabs>
          <w:tab w:val="left" w:pos="993"/>
          <w:tab w:val="left" w:pos="3060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C0103" wp14:editId="3988439C">
            <wp:extent cx="5939790" cy="30556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5F9" w14:textId="31AB4E56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6A44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223F5981" w14:textId="43029EA3" w:rsidR="00BB31D7" w:rsidRPr="00C840A2" w:rsidRDefault="00BB31D7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40A2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68362267" w14:textId="3CEC1444" w:rsidR="00C840A2" w:rsidRDefault="00C840A2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40A2">
        <w:rPr>
          <w:rFonts w:ascii="Times New Roman" w:hAnsi="Times New Roman" w:cs="Times New Roman"/>
          <w:sz w:val="28"/>
          <w:szCs w:val="28"/>
        </w:rPr>
        <w:t xml:space="preserve">Декоратор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840A2">
        <w:rPr>
          <w:rFonts w:ascii="Times New Roman" w:hAnsi="Times New Roman" w:cs="Times New Roman"/>
          <w:sz w:val="28"/>
          <w:szCs w:val="28"/>
        </w:rPr>
        <w:t>структурный паттерн, который позволяет динамически добавлять объекту новые обязанности, оборачивая его в объект-обёртку с тем же интерфейсом. В отличие от наследования, декораторы можно комбинировать в произвольном порядке и количестве во время выполнения программы, а не фиксировать заранее в иерархии классов.</w:t>
      </w:r>
    </w:p>
    <w:p w14:paraId="576D1E30" w14:textId="5B3D432B" w:rsidR="0003597D" w:rsidRDefault="0003597D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Pr="0003597D">
        <w:rPr>
          <w:rFonts w:ascii="Times New Roman" w:hAnsi="Times New Roman" w:cs="Times New Roman"/>
          <w:sz w:val="28"/>
          <w:szCs w:val="28"/>
        </w:rPr>
        <w:t xml:space="preserve">: </w:t>
      </w:r>
      <w:r w:rsidR="00F33339">
        <w:rPr>
          <w:rFonts w:ascii="Times New Roman" w:hAnsi="Times New Roman" w:cs="Times New Roman"/>
          <w:sz w:val="28"/>
          <w:szCs w:val="28"/>
        </w:rPr>
        <w:t>к</w:t>
      </w:r>
      <w:r w:rsidR="00F33339" w:rsidRPr="00F33339">
        <w:rPr>
          <w:rFonts w:ascii="Times New Roman" w:hAnsi="Times New Roman" w:cs="Times New Roman"/>
          <w:sz w:val="28"/>
          <w:szCs w:val="28"/>
        </w:rPr>
        <w:t xml:space="preserve"> уже посчитанной стоимости поездки нужно уметь добавлять произвольный набор наценок: оплату платной дороги, парковки, штрафа — причём заранее не известно, сколько их будет и в каком порядке пользователь их укажет. Декоратор позволяет добавлять эти наценки по одной, оборачивая предыдущий результат, без изменения кода TripCostCalculator.</w:t>
      </w:r>
    </w:p>
    <w:p w14:paraId="5AC99318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CostDecorator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21CDAD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2803F26D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Базовый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декоратор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(Decorator).</w:t>
      </w:r>
    </w:p>
    <w:p w14:paraId="3A77F94C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7A39DD8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Оборачивает объект с итоговой стоимостью (TripCostCalculator или уже</w:t>
      </w:r>
    </w:p>
    <w:p w14:paraId="4AEB3B0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другой декоратор) и добавляет свою наценку поверх total_cost(), не</w:t>
      </w:r>
    </w:p>
    <w:p w14:paraId="3D43D03C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меняя код обёрнутого объекта. Декораторы можно накладывать один на</w:t>
      </w:r>
    </w:p>
    <w:p w14:paraId="6D98681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другой в любом количестве и порядке — каждый добавляет свою</w:t>
      </w:r>
    </w:p>
    <w:p w14:paraId="0ADDE91D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    «обязанность» (платная дорога, парковка, штраф...) поверх предыдущих.</w:t>
      </w:r>
    </w:p>
    <w:p w14:paraId="7E44BE3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2E417B00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1188C2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45C4EC1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</w:p>
    <w:p w14:paraId="2EA1EBD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4E2A8B9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total_cost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566F8B7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round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.total_cost()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extra_amount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(), </w:t>
      </w:r>
      <w:r w:rsidRPr="00F3333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104607E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69AB1C09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cost_per_passenger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645F78A8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round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total_cost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.trip.passengers, </w:t>
      </w:r>
      <w:r w:rsidRPr="00F33339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3DA4BABE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39CF29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extra_amount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6712CC4A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NotImplementedError</w:t>
      </w:r>
    </w:p>
    <w:p w14:paraId="5734197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4C190E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label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10E0708B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raise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NotImplementedError</w:t>
      </w:r>
    </w:p>
    <w:p w14:paraId="0D4A45B0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560257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__getattr__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048A065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Всё, что декоратор не переопределяет сам (fuel_cost, trip,</w:t>
      </w:r>
    </w:p>
    <w:p w14:paraId="3E23309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vehicle...), прозрачно передаётся обёрнутому объекту.</w:t>
      </w:r>
    </w:p>
    <w:p w14:paraId="670B248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getattr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31847667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1BF2BD4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__repr__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5E0138C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label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-&gt;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_wrapped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!r}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FEB5506" w14:textId="77777777" w:rsidR="00F33339" w:rsidRPr="00F33339" w:rsidRDefault="00F33339" w:rsidP="00F333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229AC4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class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TollRoadDecorator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CostDecorator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14:paraId="03C23B2B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"""Добавляет стоимость проезда по платной дороге."""</w:t>
      </w:r>
    </w:p>
    <w:p w14:paraId="4D64964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6E5B101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54C4485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super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0917BDF9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6EDFABCE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5CF0070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extra_amount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4150933E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4B2D8119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BBE722D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label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442EF6D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Платная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дорога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8C1B0A3" w14:textId="77777777" w:rsidR="00F33339" w:rsidRPr="00F33339" w:rsidRDefault="00F33339" w:rsidP="00F333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9A23F1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ParkingDecorator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CostDecorator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005A77ED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Добавляет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стоимость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парковки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."""</w:t>
      </w:r>
    </w:p>
    <w:p w14:paraId="29B75F2B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ACAC491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4FE3F5F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super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7761134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622D43E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D92452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extra_amount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6F752797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7C7CAE1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62F60ED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label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72A64354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Парковка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6F71E88C" w14:textId="77777777" w:rsidR="00F33339" w:rsidRPr="00F33339" w:rsidRDefault="00F33339" w:rsidP="00F3333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FF32696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class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PenaltyDecorator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CostDecorator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):</w:t>
      </w:r>
    </w:p>
    <w:p w14:paraId="2E1C3FB4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"""Добавляет сумму штрафа (например, за превышение скорости)."""</w:t>
      </w:r>
    </w:p>
    <w:p w14:paraId="0CC4B5E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184479F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):</w:t>
      </w:r>
    </w:p>
    <w:p w14:paraId="7ABC88A2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super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__init__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wrapped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</w:t>
      </w:r>
    </w:p>
    <w:p w14:paraId="2DD2A205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049E5457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9163BC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extra_amount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float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74FF7D7B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</w:p>
    <w:p w14:paraId="087DC921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C99AAC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label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-&gt; </w:t>
      </w:r>
      <w:r w:rsidRPr="00F3333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:</w:t>
      </w:r>
    </w:p>
    <w:p w14:paraId="0E38E863" w14:textId="77777777" w:rsidR="00F33339" w:rsidRPr="00F33339" w:rsidRDefault="00F33339" w:rsidP="00F333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F3333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Штраф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: 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F3333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F3333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amount</w:t>
      </w:r>
      <w:r w:rsidRPr="00F3333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:.2f}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руб</w:t>
      </w:r>
      <w:r w:rsidRPr="00F33339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</w:p>
    <w:p w14:paraId="5FAA4A30" w14:textId="77777777" w:rsidR="00F33339" w:rsidRPr="00F33339" w:rsidRDefault="00F33339" w:rsidP="00F33339">
      <w:pPr>
        <w:tabs>
          <w:tab w:val="left" w:pos="993"/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9C3A78" w14:textId="77777777" w:rsidR="00F33339" w:rsidRPr="00F33339" w:rsidRDefault="00F33339" w:rsidP="00AF3042">
      <w:pPr>
        <w:shd w:val="clear" w:color="auto" w:fill="FFFFFF"/>
        <w:spacing w:after="0" w:line="285" w:lineRule="atLeast"/>
        <w:ind w:firstLine="142"/>
        <w:rPr>
          <w:rFonts w:ascii="Times New Roman" w:hAnsi="Times New Roman" w:cs="Times New Roman"/>
          <w:sz w:val="28"/>
          <w:szCs w:val="28"/>
          <w:lang w:val="en-US"/>
        </w:rPr>
      </w:pPr>
    </w:p>
    <w:p w14:paraId="513A20D3" w14:textId="3F410A85" w:rsidR="00AF3042" w:rsidRDefault="0031649D" w:rsidP="00AF3042">
      <w:pPr>
        <w:shd w:val="clear" w:color="auto" w:fill="FFFFFF"/>
        <w:spacing w:after="0" w:line="285" w:lineRule="atLeast"/>
        <w:ind w:firstLine="142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noProof/>
        </w:rPr>
        <w:lastRenderedPageBreak/>
        <w:drawing>
          <wp:inline distT="0" distB="0" distL="0" distR="0" wp14:anchorId="3D3D6942" wp14:editId="28C174C9">
            <wp:extent cx="5939790" cy="515175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CB5B" w14:textId="2F2CC364" w:rsidR="00AF3042" w:rsidRPr="00CB6A42" w:rsidRDefault="00AF3042" w:rsidP="00CB6A42">
      <w:pPr>
        <w:shd w:val="clear" w:color="auto" w:fill="FFFFFF"/>
        <w:spacing w:before="120" w:after="0" w:line="360" w:lineRule="auto"/>
        <w:ind w:firstLine="142"/>
        <w:jc w:val="center"/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 xml:space="preserve">Рисунок 2 </w:t>
      </w:r>
      <w:r w:rsidR="00B94B9D">
        <w:rPr>
          <w:rFonts w:ascii="Times New Roman" w:eastAsia="Times New Roman" w:hAnsi="Times New Roman" w:cs="Times New Roman"/>
          <w:color w:val="3B3B3B"/>
          <w:sz w:val="28"/>
          <w:szCs w:val="28"/>
          <w:lang w:eastAsia="ru-RU"/>
        </w:rPr>
        <w:t>– демонстрация работы</w:t>
      </w:r>
    </w:p>
    <w:p w14:paraId="70258D18" w14:textId="449DD009" w:rsidR="0046470E" w:rsidRPr="00BB31D7" w:rsidRDefault="00BB31D7" w:rsidP="00AF3042">
      <w:pPr>
        <w:shd w:val="clear" w:color="auto" w:fill="FFFFFF"/>
        <w:spacing w:after="0" w:line="360" w:lineRule="auto"/>
        <w:ind w:firstLine="709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05C37">
        <w:rPr>
          <w:rFonts w:ascii="Times New Roman" w:hAnsi="Times New Roman" w:cs="Times New Roman"/>
          <w:sz w:val="28"/>
          <w:szCs w:val="28"/>
        </w:rPr>
        <w:t>:</w:t>
      </w:r>
      <w:r w:rsidRPr="00BB31D7">
        <w:rPr>
          <w:rFonts w:ascii="Times New Roman" w:hAnsi="Times New Roman" w:cs="Times New Roman"/>
          <w:sz w:val="28"/>
          <w:szCs w:val="28"/>
        </w:rPr>
        <w:t xml:space="preserve"> </w:t>
      </w:r>
      <w:r w:rsidR="00600C75">
        <w:rPr>
          <w:rFonts w:ascii="Times New Roman" w:hAnsi="Times New Roman" w:cs="Times New Roman"/>
          <w:sz w:val="28"/>
          <w:szCs w:val="28"/>
        </w:rPr>
        <w:t>р</w:t>
      </w:r>
      <w:r w:rsidR="00600C75" w:rsidRPr="00600C75">
        <w:rPr>
          <w:rFonts w:ascii="Times New Roman" w:hAnsi="Times New Roman" w:cs="Times New Roman"/>
          <w:sz w:val="28"/>
          <w:szCs w:val="28"/>
        </w:rPr>
        <w:t>еализован паттерн «Декоратор» на примере наложения произвольных наценок на итоговую стоимость поездки. Базовый класс TripCostCalculator не изменился и ничего не знает о декораторах; новые виды наценок добавляются простым созданием ещё одного наследника CostDecorator, без правки существующего кода.</w:t>
      </w:r>
    </w:p>
    <w:sectPr w:rsidR="0046470E" w:rsidRPr="00BB31D7" w:rsidSect="00EC6A1B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70C86" w14:textId="77777777" w:rsidR="00F308D3" w:rsidRDefault="00F308D3" w:rsidP="003D3284">
      <w:pPr>
        <w:spacing w:after="0" w:line="240" w:lineRule="auto"/>
      </w:pPr>
      <w:r>
        <w:separator/>
      </w:r>
    </w:p>
  </w:endnote>
  <w:endnote w:type="continuationSeparator" w:id="0">
    <w:p w14:paraId="61131331" w14:textId="77777777" w:rsidR="00F308D3" w:rsidRDefault="00F308D3" w:rsidP="003D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4A549" w14:textId="77777777" w:rsidR="00F308D3" w:rsidRDefault="00F308D3" w:rsidP="003D3284">
      <w:pPr>
        <w:spacing w:after="0" w:line="240" w:lineRule="auto"/>
      </w:pPr>
      <w:r>
        <w:separator/>
      </w:r>
    </w:p>
  </w:footnote>
  <w:footnote w:type="continuationSeparator" w:id="0">
    <w:p w14:paraId="09079AB5" w14:textId="77777777" w:rsidR="00F308D3" w:rsidRDefault="00F308D3" w:rsidP="003D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4EFA"/>
    <w:multiLevelType w:val="hybridMultilevel"/>
    <w:tmpl w:val="3EBAC4B2"/>
    <w:lvl w:ilvl="0" w:tplc="FC8C1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87CF6"/>
    <w:multiLevelType w:val="hybridMultilevel"/>
    <w:tmpl w:val="775A5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92D"/>
    <w:multiLevelType w:val="hybridMultilevel"/>
    <w:tmpl w:val="41B2B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66CF1"/>
    <w:multiLevelType w:val="multilevel"/>
    <w:tmpl w:val="6B8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3428"/>
    <w:multiLevelType w:val="hybridMultilevel"/>
    <w:tmpl w:val="C4462314"/>
    <w:lvl w:ilvl="0" w:tplc="F75AB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4C156D"/>
    <w:multiLevelType w:val="hybridMultilevel"/>
    <w:tmpl w:val="3B0ED0E8"/>
    <w:lvl w:ilvl="0" w:tplc="87BEE5D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653A2"/>
    <w:multiLevelType w:val="hybridMultilevel"/>
    <w:tmpl w:val="41B2B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97940"/>
    <w:multiLevelType w:val="multilevel"/>
    <w:tmpl w:val="ADC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15392">
    <w:abstractNumId w:val="4"/>
  </w:num>
  <w:num w:numId="2" w16cid:durableId="431978652">
    <w:abstractNumId w:val="7"/>
  </w:num>
  <w:num w:numId="3" w16cid:durableId="1327706205">
    <w:abstractNumId w:val="5"/>
  </w:num>
  <w:num w:numId="4" w16cid:durableId="994534236">
    <w:abstractNumId w:val="6"/>
  </w:num>
  <w:num w:numId="5" w16cid:durableId="1959098198">
    <w:abstractNumId w:val="0"/>
  </w:num>
  <w:num w:numId="6" w16cid:durableId="1481577600">
    <w:abstractNumId w:val="2"/>
  </w:num>
  <w:num w:numId="7" w16cid:durableId="1798839300">
    <w:abstractNumId w:val="3"/>
  </w:num>
  <w:num w:numId="8" w16cid:durableId="103600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F"/>
    <w:rsid w:val="000070D6"/>
    <w:rsid w:val="0003597D"/>
    <w:rsid w:val="00062AD4"/>
    <w:rsid w:val="00064ED3"/>
    <w:rsid w:val="00083CEF"/>
    <w:rsid w:val="000B3E1F"/>
    <w:rsid w:val="000B54CB"/>
    <w:rsid w:val="000D2462"/>
    <w:rsid w:val="000E2142"/>
    <w:rsid w:val="0015291D"/>
    <w:rsid w:val="00162A4F"/>
    <w:rsid w:val="001734CA"/>
    <w:rsid w:val="001A18BA"/>
    <w:rsid w:val="001A4A8A"/>
    <w:rsid w:val="001B7775"/>
    <w:rsid w:val="001C7257"/>
    <w:rsid w:val="00201C63"/>
    <w:rsid w:val="00202B2D"/>
    <w:rsid w:val="0022202A"/>
    <w:rsid w:val="00232773"/>
    <w:rsid w:val="002451FE"/>
    <w:rsid w:val="00247762"/>
    <w:rsid w:val="00262D85"/>
    <w:rsid w:val="00273DAE"/>
    <w:rsid w:val="00292980"/>
    <w:rsid w:val="002E06B1"/>
    <w:rsid w:val="002F61F1"/>
    <w:rsid w:val="0031649D"/>
    <w:rsid w:val="00321FD5"/>
    <w:rsid w:val="00355FAC"/>
    <w:rsid w:val="003A7346"/>
    <w:rsid w:val="003C0184"/>
    <w:rsid w:val="003C2BFE"/>
    <w:rsid w:val="003D2799"/>
    <w:rsid w:val="003D3284"/>
    <w:rsid w:val="003E18B2"/>
    <w:rsid w:val="003E7147"/>
    <w:rsid w:val="004051F7"/>
    <w:rsid w:val="004113E6"/>
    <w:rsid w:val="00412AE7"/>
    <w:rsid w:val="00413684"/>
    <w:rsid w:val="0043775C"/>
    <w:rsid w:val="0045602B"/>
    <w:rsid w:val="0046470E"/>
    <w:rsid w:val="00464AD1"/>
    <w:rsid w:val="00464EE6"/>
    <w:rsid w:val="0047745F"/>
    <w:rsid w:val="004931AD"/>
    <w:rsid w:val="004A17A9"/>
    <w:rsid w:val="004D2B06"/>
    <w:rsid w:val="004D6453"/>
    <w:rsid w:val="004F60F7"/>
    <w:rsid w:val="00510943"/>
    <w:rsid w:val="00544A53"/>
    <w:rsid w:val="00596971"/>
    <w:rsid w:val="00596F0B"/>
    <w:rsid w:val="005A4296"/>
    <w:rsid w:val="005A44F4"/>
    <w:rsid w:val="005A7E12"/>
    <w:rsid w:val="005B6CBC"/>
    <w:rsid w:val="005C0E8D"/>
    <w:rsid w:val="005C7F6A"/>
    <w:rsid w:val="005E0573"/>
    <w:rsid w:val="005F5BDF"/>
    <w:rsid w:val="00600C75"/>
    <w:rsid w:val="00604768"/>
    <w:rsid w:val="00615F37"/>
    <w:rsid w:val="006179AF"/>
    <w:rsid w:val="00617FB7"/>
    <w:rsid w:val="006409DE"/>
    <w:rsid w:val="00660274"/>
    <w:rsid w:val="00660B22"/>
    <w:rsid w:val="006A0851"/>
    <w:rsid w:val="006A4468"/>
    <w:rsid w:val="006B3EAF"/>
    <w:rsid w:val="006D022B"/>
    <w:rsid w:val="006D0EBF"/>
    <w:rsid w:val="006E755A"/>
    <w:rsid w:val="006F10E3"/>
    <w:rsid w:val="00701C68"/>
    <w:rsid w:val="00702A29"/>
    <w:rsid w:val="00707B59"/>
    <w:rsid w:val="00707E0B"/>
    <w:rsid w:val="00722071"/>
    <w:rsid w:val="007444A3"/>
    <w:rsid w:val="007638FF"/>
    <w:rsid w:val="007663D3"/>
    <w:rsid w:val="0077728F"/>
    <w:rsid w:val="0078034B"/>
    <w:rsid w:val="0078135E"/>
    <w:rsid w:val="007A57F5"/>
    <w:rsid w:val="007A5F42"/>
    <w:rsid w:val="007B2C78"/>
    <w:rsid w:val="007D00FF"/>
    <w:rsid w:val="007D2CE3"/>
    <w:rsid w:val="007E60EC"/>
    <w:rsid w:val="007E6E53"/>
    <w:rsid w:val="007E6FCC"/>
    <w:rsid w:val="007F1C6B"/>
    <w:rsid w:val="0080584A"/>
    <w:rsid w:val="00805C37"/>
    <w:rsid w:val="008204C2"/>
    <w:rsid w:val="00840CC3"/>
    <w:rsid w:val="00876FC4"/>
    <w:rsid w:val="008F0B3D"/>
    <w:rsid w:val="00921F21"/>
    <w:rsid w:val="00965868"/>
    <w:rsid w:val="00980F5C"/>
    <w:rsid w:val="009820ED"/>
    <w:rsid w:val="009A002E"/>
    <w:rsid w:val="009A5563"/>
    <w:rsid w:val="009B2F81"/>
    <w:rsid w:val="009B79CD"/>
    <w:rsid w:val="009C071D"/>
    <w:rsid w:val="009C5ABE"/>
    <w:rsid w:val="009D547E"/>
    <w:rsid w:val="009D56F7"/>
    <w:rsid w:val="009E2AFF"/>
    <w:rsid w:val="009E7CE4"/>
    <w:rsid w:val="00A26D6F"/>
    <w:rsid w:val="00A34D95"/>
    <w:rsid w:val="00A35F4F"/>
    <w:rsid w:val="00A37968"/>
    <w:rsid w:val="00A54FD9"/>
    <w:rsid w:val="00A70504"/>
    <w:rsid w:val="00A90161"/>
    <w:rsid w:val="00AB260E"/>
    <w:rsid w:val="00AB38E1"/>
    <w:rsid w:val="00AE2A7F"/>
    <w:rsid w:val="00AE6BC6"/>
    <w:rsid w:val="00AF3042"/>
    <w:rsid w:val="00B06AFD"/>
    <w:rsid w:val="00B071D8"/>
    <w:rsid w:val="00B45AFB"/>
    <w:rsid w:val="00B641CB"/>
    <w:rsid w:val="00B72727"/>
    <w:rsid w:val="00B734A7"/>
    <w:rsid w:val="00B775F1"/>
    <w:rsid w:val="00B94B9D"/>
    <w:rsid w:val="00BB31D7"/>
    <w:rsid w:val="00BE3B9B"/>
    <w:rsid w:val="00BF0987"/>
    <w:rsid w:val="00C00576"/>
    <w:rsid w:val="00C030CD"/>
    <w:rsid w:val="00C840A2"/>
    <w:rsid w:val="00CA70B6"/>
    <w:rsid w:val="00CA7532"/>
    <w:rsid w:val="00CB3DA4"/>
    <w:rsid w:val="00CB67EF"/>
    <w:rsid w:val="00CB6A42"/>
    <w:rsid w:val="00CE1588"/>
    <w:rsid w:val="00CE182E"/>
    <w:rsid w:val="00CE622A"/>
    <w:rsid w:val="00CF1444"/>
    <w:rsid w:val="00D011AB"/>
    <w:rsid w:val="00D01C54"/>
    <w:rsid w:val="00D1279F"/>
    <w:rsid w:val="00D47588"/>
    <w:rsid w:val="00D478E9"/>
    <w:rsid w:val="00D56474"/>
    <w:rsid w:val="00D667B1"/>
    <w:rsid w:val="00D739D0"/>
    <w:rsid w:val="00DA4881"/>
    <w:rsid w:val="00DB5454"/>
    <w:rsid w:val="00DB639F"/>
    <w:rsid w:val="00DD245B"/>
    <w:rsid w:val="00DD4109"/>
    <w:rsid w:val="00DD7048"/>
    <w:rsid w:val="00E009BF"/>
    <w:rsid w:val="00E0550D"/>
    <w:rsid w:val="00E1150E"/>
    <w:rsid w:val="00E26689"/>
    <w:rsid w:val="00E3063A"/>
    <w:rsid w:val="00E324A2"/>
    <w:rsid w:val="00E36FFC"/>
    <w:rsid w:val="00E46A20"/>
    <w:rsid w:val="00E92AF9"/>
    <w:rsid w:val="00EC6A1B"/>
    <w:rsid w:val="00EE1CC6"/>
    <w:rsid w:val="00F229E1"/>
    <w:rsid w:val="00F26B4C"/>
    <w:rsid w:val="00F308D3"/>
    <w:rsid w:val="00F30C4F"/>
    <w:rsid w:val="00F33339"/>
    <w:rsid w:val="00F46377"/>
    <w:rsid w:val="00F518A0"/>
    <w:rsid w:val="00F6389D"/>
    <w:rsid w:val="00F74AB7"/>
    <w:rsid w:val="00F80321"/>
    <w:rsid w:val="00FA35CA"/>
    <w:rsid w:val="00FD7E9B"/>
    <w:rsid w:val="00FE0D61"/>
    <w:rsid w:val="00FE27DE"/>
    <w:rsid w:val="00FF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8F21A"/>
  <w15:chartTrackingRefBased/>
  <w15:docId w15:val="{5CF273D1-E359-4524-B48E-F2CC6FB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AD4"/>
  </w:style>
  <w:style w:type="paragraph" w:styleId="1">
    <w:name w:val="heading 1"/>
    <w:basedOn w:val="a"/>
    <w:next w:val="a"/>
    <w:link w:val="10"/>
    <w:uiPriority w:val="9"/>
    <w:qFormat/>
    <w:rsid w:val="00921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4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3284"/>
  </w:style>
  <w:style w:type="paragraph" w:styleId="a5">
    <w:name w:val="footer"/>
    <w:basedOn w:val="a"/>
    <w:link w:val="a6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3284"/>
  </w:style>
  <w:style w:type="paragraph" w:styleId="a7">
    <w:name w:val="List Paragraph"/>
    <w:basedOn w:val="a"/>
    <w:uiPriority w:val="34"/>
    <w:qFormat/>
    <w:rsid w:val="00CE622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E6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C071D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B071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B071D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8204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2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467C4-3BE7-4ECE-B2B5-BCEAB66B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Vasiliev</dc:creator>
  <cp:keywords/>
  <dc:description/>
  <cp:lastModifiedBy>Gregory</cp:lastModifiedBy>
  <cp:revision>23</cp:revision>
  <cp:lastPrinted>2024-09-11T08:26:00Z</cp:lastPrinted>
  <dcterms:created xsi:type="dcterms:W3CDTF">2026-09-13T14:03:00Z</dcterms:created>
  <dcterms:modified xsi:type="dcterms:W3CDTF">2026-09-24T14:24:00Z</dcterms:modified>
</cp:coreProperties>
</file>