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C4E3" w14:textId="52DD7FD3" w:rsidR="003D4BD4" w:rsidRPr="003A710E" w:rsidRDefault="003D4BD4">
      <w:pPr>
        <w:rPr>
          <w:rFonts w:ascii="Cambria" w:hAnsi="Cambria"/>
          <w:sz w:val="14"/>
          <w:szCs w:val="14"/>
        </w:rPr>
      </w:pPr>
    </w:p>
    <w:p w14:paraId="167D98DF" w14:textId="55A3B2B1" w:rsidR="00805FE7" w:rsidRPr="003A710E" w:rsidRDefault="00C06213" w:rsidP="00805FE7">
      <w:pPr>
        <w:pStyle w:val="Title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Assignment - 1</w:t>
      </w:r>
    </w:p>
    <w:p w14:paraId="59B25936" w14:textId="36A7D7B7" w:rsidR="00805FE7" w:rsidRPr="003A710E" w:rsidRDefault="00805FE7" w:rsidP="00C06213">
      <w:pPr>
        <w:spacing w:after="0"/>
        <w:jc w:val="center"/>
        <w:rPr>
          <w:rFonts w:ascii="Cambria" w:hAnsi="Cambria"/>
        </w:rPr>
      </w:pPr>
      <w:r w:rsidRPr="003A710E">
        <w:rPr>
          <w:rFonts w:ascii="Cambria" w:hAnsi="Cambria"/>
        </w:rPr>
        <w:t>Raj Jain (CH17B066)</w:t>
      </w:r>
    </w:p>
    <w:p w14:paraId="000813E7" w14:textId="20B8EFFB" w:rsidR="00C06213" w:rsidRDefault="00805FE7" w:rsidP="00C06213">
      <w:pPr>
        <w:spacing w:after="100" w:afterAutospacing="1" w:line="240" w:lineRule="auto"/>
        <w:jc w:val="center"/>
        <w:rPr>
          <w:rFonts w:ascii="Cambria" w:hAnsi="Cambria"/>
        </w:rPr>
      </w:pPr>
      <w:r w:rsidRPr="003A710E">
        <w:rPr>
          <w:rFonts w:ascii="Cambria" w:hAnsi="Cambria"/>
        </w:rPr>
        <w:t>Department of Chemical Engineering, IIT Madra</w:t>
      </w:r>
      <w:r w:rsidR="00C06213">
        <w:rPr>
          <w:rFonts w:ascii="Cambria" w:hAnsi="Cambria"/>
        </w:rPr>
        <w:t>s</w:t>
      </w:r>
    </w:p>
    <w:p w14:paraId="157D7697" w14:textId="3DB9EE63" w:rsidR="00C06213" w:rsidRDefault="005165AA" w:rsidP="00D86534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10582610">
          <v:rect id="_x0000_i1025" style="width:0;height:1.5pt" o:hralign="center" o:hrstd="t" o:hr="t" fillcolor="#a0a0a0" stroked="f"/>
        </w:pict>
      </w:r>
    </w:p>
    <w:p w14:paraId="576DCE7D" w14:textId="00FFB063" w:rsidR="00D86534" w:rsidRPr="00D86534" w:rsidRDefault="00D86534" w:rsidP="00D86534">
      <w:pPr>
        <w:spacing w:after="100" w:afterAutospacing="1" w:line="240" w:lineRule="auto"/>
        <w:jc w:val="center"/>
        <w:rPr>
          <w:rFonts w:ascii="Cambria" w:hAnsi="Cambria"/>
        </w:rPr>
      </w:pPr>
      <w:r w:rsidRPr="00D86534">
        <w:rPr>
          <w:rFonts w:ascii="Cambria" w:hAnsi="Cambria"/>
        </w:rPr>
        <w:t>Question-1</w:t>
      </w:r>
    </w:p>
    <w:p w14:paraId="195A8F9F" w14:textId="6A8B6A1C" w:rsidR="00D86534" w:rsidRDefault="00D86534" w:rsidP="00D86534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</w:rPr>
      </w:pPr>
    </w:p>
    <w:p w14:paraId="5824755A" w14:textId="561BD249" w:rsidR="00D86534" w:rsidRDefault="00D86534" w:rsidP="00D86534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Cambria" w:hAnsi="Cambria"/>
        </w:rPr>
      </w:pPr>
      <w:r w:rsidRPr="00D86534">
        <w:rPr>
          <w:rFonts w:ascii="Cambria" w:hAnsi="Cambria"/>
          <w:u w:val="single"/>
        </w:rPr>
        <w:t>Controlled Variable:</w:t>
      </w:r>
      <w:r>
        <w:rPr>
          <w:rFonts w:ascii="Cambria" w:hAnsi="Cambria"/>
        </w:rPr>
        <w:t xml:space="preserve"> Temperature of the room.</w:t>
      </w:r>
    </w:p>
    <w:p w14:paraId="267FE38F" w14:textId="25C1CEC4" w:rsidR="00D86534" w:rsidRPr="00D86534" w:rsidRDefault="00D86534" w:rsidP="00D86534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Cambria" w:hAnsi="Cambria"/>
          <w:u w:val="single"/>
        </w:rPr>
      </w:pPr>
      <w:r w:rsidRPr="00D86534">
        <w:rPr>
          <w:rFonts w:ascii="Cambria" w:hAnsi="Cambria"/>
          <w:u w:val="single"/>
        </w:rPr>
        <w:t>Manipulated Variable:</w:t>
      </w:r>
      <w:r>
        <w:rPr>
          <w:rFonts w:ascii="Cambria" w:hAnsi="Cambria"/>
        </w:rPr>
        <w:t xml:space="preserve"> </w:t>
      </w:r>
      <w:r w:rsidR="00BD562C">
        <w:rPr>
          <w:rFonts w:ascii="Cambria" w:hAnsi="Cambria"/>
        </w:rPr>
        <w:t>Switch Position (On/Off)</w:t>
      </w:r>
      <w:r>
        <w:rPr>
          <w:rFonts w:ascii="Cambria" w:hAnsi="Cambria"/>
        </w:rPr>
        <w:t>.</w:t>
      </w:r>
    </w:p>
    <w:p w14:paraId="3F74AC96" w14:textId="7FD7278F" w:rsidR="00D86534" w:rsidRDefault="00D86534" w:rsidP="00D86534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Cambria" w:hAnsi="Cambria"/>
          <w:u w:val="single"/>
        </w:rPr>
      </w:pPr>
      <w:r w:rsidRPr="00D86534">
        <w:rPr>
          <w:rFonts w:ascii="Cambria" w:hAnsi="Cambria"/>
          <w:u w:val="single"/>
        </w:rPr>
        <w:t>Disturbance Variable:</w:t>
      </w:r>
      <w:r w:rsidRPr="00BD562C">
        <w:rPr>
          <w:rFonts w:ascii="Cambria" w:hAnsi="Cambria"/>
        </w:rPr>
        <w:t xml:space="preserve"> </w:t>
      </w:r>
      <w:r w:rsidR="00BD562C">
        <w:rPr>
          <w:rFonts w:ascii="Cambria" w:hAnsi="Cambria"/>
        </w:rPr>
        <w:t>Am</w:t>
      </w:r>
      <w:bookmarkStart w:id="0" w:name="_GoBack"/>
      <w:bookmarkEnd w:id="0"/>
      <w:r w:rsidR="00BD562C">
        <w:rPr>
          <w:rFonts w:ascii="Cambria" w:hAnsi="Cambria"/>
        </w:rPr>
        <w:t>bient Air temperature</w:t>
      </w:r>
    </w:p>
    <w:p w14:paraId="27A9E21E" w14:textId="73459802" w:rsidR="00D86534" w:rsidRDefault="00D86534" w:rsidP="00D86534">
      <w:pPr>
        <w:pStyle w:val="ListParagraph"/>
        <w:spacing w:after="100" w:afterAutospacing="1" w:line="240" w:lineRule="auto"/>
        <w:rPr>
          <w:rFonts w:ascii="Cambria" w:hAnsi="Cambria"/>
          <w:u w:val="single"/>
        </w:rPr>
      </w:pPr>
    </w:p>
    <w:p w14:paraId="0A124C66" w14:textId="1110B10C" w:rsidR="001F148A" w:rsidRDefault="00D86534" w:rsidP="001F148A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Feedback control diagram:</w:t>
      </w:r>
      <w:r w:rsidR="000677B5">
        <w:rPr>
          <w:rFonts w:ascii="Cambria" w:hAnsi="Cambria"/>
          <w:u w:val="single"/>
        </w:rPr>
        <w:br/>
      </w:r>
      <w:r>
        <w:rPr>
          <w:rFonts w:ascii="Cambria" w:hAnsi="Cambria"/>
          <w:u w:val="single"/>
        </w:rPr>
        <w:br/>
      </w:r>
      <w:r w:rsidR="000677B5" w:rsidRPr="000677B5">
        <w:rPr>
          <w:rFonts w:ascii="Cambria" w:hAnsi="Cambria"/>
          <w:noProof/>
        </w:rPr>
        <w:drawing>
          <wp:inline distT="0" distB="0" distL="0" distR="0" wp14:anchorId="585B1FD8" wp14:editId="73F7A80E">
            <wp:extent cx="5705475" cy="17335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dback contr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21" cy="17612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CF9B" w14:textId="6F566AA8" w:rsidR="001F148A" w:rsidRPr="001F148A" w:rsidRDefault="001F148A" w:rsidP="001F148A">
      <w:pPr>
        <w:pStyle w:val="ListParagraph"/>
        <w:spacing w:after="100" w:afterAutospacing="1" w:line="240" w:lineRule="auto"/>
        <w:rPr>
          <w:rFonts w:ascii="Cambria" w:hAnsi="Cambria"/>
          <w:u w:val="single"/>
        </w:rPr>
      </w:pPr>
    </w:p>
    <w:p w14:paraId="79C90DCD" w14:textId="5643D0D7" w:rsidR="001F148A" w:rsidRDefault="001F148A" w:rsidP="001F148A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Feedforward control diagram:</w:t>
      </w:r>
      <w:r>
        <w:rPr>
          <w:rFonts w:ascii="Cambria" w:hAnsi="Cambria"/>
          <w:u w:val="single"/>
        </w:rPr>
        <w:br/>
      </w:r>
      <w:r>
        <w:rPr>
          <w:rFonts w:ascii="Cambria" w:hAnsi="Cambria"/>
          <w:u w:val="single"/>
        </w:rPr>
        <w:br/>
      </w:r>
      <w:r w:rsidRPr="001F148A">
        <w:rPr>
          <w:rFonts w:ascii="Cambria" w:hAnsi="Cambria"/>
          <w:noProof/>
        </w:rPr>
        <w:drawing>
          <wp:inline distT="0" distB="0" distL="0" distR="0" wp14:anchorId="40E5CA5D" wp14:editId="5D1052C2">
            <wp:extent cx="58197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forward contr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72C" w14:textId="77777777" w:rsidR="001F148A" w:rsidRPr="001F148A" w:rsidRDefault="001F148A" w:rsidP="001F148A">
      <w:pPr>
        <w:pStyle w:val="ListParagraph"/>
        <w:rPr>
          <w:rFonts w:ascii="Cambria" w:hAnsi="Cambria"/>
          <w:u w:val="single"/>
        </w:rPr>
      </w:pPr>
    </w:p>
    <w:p w14:paraId="1C805471" w14:textId="0EBEF4DB" w:rsidR="001F148A" w:rsidRDefault="005165AA" w:rsidP="001F148A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7BE4AC9D">
          <v:rect id="_x0000_i1026" style="width:0;height:1.5pt" o:hralign="center" o:hrstd="t" o:hr="t" fillcolor="#a0a0a0" stroked="f"/>
        </w:pict>
      </w:r>
    </w:p>
    <w:p w14:paraId="02AFA552" w14:textId="2062680B" w:rsidR="001F148A" w:rsidRPr="00BD562C" w:rsidRDefault="001F148A" w:rsidP="001F148A">
      <w:pPr>
        <w:spacing w:after="100" w:afterAutospacing="1" w:line="240" w:lineRule="auto"/>
        <w:jc w:val="center"/>
        <w:rPr>
          <w:rFonts w:ascii="Cambria" w:hAnsi="Cambria"/>
          <w:b/>
          <w:bCs/>
        </w:rPr>
      </w:pPr>
      <w:r w:rsidRPr="00BD562C">
        <w:rPr>
          <w:rFonts w:ascii="Cambria" w:hAnsi="Cambria"/>
          <w:b/>
          <w:bCs/>
        </w:rPr>
        <w:t>Question – 2</w:t>
      </w:r>
    </w:p>
    <w:p w14:paraId="69F5FDBB" w14:textId="222441E6" w:rsidR="001F148A" w:rsidRDefault="00F71529" w:rsidP="001F148A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The process given in this problem is a continuous process.</w:t>
      </w:r>
    </w:p>
    <w:p w14:paraId="6400CF72" w14:textId="69463EDB" w:rsidR="00F71529" w:rsidRDefault="00F71529" w:rsidP="00F7152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Controlled variable:</w:t>
      </w:r>
      <w:r w:rsidR="002C0FC1">
        <w:rPr>
          <w:rFonts w:ascii="Cambria" w:hAnsi="Cambria"/>
        </w:rPr>
        <w:t xml:space="preserve"> Flow rate of the blood.</w:t>
      </w:r>
    </w:p>
    <w:p w14:paraId="723F83A8" w14:textId="7D19FE85" w:rsidR="00F71529" w:rsidRDefault="00F71529" w:rsidP="00F7152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Manipulated Variable:</w:t>
      </w:r>
      <w:r w:rsidR="002C0FC1">
        <w:rPr>
          <w:rFonts w:ascii="Cambria" w:hAnsi="Cambria"/>
        </w:rPr>
        <w:t xml:space="preserve"> Temperature of the unit, concentration of waste substances in blood.</w:t>
      </w:r>
    </w:p>
    <w:p w14:paraId="7829AAE8" w14:textId="5BD0011C" w:rsidR="00F71529" w:rsidRDefault="00F71529" w:rsidP="00F7152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Disturbance Variable:</w:t>
      </w:r>
      <w:r w:rsidR="002C0FC1">
        <w:rPr>
          <w:rFonts w:ascii="Cambria" w:hAnsi="Cambria"/>
        </w:rPr>
        <w:t xml:space="preserve"> Changes in waste concentration due to metabolic activities in the body.</w:t>
      </w:r>
    </w:p>
    <w:p w14:paraId="56FB278C" w14:textId="63CE2037" w:rsidR="00F71529" w:rsidRDefault="005165AA" w:rsidP="00F71529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1ACA73EE">
          <v:rect id="_x0000_i1027" style="width:0;height:1.5pt" o:hralign="center" o:hrstd="t" o:hr="t" fillcolor="#a0a0a0" stroked="f"/>
        </w:pict>
      </w:r>
    </w:p>
    <w:p w14:paraId="5D929866" w14:textId="77777777" w:rsidR="00F71529" w:rsidRDefault="00F7152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CF86707" w14:textId="245714D0" w:rsidR="00F71529" w:rsidRDefault="005165AA" w:rsidP="00F71529">
      <w:pPr>
        <w:spacing w:after="100" w:afterAutospacing="1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pict w14:anchorId="68B5DFC9">
          <v:rect id="_x0000_i1028" style="width:0;height:1.5pt" o:hralign="center" o:hrstd="t" o:hr="t" fillcolor="#a0a0a0" stroked="f"/>
        </w:pict>
      </w:r>
    </w:p>
    <w:p w14:paraId="3817B7AA" w14:textId="3383EBF2" w:rsidR="00F71529" w:rsidRPr="00BD562C" w:rsidRDefault="00F71529" w:rsidP="00F71529">
      <w:pPr>
        <w:spacing w:after="100" w:afterAutospacing="1" w:line="240" w:lineRule="auto"/>
        <w:jc w:val="center"/>
        <w:rPr>
          <w:rFonts w:ascii="Cambria" w:hAnsi="Cambria"/>
          <w:b/>
          <w:bCs/>
        </w:rPr>
      </w:pPr>
      <w:r w:rsidRPr="00BD562C">
        <w:rPr>
          <w:rFonts w:ascii="Cambria" w:hAnsi="Cambria"/>
          <w:b/>
          <w:bCs/>
        </w:rPr>
        <w:t>Question – 3</w:t>
      </w:r>
    </w:p>
    <w:p w14:paraId="4CCAD64C" w14:textId="02DFEE54" w:rsidR="002C0FC1" w:rsidRPr="002C0FC1" w:rsidRDefault="002C0FC1" w:rsidP="002C0FC1">
      <w:pPr>
        <w:spacing w:after="100" w:afterAutospacing="1" w:line="240" w:lineRule="auto"/>
        <w:rPr>
          <w:rFonts w:ascii="Cambria" w:hAnsi="Cambria"/>
        </w:rPr>
      </w:pPr>
      <w:r w:rsidRPr="002C0FC1">
        <w:rPr>
          <w:rFonts w:ascii="Cambria" w:hAnsi="Cambria"/>
          <w:b/>
          <w:bCs/>
          <w:u w:val="single"/>
        </w:rPr>
        <w:t>For finding steady state values-</w:t>
      </w:r>
      <w:r w:rsidRPr="002C0FC1">
        <w:rPr>
          <w:rFonts w:ascii="Cambria" w:hAnsi="Cambria"/>
        </w:rPr>
        <w:br/>
        <w:t xml:space="preserve">At steady state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=0 and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=0</m:t>
        </m:r>
      </m:oMath>
    </w:p>
    <w:p w14:paraId="1B0C161D" w14:textId="77777777" w:rsidR="002C0FC1" w:rsidRPr="002C0FC1" w:rsidRDefault="002C0FC1" w:rsidP="002C0FC1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L+Va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w+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Va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z=</m:t>
          </m:r>
          <m:r>
            <w:rPr>
              <w:rFonts w:ascii="Cambria Math" w:hAnsi="Cambria Math" w:cstheme="minorHAnsi"/>
              <w:sz w:val="24"/>
              <w:szCs w:val="24"/>
            </w:rPr>
            <m:t>0</m:t>
          </m:r>
        </m:oMath>
      </m:oMathPara>
    </w:p>
    <w:p w14:paraId="1CC67CF3" w14:textId="7AB543C7" w:rsidR="002C0FC1" w:rsidRPr="002C0FC1" w:rsidRDefault="002C0FC1" w:rsidP="002C0FC1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w-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L+Va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z+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0</m:t>
          </m:r>
        </m:oMath>
      </m:oMathPara>
    </w:p>
    <w:p w14:paraId="16F61F28" w14:textId="7B1610BA" w:rsidR="002C0FC1" w:rsidRDefault="002C0FC1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</w:p>
    <w:p w14:paraId="188CAF8D" w14:textId="0A039488" w:rsidR="002C0FC1" w:rsidRPr="002C0FC1" w:rsidRDefault="002C0FC1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 w:rsidRPr="002C0FC1">
        <w:rPr>
          <w:rFonts w:ascii="Cambria" w:hAnsi="Cambria" w:cstheme="minorHAnsi"/>
          <w:sz w:val="24"/>
          <w:szCs w:val="24"/>
        </w:rPr>
        <w:t>Solving these two equations, we get:</w:t>
      </w:r>
    </w:p>
    <w:p w14:paraId="027625A0" w14:textId="77777777" w:rsidR="002C0FC1" w:rsidRPr="002C0FC1" w:rsidRDefault="002C0FC1" w:rsidP="002C0FC1">
      <w:pPr>
        <w:tabs>
          <w:tab w:val="left" w:pos="2291"/>
          <w:tab w:val="left" w:pos="8389"/>
        </w:tabs>
        <w:jc w:val="center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ss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+VaL</m:t>
              </m:r>
            </m:den>
          </m:f>
        </m:oMath>
      </m:oMathPara>
    </w:p>
    <w:p w14:paraId="098E2D5E" w14:textId="77777777" w:rsidR="002C0FC1" w:rsidRPr="002C0FC1" w:rsidRDefault="002C0FC1" w:rsidP="002C0FC1">
      <w:pPr>
        <w:tabs>
          <w:tab w:val="left" w:pos="2291"/>
          <w:tab w:val="left" w:pos="8389"/>
        </w:tabs>
        <w:jc w:val="center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ss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Va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ss</m:t>
              </m:r>
            </m:sub>
          </m:sSub>
        </m:oMath>
      </m:oMathPara>
    </w:p>
    <w:p w14:paraId="4665D609" w14:textId="7A038AF3" w:rsidR="002C0FC1" w:rsidRDefault="002C0FC1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L = 80 </w:t>
      </w:r>
      <w:proofErr w:type="spellStart"/>
      <w:r>
        <w:rPr>
          <w:rFonts w:ascii="Cambria" w:hAnsi="Cambria" w:cstheme="minorHAnsi"/>
          <w:sz w:val="24"/>
          <w:szCs w:val="24"/>
        </w:rPr>
        <w:t>gmol</w:t>
      </w:r>
      <w:proofErr w:type="spellEnd"/>
      <w:r>
        <w:rPr>
          <w:rFonts w:ascii="Cambria" w:hAnsi="Cambria" w:cstheme="minorHAnsi"/>
          <w:sz w:val="24"/>
          <w:szCs w:val="24"/>
        </w:rPr>
        <w:t xml:space="preserve">/min; V = 100 </w:t>
      </w:r>
      <w:proofErr w:type="spellStart"/>
      <w:r>
        <w:rPr>
          <w:rFonts w:ascii="Cambria" w:hAnsi="Cambria" w:cstheme="minorHAnsi"/>
          <w:sz w:val="24"/>
          <w:szCs w:val="24"/>
        </w:rPr>
        <w:t>gmol</w:t>
      </w:r>
      <w:proofErr w:type="spellEnd"/>
      <w:r>
        <w:rPr>
          <w:rFonts w:ascii="Cambria" w:hAnsi="Cambria" w:cstheme="minorHAnsi"/>
          <w:sz w:val="24"/>
          <w:szCs w:val="24"/>
        </w:rPr>
        <w:t>/min</w:t>
      </w:r>
      <w:r w:rsidR="00941086">
        <w:rPr>
          <w:rFonts w:ascii="Cambria" w:hAnsi="Cambria" w:cstheme="minorHAnsi"/>
          <w:sz w:val="24"/>
          <w:szCs w:val="24"/>
        </w:rPr>
        <w:t xml:space="preserve">; M = 20 </w:t>
      </w:r>
      <w:proofErr w:type="spellStart"/>
      <w:r w:rsidR="00941086">
        <w:rPr>
          <w:rFonts w:ascii="Cambria" w:hAnsi="Cambria" w:cstheme="minorHAnsi"/>
          <w:sz w:val="24"/>
          <w:szCs w:val="24"/>
        </w:rPr>
        <w:t>gmol</w:t>
      </w:r>
      <w:proofErr w:type="spellEnd"/>
      <w:r w:rsidR="00941086">
        <w:rPr>
          <w:rFonts w:ascii="Cambria" w:hAnsi="Cambria" w:cstheme="minorHAnsi"/>
          <w:sz w:val="24"/>
          <w:szCs w:val="24"/>
        </w:rPr>
        <w:t xml:space="preserve">/min; a = 0.5; </w:t>
      </w:r>
      <w:proofErr w:type="spellStart"/>
      <w:r w:rsidR="00941086">
        <w:rPr>
          <w:rFonts w:ascii="Cambria" w:hAnsi="Cambria" w:cstheme="minorHAnsi"/>
          <w:sz w:val="24"/>
          <w:szCs w:val="24"/>
        </w:rPr>
        <w:t>z</w:t>
      </w:r>
      <w:r w:rsidR="00941086">
        <w:rPr>
          <w:rFonts w:ascii="Cambria" w:hAnsi="Cambria" w:cstheme="minorHAnsi"/>
          <w:sz w:val="24"/>
          <w:szCs w:val="24"/>
          <w:vertAlign w:val="subscript"/>
        </w:rPr>
        <w:t>f</w:t>
      </w:r>
      <w:proofErr w:type="spellEnd"/>
      <w:r w:rsidR="00941086">
        <w:rPr>
          <w:rFonts w:ascii="Cambria" w:hAnsi="Cambria" w:cstheme="minorHAnsi"/>
          <w:sz w:val="24"/>
          <w:szCs w:val="24"/>
        </w:rPr>
        <w:t xml:space="preserve"> = 0.1 </w:t>
      </w:r>
      <w:proofErr w:type="spellStart"/>
      <w:r w:rsidR="00941086">
        <w:rPr>
          <w:rFonts w:ascii="Cambria" w:hAnsi="Cambria" w:cstheme="minorHAnsi"/>
          <w:sz w:val="24"/>
          <w:szCs w:val="24"/>
        </w:rPr>
        <w:t>gmol</w:t>
      </w:r>
      <w:proofErr w:type="spellEnd"/>
      <w:r w:rsidR="00941086">
        <w:rPr>
          <w:rFonts w:ascii="Cambria" w:hAnsi="Cambria" w:cstheme="minorHAnsi"/>
          <w:sz w:val="24"/>
          <w:szCs w:val="24"/>
        </w:rPr>
        <w:t xml:space="preserve"> solute/</w:t>
      </w:r>
      <w:proofErr w:type="spellStart"/>
      <w:r w:rsidR="00941086">
        <w:rPr>
          <w:rFonts w:ascii="Cambria" w:hAnsi="Cambria" w:cstheme="minorHAnsi"/>
          <w:sz w:val="24"/>
          <w:szCs w:val="24"/>
        </w:rPr>
        <w:t>gmol</w:t>
      </w:r>
      <w:proofErr w:type="spellEnd"/>
      <w:r w:rsidR="00941086">
        <w:rPr>
          <w:rFonts w:ascii="Cambria" w:hAnsi="Cambria" w:cstheme="minorHAnsi"/>
          <w:sz w:val="24"/>
          <w:szCs w:val="24"/>
        </w:rPr>
        <w:t xml:space="preserve"> vapour</w:t>
      </w:r>
    </w:p>
    <w:p w14:paraId="1D116ADA" w14:textId="1D0B7D27" w:rsidR="00941086" w:rsidRDefault="00941086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From these, we get,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0.0387;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=0.1006</m:t>
        </m:r>
      </m:oMath>
    </w:p>
    <w:p w14:paraId="5CCD153C" w14:textId="42B4975B" w:rsidR="00031A3C" w:rsidRDefault="00031A3C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</w:p>
    <w:p w14:paraId="251F61DD" w14:textId="4552CEEC" w:rsidR="00031A3C" w:rsidRPr="00031A3C" w:rsidRDefault="00031A3C" w:rsidP="002C0FC1">
      <w:pPr>
        <w:tabs>
          <w:tab w:val="left" w:pos="2291"/>
          <w:tab w:val="left" w:pos="8389"/>
        </w:tabs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031A3C">
        <w:rPr>
          <w:rFonts w:ascii="Cambria" w:hAnsi="Cambria" w:cstheme="minorHAnsi"/>
          <w:b/>
          <w:bCs/>
          <w:sz w:val="24"/>
          <w:szCs w:val="24"/>
          <w:u w:val="single"/>
        </w:rPr>
        <w:t>For linearizing the system of ODEs:</w:t>
      </w:r>
    </w:p>
    <w:p w14:paraId="33B32593" w14:textId="6CA7E6E3" w:rsidR="002C0FC1" w:rsidRDefault="00031A3C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The model has two states, w and z.</w:t>
      </w:r>
    </w:p>
    <w:p w14:paraId="005188EE" w14:textId="7EDA0BAA" w:rsidR="00031A3C" w:rsidRDefault="00031A3C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And two outputs, again w and z.</w:t>
      </w:r>
    </w:p>
    <w:p w14:paraId="79FA8D9E" w14:textId="36440869" w:rsidR="00031A3C" w:rsidRDefault="00031A3C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We define-</w:t>
      </w:r>
    </w:p>
    <w:p w14:paraId="6B037630" w14:textId="0046C128" w:rsidR="00031A3C" w:rsidRDefault="00031A3C" w:rsidP="00031A3C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State vector: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</m:eqArr>
          </m:e>
        </m:d>
      </m:oMath>
    </w:p>
    <w:p w14:paraId="66A0C071" w14:textId="7C1D31CD" w:rsidR="00031A3C" w:rsidRDefault="00031A3C" w:rsidP="00031A3C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Output vector: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</m:eqArr>
          </m:e>
        </m:d>
      </m:oMath>
    </w:p>
    <w:p w14:paraId="729F3E8F" w14:textId="75D72E06" w:rsidR="00031A3C" w:rsidRDefault="00031A3C" w:rsidP="00031A3C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Input</w:t>
      </w:r>
      <w:r>
        <w:rPr>
          <w:rFonts w:ascii="Cambria" w:hAnsi="Cambria" w:cstheme="minorHAnsi"/>
          <w:sz w:val="24"/>
          <w:szCs w:val="24"/>
        </w:rPr>
        <w:t xml:space="preserve"> vector: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u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eqArr>
          </m:e>
        </m:d>
      </m:oMath>
    </w:p>
    <w:p w14:paraId="35DF7788" w14:textId="77777777" w:rsidR="00031A3C" w:rsidRDefault="00031A3C" w:rsidP="00031A3C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</w:p>
    <w:p w14:paraId="28BB86E7" w14:textId="207037CE" w:rsidR="00031A3C" w:rsidRDefault="00031A3C" w:rsidP="00031A3C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Given system of equations:</w:t>
      </w:r>
    </w:p>
    <w:p w14:paraId="0C19A0CC" w14:textId="105AE46A" w:rsidR="00031A3C" w:rsidRPr="00031A3C" w:rsidRDefault="00031A3C" w:rsidP="00031A3C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f(x)= </m:t>
          </m:r>
          <m:acc>
            <m:accPr>
              <m:chr m:val="̇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L+Va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L+Va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40DBBE48" w14:textId="621A5F83" w:rsidR="00031A3C" w:rsidRDefault="00031A3C" w:rsidP="00031A3C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Linearized system is written as:</w:t>
      </w:r>
    </w:p>
    <w:p w14:paraId="7ADC4CFD" w14:textId="7436AF61" w:rsidR="00031A3C" w:rsidRDefault="00031A3C" w:rsidP="00031A3C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theme="minorHAnsi"/>
              <w:sz w:val="24"/>
              <w:szCs w:val="24"/>
            </w:rPr>
            <m:t>=A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=C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+D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</m:oMath>
      </m:oMathPara>
    </w:p>
    <w:p w14:paraId="28CF1D3A" w14:textId="31CB6AB2" w:rsidR="00031A3C" w:rsidRPr="00031A3C" w:rsidRDefault="00031A3C" w:rsidP="00031A3C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Where,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=x-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; 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y-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; 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</m:oMath>
    </w:p>
    <w:p w14:paraId="62DAE1C7" w14:textId="7908C1EF" w:rsidR="00031A3C" w:rsidRDefault="00271AEF" w:rsidP="00031A3C">
      <w:pPr>
        <w:tabs>
          <w:tab w:val="left" w:pos="2291"/>
          <w:tab w:val="left" w:pos="8389"/>
        </w:tabs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pict w14:anchorId="04D3AB7F">
          <v:rect id="_x0000_i1033" style="width:0;height:1.5pt" o:hralign="center" o:bullet="t" o:hrstd="t" o:hr="t" fillcolor="#a0a0a0" stroked="f"/>
        </w:pict>
      </w:r>
    </w:p>
    <w:p w14:paraId="73C55B4A" w14:textId="3C25D67F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∂w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∂w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∂z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ss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L+Va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L+Va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</m:oMath>
      </m:oMathPara>
    </w:p>
    <w:p w14:paraId="754C1765" w14:textId="77777777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</w:p>
    <w:p w14:paraId="032A8517" w14:textId="437E0412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∂L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∂V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∂L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∂V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ss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ss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</m:oMath>
      </m:oMathPara>
    </w:p>
    <w:p w14:paraId="6004F54B" w14:textId="7BCB3935" w:rsidR="00271AEF" w:rsidRDefault="00ED4A37" w:rsidP="00271AEF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Putting all the input, steady state and parameter values to get-</w:t>
      </w:r>
    </w:p>
    <w:p w14:paraId="4E0989C8" w14:textId="77777777" w:rsidR="00ED4A37" w:rsidRDefault="00ED4A37" w:rsidP="00ED4A37">
      <w:pPr>
        <w:tabs>
          <w:tab w:val="left" w:pos="2291"/>
          <w:tab w:val="left" w:pos="8389"/>
        </w:tabs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-6.5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-6.5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B=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0.0015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-0.0025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C=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D=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54B578F" w14:textId="466AE93B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</w:p>
    <w:p w14:paraId="0E8265F0" w14:textId="7BEB232C" w:rsidR="00ED4A37" w:rsidRPr="00ED4A37" w:rsidRDefault="00ED4A37" w:rsidP="00ED4A37">
      <w:pPr>
        <w:tabs>
          <w:tab w:val="left" w:pos="2291"/>
          <w:tab w:val="left" w:pos="8389"/>
        </w:tabs>
        <w:rPr>
          <w:rFonts w:cstheme="minorHAnsi"/>
          <w:b/>
          <w:bCs/>
          <w:sz w:val="24"/>
          <w:szCs w:val="24"/>
          <w:u w:val="single"/>
        </w:rPr>
      </w:pPr>
      <w:r w:rsidRPr="00ED4A37">
        <w:rPr>
          <w:rFonts w:cstheme="minorHAnsi"/>
          <w:b/>
          <w:bCs/>
          <w:sz w:val="24"/>
          <w:szCs w:val="24"/>
          <w:u w:val="single"/>
        </w:rPr>
        <w:t>Eigen-Values &amp; direction of slowest and fastest change:</w:t>
      </w:r>
    </w:p>
    <w:p w14:paraId="3F3EDED4" w14:textId="77777777" w:rsidR="0088394F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Eigen values of the matrix A are -3.33 and -9.66. </w:t>
      </w:r>
    </w:p>
    <w:p w14:paraId="5B9E21A3" w14:textId="38EB8AF6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eigen value -9.66 corresponds to that eigen vector which is the direction of </w:t>
      </w:r>
      <w:r>
        <w:rPr>
          <w:rFonts w:cstheme="minorHAnsi"/>
          <w:sz w:val="24"/>
          <w:szCs w:val="24"/>
        </w:rPr>
        <w:t>fastest</w:t>
      </w:r>
      <w:r>
        <w:rPr>
          <w:rFonts w:cstheme="minorHAnsi"/>
          <w:sz w:val="24"/>
          <w:szCs w:val="24"/>
        </w:rPr>
        <w:t xml:space="preserve"> change at the initial steady state.</w:t>
      </w:r>
    </w:p>
    <w:p w14:paraId="5C7D494C" w14:textId="505D0CC2" w:rsidR="00ED4A37" w:rsidRDefault="00ED4A37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-0.620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0.784</m:t>
                  </m:r>
                </m:e>
              </m:mr>
            </m:m>
          </m:e>
        </m:d>
      </m:oMath>
      <w:r>
        <w:rPr>
          <w:rFonts w:cstheme="minorHAnsi"/>
          <w:sz w:val="24"/>
          <w:szCs w:val="24"/>
        </w:rPr>
        <w:t xml:space="preserve"> is the direction of </w:t>
      </w:r>
      <w:r w:rsidR="0088394F">
        <w:rPr>
          <w:rFonts w:cstheme="minorHAnsi"/>
          <w:sz w:val="24"/>
          <w:szCs w:val="24"/>
        </w:rPr>
        <w:t>fastest</w:t>
      </w:r>
      <w:r>
        <w:rPr>
          <w:rFonts w:cstheme="minorHAnsi"/>
          <w:sz w:val="24"/>
          <w:szCs w:val="24"/>
        </w:rPr>
        <w:t xml:space="preserve"> change</w:t>
      </w:r>
      <w:r w:rsidR="0088394F">
        <w:rPr>
          <w:rFonts w:cstheme="minorHAnsi"/>
          <w:sz w:val="24"/>
          <w:szCs w:val="24"/>
        </w:rPr>
        <w:t xml:space="preserve">, and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0.620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0.784</m:t>
                  </m:r>
                </m:e>
              </m:mr>
            </m:m>
          </m:e>
        </m:d>
      </m:oMath>
      <w:r w:rsidR="0088394F">
        <w:rPr>
          <w:rFonts w:cstheme="minorHAnsi"/>
          <w:sz w:val="24"/>
          <w:szCs w:val="24"/>
        </w:rPr>
        <w:t xml:space="preserve"> </w:t>
      </w:r>
      <w:r w:rsidR="0088394F">
        <w:rPr>
          <w:rFonts w:cstheme="minorHAnsi"/>
          <w:sz w:val="24"/>
          <w:szCs w:val="24"/>
        </w:rPr>
        <w:t xml:space="preserve">is the direction of </w:t>
      </w:r>
      <w:r w:rsidR="0088394F">
        <w:rPr>
          <w:rFonts w:cstheme="minorHAnsi"/>
          <w:sz w:val="24"/>
          <w:szCs w:val="24"/>
        </w:rPr>
        <w:t>smalle</w:t>
      </w:r>
      <w:r w:rsidR="0088394F">
        <w:rPr>
          <w:rFonts w:cstheme="minorHAnsi"/>
          <w:sz w:val="24"/>
          <w:szCs w:val="24"/>
        </w:rPr>
        <w:t xml:space="preserve">st </w:t>
      </w:r>
      <w:proofErr w:type="gramStart"/>
      <w:r w:rsidR="0088394F">
        <w:rPr>
          <w:rFonts w:cstheme="minorHAnsi"/>
          <w:sz w:val="24"/>
          <w:szCs w:val="24"/>
        </w:rPr>
        <w:t>change</w:t>
      </w:r>
      <w:r w:rsidR="0088394F">
        <w:rPr>
          <w:rFonts w:cstheme="minorHAnsi"/>
          <w:sz w:val="24"/>
          <w:szCs w:val="24"/>
        </w:rPr>
        <w:t>.</w:t>
      </w:r>
      <w:proofErr w:type="gramEnd"/>
    </w:p>
    <w:p w14:paraId="1CBF60D2" w14:textId="74F212CE" w:rsidR="00CC16AE" w:rsidRDefault="00CC16AE" w:rsidP="00ED4A37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</w:p>
    <w:p w14:paraId="05C863B9" w14:textId="5661C192" w:rsidR="00CC16AE" w:rsidRDefault="00CC16AE" w:rsidP="00ED4A37">
      <w:pPr>
        <w:tabs>
          <w:tab w:val="left" w:pos="2291"/>
          <w:tab w:val="left" w:pos="8389"/>
        </w:tabs>
        <w:rPr>
          <w:rFonts w:cstheme="minorHAnsi"/>
          <w:b/>
          <w:bCs/>
          <w:sz w:val="24"/>
          <w:szCs w:val="24"/>
          <w:u w:val="single"/>
        </w:rPr>
      </w:pPr>
      <w:r w:rsidRPr="00CC16AE">
        <w:rPr>
          <w:rFonts w:cstheme="minorHAnsi"/>
          <w:b/>
          <w:bCs/>
          <w:sz w:val="24"/>
          <w:szCs w:val="24"/>
          <w:u w:val="single"/>
        </w:rPr>
        <w:t>SIMULINK Modelling</w:t>
      </w:r>
      <w:r w:rsidR="002F6B16">
        <w:rPr>
          <w:rFonts w:cstheme="minorHAnsi"/>
          <w:b/>
          <w:bCs/>
          <w:sz w:val="24"/>
          <w:szCs w:val="24"/>
          <w:u w:val="single"/>
        </w:rPr>
        <w:t>, steady state using ‘trim’, and linearized model using ‘</w:t>
      </w:r>
      <w:proofErr w:type="spellStart"/>
      <w:r w:rsidR="002F6B16">
        <w:rPr>
          <w:rFonts w:cstheme="minorHAnsi"/>
          <w:b/>
          <w:bCs/>
          <w:sz w:val="24"/>
          <w:szCs w:val="24"/>
          <w:u w:val="single"/>
        </w:rPr>
        <w:t>linmod</w:t>
      </w:r>
      <w:proofErr w:type="spellEnd"/>
      <w:r w:rsidR="002F6B16">
        <w:rPr>
          <w:rFonts w:cstheme="minorHAnsi"/>
          <w:b/>
          <w:bCs/>
          <w:sz w:val="24"/>
          <w:szCs w:val="24"/>
          <w:u w:val="single"/>
        </w:rPr>
        <w:t>’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5FDC309E" w14:textId="77777777" w:rsidR="00CC16AE" w:rsidRDefault="00CC16AE" w:rsidP="00ED4A37">
      <w:pPr>
        <w:tabs>
          <w:tab w:val="left" w:pos="2291"/>
          <w:tab w:val="left" w:pos="8389"/>
        </w:tabs>
        <w:rPr>
          <w:noProof/>
        </w:rPr>
      </w:pPr>
    </w:p>
    <w:p w14:paraId="7AFD3CBC" w14:textId="7EE63069" w:rsidR="00CC16AE" w:rsidRPr="00CC16AE" w:rsidRDefault="00CC16AE" w:rsidP="00ED4A37">
      <w:pPr>
        <w:tabs>
          <w:tab w:val="left" w:pos="2291"/>
          <w:tab w:val="left" w:pos="8389"/>
        </w:tabs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D4F0B2" wp14:editId="3C21FCA6">
            <wp:extent cx="64008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3" t="24218" r="965" b="15109"/>
                    <a:stretch/>
                  </pic:blipFill>
                  <pic:spPr bwMode="auto">
                    <a:xfrm>
                      <a:off x="0" y="0"/>
                      <a:ext cx="64008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E9C91" w14:textId="78AA2F9F" w:rsidR="00ED4A37" w:rsidRDefault="00CC16AE" w:rsidP="00CC16AE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Figure: Block diagram of non-linear system of ODEs</w:t>
      </w:r>
    </w:p>
    <w:p w14:paraId="5841CBFA" w14:textId="3E471EC8" w:rsidR="00CC16AE" w:rsidRDefault="00CC16AE" w:rsidP="00CC16AE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</w:p>
    <w:p w14:paraId="56FA7B05" w14:textId="3ADC13FC" w:rsidR="00CC16AE" w:rsidRDefault="00CC16AE" w:rsidP="00CC16AE">
      <w:pPr>
        <w:tabs>
          <w:tab w:val="left" w:pos="2291"/>
          <w:tab w:val="left" w:pos="8389"/>
        </w:tabs>
        <w:jc w:val="center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Figure: Output of step input (in L) response</w:t>
      </w:r>
    </w:p>
    <w:p w14:paraId="27F7704F" w14:textId="78473117" w:rsidR="00CC16AE" w:rsidRPr="00031A3C" w:rsidRDefault="00CC16AE" w:rsidP="00CC16AE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Using </w:t>
      </w:r>
      <w:r w:rsidR="002F6B16">
        <w:rPr>
          <w:rFonts w:ascii="Cambria" w:hAnsi="Cambria" w:cstheme="minorHAnsi"/>
          <w:sz w:val="24"/>
          <w:szCs w:val="24"/>
        </w:rPr>
        <w:t>‘</w:t>
      </w:r>
      <w:r>
        <w:rPr>
          <w:rFonts w:ascii="Cambria" w:hAnsi="Cambria" w:cstheme="minorHAnsi"/>
          <w:sz w:val="24"/>
          <w:szCs w:val="24"/>
        </w:rPr>
        <w:t>trim</w:t>
      </w:r>
      <w:r w:rsidR="002F6B16">
        <w:rPr>
          <w:rFonts w:ascii="Cambria" w:hAnsi="Cambria" w:cstheme="minorHAnsi"/>
          <w:sz w:val="24"/>
          <w:szCs w:val="24"/>
        </w:rPr>
        <w:t>’</w:t>
      </w:r>
      <w:r>
        <w:rPr>
          <w:rFonts w:ascii="Cambria" w:hAnsi="Cambria" w:cstheme="minorHAnsi"/>
          <w:sz w:val="24"/>
          <w:szCs w:val="24"/>
        </w:rPr>
        <w:t xml:space="preserve"> we get,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sz w:val="24"/>
            <w:szCs w:val="24"/>
          </w:rPr>
          <m:t>0.0386</m:t>
        </m:r>
        <m:r>
          <w:rPr>
            <w:rFonts w:ascii="Cambria Math" w:hAnsi="Cambria Math" w:cstheme="minorHAnsi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=0.1006</m:t>
        </m:r>
      </m:oMath>
      <w:r w:rsidR="002F6B16">
        <w:rPr>
          <w:rFonts w:ascii="Cambria" w:hAnsi="Cambria" w:cstheme="minorHAnsi"/>
          <w:sz w:val="24"/>
          <w:szCs w:val="24"/>
        </w:rPr>
        <w:t>.</w:t>
      </w:r>
    </w:p>
    <w:p w14:paraId="40A3F2D7" w14:textId="5A1DC325" w:rsidR="00031A3C" w:rsidRDefault="002F6B16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Using ‘</w:t>
      </w:r>
      <w:proofErr w:type="spellStart"/>
      <w:r>
        <w:rPr>
          <w:rFonts w:ascii="Cambria" w:hAnsi="Cambria" w:cstheme="minorHAnsi"/>
          <w:sz w:val="24"/>
          <w:szCs w:val="24"/>
        </w:rPr>
        <w:t>linmod</w:t>
      </w:r>
      <w:proofErr w:type="spellEnd"/>
      <w:r>
        <w:rPr>
          <w:rFonts w:ascii="Cambria" w:hAnsi="Cambria" w:cstheme="minorHAnsi"/>
          <w:sz w:val="24"/>
          <w:szCs w:val="24"/>
        </w:rPr>
        <w:t>’ we get the linearized model with</w:t>
      </w:r>
    </w:p>
    <w:p w14:paraId="3D8014C0" w14:textId="77777777" w:rsidR="002F6B16" w:rsidRDefault="002F6B16" w:rsidP="002F6B16">
      <w:pPr>
        <w:tabs>
          <w:tab w:val="left" w:pos="2291"/>
          <w:tab w:val="left" w:pos="8389"/>
        </w:tabs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-6.5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-6.5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B=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0.0015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-0.0025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C=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D=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2D43AB5" w14:textId="551E5EBA" w:rsidR="002F6B16" w:rsidRDefault="002F6B16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The following code is used:</w:t>
      </w:r>
    </w:p>
    <w:p w14:paraId="0067E819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[0;0]</w:t>
      </w:r>
    </w:p>
    <w:p w14:paraId="2D3FBD55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[0;0]</w:t>
      </w:r>
    </w:p>
    <w:p w14:paraId="014F2CD7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 = [80;100]</w:t>
      </w:r>
    </w:p>
    <w:p w14:paraId="5577F67E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,Y] = trim(</w:t>
      </w:r>
      <w:r>
        <w:rPr>
          <w:rFonts w:ascii="Courier New" w:hAnsi="Courier New" w:cs="Courier New"/>
          <w:color w:val="A020F0"/>
          <w:sz w:val="20"/>
          <w:szCs w:val="20"/>
        </w:rPr>
        <w:t>'A1trim'</w:t>
      </w:r>
      <w:r>
        <w:rPr>
          <w:rFonts w:ascii="Courier New" w:hAnsi="Courier New" w:cs="Courier New"/>
          <w:color w:val="000000"/>
          <w:sz w:val="20"/>
          <w:szCs w:val="20"/>
        </w:rPr>
        <w:t>, x0, u0)</w:t>
      </w:r>
    </w:p>
    <w:p w14:paraId="76381710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D9BD91" w14:textId="77777777" w:rsidR="002F6B16" w:rsidRDefault="002F6B16" w:rsidP="002F6B16">
      <w:pPr>
        <w:pBdr>
          <w:between w:val="single" w:sz="4" w:space="1" w:color="7F7F7F" w:themeColor="text1" w:themeTint="80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,C,D]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'A1trim'</w:t>
      </w:r>
      <w:r>
        <w:rPr>
          <w:rFonts w:ascii="Courier New" w:hAnsi="Courier New" w:cs="Courier New"/>
          <w:color w:val="000000"/>
          <w:sz w:val="20"/>
          <w:szCs w:val="20"/>
        </w:rPr>
        <w:t>,X,u0)</w:t>
      </w:r>
    </w:p>
    <w:p w14:paraId="0924DF6A" w14:textId="14D359C1" w:rsidR="002F6B16" w:rsidRDefault="002F6B16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</w:p>
    <w:p w14:paraId="0B26EE39" w14:textId="6F8DC184" w:rsidR="00A161D2" w:rsidRDefault="00A161D2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</w:p>
    <w:p w14:paraId="2C45E9BA" w14:textId="77777777" w:rsidR="00A161D2" w:rsidRPr="00031A3C" w:rsidRDefault="00A161D2" w:rsidP="002C0FC1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</w:rPr>
      </w:pPr>
    </w:p>
    <w:p w14:paraId="189AAB1F" w14:textId="48BBD375" w:rsidR="002C0FC1" w:rsidRPr="00192932" w:rsidRDefault="00192932" w:rsidP="002C0FC1">
      <w:pPr>
        <w:tabs>
          <w:tab w:val="left" w:pos="2291"/>
          <w:tab w:val="left" w:pos="8389"/>
        </w:tabs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192932">
        <w:rPr>
          <w:rFonts w:ascii="Cambria" w:hAnsi="Cambria" w:cstheme="minorHAnsi"/>
          <w:b/>
          <w:bCs/>
          <w:sz w:val="24"/>
          <w:szCs w:val="24"/>
          <w:u w:val="single"/>
        </w:rPr>
        <w:t>Responses to step input changes in linear and non-linear models:</w:t>
      </w:r>
    </w:p>
    <w:p w14:paraId="6EAE210C" w14:textId="76484B2E" w:rsidR="00A161D2" w:rsidRDefault="00A161D2" w:rsidP="00A161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3F057F" wp14:editId="7C522452">
            <wp:extent cx="6645910" cy="3265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936CB06" w14:textId="22A02775" w:rsidR="00A161D2" w:rsidRPr="00A161D2" w:rsidRDefault="00A161D2" w:rsidP="00A161D2">
      <w:pPr>
        <w:rPr>
          <w:rFonts w:ascii="Cambria" w:hAnsi="Cambria"/>
          <w:sz w:val="24"/>
          <w:szCs w:val="24"/>
        </w:rPr>
      </w:pPr>
      <w:r w:rsidRPr="00A161D2">
        <w:rPr>
          <w:rFonts w:ascii="Cambria" w:hAnsi="Cambria"/>
          <w:sz w:val="24"/>
          <w:szCs w:val="24"/>
        </w:rPr>
        <w:t xml:space="preserve">The plots obtained by a 5% and 15% increase in L are as shown below. </w:t>
      </w:r>
    </w:p>
    <w:p w14:paraId="36177893" w14:textId="77777777" w:rsidR="00A161D2" w:rsidRDefault="00A161D2" w:rsidP="00A161D2">
      <w:pPr>
        <w:rPr>
          <w:sz w:val="24"/>
          <w:szCs w:val="24"/>
        </w:rPr>
      </w:pPr>
    </w:p>
    <w:p w14:paraId="3D797F9C" w14:textId="798D44ED" w:rsidR="00A161D2" w:rsidRDefault="00A161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9A3CCC" w14:textId="4F020AE7" w:rsidR="00A161D2" w:rsidRPr="00A161D2" w:rsidRDefault="00A161D2" w:rsidP="00A161D2">
      <w:pPr>
        <w:tabs>
          <w:tab w:val="left" w:pos="2291"/>
          <w:tab w:val="left" w:pos="8389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For 5% change in flow rate L:</w:t>
      </w:r>
    </w:p>
    <w:p w14:paraId="79216633" w14:textId="77777777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 xml:space="preserve">1) – w as calculated by </w:t>
      </w:r>
      <w:proofErr w:type="spellStart"/>
      <w:r w:rsidRPr="00A161D2">
        <w:rPr>
          <w:rFonts w:ascii="Cambria" w:hAnsi="Cambria"/>
          <w:sz w:val="24"/>
          <w:szCs w:val="24"/>
        </w:rPr>
        <w:t>non linear</w:t>
      </w:r>
      <w:proofErr w:type="spellEnd"/>
      <w:r w:rsidRPr="00A161D2">
        <w:rPr>
          <w:rFonts w:ascii="Cambria" w:hAnsi="Cambria"/>
          <w:sz w:val="24"/>
          <w:szCs w:val="24"/>
        </w:rPr>
        <w:t xml:space="preserve"> model</w:t>
      </w:r>
    </w:p>
    <w:p w14:paraId="115AAD43" w14:textId="77777777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 xml:space="preserve">1) – z as calculated by </w:t>
      </w:r>
      <w:proofErr w:type="spellStart"/>
      <w:r w:rsidRPr="00A161D2">
        <w:rPr>
          <w:rFonts w:ascii="Cambria" w:hAnsi="Cambria"/>
          <w:sz w:val="24"/>
          <w:szCs w:val="24"/>
        </w:rPr>
        <w:t>non linear</w:t>
      </w:r>
      <w:proofErr w:type="spellEnd"/>
      <w:r w:rsidRPr="00A161D2">
        <w:rPr>
          <w:rFonts w:ascii="Cambria" w:hAnsi="Cambria"/>
          <w:sz w:val="24"/>
          <w:szCs w:val="24"/>
        </w:rPr>
        <w:t xml:space="preserve"> model</w:t>
      </w:r>
    </w:p>
    <w:p w14:paraId="5EB5AB32" w14:textId="77777777" w:rsidR="00A161D2" w:rsidRPr="00A161D2" w:rsidRDefault="00A161D2" w:rsidP="00A161D2">
      <w:pPr>
        <w:spacing w:after="0"/>
        <w:rPr>
          <w:rFonts w:ascii="Cambria" w:hAnsi="Cambria"/>
          <w:noProof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3) – w as calculated by linear model</w:t>
      </w:r>
      <w:r w:rsidRPr="00A161D2">
        <w:rPr>
          <w:rFonts w:ascii="Cambria" w:hAnsi="Cambria"/>
          <w:noProof/>
        </w:rPr>
        <w:t xml:space="preserve"> </w:t>
      </w:r>
    </w:p>
    <w:p w14:paraId="7A757E6B" w14:textId="77777777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4) – z as calculated by linear model</w:t>
      </w:r>
    </w:p>
    <w:p w14:paraId="087FC63C" w14:textId="77777777" w:rsidR="00A161D2" w:rsidRDefault="00A161D2" w:rsidP="00A161D2">
      <w:pPr>
        <w:rPr>
          <w:noProof/>
        </w:rPr>
      </w:pPr>
    </w:p>
    <w:p w14:paraId="28E4ACE9" w14:textId="15FDF547" w:rsidR="00A161D2" w:rsidRDefault="00A161D2" w:rsidP="00A161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C28B91" wp14:editId="51BE8B97">
            <wp:extent cx="57531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3A90" w14:textId="77777777" w:rsidR="00A161D2" w:rsidRDefault="00A161D2" w:rsidP="00A161D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Plot showing the response in w and z as calculated by the linear and non-linear models for a 5% change in L. </w:t>
      </w:r>
    </w:p>
    <w:p w14:paraId="543590EF" w14:textId="77777777" w:rsidR="00A161D2" w:rsidRPr="00A161D2" w:rsidRDefault="00A161D2" w:rsidP="00A161D2">
      <w:pPr>
        <w:rPr>
          <w:rFonts w:ascii="Cambria" w:hAnsi="Cambria"/>
          <w:sz w:val="24"/>
          <w:szCs w:val="24"/>
        </w:rPr>
      </w:pPr>
      <w:r w:rsidRPr="00A161D2">
        <w:rPr>
          <w:rFonts w:ascii="Cambria" w:hAnsi="Cambria"/>
          <w:sz w:val="24"/>
          <w:szCs w:val="24"/>
        </w:rPr>
        <w:t>The linear model is sufficiently capable of capturing the transience and the final steady state in this case.</w:t>
      </w:r>
    </w:p>
    <w:p w14:paraId="26060CDF" w14:textId="77777777" w:rsidR="00A161D2" w:rsidRDefault="00A161D2" w:rsidP="00A161D2">
      <w:pPr>
        <w:rPr>
          <w:sz w:val="24"/>
          <w:szCs w:val="24"/>
        </w:rPr>
      </w:pPr>
    </w:p>
    <w:p w14:paraId="51289E01" w14:textId="77777777" w:rsidR="00A161D2" w:rsidRDefault="00A161D2" w:rsidP="00A161D2">
      <w:pPr>
        <w:rPr>
          <w:sz w:val="24"/>
          <w:szCs w:val="24"/>
        </w:rPr>
      </w:pPr>
    </w:p>
    <w:p w14:paraId="1E4261C9" w14:textId="77777777" w:rsidR="00A161D2" w:rsidRDefault="00A161D2" w:rsidP="00A161D2">
      <w:pPr>
        <w:rPr>
          <w:sz w:val="24"/>
          <w:szCs w:val="24"/>
        </w:rPr>
      </w:pPr>
    </w:p>
    <w:p w14:paraId="73AE1231" w14:textId="77777777" w:rsidR="00A161D2" w:rsidRDefault="00A161D2" w:rsidP="00A161D2">
      <w:pPr>
        <w:rPr>
          <w:sz w:val="24"/>
          <w:szCs w:val="24"/>
        </w:rPr>
      </w:pPr>
    </w:p>
    <w:p w14:paraId="77FCC826" w14:textId="77777777" w:rsidR="00A161D2" w:rsidRDefault="00A161D2" w:rsidP="00A161D2">
      <w:pPr>
        <w:rPr>
          <w:sz w:val="24"/>
          <w:szCs w:val="24"/>
        </w:rPr>
      </w:pPr>
    </w:p>
    <w:p w14:paraId="37975ECE" w14:textId="77777777" w:rsidR="00A161D2" w:rsidRDefault="00A161D2" w:rsidP="00A161D2">
      <w:pPr>
        <w:rPr>
          <w:sz w:val="24"/>
          <w:szCs w:val="24"/>
        </w:rPr>
      </w:pPr>
    </w:p>
    <w:p w14:paraId="451CC832" w14:textId="77777777" w:rsidR="00A161D2" w:rsidRDefault="00A161D2" w:rsidP="00A161D2">
      <w:pPr>
        <w:rPr>
          <w:sz w:val="24"/>
          <w:szCs w:val="24"/>
        </w:rPr>
      </w:pPr>
    </w:p>
    <w:p w14:paraId="7C390B50" w14:textId="77777777" w:rsidR="00A161D2" w:rsidRDefault="00A161D2" w:rsidP="00A161D2">
      <w:pPr>
        <w:rPr>
          <w:sz w:val="24"/>
          <w:szCs w:val="24"/>
        </w:rPr>
      </w:pPr>
    </w:p>
    <w:p w14:paraId="33740482" w14:textId="77777777" w:rsidR="00A161D2" w:rsidRDefault="00A161D2" w:rsidP="00A161D2">
      <w:pPr>
        <w:rPr>
          <w:sz w:val="24"/>
          <w:szCs w:val="24"/>
        </w:rPr>
      </w:pPr>
    </w:p>
    <w:p w14:paraId="04DDC03A" w14:textId="77777777" w:rsidR="00A161D2" w:rsidRDefault="00A161D2" w:rsidP="00A161D2">
      <w:pPr>
        <w:rPr>
          <w:sz w:val="24"/>
          <w:szCs w:val="24"/>
        </w:rPr>
      </w:pPr>
    </w:p>
    <w:p w14:paraId="4A24321C" w14:textId="77777777" w:rsidR="00A161D2" w:rsidRDefault="00A161D2" w:rsidP="00A161D2">
      <w:pPr>
        <w:rPr>
          <w:sz w:val="24"/>
          <w:szCs w:val="24"/>
        </w:rPr>
      </w:pPr>
    </w:p>
    <w:p w14:paraId="69A3291F" w14:textId="6337D643" w:rsidR="00A161D2" w:rsidRPr="00A161D2" w:rsidRDefault="00A161D2" w:rsidP="00A161D2">
      <w:pPr>
        <w:tabs>
          <w:tab w:val="left" w:pos="2291"/>
          <w:tab w:val="left" w:pos="8389"/>
        </w:tabs>
        <w:rPr>
          <w:rFonts w:ascii="Cambria" w:hAnsi="Cambria" w:cstheme="minorHAnsi"/>
          <w:sz w:val="24"/>
          <w:szCs w:val="24"/>
          <w:u w:val="single"/>
        </w:rPr>
      </w:pPr>
      <w:r w:rsidRPr="00A161D2">
        <w:rPr>
          <w:rFonts w:ascii="Cambria" w:hAnsi="Cambria" w:cstheme="minorHAnsi"/>
          <w:sz w:val="24"/>
          <w:szCs w:val="24"/>
          <w:u w:val="single"/>
        </w:rPr>
        <w:t xml:space="preserve">For </w:t>
      </w:r>
      <w:r w:rsidRPr="00A161D2">
        <w:rPr>
          <w:rFonts w:ascii="Cambria" w:hAnsi="Cambria" w:cstheme="minorHAnsi"/>
          <w:sz w:val="24"/>
          <w:szCs w:val="24"/>
          <w:u w:val="single"/>
        </w:rPr>
        <w:t>1</w:t>
      </w:r>
      <w:r w:rsidRPr="00A161D2">
        <w:rPr>
          <w:rFonts w:ascii="Cambria" w:hAnsi="Cambria" w:cstheme="minorHAnsi"/>
          <w:sz w:val="24"/>
          <w:szCs w:val="24"/>
          <w:u w:val="single"/>
        </w:rPr>
        <w:t>5% change in flow rate L:</w:t>
      </w:r>
    </w:p>
    <w:p w14:paraId="336D7902" w14:textId="23C95C99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1) – w as calculated by non</w:t>
      </w:r>
      <w:r w:rsidRPr="00A161D2">
        <w:rPr>
          <w:rFonts w:ascii="Cambria" w:hAnsi="Cambria"/>
          <w:sz w:val="24"/>
          <w:szCs w:val="24"/>
        </w:rPr>
        <w:t>-</w:t>
      </w:r>
      <w:r w:rsidRPr="00A161D2">
        <w:rPr>
          <w:rFonts w:ascii="Cambria" w:hAnsi="Cambria"/>
          <w:sz w:val="24"/>
          <w:szCs w:val="24"/>
        </w:rPr>
        <w:t>linear model</w:t>
      </w:r>
    </w:p>
    <w:p w14:paraId="09C8070A" w14:textId="2A1C2565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1) – z as calculated by non</w:t>
      </w:r>
      <w:r w:rsidRPr="00A161D2">
        <w:rPr>
          <w:rFonts w:ascii="Cambria" w:hAnsi="Cambria"/>
          <w:sz w:val="24"/>
          <w:szCs w:val="24"/>
        </w:rPr>
        <w:t>-</w:t>
      </w:r>
      <w:r w:rsidRPr="00A161D2">
        <w:rPr>
          <w:rFonts w:ascii="Cambria" w:hAnsi="Cambria"/>
          <w:sz w:val="24"/>
          <w:szCs w:val="24"/>
        </w:rPr>
        <w:t>linear model</w:t>
      </w:r>
    </w:p>
    <w:p w14:paraId="59C2BEC8" w14:textId="77777777" w:rsidR="00A161D2" w:rsidRPr="00A161D2" w:rsidRDefault="00A161D2" w:rsidP="00A161D2">
      <w:pPr>
        <w:spacing w:after="0"/>
        <w:rPr>
          <w:rFonts w:ascii="Cambria" w:hAnsi="Cambria"/>
          <w:noProof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3) – w as calculated by linear model</w:t>
      </w:r>
      <w:r w:rsidRPr="00A161D2">
        <w:rPr>
          <w:rFonts w:ascii="Cambria" w:hAnsi="Cambria"/>
          <w:noProof/>
        </w:rPr>
        <w:t xml:space="preserve"> </w:t>
      </w:r>
    </w:p>
    <w:p w14:paraId="1F1DE8AF" w14:textId="77777777" w:rsidR="00A161D2" w:rsidRPr="00A161D2" w:rsidRDefault="00A161D2" w:rsidP="00A161D2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A161D2">
        <w:rPr>
          <w:rFonts w:ascii="Cambria" w:hAnsi="Cambria"/>
          <w:sz w:val="24"/>
          <w:szCs w:val="24"/>
        </w:rPr>
        <w:t>Simout</w:t>
      </w:r>
      <w:proofErr w:type="spellEnd"/>
      <w:r w:rsidRPr="00A161D2">
        <w:rPr>
          <w:rFonts w:ascii="Cambria" w:hAnsi="Cambria"/>
          <w:sz w:val="24"/>
          <w:szCs w:val="24"/>
        </w:rPr>
        <w:t>(</w:t>
      </w:r>
      <w:proofErr w:type="gramEnd"/>
      <w:r w:rsidRPr="00A161D2">
        <w:rPr>
          <w:rFonts w:ascii="Cambria" w:hAnsi="Cambria"/>
          <w:sz w:val="24"/>
          <w:szCs w:val="24"/>
        </w:rPr>
        <w:t>4) – z as calculated by linear model</w:t>
      </w:r>
    </w:p>
    <w:p w14:paraId="597435DF" w14:textId="77777777" w:rsidR="00A161D2" w:rsidRDefault="00A161D2" w:rsidP="00A161D2">
      <w:pPr>
        <w:rPr>
          <w:sz w:val="24"/>
          <w:szCs w:val="24"/>
        </w:rPr>
      </w:pPr>
    </w:p>
    <w:p w14:paraId="5A43A3F8" w14:textId="715BABAF" w:rsidR="00A161D2" w:rsidRDefault="00A161D2" w:rsidP="00A161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70F685" wp14:editId="6DDDCF04">
            <wp:extent cx="663892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59E0" w14:textId="77777777" w:rsidR="00A161D2" w:rsidRDefault="00A161D2" w:rsidP="00A161D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Plot showing the response in w and z as calculated by the linear and non-linear models for a 15% change in L. </w:t>
      </w:r>
    </w:p>
    <w:p w14:paraId="58E2DF15" w14:textId="77777777" w:rsidR="00A161D2" w:rsidRDefault="00A161D2" w:rsidP="00A161D2">
      <w:pPr>
        <w:jc w:val="center"/>
        <w:rPr>
          <w:sz w:val="20"/>
          <w:szCs w:val="20"/>
        </w:rPr>
      </w:pPr>
    </w:p>
    <w:p w14:paraId="12951A73" w14:textId="77777777" w:rsidR="00A161D2" w:rsidRPr="00A161D2" w:rsidRDefault="00A161D2" w:rsidP="00A161D2">
      <w:pPr>
        <w:rPr>
          <w:rFonts w:ascii="Cambria" w:hAnsi="Cambria"/>
          <w:sz w:val="24"/>
          <w:szCs w:val="24"/>
        </w:rPr>
      </w:pPr>
      <w:r w:rsidRPr="00A161D2">
        <w:rPr>
          <w:rFonts w:ascii="Cambria" w:hAnsi="Cambria"/>
          <w:sz w:val="24"/>
          <w:szCs w:val="24"/>
        </w:rPr>
        <w:t>In this case the linear model is not sufficient in estimating the steady state but however is capable of modelling the transience to a fair degree as seen from the plots.</w:t>
      </w:r>
    </w:p>
    <w:p w14:paraId="5BDC5079" w14:textId="77777777" w:rsidR="00C80958" w:rsidRDefault="00C80958" w:rsidP="002C0FC1">
      <w:pPr>
        <w:tabs>
          <w:tab w:val="left" w:pos="2291"/>
          <w:tab w:val="left" w:pos="8389"/>
        </w:tabs>
        <w:rPr>
          <w:rFonts w:cstheme="minorHAnsi"/>
          <w:sz w:val="24"/>
          <w:szCs w:val="24"/>
          <w:u w:val="single"/>
        </w:rPr>
      </w:pPr>
    </w:p>
    <w:p w14:paraId="6946A204" w14:textId="741E3379" w:rsidR="00C80958" w:rsidRPr="00C80958" w:rsidRDefault="00C80958" w:rsidP="002C0FC1">
      <w:pPr>
        <w:tabs>
          <w:tab w:val="left" w:pos="2291"/>
          <w:tab w:val="left" w:pos="8389"/>
        </w:tabs>
        <w:rPr>
          <w:rFonts w:cstheme="minorHAnsi"/>
          <w:sz w:val="24"/>
          <w:szCs w:val="24"/>
          <w:u w:val="single"/>
        </w:rPr>
      </w:pPr>
    </w:p>
    <w:p w14:paraId="5CF3AB99" w14:textId="4C689490" w:rsidR="002C0FC1" w:rsidRDefault="00A161D2" w:rsidP="002C0FC1">
      <w:pPr>
        <w:tabs>
          <w:tab w:val="left" w:pos="2291"/>
          <w:tab w:val="left" w:pos="8389"/>
        </w:tabs>
        <w:rPr>
          <w:rFonts w:cstheme="minorHAnsi"/>
          <w:sz w:val="24"/>
          <w:szCs w:val="24"/>
        </w:rPr>
      </w:pPr>
      <w:r>
        <w:rPr>
          <w:rFonts w:ascii="Cambria" w:hAnsi="Cambria"/>
        </w:rPr>
        <w:pict w14:anchorId="05EF67AA">
          <v:rect id="_x0000_i1040" style="width:0;height:1.5pt" o:hralign="center" o:bullet="t" o:hrstd="t" o:hr="t" fillcolor="#a0a0a0" stroked="f"/>
        </w:pict>
      </w:r>
    </w:p>
    <w:p w14:paraId="313C5A6B" w14:textId="78CF4784" w:rsidR="00F71529" w:rsidRDefault="00F71529" w:rsidP="00F71529">
      <w:pPr>
        <w:spacing w:after="100" w:afterAutospacing="1" w:line="240" w:lineRule="auto"/>
        <w:rPr>
          <w:rFonts w:ascii="Cambria" w:hAnsi="Cambria"/>
        </w:rPr>
      </w:pPr>
    </w:p>
    <w:p w14:paraId="42F77C74" w14:textId="166E7BF6" w:rsidR="00A161D2" w:rsidRDefault="00A161D2">
      <w:pPr>
        <w:rPr>
          <w:rFonts w:ascii="Cambria" w:hAnsi="Cambria"/>
        </w:rPr>
      </w:pPr>
    </w:p>
    <w:p w14:paraId="3F5C4A69" w14:textId="7518FB86" w:rsidR="00A161D2" w:rsidRDefault="00A161D2" w:rsidP="00F71529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68E35AA3">
          <v:rect id="_x0000_i1041" style="width:0;height:1.5pt" o:hralign="center" o:bullet="t" o:hrstd="t" o:hr="t" fillcolor="#a0a0a0" stroked="f"/>
        </w:pict>
      </w:r>
    </w:p>
    <w:p w14:paraId="76281E71" w14:textId="27964205" w:rsidR="00F71529" w:rsidRPr="00BD562C" w:rsidRDefault="00A161D2" w:rsidP="00A161D2">
      <w:pPr>
        <w:spacing w:after="100" w:afterAutospacing="1" w:line="240" w:lineRule="auto"/>
        <w:jc w:val="center"/>
        <w:rPr>
          <w:rFonts w:ascii="Cambria" w:hAnsi="Cambria"/>
          <w:b/>
          <w:bCs/>
        </w:rPr>
      </w:pPr>
      <w:r w:rsidRPr="00BD562C">
        <w:rPr>
          <w:rFonts w:ascii="Cambria" w:hAnsi="Cambria"/>
          <w:b/>
          <w:bCs/>
        </w:rPr>
        <w:t>Question-4</w:t>
      </w:r>
    </w:p>
    <w:p w14:paraId="4A6F6F64" w14:textId="4BA5C7E2" w:rsidR="00A161D2" w:rsidRPr="000A22E6" w:rsidRDefault="000A22E6" w:rsidP="000A22E6">
      <w:pPr>
        <w:spacing w:after="100" w:afterAutospacing="1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0A22E6">
        <w:rPr>
          <w:rFonts w:ascii="Cambria" w:hAnsi="Cambria"/>
          <w:b/>
          <w:bCs/>
          <w:sz w:val="24"/>
          <w:szCs w:val="24"/>
          <w:u w:val="single"/>
        </w:rPr>
        <w:t>(a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) </w:t>
      </w:r>
      <w:r w:rsidR="00A161D2" w:rsidRPr="000A22E6">
        <w:rPr>
          <w:rFonts w:ascii="Cambria" w:hAnsi="Cambria"/>
          <w:b/>
          <w:bCs/>
          <w:sz w:val="24"/>
          <w:szCs w:val="24"/>
          <w:u w:val="single"/>
        </w:rPr>
        <w:t>Laplace transform of function:</w:t>
      </w:r>
    </w:p>
    <w:p w14:paraId="085DED8A" w14:textId="1090F2F0" w:rsidR="00A161D2" w:rsidRPr="003D6D54" w:rsidRDefault="00A161D2" w:rsidP="003D6D54">
      <w:pPr>
        <w:spacing w:after="0" w:line="240" w:lineRule="auto"/>
        <w:jc w:val="both"/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t-3;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≤t&lt;3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≤t&lt;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(3π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≤t&lt;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5πt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≤t&lt;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mr>
                  </m:m>
                </m:e>
              </m:eqArr>
            </m:e>
          </m:d>
        </m:oMath>
      </m:oMathPara>
    </w:p>
    <w:p w14:paraId="04E2D9FA" w14:textId="0DD0F81B" w:rsidR="003D6D54" w:rsidRDefault="003D6D54" w:rsidP="003D6D54">
      <w:pPr>
        <w:spacing w:after="0" w:line="240" w:lineRule="auto"/>
        <w:jc w:val="both"/>
        <w:rPr>
          <w:rFonts w:ascii="Cambria" w:hAnsi="Cambria"/>
        </w:rPr>
      </w:pPr>
    </w:p>
    <w:p w14:paraId="24CAE4B3" w14:textId="13E26A63" w:rsidR="003D6D54" w:rsidRPr="003D6D54" w:rsidRDefault="003D6D54" w:rsidP="003D6D54">
      <w:pPr>
        <w:spacing w:after="0" w:line="240" w:lineRule="auto"/>
        <w:jc w:val="both"/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(t-3)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(0)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(3π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t-4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5πt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01823F1" w14:textId="6927C0EF" w:rsidR="003D6D54" w:rsidRDefault="003D6D54" w:rsidP="00A161D2">
      <w:pPr>
        <w:spacing w:after="0" w:line="240" w:lineRule="auto"/>
        <w:rPr>
          <w:rFonts w:ascii="Cambria" w:hAnsi="Cambria"/>
        </w:rPr>
      </w:pPr>
    </w:p>
    <w:p w14:paraId="3521741B" w14:textId="201FD0AA" w:rsidR="003D6D54" w:rsidRPr="003D6D54" w:rsidRDefault="003D6D54" w:rsidP="00A161D2">
      <w:pPr>
        <w:spacing w:after="0" w:line="240" w:lineRule="auto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(t-3)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-3s+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FC4AB8" w14:textId="46F4D262" w:rsidR="003D6D54" w:rsidRPr="003D6D54" w:rsidRDefault="003D6D54" w:rsidP="00A161D2">
      <w:pPr>
        <w:spacing w:after="0" w:line="240" w:lineRule="auto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(0)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535F38B" w14:textId="2333FF6C" w:rsidR="003D6D54" w:rsidRPr="003D6D54" w:rsidRDefault="003D6D54" w:rsidP="00A161D2">
      <w:pPr>
        <w:spacing w:after="0" w:line="240" w:lineRule="auto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(3π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t-4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5s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14EAE0" w14:textId="32127F95" w:rsidR="003D6D54" w:rsidRPr="003D6D54" w:rsidRDefault="003D6D54" w:rsidP="00A161D2">
      <w:pPr>
        <w:spacing w:after="0" w:line="240" w:lineRule="auto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5πt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den>
          </m:f>
        </m:oMath>
      </m:oMathPara>
    </w:p>
    <w:p w14:paraId="484D4127" w14:textId="1558B820" w:rsidR="003D6D54" w:rsidRDefault="003D6D54" w:rsidP="00A161D2">
      <w:pPr>
        <w:spacing w:after="0" w:line="240" w:lineRule="auto"/>
        <w:rPr>
          <w:rFonts w:ascii="Cambria" w:hAnsi="Cambria"/>
        </w:rPr>
      </w:pPr>
    </w:p>
    <w:p w14:paraId="079C6E2F" w14:textId="50FB874A" w:rsidR="003D6D54" w:rsidRPr="000A22E6" w:rsidRDefault="000A22E6" w:rsidP="00A161D2">
      <w:pPr>
        <w:spacing w:after="0" w:line="240" w:lineRule="auto"/>
        <w:rPr>
          <w:rFonts w:ascii="Cambria" w:hAnsi="Cambr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s+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s+25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</m:den>
          </m:f>
        </m:oMath>
      </m:oMathPara>
    </w:p>
    <w:p w14:paraId="5C821100" w14:textId="04D31527" w:rsidR="000A22E6" w:rsidRDefault="000A22E6" w:rsidP="00A161D2">
      <w:pPr>
        <w:spacing w:after="0" w:line="240" w:lineRule="auto"/>
        <w:rPr>
          <w:rFonts w:ascii="Cambria" w:hAnsi="Cambria"/>
          <w:b/>
          <w:bCs/>
        </w:rPr>
      </w:pPr>
    </w:p>
    <w:p w14:paraId="30DF3F14" w14:textId="7F83A7CC" w:rsidR="000A22E6" w:rsidRDefault="000A22E6" w:rsidP="00A161D2">
      <w:pPr>
        <w:spacing w:after="0" w:line="240" w:lineRule="auto"/>
        <w:rPr>
          <w:rFonts w:ascii="Cambria" w:hAnsi="Cambria"/>
          <w:b/>
          <w:bCs/>
        </w:rPr>
      </w:pPr>
    </w:p>
    <w:p w14:paraId="78C92C86" w14:textId="3DB1511A" w:rsidR="000A22E6" w:rsidRPr="000A22E6" w:rsidRDefault="000A22E6" w:rsidP="00A161D2">
      <w:pPr>
        <w:spacing w:after="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(b) </w:t>
      </w:r>
      <w:r w:rsidRPr="000A22E6">
        <w:rPr>
          <w:rFonts w:ascii="Cambria" w:hAnsi="Cambria"/>
          <w:b/>
          <w:bCs/>
          <w:sz w:val="24"/>
          <w:szCs w:val="24"/>
          <w:u w:val="single"/>
        </w:rPr>
        <w:t>Inverse Laplace:</w:t>
      </w:r>
    </w:p>
    <w:p w14:paraId="0619582F" w14:textId="1A31CEC4" w:rsidR="003D6D54" w:rsidRDefault="003D6D54" w:rsidP="003D6D54">
      <w:pPr>
        <w:spacing w:after="0" w:line="240" w:lineRule="auto"/>
        <w:rPr>
          <w:rFonts w:ascii="Cambria" w:hAnsi="Cambria"/>
        </w:rPr>
      </w:pPr>
    </w:p>
    <w:p w14:paraId="4A82278A" w14:textId="77777777" w:rsidR="000A22E6" w:rsidRPr="000A22E6" w:rsidRDefault="000A22E6" w:rsidP="000A22E6">
      <w:pPr>
        <w:rPr>
          <w:rFonts w:ascii="Cambria" w:hAnsi="Cambria"/>
          <w:sz w:val="24"/>
          <w:szCs w:val="24"/>
        </w:rPr>
      </w:pPr>
      <w:r w:rsidRPr="000A22E6">
        <w:rPr>
          <w:rFonts w:ascii="Cambria" w:hAnsi="Cambria"/>
          <w:sz w:val="24"/>
          <w:szCs w:val="24"/>
        </w:rPr>
        <w:t xml:space="preserve">We break up the expression into the constitutive partial fractions. </w:t>
      </w:r>
    </w:p>
    <w:p w14:paraId="7E33BBA9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w:r w:rsidRPr="000A22E6">
        <w:rPr>
          <w:rFonts w:ascii="Cambria" w:eastAsia="TimesNewRomanPSMT" w:hAnsi="Cambr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NewRomanPSMT" w:hAnsi="Cambria Math"/>
                <w:sz w:val="32"/>
                <w:szCs w:val="32"/>
              </w:rPr>
              <m:t>s-1</m:t>
            </m:r>
          </m:num>
          <m:den>
            <m:r>
              <w:rPr>
                <w:rFonts w:ascii="Cambria Math" w:eastAsia="TimesNewRomanPSMT" w:hAnsi="Cambria Math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+2∈Ts+1</m:t>
                </m:r>
              </m:e>
            </m:d>
          </m:den>
        </m:f>
        <m:r>
          <w:rPr>
            <w:rFonts w:ascii="Cambria Math" w:eastAsia="TimesNewRomanPSMT" w:hAnsi="Cambria Math"/>
            <w:sz w:val="32"/>
            <w:szCs w:val="32"/>
          </w:rPr>
          <m:t>= -</m:t>
        </m:r>
        <m:f>
          <m:fPr>
            <m:ctrlPr>
              <w:rPr>
                <w:rFonts w:ascii="Cambria Math" w:eastAsia="TimesNewRomanPSMT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NewRomanPSMT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NewRomanPSMT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eastAsia="TimesNewRomanPSMT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NewRomanPSMT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="TimesNewRomanPSMT" w:hAnsi="Cambria Math"/>
                <w:sz w:val="32"/>
                <w:szCs w:val="32"/>
              </w:rPr>
              <m:t>2∈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s</m:t>
                </m:r>
              </m:num>
              <m:den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T</m:t>
                </m:r>
              </m:den>
            </m:f>
            <m:r>
              <w:rPr>
                <w:rFonts w:ascii="Cambria Math" w:eastAsia="TimesNewRomanPSMT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NewRomanPSMT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="TimesNewRomanPSMT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NewRomanPSMT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TimesNewRomanPSMT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1+2∈T</m:t>
                </m:r>
              </m:e>
            </m:d>
          </m:num>
          <m:den>
            <m:r>
              <w:rPr>
                <w:rFonts w:ascii="Cambria Math" w:eastAsia="TimesNewRomanPSMT" w:hAnsi="Cambria Math"/>
                <w:sz w:val="32"/>
                <w:szCs w:val="32"/>
              </w:rPr>
              <m:t>2∈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s</m:t>
                </m:r>
              </m:num>
              <m:den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T</m:t>
                </m:r>
              </m:den>
            </m:f>
            <m:r>
              <w:rPr>
                <w:rFonts w:ascii="Cambria Math" w:eastAsia="TimesNewRomanPSMT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NewRomanPSMT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den>
        </m:f>
      </m:oMath>
    </w:p>
    <w:p w14:paraId="21B33D21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w:r w:rsidRPr="000A22E6">
        <w:rPr>
          <w:rFonts w:ascii="Cambria" w:eastAsia="TimesNewRomanPSMT" w:hAnsi="Cambria"/>
          <w:sz w:val="24"/>
          <w:szCs w:val="24"/>
        </w:rPr>
        <w:t>Rewriting the denominator in terms of a square, we can write:</w:t>
      </w:r>
    </w:p>
    <w:p w14:paraId="743CE2D7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m:oMathPara>
        <m:oMath>
          <m:r>
            <w:rPr>
              <w:rFonts w:ascii="Cambria Math" w:eastAsia="TimesNewRomanPSMT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num>
                        <m:den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1+2∈T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num>
                        <m:den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5ED759B9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w:r w:rsidRPr="000A22E6">
        <w:rPr>
          <w:rFonts w:ascii="Cambria" w:eastAsia="TimesNewRomanPSMT" w:hAnsi="Cambria"/>
          <w:sz w:val="24"/>
          <w:szCs w:val="24"/>
        </w:rPr>
        <w:t>Manipulating the second term:</w:t>
      </w:r>
    </w:p>
    <w:p w14:paraId="069A05B9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m:oMathPara>
        <m:oMath>
          <m:r>
            <w:rPr>
              <w:rFonts w:ascii="Cambria Math" w:eastAsia="TimesNewRomanPSMT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∈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num>
                        <m:den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1+∈T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num>
                        <m:den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∈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5DDA32D1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</w:p>
    <w:p w14:paraId="16DC6700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m:oMath>
        <m:r>
          <w:rPr>
            <w:rFonts w:ascii="Cambria Math" w:eastAsia="TimesNewRomanPSMT" w:hAnsi="Cambria Math"/>
            <w:sz w:val="24"/>
            <w:szCs w:val="24"/>
          </w:rPr>
          <m:t xml:space="preserve"> </m:t>
        </m:r>
      </m:oMath>
      <w:r w:rsidRPr="000A22E6">
        <w:rPr>
          <w:rFonts w:ascii="Cambria" w:eastAsia="TimesNewRomanPSMT" w:hAnsi="Cambria"/>
          <w:sz w:val="24"/>
          <w:szCs w:val="24"/>
        </w:rPr>
        <w:t xml:space="preserve"> For the case where </w:t>
      </w:r>
      <m:oMath>
        <m:r>
          <w:rPr>
            <w:rFonts w:ascii="Cambria Math" w:eastAsia="TimesNewRomanPSMT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TimesNewRomanPSMT" w:hAnsi="Cambria Math"/>
            <w:sz w:val="24"/>
            <w:szCs w:val="24"/>
          </w:rPr>
          <m:t xml:space="preserve">&gt;1 </m:t>
        </m:r>
      </m:oMath>
      <w:r w:rsidRPr="000A22E6">
        <w:rPr>
          <w:rFonts w:ascii="Cambria" w:eastAsia="TimesNewRomanPSMT" w:hAnsi="Cambria"/>
          <w:sz w:val="24"/>
          <w:szCs w:val="24"/>
        </w:rPr>
        <w:t>we have:</w:t>
      </w:r>
    </w:p>
    <w:p w14:paraId="20683422" w14:textId="57C2AF9A" w:rsidR="000A22E6" w:rsidRPr="0022361C" w:rsidRDefault="000A22E6" w:rsidP="000A22E6">
      <w:pPr>
        <w:rPr>
          <w:rFonts w:ascii="Cambria" w:eastAsia="TimesNewRomanPSMT" w:hAnsi="Cambria"/>
          <w:sz w:val="24"/>
          <w:szCs w:val="24"/>
        </w:rPr>
      </w:pPr>
      <m:oMathPara>
        <m:oMath>
          <m:r>
            <w:rPr>
              <w:rFonts w:ascii="Cambria Math" w:eastAsia="TimesNewRomanPSMT" w:hAnsi="Cambria Math"/>
              <w:sz w:val="24"/>
              <w:szCs w:val="24"/>
            </w:rPr>
            <m:t>-L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-∈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unc>
            <m:func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NewRomanPSMT" w:hAnsi="Cambria Math"/>
                  <w:sz w:val="24"/>
                  <w:szCs w:val="24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wt</m:t>
                  </m:r>
                </m:e>
              </m:d>
            </m:e>
          </m:func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1+ ∈T</m:t>
              </m:r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sz w:val="24"/>
                                  <w:szCs w:val="24"/>
                                </w:rPr>
                                <m:t>∈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NewRomanPSMT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∈</m:t>
                  </m:r>
                </m:num>
                <m:den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T</m:t>
                  </m:r>
                </m:den>
              </m:f>
            </m:sup>
          </m:sSup>
          <m:func>
            <m:funcPr>
              <m:ctrlPr>
                <w:rPr>
                  <w:rFonts w:ascii="Cambria Math" w:eastAsia="TimesNewRomanPSMT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NewRomanPSMT" w:hAnsi="Cambria Math"/>
                  <w:sz w:val="24"/>
                  <w:szCs w:val="24"/>
                </w:rPr>
                <m:t>sinh</m:t>
              </m: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wt</m:t>
                  </m:r>
                </m:e>
              </m:d>
            </m:e>
          </m:func>
          <m:r>
            <w:rPr>
              <w:rFonts w:ascii="Cambria Math" w:eastAsia="TimesNewRomanPSMT" w:hAnsi="Cambria Math"/>
              <w:sz w:val="24"/>
              <w:szCs w:val="24"/>
            </w:rPr>
            <m:t>where w=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e>
                        <m:sup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44401BB4" w14:textId="77777777" w:rsidR="0022361C" w:rsidRPr="000A22E6" w:rsidRDefault="0022361C" w:rsidP="000A22E6">
      <w:pPr>
        <w:rPr>
          <w:rFonts w:ascii="Cambria" w:eastAsia="TimesNewRomanPSMT" w:hAnsi="Cambria"/>
          <w:sz w:val="24"/>
          <w:szCs w:val="24"/>
        </w:rPr>
      </w:pPr>
    </w:p>
    <w:p w14:paraId="234E8DE6" w14:textId="742C04D7" w:rsidR="0022361C" w:rsidRDefault="0022361C" w:rsidP="000A22E6">
      <w:pPr>
        <w:rPr>
          <w:rFonts w:ascii="Cambria" w:eastAsia="TimesNewRomanPSMT" w:hAnsi="Cambria"/>
          <w:sz w:val="24"/>
          <w:szCs w:val="24"/>
        </w:rPr>
      </w:pPr>
      <w:r>
        <w:rPr>
          <w:rFonts w:ascii="Cambria" w:hAnsi="Cambria"/>
        </w:rPr>
        <w:lastRenderedPageBreak/>
        <w:pict w14:anchorId="55E603C8">
          <v:rect id="_x0000_i1043" style="width:0;height:1.5pt" o:hralign="center" o:bullet="t" o:hrstd="t" o:hr="t" fillcolor="#a0a0a0" stroked="f"/>
        </w:pict>
      </w:r>
    </w:p>
    <w:p w14:paraId="58A4BA9E" w14:textId="2B84DE3D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w:r w:rsidRPr="000A22E6">
        <w:rPr>
          <w:rFonts w:ascii="Cambria" w:eastAsia="TimesNewRomanPSMT" w:hAnsi="Cambria"/>
          <w:sz w:val="24"/>
          <w:szCs w:val="24"/>
        </w:rPr>
        <w:t xml:space="preserve">For the case where </w:t>
      </w:r>
      <m:oMath>
        <m:r>
          <w:rPr>
            <w:rFonts w:ascii="Cambria Math" w:eastAsia="TimesNewRomanPSMT" w:hAnsi="Cambria Math"/>
            <w:sz w:val="24"/>
            <w:szCs w:val="24"/>
          </w:rPr>
          <m:t xml:space="preserve">0&lt;∈&lt;1 </m:t>
        </m:r>
      </m:oMath>
      <w:r w:rsidRPr="000A22E6">
        <w:rPr>
          <w:rFonts w:ascii="Cambria" w:eastAsia="TimesNewRomanPSMT" w:hAnsi="Cambria"/>
          <w:sz w:val="24"/>
          <w:szCs w:val="24"/>
        </w:rPr>
        <w:t>we have:</w:t>
      </w:r>
    </w:p>
    <w:p w14:paraId="42981711" w14:textId="62D79EC1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m:oMathPara>
        <m:oMath>
          <m:r>
            <w:rPr>
              <w:rFonts w:ascii="Cambria Math" w:eastAsia="TimesNewRomanPSMT" w:hAnsi="Cambria Math"/>
              <w:sz w:val="24"/>
              <w:szCs w:val="24"/>
            </w:rPr>
            <m:t>-L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-∈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="TimesNewRomanPSMT" w:hAnsi="Cambria Math"/>
              <w:sz w:val="24"/>
              <w:szCs w:val="24"/>
            </w:rPr>
            <m:t>cos⁡</m:t>
          </m:r>
          <m:r>
            <w:rPr>
              <w:rFonts w:ascii="Cambria Math" w:eastAsia="TimesNewRomanPSMT" w:hAnsi="Cambria Math"/>
              <w:sz w:val="24"/>
              <w:szCs w:val="24"/>
            </w:rPr>
            <m:t>(wt)+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1+ ∈T</m:t>
              </m:r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sz w:val="24"/>
                                  <w:szCs w:val="24"/>
                                </w:rPr>
                                <m:t>∈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NewRomanPSMT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∈</m:t>
                  </m:r>
                </m:num>
                <m:den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T</m:t>
                  </m:r>
                </m:den>
              </m:f>
            </m:sup>
          </m:sSup>
          <m:func>
            <m:func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NewRomanPSMT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wt</m:t>
                  </m:r>
                </m:e>
              </m:d>
            </m:e>
          </m:func>
          <m:r>
            <w:rPr>
              <w:rFonts w:ascii="Cambria Math" w:eastAsia="TimesNewRomanPSMT" w:hAnsi="Cambria Math"/>
              <w:sz w:val="24"/>
              <w:szCs w:val="24"/>
            </w:rPr>
            <m:t>where w=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e>
                        <m:sup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5FB9AE95" w14:textId="7777777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w:r w:rsidRPr="000A22E6">
        <w:rPr>
          <w:rFonts w:ascii="Cambria" w:eastAsia="TimesNewRomanPSMT" w:hAnsi="Cambria"/>
          <w:sz w:val="24"/>
          <w:szCs w:val="24"/>
        </w:rPr>
        <w:t xml:space="preserve">For the case where </w:t>
      </w:r>
      <m:oMath>
        <m:r>
          <w:rPr>
            <w:rFonts w:ascii="Cambria Math" w:eastAsia="TimesNewRomanPSMT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TimesNewRomanPSMT" w:hAnsi="Cambria Math"/>
            <w:sz w:val="24"/>
            <w:szCs w:val="24"/>
          </w:rPr>
          <m:t xml:space="preserve"> =1 </m:t>
        </m:r>
      </m:oMath>
      <w:r w:rsidRPr="000A22E6">
        <w:rPr>
          <w:rFonts w:ascii="Cambria" w:eastAsia="TimesNewRomanPSMT" w:hAnsi="Cambria"/>
          <w:sz w:val="24"/>
          <w:szCs w:val="24"/>
        </w:rPr>
        <w:t>we have:</w:t>
      </w:r>
    </w:p>
    <w:p w14:paraId="716B67F0" w14:textId="04F23CF7" w:rsidR="000A22E6" w:rsidRPr="000A22E6" w:rsidRDefault="000A22E6" w:rsidP="000A22E6">
      <w:pPr>
        <w:rPr>
          <w:rFonts w:ascii="Cambria" w:eastAsia="TimesNewRomanPSMT" w:hAnsi="Cambria"/>
          <w:sz w:val="24"/>
          <w:szCs w:val="24"/>
        </w:rPr>
      </w:pPr>
      <m:oMathPara>
        <m:oMath>
          <m:r>
            <w:rPr>
              <w:rFonts w:ascii="Cambria Math" w:eastAsia="TimesNewRomanPSMT" w:hAnsi="Cambria Math"/>
              <w:sz w:val="24"/>
              <w:szCs w:val="24"/>
            </w:rPr>
            <m:t>-L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-∈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eastAsia="TimesNewRomanPSMT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/>
                  <w:sz w:val="24"/>
                  <w:szCs w:val="24"/>
                </w:rPr>
                <m:t>1+ ∈T</m:t>
              </m:r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PSMT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NewRomanPSMT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∈</m:t>
                  </m:r>
                </m:num>
                <m:den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T</m:t>
                  </m:r>
                </m:den>
              </m:f>
            </m:sup>
          </m:sSup>
          <m:r>
            <w:rPr>
              <w:rFonts w:ascii="Cambria Math" w:eastAsia="TimesNewRomanPSMT" w:hAnsi="Cambria Math"/>
              <w:sz w:val="24"/>
              <w:szCs w:val="24"/>
            </w:rPr>
            <m:t xml:space="preserve"> where w=</m:t>
          </m:r>
          <m:f>
            <m:fPr>
              <m:ctrlPr>
                <w:rPr>
                  <w:rFonts w:ascii="Cambria Math" w:eastAsia="TimesNewRomanPSMT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NewRomanPSMT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∈</m:t>
                          </m:r>
                        </m:e>
                        <m:sup>
                          <m:r>
                            <w:rPr>
                              <w:rFonts w:ascii="Cambria Math" w:eastAsia="TimesNewRomanPSMT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NewRomanPSMT" w:hAnsi="Cambria Math"/>
                      <w:sz w:val="24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407F4BE9" w14:textId="2FFF343B" w:rsidR="000A22E6" w:rsidRDefault="00BD562C" w:rsidP="000A22E6">
      <w:pPr>
        <w:rPr>
          <w:rFonts w:eastAsia="TimesNewRomanPSMT"/>
          <w:sz w:val="24"/>
          <w:szCs w:val="24"/>
        </w:rPr>
      </w:pPr>
      <w:r>
        <w:rPr>
          <w:rFonts w:ascii="Cambria" w:hAnsi="Cambria"/>
        </w:rPr>
        <w:pict w14:anchorId="385F02E7">
          <v:rect id="_x0000_i1044" style="width:0;height:1.5pt" o:hralign="center" o:bullet="t" o:hrstd="t" o:hr="t" fillcolor="#a0a0a0" stroked="f"/>
        </w:pict>
      </w:r>
    </w:p>
    <w:p w14:paraId="03D5EB61" w14:textId="0368D3C2" w:rsidR="003D6D54" w:rsidRPr="003D6D54" w:rsidRDefault="003D6D54" w:rsidP="003D6D54">
      <w:pPr>
        <w:spacing w:after="0" w:line="240" w:lineRule="auto"/>
        <w:rPr>
          <w:rFonts w:ascii="Cambria" w:hAnsi="Cambria"/>
        </w:rPr>
      </w:pPr>
    </w:p>
    <w:sectPr w:rsidR="003D6D54" w:rsidRPr="003D6D54" w:rsidSect="000677B5">
      <w:head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4DAA9" w14:textId="77777777" w:rsidR="005165AA" w:rsidRDefault="005165AA" w:rsidP="00805FE7">
      <w:pPr>
        <w:spacing w:after="0" w:line="240" w:lineRule="auto"/>
      </w:pPr>
      <w:r>
        <w:separator/>
      </w:r>
    </w:p>
  </w:endnote>
  <w:endnote w:type="continuationSeparator" w:id="0">
    <w:p w14:paraId="145C1771" w14:textId="77777777" w:rsidR="005165AA" w:rsidRDefault="005165AA" w:rsidP="0080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3CA1" w14:textId="77777777" w:rsidR="005165AA" w:rsidRDefault="005165AA" w:rsidP="00805FE7">
      <w:pPr>
        <w:spacing w:after="0" w:line="240" w:lineRule="auto"/>
      </w:pPr>
      <w:r>
        <w:separator/>
      </w:r>
    </w:p>
  </w:footnote>
  <w:footnote w:type="continuationSeparator" w:id="0">
    <w:p w14:paraId="3A21341F" w14:textId="77777777" w:rsidR="005165AA" w:rsidRDefault="005165AA" w:rsidP="0080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C42A3" w14:textId="6093FCB0" w:rsidR="00805FE7" w:rsidRPr="00805FE7" w:rsidRDefault="00C06213">
    <w:pPr>
      <w:pStyle w:val="Header"/>
      <w:rPr>
        <w:b/>
        <w:bCs/>
      </w:rPr>
    </w:pPr>
    <w:r>
      <w:rPr>
        <w:b/>
        <w:bCs/>
      </w:rPr>
      <w:t>Date:</w:t>
    </w:r>
    <w:r w:rsidR="00805FE7" w:rsidRPr="00805FE7">
      <w:rPr>
        <w:b/>
        <w:bCs/>
      </w:rPr>
      <w:ptab w:relativeTo="margin" w:alignment="center" w:leader="none"/>
    </w:r>
    <w:r w:rsidR="00805FE7" w:rsidRPr="00805FE7">
      <w:rPr>
        <w:b/>
        <w:bCs/>
      </w:rPr>
      <w:t>CH</w:t>
    </w:r>
    <w:r>
      <w:rPr>
        <w:b/>
        <w:bCs/>
      </w:rPr>
      <w:t>3050</w:t>
    </w:r>
    <w:r w:rsidR="00805FE7" w:rsidRPr="00805FE7">
      <w:rPr>
        <w:b/>
        <w:bCs/>
      </w:rPr>
      <w:t xml:space="preserve"> – </w:t>
    </w:r>
    <w:r>
      <w:rPr>
        <w:b/>
        <w:bCs/>
      </w:rPr>
      <w:t>Process Dynamics and Control</w:t>
    </w:r>
    <w:r w:rsidR="00805FE7" w:rsidRPr="00805FE7">
      <w:rPr>
        <w:b/>
        <w:bCs/>
      </w:rPr>
      <w:ptab w:relativeTo="margin" w:alignment="right" w:leader="none"/>
    </w:r>
    <w:r w:rsidR="00805FE7" w:rsidRPr="00805FE7">
      <w:rPr>
        <w:b/>
        <w:bCs/>
      </w:rPr>
      <w:t>J</w:t>
    </w:r>
    <w:r>
      <w:rPr>
        <w:b/>
        <w:bCs/>
      </w:rPr>
      <w:t>an</w:t>
    </w:r>
    <w:r w:rsidR="00805FE7" w:rsidRPr="00805FE7">
      <w:rPr>
        <w:b/>
        <w:bCs/>
      </w:rPr>
      <w:t>-</w:t>
    </w:r>
    <w:r>
      <w:rPr>
        <w:b/>
        <w:bCs/>
      </w:rPr>
      <w:t>May</w:t>
    </w:r>
    <w:r w:rsidR="00805FE7" w:rsidRPr="00805FE7">
      <w:rPr>
        <w:b/>
        <w:bCs/>
      </w:rPr>
      <w:t xml:space="preserve"> 20</w:t>
    </w:r>
    <w:r>
      <w:rPr>
        <w:b/>
        <w:bCs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99" style="width:0;height:1.5pt" o:hralign="center" o:bullet="t" o:hrstd="t" o:hr="t" fillcolor="#a0a0a0" stroked="f"/>
    </w:pict>
  </w:numPicBullet>
  <w:abstractNum w:abstractNumId="0" w15:restartNumberingAfterBreak="0">
    <w:nsid w:val="133D33F7"/>
    <w:multiLevelType w:val="hybridMultilevel"/>
    <w:tmpl w:val="19448D08"/>
    <w:lvl w:ilvl="0" w:tplc="64685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7347"/>
    <w:multiLevelType w:val="hybridMultilevel"/>
    <w:tmpl w:val="28548B7C"/>
    <w:lvl w:ilvl="0" w:tplc="FBACB73C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13D0"/>
    <w:multiLevelType w:val="hybridMultilevel"/>
    <w:tmpl w:val="4014C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109D5"/>
    <w:multiLevelType w:val="hybridMultilevel"/>
    <w:tmpl w:val="A044F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82928"/>
    <w:multiLevelType w:val="hybridMultilevel"/>
    <w:tmpl w:val="C3ECE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1EFC"/>
    <w:multiLevelType w:val="hybridMultilevel"/>
    <w:tmpl w:val="4686D420"/>
    <w:lvl w:ilvl="0" w:tplc="4E5484FC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771F45"/>
    <w:multiLevelType w:val="hybridMultilevel"/>
    <w:tmpl w:val="E47886C2"/>
    <w:lvl w:ilvl="0" w:tplc="5B44C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E58C1"/>
    <w:multiLevelType w:val="hybridMultilevel"/>
    <w:tmpl w:val="13620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49AD"/>
    <w:multiLevelType w:val="hybridMultilevel"/>
    <w:tmpl w:val="1CD4731E"/>
    <w:lvl w:ilvl="0" w:tplc="02223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F6EBF"/>
    <w:multiLevelType w:val="hybridMultilevel"/>
    <w:tmpl w:val="70366766"/>
    <w:lvl w:ilvl="0" w:tplc="72186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7"/>
    <w:rsid w:val="00031A3C"/>
    <w:rsid w:val="000677B5"/>
    <w:rsid w:val="00091905"/>
    <w:rsid w:val="000A22E6"/>
    <w:rsid w:val="00192932"/>
    <w:rsid w:val="001F148A"/>
    <w:rsid w:val="0022361C"/>
    <w:rsid w:val="00271AEF"/>
    <w:rsid w:val="002C0FC1"/>
    <w:rsid w:val="002F6B16"/>
    <w:rsid w:val="003A710E"/>
    <w:rsid w:val="003D4BD4"/>
    <w:rsid w:val="003D6D54"/>
    <w:rsid w:val="00446AAD"/>
    <w:rsid w:val="005075FE"/>
    <w:rsid w:val="005165AA"/>
    <w:rsid w:val="007C53B5"/>
    <w:rsid w:val="00805FE7"/>
    <w:rsid w:val="008276BB"/>
    <w:rsid w:val="0088394F"/>
    <w:rsid w:val="00941086"/>
    <w:rsid w:val="00A161D2"/>
    <w:rsid w:val="00B11E6C"/>
    <w:rsid w:val="00BD562C"/>
    <w:rsid w:val="00C06213"/>
    <w:rsid w:val="00C80958"/>
    <w:rsid w:val="00CC16AE"/>
    <w:rsid w:val="00CF3A5F"/>
    <w:rsid w:val="00D86534"/>
    <w:rsid w:val="00D96DCA"/>
    <w:rsid w:val="00DE391C"/>
    <w:rsid w:val="00ED4A37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07ED"/>
  <w15:chartTrackingRefBased/>
  <w15:docId w15:val="{837DCCF4-7EAD-43E7-BB2F-471E79A8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05"/>
  </w:style>
  <w:style w:type="paragraph" w:styleId="Heading1">
    <w:name w:val="heading 1"/>
    <w:basedOn w:val="Normal"/>
    <w:next w:val="Normal"/>
    <w:link w:val="Heading1Char"/>
    <w:uiPriority w:val="9"/>
    <w:qFormat/>
    <w:rsid w:val="00091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E7"/>
  </w:style>
  <w:style w:type="paragraph" w:styleId="Footer">
    <w:name w:val="footer"/>
    <w:basedOn w:val="Normal"/>
    <w:link w:val="Foot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E7"/>
  </w:style>
  <w:style w:type="character" w:customStyle="1" w:styleId="Heading1Char">
    <w:name w:val="Heading 1 Char"/>
    <w:basedOn w:val="DefaultParagraphFont"/>
    <w:link w:val="Heading1"/>
    <w:uiPriority w:val="9"/>
    <w:rsid w:val="000919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0919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0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0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0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0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0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9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90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919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9190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919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0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919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19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19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9190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919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905"/>
    <w:pPr>
      <w:outlineLvl w:val="9"/>
    </w:pPr>
  </w:style>
  <w:style w:type="paragraph" w:styleId="ListParagraph">
    <w:name w:val="List Paragraph"/>
    <w:basedOn w:val="Normal"/>
    <w:uiPriority w:val="34"/>
    <w:qFormat/>
    <w:rsid w:val="00C0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Jain</dc:creator>
  <cp:keywords/>
  <dc:description/>
  <cp:lastModifiedBy>Raj Jain</cp:lastModifiedBy>
  <cp:revision>11</cp:revision>
  <cp:lastPrinted>2019-11-05T22:28:00Z</cp:lastPrinted>
  <dcterms:created xsi:type="dcterms:W3CDTF">2020-01-30T09:54:00Z</dcterms:created>
  <dcterms:modified xsi:type="dcterms:W3CDTF">2020-02-04T16:25:00Z</dcterms:modified>
</cp:coreProperties>
</file>