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59031204"/>
    <w:bookmarkEnd w:id="0"/>
    <w:p w:rsidR="002C340E" w:rsidRPr="005E43C0" w:rsidRDefault="006449F4">
      <w:pPr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hAnsi="Times New Roman" w:cs="Times New Roman"/>
          <w:sz w:val="28"/>
          <w:szCs w:val="28"/>
        </w:rPr>
        <w:object w:dxaOrig="9355" w:dyaOrig="14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1.75pt" o:ole="">
            <v:imagedata r:id="rId8" o:title=""/>
          </v:shape>
          <o:OLEObject Type="Embed" ProgID="Word.Document.12" ShapeID="_x0000_i1025" DrawAspect="Content" ObjectID="_1590917009" r:id="rId9">
            <o:FieldCodes>\s</o:FieldCodes>
          </o:OLEObject>
        </w:objec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471140320"/>
        <w:docPartObj>
          <w:docPartGallery w:val="Table of Contents"/>
          <w:docPartUnique/>
        </w:docPartObj>
      </w:sdtPr>
      <w:sdtEndPr/>
      <w:sdtContent>
        <w:p w:rsidR="002C340E" w:rsidRPr="005E43C0" w:rsidRDefault="002C340E">
          <w:pPr>
            <w:pStyle w:val="a7"/>
            <w:rPr>
              <w:rFonts w:ascii="Times New Roman" w:hAnsi="Times New Roman" w:cs="Times New Roman"/>
            </w:rPr>
          </w:pPr>
          <w:r w:rsidRPr="005E43C0">
            <w:rPr>
              <w:rFonts w:ascii="Times New Roman" w:hAnsi="Times New Roman" w:cs="Times New Roman"/>
            </w:rPr>
            <w:t>Оглавление</w:t>
          </w:r>
        </w:p>
        <w:p w:rsidR="00CD32EC" w:rsidRDefault="002C34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43C0">
            <w:rPr>
              <w:rFonts w:ascii="Times New Roman" w:hAnsi="Times New Roman" w:cs="Times New Roman"/>
            </w:rPr>
            <w:fldChar w:fldCharType="begin"/>
          </w:r>
          <w:r w:rsidRPr="005E43C0">
            <w:rPr>
              <w:rFonts w:ascii="Times New Roman" w:hAnsi="Times New Roman" w:cs="Times New Roman"/>
            </w:rPr>
            <w:instrText xml:space="preserve"> TOC \o "1-3" \h \z \u </w:instrText>
          </w:r>
          <w:r w:rsidRPr="005E43C0">
            <w:rPr>
              <w:rFonts w:ascii="Times New Roman" w:hAnsi="Times New Roman" w:cs="Times New Roman"/>
            </w:rPr>
            <w:fldChar w:fldCharType="separate"/>
          </w:r>
          <w:hyperlink w:anchor="_Toc516176632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_Toc516176632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3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8E358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3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2.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Теоретические основы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_Toc516176633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8E358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4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2.1.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Определения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_Toc516176634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8E358D" w:rsidP="00CD32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5" w:history="1"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2.2.</w:t>
            </w:r>
            <w:r w:rsidR="00CD32EC" w:rsidRP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</w:rPr>
              <w:t>Алгоритм сортировки слиянием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_Toc516176635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8E358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7" w:history="1"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2.3.</w:t>
            </w:r>
            <w:r w:rsidR="00CD32EC" w:rsidRP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</w:rPr>
              <w:t xml:space="preserve">Алгоритм сортировки </w:t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timsort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_Toc516176637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5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CD32EC" w:rsidP="00CD32EC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>
            <w:rPr>
              <w:rStyle w:val="ad"/>
              <w:noProof/>
            </w:rPr>
            <w:t>3.</w:t>
          </w:r>
          <w:r>
            <w:rPr>
              <w:rStyle w:val="ad"/>
              <w:noProof/>
              <w:lang w:val="en-US"/>
            </w:rPr>
            <w:t xml:space="preserve"> </w:t>
          </w:r>
          <w:hyperlink w:anchor="_Toc516176647" w:history="1">
            <w:r w:rsidRPr="000F6241">
              <w:rPr>
                <w:rStyle w:val="ad"/>
                <w:rFonts w:ascii="Times New Roman" w:eastAsia="Arial" w:hAnsi="Times New Roman" w:cs="Times New Roman"/>
                <w:noProof/>
                <w:shd w:val="clear" w:color="auto" w:fill="FFFFFF"/>
              </w:rPr>
              <w:t>Анализ алгоритм</w:t>
            </w:r>
            <w:r>
              <w:rPr>
                <w:rStyle w:val="ad"/>
                <w:rFonts w:ascii="Times New Roman" w:eastAsia="Arial" w:hAnsi="Times New Roman" w:cs="Times New Roman"/>
                <w:noProof/>
                <w:shd w:val="clear" w:color="auto" w:fill="FFFFFF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EC" w:rsidRDefault="00CD32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Style w:val="ad"/>
              <w:noProof/>
              <w:lang w:val="en-US"/>
            </w:rPr>
            <w:t xml:space="preserve">4. </w:t>
          </w:r>
          <w:hyperlink w:anchor="_Toc516176648" w:history="1">
            <w:r w:rsidRPr="000F6241">
              <w:rPr>
                <w:rStyle w:val="ad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0E" w:rsidRPr="005E43C0" w:rsidRDefault="002C340E" w:rsidP="00EA0F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E43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C340E" w:rsidRPr="00853EC8" w:rsidRDefault="002C3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3C0">
        <w:rPr>
          <w:rFonts w:ascii="Times New Roman" w:hAnsi="Times New Roman" w:cs="Times New Roman"/>
          <w:sz w:val="28"/>
          <w:szCs w:val="28"/>
        </w:rPr>
        <w:br w:type="page"/>
      </w:r>
    </w:p>
    <w:p w:rsidR="0094255D" w:rsidRDefault="002C340E" w:rsidP="00517E2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516176632"/>
      <w:r w:rsidRPr="005E43C0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564E0A" w:rsidRPr="00564E0A" w:rsidRDefault="00564E0A" w:rsidP="00564E0A"/>
    <w:p w:rsidR="00FC2664" w:rsidRDefault="002C340E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развитием технологий и появления все большего количества информации возникает необходимость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отсортировать данную информацию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Зачастую</w:t>
      </w:r>
      <w:r w:rsidR="00853EC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стандартные алгоритмы сортировки не столь эффективны на определенных последовательностях элементов (частично упорядоченных например)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 w:rsidR="003E56D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ыли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ы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называемых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гибридные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 сортировок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которые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призваны сократить время упорядочивания данных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34F46" w:rsidRPr="00534F46" w:rsidRDefault="00534F46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Петерсом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настоящее время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стандартным алгоритмом сортировки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OpenJDK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и реализован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JDK 1.5.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подмассивы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таких данных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быстрее многих алгоритмов сортировки.</w:t>
      </w:r>
    </w:p>
    <w:p w:rsidR="00517E20" w:rsidRPr="005E43C0" w:rsidRDefault="00517E20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Цель курсового проекта – исследовать алгоритмы сортировки </w:t>
      </w:r>
      <w:proofErr w:type="spell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его базовую составляющую -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сортировк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слиянием</w:t>
      </w:r>
      <w:r w:rsidR="005720FC" w:rsidRPr="005720F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GoBack"/>
      <w:bookmarkEnd w:id="2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выявить наиболее эффективное применение данных алгоритмов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517E20" w:rsidRPr="005E43C0" w:rsidRDefault="00517E20" w:rsidP="00517E20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517E20" w:rsidRPr="005E43C0" w:rsidRDefault="00517E20" w:rsidP="00517E20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Задачи: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Изучить теоретические основы алгоритмов данных сортировок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56DA">
        <w:rPr>
          <w:rFonts w:ascii="Times New Roman" w:eastAsia="Arial" w:hAnsi="Times New Roman" w:cs="Times New Roman"/>
          <w:color w:val="222222"/>
          <w:sz w:val="28"/>
          <w:szCs w:val="28"/>
        </w:rPr>
        <w:t>Спроектировать</w:t>
      </w:r>
      <w:r w:rsidR="003E56DA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и реализовать</w:t>
      </w: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программу для экспериментов с разным количеством используемых наборов элементов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Провести ряд экспериментов</w:t>
      </w:r>
    </w:p>
    <w:p w:rsidR="00517E20" w:rsidRPr="005E43C0" w:rsidRDefault="00517E20" w:rsidP="00517E20">
      <w:pPr>
        <w:ind w:firstLine="708"/>
        <w:rPr>
          <w:rFonts w:ascii="Times New Roman" w:hAnsi="Times New Roman" w:cs="Times New Roman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4.       Проанализировать результаты</w:t>
      </w:r>
    </w:p>
    <w:p w:rsidR="00517E20" w:rsidRPr="005E43C0" w:rsidRDefault="00517E20">
      <w:pPr>
        <w:rPr>
          <w:rFonts w:ascii="Times New Roman" w:hAnsi="Times New Roman" w:cs="Times New Roman"/>
        </w:rPr>
      </w:pPr>
      <w:r w:rsidRPr="005E43C0">
        <w:rPr>
          <w:rFonts w:ascii="Times New Roman" w:hAnsi="Times New Roman" w:cs="Times New Roman"/>
        </w:rPr>
        <w:br w:type="page"/>
      </w:r>
    </w:p>
    <w:p w:rsidR="00BE4626" w:rsidRPr="005E43C0" w:rsidRDefault="00517E20" w:rsidP="00517E2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516176633"/>
      <w:r w:rsidRPr="005E43C0">
        <w:rPr>
          <w:rFonts w:ascii="Times New Roman" w:hAnsi="Times New Roman" w:cs="Times New Roman"/>
        </w:rPr>
        <w:lastRenderedPageBreak/>
        <w:t>Теоретические основы</w:t>
      </w:r>
      <w:bookmarkEnd w:id="3"/>
    </w:p>
    <w:p w:rsidR="003E56DA" w:rsidRDefault="003E56DA" w:rsidP="003E56DA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bookmarkStart w:id="4" w:name="_Toc516173356"/>
      <w:bookmarkStart w:id="5" w:name="_Toc516176635"/>
    </w:p>
    <w:p w:rsidR="00A829B7" w:rsidRPr="003E56DA" w:rsidRDefault="003E56DA" w:rsidP="003E56DA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2.1. </w:t>
      </w:r>
      <w:r w:rsidR="00A829B7" w:rsidRPr="003E56D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Алгоритм сортировки слиянием</w:t>
      </w:r>
      <w:bookmarkEnd w:id="4"/>
      <w:bookmarkEnd w:id="5"/>
    </w:p>
    <w:p w:rsidR="0094106C" w:rsidRDefault="0094106C" w:rsidP="0094106C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</w:p>
    <w:p w:rsidR="0094106C" w:rsidRPr="0094106C" w:rsidRDefault="0094106C" w:rsidP="0094106C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bookmarkStart w:id="6" w:name="_Toc516176636"/>
      <w:r>
        <w:rPr>
          <w:rFonts w:ascii="Times New Roman" w:eastAsia="Times New Roman" w:hAnsi="Times New Roman" w:cs="Times New Roman"/>
          <w:szCs w:val="21"/>
          <w:lang w:eastAsia="ru-RU"/>
        </w:rPr>
        <w:t xml:space="preserve">Одним из методов сортировки слиянием называется простым слиянием, именно он и применяется в связке с алгоритмом </w:t>
      </w:r>
      <w:proofErr w:type="spellStart"/>
      <w:r>
        <w:rPr>
          <w:rFonts w:ascii="Times New Roman" w:eastAsia="Times New Roman" w:hAnsi="Times New Roman" w:cs="Times New Roman"/>
          <w:szCs w:val="21"/>
          <w:lang w:val="en-US" w:eastAsia="ru-RU"/>
        </w:rPr>
        <w:t>Timsort</w:t>
      </w:r>
      <w:bookmarkEnd w:id="6"/>
      <w:proofErr w:type="spellEnd"/>
    </w:p>
    <w:p w:rsidR="00A829B7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1"/>
          <w:lang w:eastAsia="ru-RU"/>
        </w:rPr>
        <w:t>Последовательность</w:t>
      </w:r>
      <w:proofErr w:type="gramEnd"/>
      <w:r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 w:rsidRPr="00061C44">
        <w:rPr>
          <w:rFonts w:ascii="Times New Roman" w:eastAsia="Times New Roman" w:hAnsi="Times New Roman" w:cs="Times New Roman"/>
          <w:b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 разбивается на две половины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b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c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;</w:t>
      </w:r>
    </w:p>
    <w:p w:rsidR="00A829B7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 xml:space="preserve">Последовательности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b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c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сливаются при помощи объединения отдельных элементов в упорядоченные </w:t>
      </w:r>
      <w:proofErr w:type="gramStart"/>
      <w:r>
        <w:rPr>
          <w:rFonts w:ascii="Times New Roman" w:eastAsia="Times New Roman" w:hAnsi="Times New Roman" w:cs="Times New Roman"/>
          <w:szCs w:val="21"/>
          <w:lang w:eastAsia="ru-RU"/>
        </w:rPr>
        <w:t xml:space="preserve">пары 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;</w:t>
      </w:r>
      <w:proofErr w:type="gramEnd"/>
    </w:p>
    <w:p w:rsidR="00A829B7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Полученные последовательности присваивается имя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a</w:t>
      </w:r>
      <w:r>
        <w:rPr>
          <w:rFonts w:ascii="Times New Roman" w:eastAsia="Times New Roman" w:hAnsi="Times New Roman" w:cs="Times New Roman"/>
          <w:szCs w:val="21"/>
          <w:lang w:eastAsia="ru-RU"/>
        </w:rPr>
        <w:t>, и повторяются шаги 1 и 2; на этот раз упорядоченные пары сливаются в четверки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.</w:t>
      </w:r>
    </w:p>
    <w:p w:rsidR="00061C44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Предыдущие шаги повторяются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Cs w:val="21"/>
          <w:lang w:eastAsia="ru-RU"/>
        </w:rPr>
        <w:t>четверки сливаются до тех пор, пока не будет упорядочена вся последовательность, ведь длины сливаемых последовательностей каждый раз удваиваются.</w:t>
      </w:r>
    </w:p>
    <w:p w:rsidR="004B10CB" w:rsidRDefault="004B10CB">
      <w:pPr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br w:type="page"/>
      </w:r>
    </w:p>
    <w:p w:rsidR="0024412D" w:rsidRPr="005E43C0" w:rsidRDefault="0024412D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szCs w:val="21"/>
          <w:lang w:eastAsia="ru-RU"/>
        </w:rPr>
        <w:lastRenderedPageBreak/>
        <w:t>Пример</w:t>
      </w:r>
      <w:r w:rsidR="004B10CB" w:rsidRPr="00AC59B8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 w:rsidR="004B10CB">
        <w:rPr>
          <w:rFonts w:ascii="Times New Roman" w:eastAsia="Times New Roman" w:hAnsi="Times New Roman" w:cs="Times New Roman"/>
          <w:szCs w:val="21"/>
          <w:lang w:eastAsia="ru-RU"/>
        </w:rPr>
        <w:t>работы алгоритма сортировки слиянием</w:t>
      </w:r>
      <w:r w:rsidRPr="005E43C0">
        <w:rPr>
          <w:rFonts w:ascii="Times New Roman" w:eastAsia="Times New Roman" w:hAnsi="Times New Roman" w:cs="Times New Roman"/>
          <w:szCs w:val="21"/>
          <w:lang w:eastAsia="ru-RU"/>
        </w:rPr>
        <w:t>:</w:t>
      </w:r>
    </w:p>
    <w:p w:rsidR="0024412D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44 55 12 42 94 18 06 67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На первом шаге делим данную последовательность на 2 подпоследовательности: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 xml:space="preserve">44 55 12 42 </w:t>
      </w:r>
      <w:r>
        <w:rPr>
          <w:rFonts w:ascii="Times New Roman" w:eastAsia="Times New Roman" w:hAnsi="Times New Roman" w:cs="Times New Roman"/>
          <w:szCs w:val="21"/>
          <w:lang w:eastAsia="ru-RU"/>
        </w:rPr>
        <w:br/>
        <w:t>94 18 06 67</w:t>
      </w:r>
    </w:p>
    <w:p w:rsidR="00AC59B8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  <w:sectPr w:rsidR="00AC59B8" w:rsidSect="002C340E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Cs w:val="21"/>
          <w:lang w:eastAsia="ru-RU"/>
        </w:rPr>
        <w:t xml:space="preserve">Слияние отдельных компонент </w:t>
      </w:r>
    </w:p>
    <w:p w:rsidR="00AC59B8" w:rsidRDefault="00AC59B8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  <w:sectPr w:rsidR="00AC59B8" w:rsidSect="00AC59B8">
          <w:endnotePr>
            <w:numFmt w:val="decimal"/>
          </w:endnotePr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Style w:val="af2"/>
          <w:rFonts w:ascii="Times New Roman" w:eastAsia="Times New Roman" w:hAnsi="Times New Roman" w:cs="Times New Roman"/>
          <w:szCs w:val="21"/>
          <w:lang w:eastAsia="ru-RU"/>
        </w:rPr>
        <w:endnoteReference w:id="1"/>
      </w:r>
      <w:r>
        <w:rPr>
          <w:rStyle w:val="af2"/>
          <w:rFonts w:ascii="Times New Roman" w:eastAsia="Times New Roman" w:hAnsi="Times New Roman" w:cs="Times New Roman"/>
          <w:szCs w:val="21"/>
          <w:lang w:eastAsia="ru-RU"/>
        </w:rPr>
        <w:endnoteReference w:id="2"/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(которые являются упорядоченными последовательностями длины 1) в упорядоченные пары даёт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06 12 18</w:t>
      </w:r>
      <w:r w:rsidR="00CD32EC">
        <w:rPr>
          <w:rFonts w:ascii="Times New Roman" w:eastAsia="Times New Roman" w:hAnsi="Times New Roman" w:cs="Times New Roman"/>
          <w:szCs w:val="21"/>
          <w:lang w:eastAsia="ru-RU"/>
        </w:rPr>
        <w:t xml:space="preserve"> 42 44 55 67 94</w:t>
      </w:r>
    </w:p>
    <w:p w:rsidR="00CD32EC" w:rsidRDefault="00CD32EC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1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szCs w:val="21"/>
          <w:lang w:eastAsia="ru-RU"/>
        </w:rPr>
        <w:t xml:space="preserve"> 110 </w:t>
      </w:r>
      <w:proofErr w:type="spellStart"/>
      <w:r>
        <w:rPr>
          <w:rFonts w:ascii="Times New Roman" w:eastAsia="Times New Roman" w:hAnsi="Times New Roman" w:cs="Times New Roman"/>
          <w:szCs w:val="21"/>
          <w:lang w:eastAsia="ru-RU"/>
        </w:rPr>
        <w:t>вирт</w:t>
      </w:r>
      <w:proofErr w:type="spellEnd"/>
      <w:r>
        <w:rPr>
          <w:rFonts w:ascii="Times New Roman" w:eastAsia="Times New Roman" w:hAnsi="Times New Roman" w:cs="Times New Roman"/>
          <w:szCs w:val="21"/>
          <w:lang w:eastAsia="ru-RU"/>
        </w:rPr>
        <w:t>.</w:t>
      </w:r>
    </w:p>
    <w:p w:rsidR="00CD32EC" w:rsidRPr="00CD32EC" w:rsidRDefault="00CD32EC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val="en-US" w:eastAsia="ru-RU"/>
        </w:rPr>
      </w:pPr>
    </w:p>
    <w:p w:rsidR="00A829B7" w:rsidRPr="005E43C0" w:rsidRDefault="00A829B7" w:rsidP="00A829B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:rsidR="00D71AA8" w:rsidRPr="005E43C0" w:rsidRDefault="00D71AA8">
      <w:pPr>
        <w:rPr>
          <w:rFonts w:ascii="Times New Roman" w:eastAsia="Calibri" w:hAnsi="Times New Roman" w:cs="Times New Roman"/>
          <w:b/>
          <w:color w:val="4F81BD" w:themeColor="accent1"/>
          <w:sz w:val="26"/>
          <w:szCs w:val="26"/>
        </w:rPr>
      </w:pPr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br w:type="page"/>
      </w:r>
    </w:p>
    <w:p w:rsidR="00A829B7" w:rsidRPr="005E43C0" w:rsidRDefault="00A829B7" w:rsidP="00A829B7">
      <w:pPr>
        <w:pStyle w:val="ae"/>
        <w:numPr>
          <w:ilvl w:val="1"/>
          <w:numId w:val="5"/>
        </w:numPr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  <w:bookmarkStart w:id="7" w:name="_Toc516173357"/>
      <w:bookmarkStart w:id="8" w:name="_Toc516176637"/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lastRenderedPageBreak/>
        <w:t xml:space="preserve">Алгоритм сортировки </w:t>
      </w:r>
      <w:proofErr w:type="spellStart"/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  <w:t>timsort</w:t>
      </w:r>
      <w:bookmarkEnd w:id="7"/>
      <w:bookmarkEnd w:id="8"/>
      <w:proofErr w:type="spellEnd"/>
    </w:p>
    <w:p w:rsidR="002D1462" w:rsidRPr="005E43C0" w:rsidRDefault="002D1462" w:rsidP="002D1462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  <w:bookmarkStart w:id="9" w:name="_Toc513203727"/>
      <w:bookmarkStart w:id="10" w:name="_Toc516173358"/>
      <w:bookmarkStart w:id="11" w:name="_Toc516176638"/>
      <w:r w:rsidRPr="005E43C0">
        <w:rPr>
          <w:rFonts w:ascii="Times New Roman" w:hAnsi="Times New Roman" w:cs="Times New Roman"/>
          <w:szCs w:val="26"/>
        </w:rPr>
        <w:t xml:space="preserve">Алгоритм </w:t>
      </w:r>
      <w:proofErr w:type="spellStart"/>
      <w:r w:rsidRPr="005E43C0">
        <w:rPr>
          <w:rFonts w:ascii="Times New Roman" w:hAnsi="Times New Roman" w:cs="Times New Roman"/>
          <w:szCs w:val="26"/>
        </w:rPr>
        <w:t>Timsort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ищет в массиве упорядоченные последовательности, называемые </w:t>
      </w:r>
      <w:proofErr w:type="spellStart"/>
      <w:r w:rsidRPr="005E43C0">
        <w:rPr>
          <w:rFonts w:ascii="Times New Roman" w:hAnsi="Times New Roman" w:cs="Times New Roman"/>
          <w:szCs w:val="26"/>
        </w:rPr>
        <w:t>run</w:t>
      </w:r>
      <w:proofErr w:type="spellEnd"/>
      <w:r w:rsidRPr="005E43C0">
        <w:rPr>
          <w:rFonts w:ascii="Times New Roman" w:hAnsi="Times New Roman" w:cs="Times New Roman"/>
          <w:szCs w:val="26"/>
        </w:rPr>
        <w:t>, для ускорения поиска.</w:t>
      </w:r>
      <w:bookmarkEnd w:id="9"/>
      <w:bookmarkEnd w:id="10"/>
      <w:bookmarkEnd w:id="11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2" w:name="_Toc513203728"/>
      <w:bookmarkStart w:id="13" w:name="_Toc516173359"/>
      <w:bookmarkStart w:id="14" w:name="_Toc516176639"/>
      <w:r w:rsidRPr="005E43C0">
        <w:rPr>
          <w:rFonts w:ascii="Times New Roman" w:hAnsi="Times New Roman" w:cs="Times New Roman"/>
          <w:szCs w:val="26"/>
        </w:rPr>
        <w:t>N — размер входного массива</w:t>
      </w:r>
      <w:bookmarkEnd w:id="12"/>
      <w:bookmarkEnd w:id="13"/>
      <w:bookmarkEnd w:id="14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5" w:name="_Toc513203729"/>
      <w:bookmarkStart w:id="16" w:name="_Toc516173360"/>
      <w:bookmarkStart w:id="17" w:name="_Toc516176640"/>
      <w:proofErr w:type="spellStart"/>
      <w:r w:rsidRPr="005E43C0">
        <w:rPr>
          <w:rFonts w:ascii="Times New Roman" w:hAnsi="Times New Roman" w:cs="Times New Roman"/>
          <w:szCs w:val="26"/>
        </w:rPr>
        <w:t>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упорядоченный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во входном массиве. Причём упорядоченный либо нестрого по возрастанию, либо строго по убыванию.</w:t>
      </w:r>
      <w:bookmarkEnd w:id="15"/>
      <w:bookmarkEnd w:id="16"/>
      <w:bookmarkEnd w:id="17"/>
    </w:p>
    <w:p w:rsidR="00A829B7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8" w:name="_Toc513203730"/>
      <w:bookmarkStart w:id="19" w:name="_Toc516173361"/>
      <w:bookmarkStart w:id="20" w:name="_Toc516176641"/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как было сказано выше, на первом шаге алгоритма входной массив будет поделен на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подмассивы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.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это минимальный размер такого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подмассива</w:t>
      </w:r>
      <w:proofErr w:type="spellEnd"/>
      <w:r w:rsidRPr="005E43C0">
        <w:rPr>
          <w:rFonts w:ascii="Times New Roman" w:hAnsi="Times New Roman" w:cs="Times New Roman"/>
          <w:szCs w:val="26"/>
        </w:rPr>
        <w:t>. Это число рассчитывается по определённой логике из числа N.</w:t>
      </w:r>
      <w:bookmarkEnd w:id="18"/>
      <w:bookmarkEnd w:id="19"/>
      <w:bookmarkEnd w:id="20"/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942B39" w:rsidRPr="005E43C0" w:rsidRDefault="002D1462" w:rsidP="00942B39">
      <w:pPr>
        <w:outlineLvl w:val="1"/>
        <w:rPr>
          <w:rFonts w:ascii="Times New Roman" w:hAnsi="Times New Roman" w:cs="Times New Roman"/>
          <w:b/>
          <w:sz w:val="24"/>
          <w:szCs w:val="26"/>
        </w:rPr>
      </w:pPr>
      <w:bookmarkStart w:id="21" w:name="_Toc513203731"/>
      <w:bookmarkStart w:id="22" w:name="_Toc516173362"/>
      <w:bookmarkStart w:id="23" w:name="_Toc516176642"/>
      <w:r w:rsidRPr="005E43C0">
        <w:rPr>
          <w:rFonts w:ascii="Times New Roman" w:hAnsi="Times New Roman" w:cs="Times New Roman"/>
          <w:b/>
          <w:sz w:val="24"/>
          <w:szCs w:val="26"/>
        </w:rPr>
        <w:t xml:space="preserve">Шаг 0. </w:t>
      </w:r>
      <w:r w:rsidR="00942B39" w:rsidRPr="005E43C0">
        <w:rPr>
          <w:rFonts w:ascii="Times New Roman" w:hAnsi="Times New Roman" w:cs="Times New Roman"/>
          <w:b/>
          <w:sz w:val="24"/>
          <w:szCs w:val="26"/>
        </w:rPr>
        <w:t xml:space="preserve">Вычисление </w:t>
      </w:r>
      <w:proofErr w:type="spellStart"/>
      <w:r w:rsidR="00942B39" w:rsidRPr="005E43C0">
        <w:rPr>
          <w:rFonts w:ascii="Times New Roman" w:hAnsi="Times New Roman" w:cs="Times New Roman"/>
          <w:b/>
          <w:sz w:val="24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b/>
          <w:sz w:val="24"/>
          <w:szCs w:val="26"/>
        </w:rPr>
        <w:t>.</w:t>
      </w:r>
      <w:bookmarkEnd w:id="21"/>
      <w:bookmarkEnd w:id="22"/>
      <w:bookmarkEnd w:id="23"/>
    </w:p>
    <w:p w:rsidR="00942B39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  <w:r w:rsidRPr="005E43C0">
        <w:rPr>
          <w:rFonts w:ascii="Times New Roman" w:hAnsi="Times New Roman" w:cs="Times New Roman"/>
          <w:szCs w:val="26"/>
        </w:rPr>
        <w:t xml:space="preserve"> </w:t>
      </w:r>
      <w:bookmarkStart w:id="24" w:name="_Toc513203732"/>
      <w:bookmarkStart w:id="25" w:name="_Toc516173363"/>
      <w:bookmarkStart w:id="26" w:name="_Toc516176643"/>
      <w:r w:rsidR="00942B39" w:rsidRPr="005E43C0">
        <w:rPr>
          <w:rFonts w:ascii="Times New Roman" w:hAnsi="Times New Roman" w:cs="Times New Roman"/>
          <w:szCs w:val="26"/>
        </w:rPr>
        <w:t xml:space="preserve">(1) Число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(минимальный размер упорядоченной последовательности) определяется на основе N исходя из следующих принципов: оно не должно быть слишком большим, поскольку к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подмассиву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размера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будет в дальнейшем применена сортировка вставками, а она эффективна только на небольших массивах.</w:t>
      </w:r>
      <w:bookmarkEnd w:id="24"/>
      <w:bookmarkEnd w:id="25"/>
      <w:bookmarkEnd w:id="26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27" w:name="_Toc513203733"/>
      <w:bookmarkStart w:id="28" w:name="_Toc516173364"/>
      <w:bookmarkStart w:id="29" w:name="_Toc516176644"/>
      <w:r w:rsidRPr="005E43C0">
        <w:rPr>
          <w:rFonts w:ascii="Times New Roman" w:hAnsi="Times New Roman" w:cs="Times New Roman"/>
          <w:szCs w:val="26"/>
        </w:rPr>
        <w:t xml:space="preserve">(2) Оно не должно быть слишком маленьким, поскольку чем меньше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тем больше итераций слияния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подмассивов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придётся выполнить на последнем шаге алгоритма. Оптимальная величина для N /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это степень числа 2 (или близким к нему). Это требование обусловлено тем, что алгоритм слияния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подмассивов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наиболее эффективно работает на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подмассивах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примерно равного размера</w:t>
      </w:r>
      <w:r w:rsidR="002D1462" w:rsidRPr="005E43C0">
        <w:rPr>
          <w:rFonts w:ascii="Times New Roman" w:hAnsi="Times New Roman" w:cs="Times New Roman"/>
          <w:szCs w:val="26"/>
        </w:rPr>
        <w:t>.</w:t>
      </w:r>
      <w:bookmarkEnd w:id="27"/>
      <w:bookmarkEnd w:id="28"/>
      <w:bookmarkEnd w:id="29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30" w:name="_Toc513203734"/>
      <w:bookmarkStart w:id="31" w:name="_Toc516173365"/>
      <w:bookmarkStart w:id="32" w:name="_Toc516176645"/>
      <w:r w:rsidRPr="005E43C0">
        <w:rPr>
          <w:rFonts w:ascii="Times New Roman" w:hAnsi="Times New Roman" w:cs="Times New Roman"/>
          <w:szCs w:val="26"/>
        </w:rPr>
        <w:t xml:space="preserve">В этом месте автор алгоритма ссылается на собственные эксперименты, показавшие, что при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&gt; 256 нарушается пункт (1), при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&lt; 8 — пункт (2) и наиболее эффективно использовать значения из диапазона (32;65). Исключение — если N &lt; 64, тогда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= N и </w:t>
      </w:r>
      <w:proofErr w:type="spellStart"/>
      <w:r w:rsidRPr="005E43C0">
        <w:rPr>
          <w:rFonts w:ascii="Times New Roman" w:hAnsi="Times New Roman" w:cs="Times New Roman"/>
          <w:szCs w:val="26"/>
        </w:rPr>
        <w:t>timsort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превращается в простую сортировку вставкой. В данный момент алгоритм расчёта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предельно прост: берутся старшие 6 бит из N и добавляется единица, если в оставшихся младших битах есть хотя бы один ненулевой.</w:t>
      </w:r>
      <w:bookmarkEnd w:id="30"/>
      <w:bookmarkEnd w:id="31"/>
      <w:bookmarkEnd w:id="32"/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bookmarkStart w:id="33" w:name="_Toc513203735"/>
      <w:bookmarkStart w:id="34" w:name="_Toc516173366"/>
      <w:bookmarkStart w:id="35" w:name="_Toc516176646"/>
      <w:r w:rsidRPr="005E43C0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Псевдокод</w:t>
      </w:r>
      <w:r w:rsidRPr="005E43C0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:</w:t>
      </w:r>
      <w:bookmarkEnd w:id="33"/>
      <w:bookmarkEnd w:id="34"/>
      <w:bookmarkEnd w:id="35"/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int GetMinrun(int n)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{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int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r = </w:t>
      </w:r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0;   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 /* станет 1 если среди сдвинутых битов будет хотя бы 1 ненулевой */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while (n &gt;= 64) {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r |= n &amp; 1;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n &gt;&gt;= 1;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}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return n + r;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 xml:space="preserve">Шаг 1. Разбиение на </w:t>
      </w:r>
      <w:proofErr w:type="spellStart"/>
      <w:r w:rsidRPr="005E43C0">
        <w:rPr>
          <w:rFonts w:ascii="Times New Roman" w:hAnsi="Times New Roman" w:cs="Times New Roman"/>
          <w:b/>
          <w:sz w:val="24"/>
        </w:rPr>
        <w:t>подмассивы</w:t>
      </w:r>
      <w:proofErr w:type="spellEnd"/>
      <w:r w:rsidRPr="005E43C0">
        <w:rPr>
          <w:rFonts w:ascii="Times New Roman" w:hAnsi="Times New Roman" w:cs="Times New Roman"/>
          <w:b/>
          <w:sz w:val="24"/>
        </w:rPr>
        <w:t xml:space="preserve"> и их сортировка.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Указатель текущего элемента ставится в начало входного массива.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Начиная с текущего элемента, в этом массиве идёт поиск упорядоченного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. По определению, в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однозначно войдет текущий элемент и следующий за ним. Если получившийся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упорядочен по убыванию — элементы переставляются так, чтобы они шли по возрастанию.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размер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run’а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меньше, чем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 — выбираются следующие за найденным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-ом элементы в количестве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minrun-size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(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). Таким образом, на выходе будет получен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размером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или больше, часть которого (а в идеале — он весь) упорядочена.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К данному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подмассиву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применяется сортировка вставками. Так как размер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невелик и часть его уже упорядочена — сортировка работает быстро и эффективно.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Указатель текущего элемента ставится на следующий за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подмассивом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элемент.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конец входного массива не достигнут — переход к пункту 2, иначе — конец данного шага.</w:t>
      </w: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>Шаг 2. Слияние.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данные входного массива были близки к случайным — размер упорядоченных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близок к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, если в данных были упорядоченные диапазоны — упорядоченные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имеют размер, превышающий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Нужно объединить эти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для получения результирующего, полностью упорядоченного массива. Для достижения эффективности Объединение должно удовлетворять двум требованиям: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Объединять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примерно равного размера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Сохранить стабильность алгоритма — то есть не делать бессмысленных перестановок.</w:t>
      </w:r>
    </w:p>
    <w:p w:rsidR="002D1462" w:rsidRPr="005E43C0" w:rsidRDefault="002D1462" w:rsidP="002D1462">
      <w:pPr>
        <w:pStyle w:val="ae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Алгоритм: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Создается пустой стек пар &lt;индекс начала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&gt;-&lt;размер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&gt;. Берётся первый упорядоченный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В стек добавляется пара данных &lt;индекс начала&gt;-&lt;размер&gt; для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Определяется, нужно ли выполнять процедуру слияния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с предыдущими. Для этого проверяется выполнение двух правил (пусть X, Y и Z — размеры трёх верхних в стеке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):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одно из правил нарушается — массив Y сливается с меньшим из массивов X и Z. Повторяется до выполнения обоих правил или полного упорядочивания данных.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еще остались не рассмотренные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— берётся следующий и переходим к пункту 2. Иначе — конец.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Цель этой процедуры — сохранение баланса. Изменения будут выглядеть как на картинке справа, а значит, размеры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в стеке эффективны для дальнейшей сортировки слиянием. В идеальном случае: есть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размера 128, 64, 32, 16, 8, 4, 2, 2. В этом случае никакие слияния не выполнятся, пока не встретятся 2 последних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, после чего будут выполнены 7 идеально сбалансированных слияний.</w:t>
      </w:r>
    </w:p>
    <w:p w:rsidR="00D44D4B" w:rsidRPr="005E43C0" w:rsidRDefault="002D1462" w:rsidP="00517E20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 xml:space="preserve">Процедура слияния </w:t>
      </w:r>
      <w:proofErr w:type="spellStart"/>
      <w:r w:rsidRPr="005E43C0">
        <w:rPr>
          <w:rFonts w:ascii="Times New Roman" w:hAnsi="Times New Roman" w:cs="Times New Roman"/>
          <w:b/>
          <w:sz w:val="24"/>
        </w:rPr>
        <w:t>подмассивов</w:t>
      </w:r>
      <w:proofErr w:type="spellEnd"/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Создаётся временный массив в размере меньшего из соединяемых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Меньший из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копируется во временный массив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Указатели текущей позиции ставятся на первые элементы большего и временного массива.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 каждом следующем шаге рассматривается значение текущих элементов в большем и временном массивах, берётся меньший из них и копируется в новый отсортированный массив. Указатель текущего элемента перемещается в массиве, из которого был взят элемент.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Пункт 4 повторяется, пока один из массивов не закончится.</w:t>
      </w:r>
    </w:p>
    <w:p w:rsidR="002D1462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lastRenderedPageBreak/>
        <w:t>Все элементы оставшегося массива добавляются в конец нового массива.</w:t>
      </w:r>
    </w:p>
    <w:p w:rsidR="008C602F" w:rsidRDefault="008C602F" w:rsidP="008C602F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:rsidR="008C602F" w:rsidRDefault="008C602F" w:rsidP="008C602F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Пример работы алгоритма сортировки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Timsort</w:t>
      </w:r>
      <w:proofErr w:type="spellEnd"/>
      <w:r w:rsidRPr="008C602F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:</w:t>
      </w:r>
    </w:p>
    <w:p w:rsidR="008C602F" w:rsidRDefault="008C602F" w:rsidP="008C602F">
      <w:pPr>
        <w:shd w:val="clear" w:color="auto" w:fill="FFFFFF"/>
        <w:spacing w:before="100" w:beforeAutospacing="1" w:after="24" w:line="240" w:lineRule="auto"/>
        <w:ind w:left="4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Возьмем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n=356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При таком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="00063E9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minrun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оказался равным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45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Ниже представлена работа алгоритма. Числа с закрывающей скобкой показывают номера шагов, на которых произошло сливание нижестоящих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подмассивов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C602F" w:rsidRDefault="008C602F" w:rsidP="008C602F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:rsidR="008C602F" w:rsidRPr="008C602F" w:rsidRDefault="008C602F" w:rsidP="008C602F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13" w:rsidRDefault="00FF2F13">
      <w:pPr>
        <w:rPr>
          <w:rFonts w:ascii="Times New Roman" w:eastAsia="Arial" w:hAnsi="Times New Roman" w:cs="Times New Roman"/>
          <w:color w:val="000000" w:themeColor="text1"/>
          <w:shd w:val="clear" w:color="auto" w:fill="FFFFFF"/>
        </w:rPr>
      </w:pPr>
      <w:bookmarkStart w:id="36" w:name="_Toc516176647"/>
    </w:p>
    <w:p w:rsidR="008C602F" w:rsidRDefault="008C602F">
      <w:pPr>
        <w:rPr>
          <w:rFonts w:ascii="Times New Roman" w:eastAsia="Arial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Arial" w:hAnsi="Times New Roman" w:cs="Times New Roman"/>
          <w:color w:val="000000" w:themeColor="text1"/>
          <w:shd w:val="clear" w:color="auto" w:fill="FFFFFF"/>
        </w:rPr>
        <w:br w:type="page"/>
      </w:r>
    </w:p>
    <w:p w:rsidR="00FF2F13" w:rsidRPr="0022603F" w:rsidRDefault="00FF2F13">
      <w:pPr>
        <w:rPr>
          <w:rFonts w:ascii="Times New Roman" w:eastAsia="Arial" w:hAnsi="Times New Roman" w:cs="Times New Roman"/>
          <w:color w:val="000000" w:themeColor="text1"/>
          <w:shd w:val="clear" w:color="auto" w:fill="FFFFFF"/>
        </w:rPr>
      </w:pPr>
    </w:p>
    <w:p w:rsidR="00FF2F13" w:rsidRDefault="006F53F8">
      <w:pP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Модификация процедуры слияния 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подмассивов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Galloping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Mode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Представим себе процедуру слияния следующих массивов: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Вышеуказанная процедура для них сработает, но каждый раз на её четвёртом пункте нужно будет выполнить одно сравнение и одно копирование. В итоге 10000 сравнений и 10000 копирований. Алгоритм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Timsort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предлагает в этом месте модификацию, которую он называет «галоп». Алгоритм: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Начинается процедура слияния, как было показано выше.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На каждой операции копирования элемента из временного или большего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в результирующий запоминается, из какого именно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был элемент.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:rsidR="006F53F8" w:rsidRPr="0022603F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Режим галопа на примере: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Исходные массивы: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Первые 7 итераций сравниваются числа 1, 2, 3, 4, 5, 6 и 7 из массива A с числом 20000, так как 20000 больше 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:rsidR="006F53F8" w:rsidRPr="006F53F8" w:rsidRDefault="006F53F8">
      <w:pP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FF2F13" w:rsidRDefault="00FF2F13">
      <w:pPr>
        <w:rPr>
          <w:rFonts w:ascii="Times New Roman" w:eastAsia="Arial" w:hAnsi="Times New Roman" w:cs="Times New Roman"/>
          <w:b/>
          <w:bCs/>
          <w:color w:val="4F81BD" w:themeColor="accent1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br w:type="page"/>
      </w:r>
    </w:p>
    <w:bookmarkEnd w:id="36"/>
    <w:p w:rsidR="00FC2664" w:rsidRDefault="00BC47F3" w:rsidP="00CD32EC">
      <w:pPr>
        <w:pStyle w:val="1"/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</w:pPr>
      <w:r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lastRenderedPageBreak/>
        <w:t>Оценка сложности алгоритмов</w:t>
      </w:r>
    </w:p>
    <w:p w:rsidR="006F53F8" w:rsidRDefault="006F53F8" w:rsidP="006F53F8"/>
    <w:p w:rsidR="006F53F8" w:rsidRDefault="006F53F8" w:rsidP="006F53F8">
      <w:r>
        <w:t>Анализ сортировки слиянием:</w:t>
      </w:r>
    </w:p>
    <w:p w:rsidR="00063E9D" w:rsidRPr="00063E9D" w:rsidRDefault="00225551" w:rsidP="00225551">
      <w:pPr>
        <w:spacing w:line="240" w:lineRule="auto"/>
      </w:pPr>
      <w:r>
        <w:t xml:space="preserve">Поскольку на каждом шагу </w:t>
      </w:r>
      <w:r w:rsidRPr="00225551">
        <w:rPr>
          <w:b/>
          <w:lang w:val="en-US"/>
        </w:rPr>
        <w:t>p</w:t>
      </w:r>
      <w:r w:rsidRPr="00225551">
        <w:t xml:space="preserve"> (</w:t>
      </w:r>
      <w:r>
        <w:t xml:space="preserve">количество </w:t>
      </w:r>
      <w:proofErr w:type="spellStart"/>
      <w:r>
        <w:t>подпоследовательностей</w:t>
      </w:r>
      <w:proofErr w:type="spellEnd"/>
      <w:r>
        <w:t xml:space="preserve"> увеличивается</w:t>
      </w:r>
      <w:r w:rsidRPr="00225551">
        <w:t>)</w:t>
      </w:r>
      <w:r>
        <w:t xml:space="preserve"> и сортировка заканчивается, как только </w:t>
      </w:r>
      <w:proofErr w:type="gramStart"/>
      <w:r>
        <w:rPr>
          <w:b/>
          <w:lang w:val="en-US"/>
        </w:rPr>
        <w:t>p</w:t>
      </w:r>
      <w:r w:rsidRPr="00225551">
        <w:rPr>
          <w:b/>
        </w:rPr>
        <w:t xml:space="preserve"> </w:t>
      </w:r>
      <w:r w:rsidRPr="00225551">
        <w:t>&gt;</w:t>
      </w:r>
      <w:proofErr w:type="gramEnd"/>
      <w:r w:rsidRPr="00225551">
        <w:t xml:space="preserve"> </w:t>
      </w:r>
      <w:r>
        <w:rPr>
          <w:b/>
          <w:lang w:val="en-US"/>
        </w:rPr>
        <w:t>n</w:t>
      </w:r>
      <w:r>
        <w:t xml:space="preserve">, она требует </w:t>
      </w:r>
      <w:r>
        <w:rPr>
          <w:b/>
          <w:lang w:val="en-US"/>
        </w:rPr>
        <w:t>M</w:t>
      </w:r>
      <w:r w:rsidRPr="00225551">
        <w:rPr>
          <w:b/>
        </w:rPr>
        <w:t xml:space="preserve"> = </w:t>
      </w:r>
      <w:r>
        <w:rPr>
          <w:b/>
          <w:lang w:val="en-US"/>
        </w:rPr>
        <w:t>n</w:t>
      </w:r>
      <w:r w:rsidRPr="00225551">
        <w:rPr>
          <w:b/>
        </w:rPr>
        <w:t xml:space="preserve"> * </w:t>
      </w:r>
      <w:r>
        <w:rPr>
          <w:b/>
          <w:lang w:val="en-US"/>
        </w:rPr>
        <w:t>log</w:t>
      </w:r>
      <w:r w:rsidRPr="00225551">
        <w:rPr>
          <w:b/>
        </w:rPr>
        <w:t xml:space="preserve"> </w:t>
      </w:r>
      <w:r>
        <w:rPr>
          <w:b/>
          <w:lang w:val="en-US"/>
        </w:rPr>
        <w:t>n</w:t>
      </w:r>
      <w:r>
        <w:rPr>
          <w:b/>
        </w:rPr>
        <w:t xml:space="preserve"> </w:t>
      </w:r>
      <w:r>
        <w:t>пересылок; числ</w:t>
      </w:r>
      <w:r w:rsidR="00AF309E">
        <w:t xml:space="preserve">о </w:t>
      </w:r>
      <w:r w:rsidR="00AF309E">
        <w:rPr>
          <w:b/>
        </w:rPr>
        <w:t>С</w:t>
      </w:r>
      <w:r w:rsidR="00AF309E">
        <w:t xml:space="preserve"> сравнений еще меньше чем </w:t>
      </w:r>
      <w:r w:rsidR="00AF309E">
        <w:rPr>
          <w:b/>
          <w:lang w:val="en-US"/>
        </w:rPr>
        <w:t>M</w:t>
      </w:r>
      <w:r w:rsidR="00AF309E" w:rsidRPr="00AF309E">
        <w:t xml:space="preserve">, </w:t>
      </w:r>
      <w:r w:rsidR="00AF309E">
        <w:t>так как при копировании остатка последовательности сравнения не производится</w:t>
      </w:r>
      <w:r w:rsidR="0022603F" w:rsidRPr="0022603F">
        <w:t>.</w:t>
      </w:r>
      <w:r w:rsidR="00063E9D">
        <w:br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3E9D" w:rsidTr="00063E9D">
        <w:tc>
          <w:tcPr>
            <w:tcW w:w="3190" w:type="dxa"/>
          </w:tcPr>
          <w:p w:rsidR="00063E9D" w:rsidRDefault="00063E9D" w:rsidP="00225551">
            <w:r>
              <w:t xml:space="preserve">Сложность по времени </w:t>
            </w:r>
          </w:p>
        </w:tc>
        <w:tc>
          <w:tcPr>
            <w:tcW w:w="3190" w:type="dxa"/>
          </w:tcPr>
          <w:p w:rsidR="00063E9D" w:rsidRDefault="00063E9D" w:rsidP="00225551">
            <w:r>
              <w:t>Лучший случай</w:t>
            </w:r>
          </w:p>
          <w:p w:rsidR="00063E9D" w:rsidRDefault="00063E9D" w:rsidP="00225551">
            <w:r>
              <w:t>Средний случай</w:t>
            </w:r>
          </w:p>
          <w:p w:rsidR="00063E9D" w:rsidRDefault="00063E9D" w:rsidP="00225551">
            <w:r>
              <w:t>Худший случай</w:t>
            </w:r>
          </w:p>
        </w:tc>
        <w:tc>
          <w:tcPr>
            <w:tcW w:w="3191" w:type="dxa"/>
          </w:tcPr>
          <w:p w:rsidR="00063E9D" w:rsidRDefault="00063E9D" w:rsidP="00225551">
            <w:proofErr w:type="gram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O(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log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)</w:t>
            </w:r>
          </w:p>
        </w:tc>
      </w:tr>
      <w:tr w:rsidR="00063E9D" w:rsidTr="00063E9D">
        <w:tc>
          <w:tcPr>
            <w:tcW w:w="3190" w:type="dxa"/>
          </w:tcPr>
          <w:p w:rsidR="00063E9D" w:rsidRDefault="00063E9D" w:rsidP="00225551">
            <w:r>
              <w:t>Сложность по памяти</w:t>
            </w:r>
          </w:p>
        </w:tc>
        <w:tc>
          <w:tcPr>
            <w:tcW w:w="3190" w:type="dxa"/>
          </w:tcPr>
          <w:p w:rsidR="00063E9D" w:rsidRDefault="00063E9D" w:rsidP="00225551">
            <w:proofErr w:type="spellStart"/>
            <w:r>
              <w:t>Доп.память</w:t>
            </w:r>
            <w:proofErr w:type="spellEnd"/>
          </w:p>
        </w:tc>
        <w:tc>
          <w:tcPr>
            <w:tcW w:w="3191" w:type="dxa"/>
          </w:tcPr>
          <w:p w:rsidR="00063E9D" w:rsidRDefault="00063E9D" w:rsidP="00225551"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O(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  <w:t>n)</w:t>
            </w:r>
          </w:p>
        </w:tc>
      </w:tr>
    </w:tbl>
    <w:p w:rsidR="00063E9D" w:rsidRPr="00063E9D" w:rsidRDefault="00063E9D" w:rsidP="00225551">
      <w:pPr>
        <w:spacing w:line="240" w:lineRule="auto"/>
      </w:pPr>
    </w:p>
    <w:p w:rsidR="00BC47F3" w:rsidRDefault="00BC47F3" w:rsidP="00225551">
      <w:pPr>
        <w:spacing w:line="240" w:lineRule="auto"/>
        <w:rPr>
          <w:lang w:val="en-US"/>
        </w:rPr>
      </w:pPr>
      <w:r>
        <w:t xml:space="preserve">Анализ сортировки </w:t>
      </w:r>
      <w:proofErr w:type="spellStart"/>
      <w:r>
        <w:rPr>
          <w:lang w:val="en-US"/>
        </w:rPr>
        <w:t>Timsort</w:t>
      </w:r>
      <w:proofErr w:type="spellEnd"/>
      <w:r>
        <w:rPr>
          <w:lang w:val="en-US"/>
        </w:rPr>
        <w:t>:</w:t>
      </w:r>
    </w:p>
    <w:p w:rsidR="00FC3983" w:rsidRPr="007B470D" w:rsidRDefault="00FC3983" w:rsidP="00225551">
      <w:pPr>
        <w:spacing w:line="240" w:lineRule="auto"/>
      </w:pPr>
      <w:r>
        <w:t>Ч</w:t>
      </w:r>
      <w:r w:rsidR="007B470D" w:rsidRPr="007B470D">
        <w:t xml:space="preserve">ем меньше массивов, тем меньше произойдёт операций слияния, но чем их длины больше, тем дольше эти слияния будут происходить. На малом количестве длинных массивов хорошо помогает вышеописанный метод </w:t>
      </w:r>
      <w:proofErr w:type="spellStart"/>
      <w:r w:rsidR="007B470D" w:rsidRPr="007B470D">
        <w:t>Galloping</w:t>
      </w:r>
      <w:proofErr w:type="spellEnd"/>
      <w:r w:rsidR="007B470D" w:rsidRPr="007B470D">
        <w:t xml:space="preserve"> </w:t>
      </w:r>
      <w:proofErr w:type="spellStart"/>
      <w:r w:rsidR="007B470D" w:rsidRPr="007B470D">
        <w:t>Mode</w:t>
      </w:r>
      <w:proofErr w:type="spellEnd"/>
      <w:r w:rsidR="007B470D" w:rsidRPr="007B470D">
        <w:t>.</w:t>
      </w:r>
      <w:r>
        <w:br/>
      </w:r>
    </w:p>
    <w:tbl>
      <w:tblPr>
        <w:tblStyle w:val="af3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C3983" w:rsidRPr="005720FC" w:rsidTr="00FC3983">
        <w:tc>
          <w:tcPr>
            <w:tcW w:w="3190" w:type="dxa"/>
          </w:tcPr>
          <w:p w:rsidR="00FC3983" w:rsidRDefault="00FC3983" w:rsidP="00FC3983">
            <w:r>
              <w:t xml:space="preserve">Сложность по времени </w:t>
            </w:r>
          </w:p>
        </w:tc>
        <w:tc>
          <w:tcPr>
            <w:tcW w:w="3190" w:type="dxa"/>
          </w:tcPr>
          <w:p w:rsidR="00FC3983" w:rsidRDefault="00FC3983" w:rsidP="00FC3983">
            <w:r>
              <w:t>Лучший случай</w:t>
            </w:r>
          </w:p>
          <w:p w:rsidR="00FC3983" w:rsidRDefault="00FC3983" w:rsidP="00FC3983">
            <w:r>
              <w:t>Средний случай</w:t>
            </w:r>
          </w:p>
          <w:p w:rsidR="00FC3983" w:rsidRDefault="00FC3983" w:rsidP="00FC3983">
            <w:r>
              <w:t>Худший случай</w:t>
            </w:r>
          </w:p>
        </w:tc>
        <w:tc>
          <w:tcPr>
            <w:tcW w:w="3190" w:type="dxa"/>
          </w:tcPr>
          <w:p w:rsidR="00FC3983" w:rsidRDefault="00FC3983" w:rsidP="00FC3983">
            <w:pP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O(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  <w:t>n)</w:t>
            </w:r>
          </w:p>
          <w:p w:rsidR="00FC3983" w:rsidRPr="005720FC" w:rsidRDefault="00FC3983" w:rsidP="00FC3983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</w:pPr>
            <w:proofErr w:type="gramStart"/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O(</w:t>
            </w:r>
            <w:proofErr w:type="gramEnd"/>
            <w:r w:rsidRPr="005720FC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  <w:lang w:val="en-US"/>
              </w:rPr>
              <w:t>n</w:t>
            </w:r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 log </w:t>
            </w:r>
            <w:r w:rsidRPr="005720FC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  <w:lang w:val="en-US"/>
              </w:rPr>
              <w:t>n</w:t>
            </w:r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  <w:p w:rsidR="00FC3983" w:rsidRPr="005720FC" w:rsidRDefault="00FC3983" w:rsidP="00FC3983">
            <w:pPr>
              <w:rPr>
                <w:lang w:val="en-US"/>
              </w:rPr>
            </w:pPr>
            <w:proofErr w:type="gramStart"/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O(</w:t>
            </w:r>
            <w:proofErr w:type="gramEnd"/>
            <w:r w:rsidRPr="005720FC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  <w:lang w:val="en-US"/>
              </w:rPr>
              <w:t>n</w:t>
            </w:r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 log </w:t>
            </w:r>
            <w:r w:rsidRPr="005720FC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  <w:lang w:val="en-US"/>
              </w:rPr>
              <w:t>n</w:t>
            </w:r>
            <w:r w:rsidRPr="005720FC"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</w:tr>
      <w:tr w:rsidR="00FC3983" w:rsidTr="00FC3983">
        <w:tc>
          <w:tcPr>
            <w:tcW w:w="3190" w:type="dxa"/>
          </w:tcPr>
          <w:p w:rsidR="00FC3983" w:rsidRDefault="00FC3983" w:rsidP="00FC3983">
            <w:r>
              <w:t>Сложность по памяти</w:t>
            </w:r>
          </w:p>
        </w:tc>
        <w:tc>
          <w:tcPr>
            <w:tcW w:w="3190" w:type="dxa"/>
          </w:tcPr>
          <w:p w:rsidR="00FC3983" w:rsidRDefault="00FC3983" w:rsidP="00FC3983">
            <w:proofErr w:type="spellStart"/>
            <w:r>
              <w:t>Доп.память</w:t>
            </w:r>
            <w:proofErr w:type="spellEnd"/>
          </w:p>
        </w:tc>
        <w:tc>
          <w:tcPr>
            <w:tcW w:w="3190" w:type="dxa"/>
          </w:tcPr>
          <w:p w:rsidR="00FC3983" w:rsidRPr="00FC3983" w:rsidRDefault="00FC3983" w:rsidP="00FC3983">
            <w:pP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8F9FA"/>
              </w:rPr>
              <w:t>O(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8F9FA"/>
              </w:rPr>
              <w:t>n)</w:t>
            </w:r>
          </w:p>
        </w:tc>
      </w:tr>
    </w:tbl>
    <w:p w:rsidR="007B470D" w:rsidRPr="007B470D" w:rsidRDefault="007B470D" w:rsidP="00225551">
      <w:pPr>
        <w:spacing w:line="240" w:lineRule="auto"/>
      </w:pPr>
    </w:p>
    <w:p w:rsidR="00FC3983" w:rsidRDefault="00FC3983">
      <w:r>
        <w:br w:type="page"/>
      </w:r>
    </w:p>
    <w:p w:rsidR="00FC3983" w:rsidRDefault="00FC3983">
      <w:r>
        <w:lastRenderedPageBreak/>
        <w:t xml:space="preserve">Описание КП </w:t>
      </w:r>
    </w:p>
    <w:p w:rsidR="00FC3983" w:rsidRDefault="00FC3983">
      <w:r>
        <w:t>Назначение:</w:t>
      </w:r>
      <w:r>
        <w:br/>
        <w:t xml:space="preserve">Для того, чтобы автоматизировать проведение тестов с исследуемыми сортировками, нам понадобится КП. Назначение данной КП в том, чтобы: </w:t>
      </w:r>
    </w:p>
    <w:p w:rsidR="00FC3983" w:rsidRDefault="00FC3983" w:rsidP="00FC3983">
      <w:pPr>
        <w:spacing w:after="120"/>
      </w:pPr>
      <w:r>
        <w:t>1. Генерировать файлы, содержащие последовательность с определёнными свойствами (количество элементов, порядок).</w:t>
      </w:r>
    </w:p>
    <w:p w:rsidR="00FC3983" w:rsidRDefault="00FC3983" w:rsidP="00FC3983">
      <w:pPr>
        <w:spacing w:after="120"/>
      </w:pPr>
      <w:r>
        <w:t>2.</w:t>
      </w:r>
      <w:r w:rsidRPr="00FC3983">
        <w:t xml:space="preserve"> </w:t>
      </w:r>
      <w:r>
        <w:t xml:space="preserve">Провести эксперимент по сравнению </w:t>
      </w:r>
      <w:proofErr w:type="spellStart"/>
      <w:r>
        <w:rPr>
          <w:lang w:val="en-US"/>
        </w:rPr>
        <w:t>TimSort</w:t>
      </w:r>
      <w:proofErr w:type="spellEnd"/>
      <w:r>
        <w:t xml:space="preserve"> с </w:t>
      </w:r>
      <w:proofErr w:type="spellStart"/>
      <w:r>
        <w:rPr>
          <w:lang w:val="en-US"/>
        </w:rPr>
        <w:t>MergeSort</w:t>
      </w:r>
      <w:proofErr w:type="spellEnd"/>
      <w:r>
        <w:t xml:space="preserve"> на различных входных последовательностях</w:t>
      </w:r>
      <w:r w:rsidRPr="00FC3983">
        <w:t>.</w:t>
      </w:r>
    </w:p>
    <w:p w:rsidR="00FC3983" w:rsidRDefault="00FC3983" w:rsidP="00FC3983">
      <w:pPr>
        <w:spacing w:after="120"/>
      </w:pPr>
      <w:r w:rsidRPr="00FC3983">
        <w:t xml:space="preserve">3. </w:t>
      </w:r>
      <w:r>
        <w:t>Визуализировать полученные результаты эксперимента в виде столбчатых диаграмм, показывающих количество обменов и сравнений исследуемых сортировок на выбранном наборе.</w:t>
      </w:r>
    </w:p>
    <w:p w:rsidR="00FC3983" w:rsidRDefault="00FC3983" w:rsidP="00FC3983">
      <w:pPr>
        <w:spacing w:after="120"/>
      </w:pPr>
    </w:p>
    <w:p w:rsidR="00FC3983" w:rsidRDefault="00FC3983" w:rsidP="00FC3983">
      <w:pPr>
        <w:spacing w:after="120"/>
      </w:pPr>
      <w:r>
        <w:t xml:space="preserve">Требования </w:t>
      </w:r>
    </w:p>
    <w:p w:rsidR="00FC3983" w:rsidRPr="005720FC" w:rsidRDefault="00FC3983" w:rsidP="00FC3983">
      <w:pPr>
        <w:spacing w:after="120"/>
      </w:pPr>
      <w:r>
        <w:t>Требования к входным данным</w:t>
      </w:r>
      <w:r w:rsidRPr="005720FC">
        <w:t>:</w:t>
      </w:r>
    </w:p>
    <w:p w:rsidR="00FC3983" w:rsidRDefault="00FC3983" w:rsidP="00FC3983">
      <w:pPr>
        <w:spacing w:after="120"/>
      </w:pPr>
      <w:r>
        <w:t>Для генерации:</w:t>
      </w:r>
    </w:p>
    <w:p w:rsidR="00FC3983" w:rsidRDefault="00FC3983" w:rsidP="00FC3983">
      <w:pPr>
        <w:spacing w:after="120"/>
      </w:pPr>
      <w:r>
        <w:t>1. Последовательность для генерации должна быть одним из множества указанных типов: {</w:t>
      </w:r>
      <w:r w:rsidR="005C6D7D">
        <w:t>возрастающая</w:t>
      </w:r>
      <w:r>
        <w:t xml:space="preserve">, </w:t>
      </w:r>
      <w:r w:rsidR="005C6D7D">
        <w:t>убывающая</w:t>
      </w:r>
      <w:r>
        <w:t xml:space="preserve">, </w:t>
      </w:r>
      <w:r w:rsidR="005C6D7D">
        <w:t>повторяющаяся</w:t>
      </w:r>
      <w:r>
        <w:t xml:space="preserve">, </w:t>
      </w:r>
      <w:r w:rsidR="005C6D7D">
        <w:t>случайная</w:t>
      </w:r>
      <w:r>
        <w:t xml:space="preserve">} </w:t>
      </w:r>
    </w:p>
    <w:p w:rsidR="00FC3983" w:rsidRDefault="00FC3983" w:rsidP="00FC3983">
      <w:pPr>
        <w:spacing w:after="120"/>
      </w:pPr>
      <w:r>
        <w:t>2. Количество элементов последовательности должно быть в диапазоне целых чисел [0; 10</w:t>
      </w:r>
      <w:r w:rsidRPr="00FC3983">
        <w:t>^</w:t>
      </w:r>
      <w:proofErr w:type="gramStart"/>
      <w:r>
        <w:t>6 ]</w:t>
      </w:r>
      <w:proofErr w:type="gramEnd"/>
      <w:r>
        <w:t xml:space="preserve">. </w:t>
      </w:r>
    </w:p>
    <w:p w:rsidR="00FC3983" w:rsidRDefault="00FC3983" w:rsidP="00FC3983">
      <w:pPr>
        <w:spacing w:after="120"/>
      </w:pPr>
      <w:r>
        <w:t xml:space="preserve">Для проведения эксперимента: </w:t>
      </w:r>
    </w:p>
    <w:p w:rsidR="00FC3983" w:rsidRDefault="00FC3983" w:rsidP="00FC3983">
      <w:pPr>
        <w:spacing w:after="120"/>
      </w:pPr>
      <w:r>
        <w:t>1. Должен(-ы) быть выбран(-ы) сгенерированный(-</w:t>
      </w:r>
      <w:proofErr w:type="spellStart"/>
      <w:r>
        <w:t>ые</w:t>
      </w:r>
      <w:proofErr w:type="spellEnd"/>
      <w:r>
        <w:t>) КП файл(-ы)</w:t>
      </w:r>
    </w:p>
    <w:p w:rsidR="00FC3983" w:rsidRPr="005720FC" w:rsidRDefault="00FC3983" w:rsidP="00FC3983">
      <w:pPr>
        <w:spacing w:after="120"/>
      </w:pPr>
      <w:r>
        <w:t>Требования к выходным данным</w:t>
      </w:r>
      <w:r w:rsidRPr="005720FC">
        <w:t>:</w:t>
      </w:r>
    </w:p>
    <w:p w:rsidR="005C6D7D" w:rsidRDefault="00FC3983" w:rsidP="00FC3983">
      <w:pPr>
        <w:spacing w:after="120"/>
      </w:pPr>
      <w:r>
        <w:t xml:space="preserve">Для генерации: КП должна сгенерировать файл формата </w:t>
      </w:r>
      <w:proofErr w:type="spellStart"/>
      <w:r>
        <w:t>txt</w:t>
      </w:r>
      <w:proofErr w:type="spellEnd"/>
      <w:r>
        <w:t>, название которого строиться по схеме:</w:t>
      </w:r>
    </w:p>
    <w:p w:rsidR="005C6D7D" w:rsidRPr="005C6D7D" w:rsidRDefault="005C6D7D" w:rsidP="00FC3983">
      <w:pPr>
        <w:spacing w:after="120"/>
      </w:pPr>
      <w:r>
        <w:t xml:space="preserve">(Количество </w:t>
      </w:r>
      <w:proofErr w:type="gramStart"/>
      <w:r>
        <w:t>элементов)(</w:t>
      </w:r>
      <w:proofErr w:type="gramEnd"/>
      <w:r>
        <w:t>Тип последовательности)(№копии)</w:t>
      </w:r>
      <w:r w:rsidRPr="005C6D7D">
        <w:t>.</w:t>
      </w:r>
      <w:r>
        <w:rPr>
          <w:lang w:val="en-US"/>
        </w:rPr>
        <w:t>txt</w:t>
      </w:r>
    </w:p>
    <w:p w:rsidR="005C6D7D" w:rsidRDefault="005C6D7D" w:rsidP="00FC3983">
      <w:pPr>
        <w:spacing w:after="120"/>
      </w:pPr>
      <w:r>
        <w:t xml:space="preserve">Где Количество элементов – число </w:t>
      </w:r>
    </w:p>
    <w:p w:rsidR="005C6D7D" w:rsidRDefault="005C6D7D" w:rsidP="00FC3983">
      <w:pPr>
        <w:spacing w:after="120"/>
      </w:pPr>
      <w:r>
        <w:t xml:space="preserve">Тип последовательности - {возрастающая, убывающая, повторяющаяся, случайная} </w:t>
      </w:r>
    </w:p>
    <w:p w:rsidR="005C6D7D" w:rsidRDefault="005C6D7D" w:rsidP="00FC3983">
      <w:pPr>
        <w:spacing w:after="120"/>
      </w:pPr>
      <w:r>
        <w:t>№копии – число, чтобы отделять файлы с одинаковыми типами последовательности и количеством элементов.</w:t>
      </w:r>
    </w:p>
    <w:p w:rsidR="005C6D7D" w:rsidRDefault="005C6D7D" w:rsidP="00FC3983">
      <w:pPr>
        <w:spacing w:after="120"/>
      </w:pPr>
      <w:r>
        <w:t>Для проведения эксперимента:</w:t>
      </w:r>
    </w:p>
    <w:p w:rsidR="005C6D7D" w:rsidRDefault="005C6D7D" w:rsidP="00FC3983">
      <w:pPr>
        <w:spacing w:after="120"/>
      </w:pPr>
      <w:r>
        <w:t xml:space="preserve">КП выводит столбчатые диаграммы, показывающие количество обменов и сравнений произведенных </w:t>
      </w:r>
      <w:proofErr w:type="spellStart"/>
      <w:r>
        <w:rPr>
          <w:lang w:val="en-US"/>
        </w:rPr>
        <w:t>TimSort</w:t>
      </w:r>
      <w:proofErr w:type="spellEnd"/>
      <w:r>
        <w:t xml:space="preserve"> и </w:t>
      </w:r>
      <w:proofErr w:type="spellStart"/>
      <w:r>
        <w:rPr>
          <w:lang w:val="en-US"/>
        </w:rPr>
        <w:t>MergeSort</w:t>
      </w:r>
      <w:proofErr w:type="spellEnd"/>
      <w:r w:rsidRPr="005C6D7D">
        <w:t xml:space="preserve"> </w:t>
      </w:r>
      <w:r>
        <w:t>при сортировке элементов выбранного(-ых) файла(-</w:t>
      </w:r>
      <w:proofErr w:type="spellStart"/>
      <w:r>
        <w:t>ов</w:t>
      </w:r>
      <w:proofErr w:type="spellEnd"/>
      <w:r>
        <w:t>).</w:t>
      </w:r>
    </w:p>
    <w:p w:rsidR="005C6D7D" w:rsidRDefault="005C6D7D">
      <w:r>
        <w:br w:type="page"/>
      </w:r>
    </w:p>
    <w:p w:rsidR="005C6D7D" w:rsidRDefault="005C6D7D" w:rsidP="00FC3983">
      <w:pPr>
        <w:spacing w:after="120"/>
      </w:pPr>
      <w:r>
        <w:lastRenderedPageBreak/>
        <w:t xml:space="preserve">Функциональные требования </w:t>
      </w:r>
    </w:p>
    <w:p w:rsidR="005C6D7D" w:rsidRDefault="005C6D7D" w:rsidP="00FC3983">
      <w:pPr>
        <w:spacing w:after="120"/>
      </w:pPr>
      <w:r>
        <w:t>Для генерации:</w:t>
      </w:r>
    </w:p>
    <w:p w:rsidR="007C04E9" w:rsidRDefault="005C6D7D" w:rsidP="00FC3983">
      <w:pPr>
        <w:spacing w:after="120"/>
      </w:pPr>
      <w:r>
        <w:t>1. Программа должна уметь считать тип последовательности и проверить его на корректность, в случае некорректности КП должна выдать ошибку.</w:t>
      </w:r>
      <w:r>
        <w:br/>
        <w:t xml:space="preserve">2. Программа должна уметь считать число количества элементов для генерации последовательности и проверить его на корректность, в случае некорректности КП </w:t>
      </w:r>
      <w:r w:rsidR="00697011">
        <w:t>должна поставить минимальное ( в случае если меньше 32 элементов ) и максимальное в размере 1000000 ( в случае если пользователь ввёл больше 1000000</w:t>
      </w:r>
      <w:r w:rsidR="003D099F">
        <w:t>)</w:t>
      </w:r>
      <w:r>
        <w:br/>
        <w:t xml:space="preserve">3. Программа должна уметь создавать файл с последовательностью выбранного типа введенной длины с корректным названием. </w:t>
      </w:r>
    </w:p>
    <w:p w:rsidR="002E45C7" w:rsidRDefault="002E45C7" w:rsidP="00FC3983">
      <w:pPr>
        <w:spacing w:after="120"/>
      </w:pPr>
    </w:p>
    <w:p w:rsidR="002E45C7" w:rsidRDefault="002E45C7" w:rsidP="00FC3983">
      <w:pPr>
        <w:spacing w:after="120"/>
      </w:pPr>
      <w:r>
        <w:t xml:space="preserve">Для проведения эксперимента: </w:t>
      </w:r>
    </w:p>
    <w:p w:rsidR="002E45C7" w:rsidRDefault="002E45C7" w:rsidP="00FC3983">
      <w:pPr>
        <w:spacing w:after="120"/>
      </w:pPr>
      <w:r>
        <w:t xml:space="preserve">1. Программа должна предоставить возможность выбора списка файлов для проведения эксперимента и проверить количество выбранных файлов, которое должно быть не меньше одного. </w:t>
      </w:r>
      <w:r>
        <w:br/>
        <w:t xml:space="preserve">2. Программа должна провести </w:t>
      </w:r>
      <w:proofErr w:type="spellStart"/>
      <w:r>
        <w:rPr>
          <w:lang w:val="en-US"/>
        </w:rPr>
        <w:t>MergeSort</w:t>
      </w:r>
      <w:proofErr w:type="spellEnd"/>
      <w:r>
        <w:t xml:space="preserve"> и </w:t>
      </w:r>
      <w:proofErr w:type="spellStart"/>
      <w:r>
        <w:rPr>
          <w:lang w:val="en-US"/>
        </w:rPr>
        <w:t>TimSort</w:t>
      </w:r>
      <w:proofErr w:type="spellEnd"/>
      <w:r w:rsidRPr="002E45C7">
        <w:t xml:space="preserve"> </w:t>
      </w:r>
      <w:r>
        <w:t>сортировки для каждой последовательности из каждого файла и сохранить количество обменов и сравнений совершенных каждой из сортировок.</w:t>
      </w:r>
      <w:r>
        <w:br/>
        <w:t>3. Программа должна вывести столбчатую диаграмму, показывающую зависимость количества обменов и сравнений от типа последовательности и количества элементов во входных файлах.</w:t>
      </w:r>
    </w:p>
    <w:p w:rsidR="002E45C7" w:rsidRDefault="002E45C7">
      <w:r>
        <w:br w:type="page"/>
      </w:r>
    </w:p>
    <w:p w:rsidR="00BA4F1B" w:rsidRDefault="00BA4F1B" w:rsidP="00BA4F1B">
      <w:r>
        <w:lastRenderedPageBreak/>
        <w:t>Архитектура:</w:t>
      </w:r>
    </w:p>
    <w:p w:rsidR="00BA4F1B" w:rsidRPr="00BA4F1B" w:rsidRDefault="00BA4F1B" w:rsidP="00BA4F1B">
      <w:r>
        <w:rPr>
          <w:lang w:val="en-US"/>
        </w:rPr>
        <w:t xml:space="preserve">1) </w:t>
      </w:r>
      <w:r>
        <w:t>Запуск программы.</w:t>
      </w:r>
    </w:p>
    <w:p w:rsidR="00BA4F1B" w:rsidRDefault="00BA4F1B" w:rsidP="00BA4F1B">
      <w:r>
        <w:rPr>
          <w:noProof/>
          <w:lang w:val="en-US"/>
        </w:rPr>
        <w:drawing>
          <wp:inline distT="0" distB="0" distL="0" distR="0">
            <wp:extent cx="54959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1B" w:rsidRDefault="00BA4F1B" w:rsidP="00BA4F1B">
      <w:proofErr w:type="gramStart"/>
      <w:r>
        <w:t>2) У</w:t>
      </w:r>
      <w:proofErr w:type="gramEnd"/>
      <w:r>
        <w:t xml:space="preserve"> пользователя выбор: сгенерировать определенную последовательность</w:t>
      </w:r>
      <w:r w:rsidRPr="00BA4F1B">
        <w:t xml:space="preserve"> /</w:t>
      </w:r>
      <w:r>
        <w:t xml:space="preserve"> исследовать (провести эксперимент). Если пользователь нажмёт на кнопку исследовать – программа откроет окно выбора файлов</w:t>
      </w:r>
    </w:p>
    <w:p w:rsidR="00BA4F1B" w:rsidRDefault="00BA4F1B" w:rsidP="00BA4F1B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1B" w:rsidRDefault="007C04E9">
      <w:r>
        <w:br w:type="page"/>
      </w:r>
      <w:r w:rsidR="00BA4F1B">
        <w:lastRenderedPageBreak/>
        <w:t>3) После выбора файла</w:t>
      </w:r>
      <w:r w:rsidR="00BA4F1B" w:rsidRPr="00BA4F1B">
        <w:t>/</w:t>
      </w:r>
      <w:proofErr w:type="spellStart"/>
      <w:r w:rsidR="00BA4F1B">
        <w:t>ов</w:t>
      </w:r>
      <w:proofErr w:type="spellEnd"/>
      <w:r w:rsidR="00BA4F1B">
        <w:t>, программа откроет форму с диаграммой, на которой отображены результаты сортировок (количество сравнений, обменов, время работы)</w:t>
      </w:r>
    </w:p>
    <w:p w:rsidR="00BA4F1B" w:rsidRDefault="00BA4F1B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CC" w:rsidRDefault="00BF0FCC">
      <w:r>
        <w:br w:type="page"/>
      </w:r>
    </w:p>
    <w:p w:rsidR="00BF0FCC" w:rsidRPr="005720FC" w:rsidRDefault="00BF0FCC">
      <w:pPr>
        <w:rPr>
          <w:lang w:val="en-US"/>
        </w:rPr>
      </w:pPr>
      <w:r>
        <w:lastRenderedPageBreak/>
        <w:t>Описание</w:t>
      </w:r>
      <w:r w:rsidRPr="005720FC">
        <w:rPr>
          <w:lang w:val="en-US"/>
        </w:rPr>
        <w:t xml:space="preserve"> </w:t>
      </w:r>
      <w:r>
        <w:t>экспериментов</w:t>
      </w:r>
      <w:r w:rsidRPr="005720FC">
        <w:rPr>
          <w:lang w:val="en-US"/>
        </w:rPr>
        <w:t>:</w:t>
      </w:r>
      <w:r w:rsidR="00BA4F1B" w:rsidRPr="005720FC">
        <w:rPr>
          <w:lang w:val="en-US"/>
        </w:rPr>
        <w:t xml:space="preserve"> </w:t>
      </w:r>
    </w:p>
    <w:p w:rsidR="00BA4F1B" w:rsidRPr="005720FC" w:rsidRDefault="00BA4F1B">
      <w:pPr>
        <w:rPr>
          <w:lang w:val="en-US"/>
        </w:rPr>
      </w:pPr>
      <w:r w:rsidRPr="005720FC">
        <w:rPr>
          <w:lang w:val="en-US"/>
        </w:rPr>
        <w:br w:type="page"/>
      </w:r>
    </w:p>
    <w:p w:rsidR="00FC3983" w:rsidRPr="005720FC" w:rsidRDefault="00FC3983" w:rsidP="00BA4F1B">
      <w:pPr>
        <w:rPr>
          <w:lang w:val="en-US"/>
        </w:rPr>
      </w:pPr>
    </w:p>
    <w:p w:rsidR="00BC47F3" w:rsidRPr="005720FC" w:rsidRDefault="00BC47F3" w:rsidP="00BC47F3">
      <w:pPr>
        <w:jc w:val="both"/>
        <w:rPr>
          <w:lang w:val="en-US"/>
        </w:rPr>
      </w:pPr>
    </w:p>
    <w:p w:rsidR="002D1462" w:rsidRPr="005720FC" w:rsidRDefault="00FC2664" w:rsidP="00FC2664">
      <w:pPr>
        <w:pStyle w:val="1"/>
        <w:rPr>
          <w:rFonts w:ascii="Times New Roman" w:hAnsi="Times New Roman" w:cs="Times New Roman"/>
          <w:lang w:val="en-US"/>
        </w:rPr>
      </w:pPr>
      <w:bookmarkStart w:id="37" w:name="_Toc516176648"/>
      <w:r>
        <w:rPr>
          <w:rFonts w:ascii="Times New Roman" w:hAnsi="Times New Roman" w:cs="Times New Roman"/>
        </w:rPr>
        <w:t>Литература</w:t>
      </w:r>
      <w:bookmarkEnd w:id="37"/>
    </w:p>
    <w:p w:rsidR="0094106C" w:rsidRPr="005720FC" w:rsidRDefault="0094106C" w:rsidP="003C2C27">
      <w:pPr>
        <w:rPr>
          <w:lang w:val="en-US"/>
        </w:rPr>
      </w:pPr>
    </w:p>
    <w:p w:rsidR="0094106C" w:rsidRPr="003C2C27" w:rsidRDefault="0094106C" w:rsidP="003C2C27">
      <w:pPr>
        <w:ind w:left="360"/>
        <w:rPr>
          <w:lang w:val="en-US"/>
        </w:rPr>
      </w:pPr>
      <w:r w:rsidRPr="003C2C27">
        <w:rPr>
          <w:lang w:val="en-US"/>
        </w:rPr>
        <w:t>Peter McIlroy "Optimistic Sorting and Information Theoretic Complexity", Proceedings of the Fourth Annual ACM-SIAM Symposium on Discrete Algorithms, ISBN 0-89871-313-7, Chapter 53, pp 467-474, January 1993</w:t>
      </w:r>
    </w:p>
    <w:p w:rsidR="0094106C" w:rsidRPr="003C2C27" w:rsidRDefault="0094106C" w:rsidP="003C2C27">
      <w:pPr>
        <w:ind w:left="360"/>
        <w:rPr>
          <w:lang w:val="en-US"/>
        </w:rPr>
      </w:pPr>
      <w:r w:rsidRPr="003C2C2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Magnus Lie </w:t>
      </w:r>
      <w:proofErr w:type="spellStart"/>
      <w:r w:rsidRPr="003C2C2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Hetland</w:t>
      </w:r>
      <w:proofErr w:type="spellEnd"/>
      <w:r w:rsidRPr="003C2C2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.</w:t>
      </w:r>
      <w:r w:rsidRPr="003C2C2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Python Algorithms: Mastering Basic Algorithms in the Python Language. — </w:t>
      </w:r>
      <w:proofErr w:type="spellStart"/>
      <w:r w:rsidRPr="003C2C2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Apress</w:t>
      </w:r>
      <w:proofErr w:type="spellEnd"/>
      <w:r w:rsidRPr="003C2C2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2010.</w:t>
      </w:r>
    </w:p>
    <w:sectPr w:rsidR="0094106C" w:rsidRPr="003C2C27" w:rsidSect="00AC59B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58D" w:rsidRDefault="008E358D" w:rsidP="006449F4">
      <w:pPr>
        <w:spacing w:after="0" w:line="240" w:lineRule="auto"/>
      </w:pPr>
      <w:r>
        <w:separator/>
      </w:r>
    </w:p>
  </w:endnote>
  <w:endnote w:type="continuationSeparator" w:id="0">
    <w:p w:rsidR="008E358D" w:rsidRDefault="008E358D" w:rsidP="006449F4">
      <w:pPr>
        <w:spacing w:after="0" w:line="240" w:lineRule="auto"/>
      </w:pPr>
      <w:r>
        <w:continuationSeparator/>
      </w:r>
    </w:p>
  </w:endnote>
  <w:endnote w:id="1">
    <w:p w:rsidR="00AC59B8" w:rsidRPr="0094106C" w:rsidRDefault="00AC59B8" w:rsidP="00AC59B8">
      <w:pPr>
        <w:ind w:left="360"/>
      </w:pPr>
      <w:r>
        <w:rPr>
          <w:rStyle w:val="af2"/>
        </w:rPr>
        <w:endnoteRef/>
      </w:r>
      <w:r>
        <w:t xml:space="preserve"> </w:t>
      </w:r>
      <w:r w:rsidRPr="003C2C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Н.Вирт АЛГОРИТМЫ И СТРУКТУРЫ ДАННЫХ М.: Мир, 1989 </w:t>
      </w:r>
    </w:p>
    <w:p w:rsidR="00AC59B8" w:rsidRDefault="00AC59B8">
      <w:pPr>
        <w:pStyle w:val="af0"/>
      </w:pPr>
    </w:p>
  </w:endnote>
  <w:endnote w:id="2">
    <w:p w:rsidR="00AC59B8" w:rsidRDefault="00AC59B8">
      <w:pPr>
        <w:pStyle w:val="af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959223"/>
      <w:docPartObj>
        <w:docPartGallery w:val="Page Numbers (Bottom of Page)"/>
        <w:docPartUnique/>
      </w:docPartObj>
    </w:sdtPr>
    <w:sdtEndPr/>
    <w:sdtContent>
      <w:p w:rsidR="002C340E" w:rsidRDefault="002C34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12D">
          <w:rPr>
            <w:noProof/>
          </w:rPr>
          <w:t>7</w:t>
        </w:r>
        <w:r>
          <w:fldChar w:fldCharType="end"/>
        </w:r>
      </w:p>
    </w:sdtContent>
  </w:sdt>
  <w:p w:rsidR="002C340E" w:rsidRDefault="002C34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58D" w:rsidRDefault="008E358D" w:rsidP="006449F4">
      <w:pPr>
        <w:spacing w:after="0" w:line="240" w:lineRule="auto"/>
      </w:pPr>
      <w:r>
        <w:separator/>
      </w:r>
    </w:p>
  </w:footnote>
  <w:footnote w:type="continuationSeparator" w:id="0">
    <w:p w:rsidR="008E358D" w:rsidRDefault="008E358D" w:rsidP="00644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DA5"/>
    <w:multiLevelType w:val="multilevel"/>
    <w:tmpl w:val="DE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72A28"/>
    <w:multiLevelType w:val="multilevel"/>
    <w:tmpl w:val="05C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369F5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765A"/>
    <w:multiLevelType w:val="hybridMultilevel"/>
    <w:tmpl w:val="3FFE82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6B492A"/>
    <w:multiLevelType w:val="multilevel"/>
    <w:tmpl w:val="042E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923AC"/>
    <w:multiLevelType w:val="multilevel"/>
    <w:tmpl w:val="767E465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5F6660A"/>
    <w:multiLevelType w:val="multilevel"/>
    <w:tmpl w:val="974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75806"/>
    <w:multiLevelType w:val="hybridMultilevel"/>
    <w:tmpl w:val="4FE6912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D245D9B"/>
    <w:multiLevelType w:val="hybridMultilevel"/>
    <w:tmpl w:val="9E7A4F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A01A26"/>
    <w:multiLevelType w:val="hybridMultilevel"/>
    <w:tmpl w:val="AEEC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C6293"/>
    <w:multiLevelType w:val="multilevel"/>
    <w:tmpl w:val="CC3219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53DA0EC0"/>
    <w:multiLevelType w:val="multilevel"/>
    <w:tmpl w:val="32C0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E3561"/>
    <w:multiLevelType w:val="multilevel"/>
    <w:tmpl w:val="3BF6D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9500A6E"/>
    <w:multiLevelType w:val="hybridMultilevel"/>
    <w:tmpl w:val="98CE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21E34"/>
    <w:multiLevelType w:val="multilevel"/>
    <w:tmpl w:val="CC3219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5" w15:restartNumberingAfterBreak="0">
    <w:nsid w:val="6B4E5E7F"/>
    <w:multiLevelType w:val="hybridMultilevel"/>
    <w:tmpl w:val="CBA2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A3C4F"/>
    <w:multiLevelType w:val="hybridMultilevel"/>
    <w:tmpl w:val="CF4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525CE"/>
    <w:multiLevelType w:val="multilevel"/>
    <w:tmpl w:val="325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3E718F"/>
    <w:multiLevelType w:val="multilevel"/>
    <w:tmpl w:val="784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5"/>
  </w:num>
  <w:num w:numId="5">
    <w:abstractNumId w:val="14"/>
  </w:num>
  <w:num w:numId="6">
    <w:abstractNumId w:val="18"/>
  </w:num>
  <w:num w:numId="7">
    <w:abstractNumId w:val="10"/>
  </w:num>
  <w:num w:numId="8">
    <w:abstractNumId w:val="17"/>
  </w:num>
  <w:num w:numId="9">
    <w:abstractNumId w:val="11"/>
  </w:num>
  <w:num w:numId="10">
    <w:abstractNumId w:val="1"/>
  </w:num>
  <w:num w:numId="11">
    <w:abstractNumId w:val="0"/>
  </w:num>
  <w:num w:numId="12">
    <w:abstractNumId w:val="16"/>
  </w:num>
  <w:num w:numId="13">
    <w:abstractNumId w:val="4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626"/>
    <w:rsid w:val="00061C44"/>
    <w:rsid w:val="00063E9D"/>
    <w:rsid w:val="000C175F"/>
    <w:rsid w:val="001C6411"/>
    <w:rsid w:val="00225551"/>
    <w:rsid w:val="0022603F"/>
    <w:rsid w:val="0024412D"/>
    <w:rsid w:val="002C340E"/>
    <w:rsid w:val="002D1462"/>
    <w:rsid w:val="002E45C7"/>
    <w:rsid w:val="003C2C27"/>
    <w:rsid w:val="003D099F"/>
    <w:rsid w:val="003E56DA"/>
    <w:rsid w:val="00461B99"/>
    <w:rsid w:val="004B10CB"/>
    <w:rsid w:val="004C1AB4"/>
    <w:rsid w:val="00517E20"/>
    <w:rsid w:val="00534F46"/>
    <w:rsid w:val="00564E0A"/>
    <w:rsid w:val="005720FC"/>
    <w:rsid w:val="005C6D7D"/>
    <w:rsid w:val="005D7778"/>
    <w:rsid w:val="005E43C0"/>
    <w:rsid w:val="006449F4"/>
    <w:rsid w:val="00697011"/>
    <w:rsid w:val="006F53F8"/>
    <w:rsid w:val="006F650F"/>
    <w:rsid w:val="007B470D"/>
    <w:rsid w:val="007C04E9"/>
    <w:rsid w:val="00812CFD"/>
    <w:rsid w:val="0084634A"/>
    <w:rsid w:val="00853EC8"/>
    <w:rsid w:val="008C602F"/>
    <w:rsid w:val="008E358D"/>
    <w:rsid w:val="008F26B3"/>
    <w:rsid w:val="0094106C"/>
    <w:rsid w:val="0094255D"/>
    <w:rsid w:val="00942B39"/>
    <w:rsid w:val="009E387C"/>
    <w:rsid w:val="00A7752E"/>
    <w:rsid w:val="00A829B7"/>
    <w:rsid w:val="00AB4775"/>
    <w:rsid w:val="00AC59B8"/>
    <w:rsid w:val="00AF309E"/>
    <w:rsid w:val="00BA4F1B"/>
    <w:rsid w:val="00BC47F3"/>
    <w:rsid w:val="00BE4626"/>
    <w:rsid w:val="00BF0FCC"/>
    <w:rsid w:val="00CB1229"/>
    <w:rsid w:val="00CD32EC"/>
    <w:rsid w:val="00D44D4B"/>
    <w:rsid w:val="00D71AA8"/>
    <w:rsid w:val="00E15A81"/>
    <w:rsid w:val="00EA0F84"/>
    <w:rsid w:val="00EB0C2A"/>
    <w:rsid w:val="00F210C6"/>
    <w:rsid w:val="00F767F5"/>
    <w:rsid w:val="00FC2664"/>
    <w:rsid w:val="00FC3983"/>
    <w:rsid w:val="00FD1CE1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FB96"/>
  <w15:docId w15:val="{5F6BF9C0-53D0-4DF4-98B8-0CBC0B29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9F4"/>
  </w:style>
  <w:style w:type="paragraph" w:styleId="a5">
    <w:name w:val="footer"/>
    <w:basedOn w:val="a"/>
    <w:link w:val="a6"/>
    <w:uiPriority w:val="99"/>
    <w:unhideWhenUsed/>
    <w:rsid w:val="0064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9F4"/>
  </w:style>
  <w:style w:type="character" w:customStyle="1" w:styleId="10">
    <w:name w:val="Заголовок 1 Знак"/>
    <w:basedOn w:val="a0"/>
    <w:link w:val="1"/>
    <w:uiPriority w:val="9"/>
    <w:rsid w:val="002C3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C34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C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340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C340E"/>
    <w:rPr>
      <w:rFonts w:eastAsiaTheme="minorEastAsia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C340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C340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C340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2C340E"/>
    <w:pPr>
      <w:spacing w:after="100"/>
    </w:pPr>
  </w:style>
  <w:style w:type="character" w:styleId="ad">
    <w:name w:val="Hyperlink"/>
    <w:basedOn w:val="a0"/>
    <w:uiPriority w:val="99"/>
    <w:unhideWhenUsed/>
    <w:rsid w:val="002C340E"/>
    <w:rPr>
      <w:color w:val="0000FF" w:themeColor="hyperlink"/>
      <w:u w:val="single"/>
    </w:rPr>
  </w:style>
  <w:style w:type="character" w:customStyle="1" w:styleId="-">
    <w:name w:val="Интернет-ссылка"/>
    <w:basedOn w:val="a0"/>
    <w:uiPriority w:val="99"/>
    <w:semiHidden/>
    <w:unhideWhenUsed/>
    <w:rsid w:val="002C340E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517E20"/>
    <w:pPr>
      <w:suppressAutoHyphens/>
      <w:ind w:left="720"/>
      <w:contextualSpacing/>
    </w:pPr>
    <w:rPr>
      <w:rFonts w:ascii="Calibri" w:eastAsia="Calibri" w:hAnsi="Calibri"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51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7E20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A8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2B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D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4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2D1462"/>
  </w:style>
  <w:style w:type="paragraph" w:styleId="af0">
    <w:name w:val="endnote text"/>
    <w:basedOn w:val="a"/>
    <w:link w:val="af1"/>
    <w:uiPriority w:val="99"/>
    <w:semiHidden/>
    <w:unhideWhenUsed/>
    <w:rsid w:val="00AC59B8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C59B8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C59B8"/>
    <w:rPr>
      <w:vertAlign w:val="superscript"/>
    </w:rPr>
  </w:style>
  <w:style w:type="character" w:customStyle="1" w:styleId="mi">
    <w:name w:val="mi"/>
    <w:basedOn w:val="a0"/>
    <w:rsid w:val="008C602F"/>
  </w:style>
  <w:style w:type="character" w:customStyle="1" w:styleId="mo">
    <w:name w:val="mo"/>
    <w:basedOn w:val="a0"/>
    <w:rsid w:val="008C602F"/>
  </w:style>
  <w:style w:type="character" w:customStyle="1" w:styleId="mn">
    <w:name w:val="mn"/>
    <w:basedOn w:val="a0"/>
    <w:rsid w:val="008C602F"/>
  </w:style>
  <w:style w:type="character" w:customStyle="1" w:styleId="mjxassistivemathml">
    <w:name w:val="mjx_assistive_mathml"/>
    <w:basedOn w:val="a0"/>
    <w:rsid w:val="008C602F"/>
  </w:style>
  <w:style w:type="table" w:styleId="af3">
    <w:name w:val="Table Grid"/>
    <w:basedOn w:val="a1"/>
    <w:uiPriority w:val="59"/>
    <w:rsid w:val="0006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1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8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D480-EAA6-417E-B07F-3DF6BC6C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16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</dc:creator>
  <cp:keywords/>
  <dc:description/>
  <cp:lastModifiedBy>Сысоев Григорий Михайлович</cp:lastModifiedBy>
  <cp:revision>27</cp:revision>
  <dcterms:created xsi:type="dcterms:W3CDTF">2018-05-04T08:38:00Z</dcterms:created>
  <dcterms:modified xsi:type="dcterms:W3CDTF">2018-06-19T02:37:00Z</dcterms:modified>
</cp:coreProperties>
</file>