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59031204"/>
    <w:bookmarkEnd w:id="0"/>
    <w:p w14:paraId="763C7E1C" w14:textId="3E86C26A" w:rsidR="00A438C4" w:rsidRPr="00A438C4" w:rsidRDefault="00A438C4">
      <w:pPr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hAnsi="Times New Roman" w:cs="Times New Roman"/>
          <w:sz w:val="28"/>
          <w:szCs w:val="28"/>
        </w:rPr>
        <w:object w:dxaOrig="9355" w:dyaOrig="14515" w14:anchorId="24CF8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6pt" o:ole="">
            <v:imagedata r:id="rId8" o:title=""/>
          </v:shape>
          <o:OLEObject Type="Embed" ProgID="Word.Document.12" ShapeID="_x0000_i1025" DrawAspect="Content" ObjectID="_1592260794" r:id="rId9">
            <o:FieldCodes>\s</o:FieldCodes>
          </o:OLEObject>
        </w:obje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85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9BEFA1A" w14:textId="75B37213" w:rsidR="00A438C4" w:rsidRDefault="00A438C4" w:rsidP="008B4803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6600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3F27618" w14:textId="79234A0B" w:rsidR="00C92EE6" w:rsidRDefault="00A438C4" w:rsidP="008B480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 w:rsidRPr="00F27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276A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27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</w:p>
        <w:p w14:paraId="7F6E55B6" w14:textId="47612F41" w:rsidR="00C92EE6" w:rsidRPr="00C92EE6" w:rsidRDefault="00414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44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_Toc518289244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B2F69" w14:textId="7B4BBCE5" w:rsidR="00C92EE6" w:rsidRPr="00C92EE6" w:rsidRDefault="00414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45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Теоретические основы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_Toc518289245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2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38252" w14:textId="1D78A9BC" w:rsidR="00C92EE6" w:rsidRPr="00C92EE6" w:rsidRDefault="004146E6" w:rsidP="00CE3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46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Алгоритм сортировки слиянием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_Toc518289246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2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892B3" w14:textId="2C2EFA28" w:rsidR="00C92EE6" w:rsidRPr="00C92EE6" w:rsidRDefault="004146E6" w:rsidP="00CE3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48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сортировки </w:t>
            </w:r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Timsort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_Toc518289248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5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0A531" w14:textId="4892789E" w:rsidR="00C92EE6" w:rsidRPr="00C92EE6" w:rsidRDefault="004146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0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сложности алгоритмов: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_Toc518289250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12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DE9D9" w14:textId="2F8F2E20" w:rsidR="00C92EE6" w:rsidRPr="00C92EE6" w:rsidRDefault="00414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1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компьютерной программы: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_Toc518289251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13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0E148" w14:textId="2B22A788" w:rsidR="00C92EE6" w:rsidRPr="00C92EE6" w:rsidRDefault="004146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2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Назначение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_Toc518289252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13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F4A84" w14:textId="21D9A8E1" w:rsidR="00C92EE6" w:rsidRPr="00C92EE6" w:rsidRDefault="004146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3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_Toc518289253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13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A8F1C" w14:textId="3154269C" w:rsidR="00C92EE6" w:rsidRPr="00C92EE6" w:rsidRDefault="004146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4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Требования к входным данным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_Toc518289254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13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0E0E5" w14:textId="713B837F" w:rsidR="00C92EE6" w:rsidRPr="00C92EE6" w:rsidRDefault="004146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5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Требования к выходным данным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_Toc518289255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14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05BBF" w14:textId="2781B640" w:rsidR="00C92EE6" w:rsidRPr="00C92EE6" w:rsidRDefault="004146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6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_Toc518289256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14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CB52F" w14:textId="63773B5A" w:rsidR="00C92EE6" w:rsidRPr="00C92EE6" w:rsidRDefault="004146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7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_Toc518289257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16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F9D38" w14:textId="61B20F89" w:rsidR="00C92EE6" w:rsidRPr="00C92EE6" w:rsidRDefault="004146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8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_Toc518289258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18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F62AE" w14:textId="0022442D" w:rsidR="00C92EE6" w:rsidRPr="00C92EE6" w:rsidRDefault="00414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59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Эксперименты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_Toc518289259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21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9986E" w14:textId="470DFFAB" w:rsidR="00C92EE6" w:rsidRPr="00C92EE6" w:rsidRDefault="00414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60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_Toc518289260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31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9B178" w14:textId="70582221" w:rsidR="00C92EE6" w:rsidRPr="00C92EE6" w:rsidRDefault="00414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18289261" w:history="1">
            <w:r w:rsidR="00C92EE6" w:rsidRPr="00C92EE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92EE6" w:rsidRPr="00C92EE6">
              <w:rPr>
                <w:noProof/>
                <w:webHidden/>
                <w:sz w:val="28"/>
                <w:szCs w:val="28"/>
              </w:rPr>
              <w:tab/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begin"/>
            </w:r>
            <w:r w:rsidR="00C92EE6" w:rsidRPr="00C92EE6">
              <w:rPr>
                <w:noProof/>
                <w:webHidden/>
                <w:sz w:val="28"/>
                <w:szCs w:val="28"/>
              </w:rPr>
              <w:instrText xml:space="preserve"> PAGEREF _Toc518289261 \h </w:instrText>
            </w:r>
            <w:r w:rsidR="00C92EE6" w:rsidRPr="00C92EE6">
              <w:rPr>
                <w:noProof/>
                <w:webHidden/>
                <w:sz w:val="28"/>
                <w:szCs w:val="28"/>
              </w:rPr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2EE6" w:rsidRPr="00C92EE6">
              <w:rPr>
                <w:noProof/>
                <w:webHidden/>
                <w:sz w:val="28"/>
                <w:szCs w:val="28"/>
              </w:rPr>
              <w:t>32</w:t>
            </w:r>
            <w:r w:rsidR="00C92EE6" w:rsidRPr="00C92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D69B8" w14:textId="4DFA4C64" w:rsidR="00A438C4" w:rsidRPr="0016600D" w:rsidRDefault="00A438C4" w:rsidP="008B48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27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C00D5C" w14:textId="77777777" w:rsidR="00A438C4" w:rsidRDefault="00A438C4">
      <w:pPr>
        <w:rPr>
          <w:rFonts w:ascii="Times New Roman" w:hAnsi="Times New Roman" w:cs="Times New Roman"/>
          <w:sz w:val="28"/>
          <w:szCs w:val="28"/>
        </w:rPr>
        <w:sectPr w:rsidR="00A438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581C0D" w14:textId="65394C6D" w:rsidR="0016600D" w:rsidRPr="00776E2A" w:rsidRDefault="0016600D" w:rsidP="008B4803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518289244"/>
      <w:r w:rsidRPr="00776E2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r w:rsidRPr="00776E2A">
        <w:rPr>
          <w:rFonts w:ascii="Times New Roman" w:hAnsi="Times New Roman" w:cs="Times New Roman"/>
          <w:b/>
          <w:sz w:val="28"/>
          <w:szCs w:val="28"/>
        </w:rPr>
        <w:br/>
      </w:r>
    </w:p>
    <w:p w14:paraId="29378B50" w14:textId="77777777" w:rsidR="0016600D" w:rsidRDefault="0016600D" w:rsidP="008B480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развитием технологий и появления все большего количества информации возникает необходимость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отсортировать данную информацию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Зачастую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стандартные алгоритмы сортировки не столь эффективны на определенных последовательностях элементов (частично упорядоченных например)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ыли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ы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называемых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гибридные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алгоритмы сортировок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которые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призваны сократить время упорядочивания данных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2E83921" w14:textId="77777777" w:rsidR="0016600D" w:rsidRPr="00534F46" w:rsidRDefault="0016600D" w:rsidP="008B480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гибридный алгоритм сортировки, сочетающий сортировку вставками и сортировку слиянием, опубликованный в 2002 году Тимом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Петерсом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настоящее время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стандартным алгоритмом сортировки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OpenJDK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 и реализован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JDK 1.5. Основная идея алгоритма в том, что в реальном мире сортируемые массивы данных часто содержат в себе упорядоченные подмассивы. На таких данных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существенно быстрее многих алгоритмов сортировки.</w:t>
      </w:r>
    </w:p>
    <w:p w14:paraId="2665B43B" w14:textId="00E96663" w:rsidR="0016600D" w:rsidRPr="005E43C0" w:rsidRDefault="0016600D" w:rsidP="001550C1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Цель курсового проекта – исследовать алгоритмы сортировки </w:t>
      </w:r>
      <w:proofErr w:type="spellStart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timsort</w:t>
      </w:r>
      <w:proofErr w:type="spellEnd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его базовую составляющую -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сортировк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слиянием</w:t>
      </w:r>
      <w:r w:rsidRPr="005720F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 выявить наиболее эффективное применение данных алгоритмов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26C01340" w14:textId="77777777" w:rsidR="0016600D" w:rsidRPr="001A2C7B" w:rsidRDefault="0016600D" w:rsidP="008B4803">
      <w:pPr>
        <w:spacing w:line="360" w:lineRule="auto"/>
        <w:ind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A2C7B">
        <w:rPr>
          <w:rFonts w:ascii="Times New Roman" w:eastAsia="Arial" w:hAnsi="Times New Roman" w:cs="Times New Roman"/>
          <w:sz w:val="28"/>
          <w:szCs w:val="28"/>
        </w:rPr>
        <w:t>Задачи:</w:t>
      </w:r>
    </w:p>
    <w:p w14:paraId="31AF5398" w14:textId="295951D9" w:rsidR="0016600D" w:rsidRPr="001A2C7B" w:rsidRDefault="0016600D" w:rsidP="008B4803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1A2C7B">
        <w:rPr>
          <w:rFonts w:ascii="Times New Roman" w:eastAsia="Arial" w:hAnsi="Times New Roman" w:cs="Times New Roman"/>
          <w:color w:val="auto"/>
          <w:sz w:val="28"/>
          <w:szCs w:val="28"/>
        </w:rPr>
        <w:t>Изучить теоретические основы алгоритмов данных сортировок</w:t>
      </w:r>
      <w:r w:rsidR="00F276A5" w:rsidRPr="001A2C7B">
        <w:rPr>
          <w:rFonts w:ascii="Times New Roman" w:eastAsia="Arial" w:hAnsi="Times New Roman" w:cs="Times New Roman"/>
          <w:color w:val="auto"/>
          <w:sz w:val="28"/>
          <w:szCs w:val="28"/>
        </w:rPr>
        <w:t>;</w:t>
      </w:r>
    </w:p>
    <w:p w14:paraId="2E26C3CA" w14:textId="21753AB1" w:rsidR="0016600D" w:rsidRPr="001A2C7B" w:rsidRDefault="0016600D" w:rsidP="008B4803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C7B">
        <w:rPr>
          <w:rFonts w:ascii="Times New Roman" w:eastAsia="Arial" w:hAnsi="Times New Roman" w:cs="Times New Roman"/>
          <w:color w:val="auto"/>
          <w:sz w:val="28"/>
          <w:szCs w:val="28"/>
        </w:rPr>
        <w:t>Спроектировать и реализовать программу для экспериментов с разным количеством используемых наборов элементов</w:t>
      </w:r>
      <w:r w:rsidR="00F276A5" w:rsidRPr="001A2C7B">
        <w:rPr>
          <w:rFonts w:ascii="Times New Roman" w:eastAsia="Arial" w:hAnsi="Times New Roman" w:cs="Times New Roman"/>
          <w:color w:val="auto"/>
          <w:sz w:val="28"/>
          <w:szCs w:val="28"/>
        </w:rPr>
        <w:t>;</w:t>
      </w:r>
    </w:p>
    <w:p w14:paraId="2031E07F" w14:textId="765033C2" w:rsidR="0016600D" w:rsidRPr="001A2C7B" w:rsidRDefault="0016600D" w:rsidP="008B4803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C7B">
        <w:rPr>
          <w:rFonts w:ascii="Times New Roman" w:eastAsia="Arial" w:hAnsi="Times New Roman" w:cs="Times New Roman"/>
          <w:color w:val="auto"/>
          <w:sz w:val="28"/>
          <w:szCs w:val="28"/>
        </w:rPr>
        <w:t>Провести эксперимент</w:t>
      </w:r>
      <w:r w:rsidR="00000A70" w:rsidRPr="001A2C7B">
        <w:rPr>
          <w:rFonts w:ascii="Times New Roman" w:eastAsia="Arial" w:hAnsi="Times New Roman" w:cs="Times New Roman"/>
          <w:color w:val="auto"/>
          <w:sz w:val="28"/>
          <w:szCs w:val="28"/>
        </w:rPr>
        <w:t>ы</w:t>
      </w:r>
      <w:r w:rsidR="00F276A5" w:rsidRPr="001A2C7B">
        <w:rPr>
          <w:rFonts w:ascii="Times New Roman" w:eastAsia="Arial" w:hAnsi="Times New Roman" w:cs="Times New Roman"/>
          <w:color w:val="auto"/>
          <w:sz w:val="28"/>
          <w:szCs w:val="28"/>
          <w:lang w:val="en-US"/>
        </w:rPr>
        <w:t>;</w:t>
      </w:r>
    </w:p>
    <w:p w14:paraId="347E1FE2" w14:textId="32145050" w:rsidR="0016600D" w:rsidRPr="001A2C7B" w:rsidRDefault="0016600D" w:rsidP="008B4803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1A2C7B">
        <w:rPr>
          <w:rFonts w:ascii="Times New Roman" w:eastAsia="Arial" w:hAnsi="Times New Roman" w:cs="Times New Roman"/>
          <w:sz w:val="28"/>
          <w:szCs w:val="28"/>
        </w:rPr>
        <w:t>4.       Проанализировать результаты</w:t>
      </w:r>
      <w:r w:rsidR="00F276A5" w:rsidRPr="001A2C7B">
        <w:rPr>
          <w:rFonts w:ascii="Times New Roman" w:eastAsia="Arial" w:hAnsi="Times New Roman" w:cs="Times New Roman"/>
          <w:sz w:val="28"/>
          <w:szCs w:val="28"/>
          <w:lang w:val="en-US"/>
        </w:rPr>
        <w:t>;</w:t>
      </w:r>
    </w:p>
    <w:p w14:paraId="77D5CDD2" w14:textId="19408032" w:rsidR="0016600D" w:rsidRDefault="0016600D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2C7F8" w14:textId="34A4723E" w:rsidR="00A438C4" w:rsidRPr="00190B92" w:rsidRDefault="005041C2" w:rsidP="008B480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828924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16600D" w:rsidRPr="00190B92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основы</w:t>
      </w:r>
      <w:bookmarkEnd w:id="2"/>
    </w:p>
    <w:p w14:paraId="56E2F831" w14:textId="77777777" w:rsidR="008E0098" w:rsidRPr="00190B92" w:rsidRDefault="008E0098" w:rsidP="008B4803">
      <w:pPr>
        <w:spacing w:line="360" w:lineRule="auto"/>
        <w:rPr>
          <w:b/>
        </w:rPr>
      </w:pPr>
    </w:p>
    <w:p w14:paraId="3EDD91A0" w14:textId="09040BEF" w:rsidR="00DE0225" w:rsidRPr="00190B92" w:rsidRDefault="005041C2" w:rsidP="008B48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828924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 </w:t>
      </w:r>
      <w:r w:rsidR="00DE0225" w:rsidRPr="00190B92">
        <w:rPr>
          <w:rFonts w:ascii="Times New Roman" w:hAnsi="Times New Roman" w:cs="Times New Roman"/>
          <w:b/>
          <w:color w:val="auto"/>
          <w:sz w:val="28"/>
          <w:szCs w:val="28"/>
        </w:rPr>
        <w:t>Алгоритм сортировки слиянием</w:t>
      </w:r>
      <w:bookmarkEnd w:id="3"/>
    </w:p>
    <w:p w14:paraId="55286B75" w14:textId="77777777" w:rsidR="00DE0225" w:rsidRPr="00DE0225" w:rsidRDefault="00DE0225" w:rsidP="008B4803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AAF5A86" w14:textId="76B322AB" w:rsidR="00DE0225" w:rsidRPr="00DE0225" w:rsidRDefault="00DE0225" w:rsidP="00C036C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E0225">
        <w:rPr>
          <w:rFonts w:ascii="Times New Roman" w:hAnsi="Times New Roman" w:cs="Times New Roman"/>
          <w:sz w:val="28"/>
          <w:szCs w:val="28"/>
        </w:rPr>
        <w:t xml:space="preserve">Одним из методов сортировки слиянием называется простым слиянием, именно он и применяется в связке с алгоритмом </w:t>
      </w:r>
      <w:proofErr w:type="spellStart"/>
      <w:r w:rsidRPr="00DE0225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="00913281">
        <w:rPr>
          <w:rFonts w:ascii="Times New Roman" w:hAnsi="Times New Roman" w:cs="Times New Roman"/>
          <w:sz w:val="28"/>
          <w:szCs w:val="28"/>
        </w:rPr>
        <w:t>.</w:t>
      </w:r>
    </w:p>
    <w:p w14:paraId="04307331" w14:textId="1E85E67E" w:rsidR="00DE0225" w:rsidRPr="00913281" w:rsidRDefault="00DE0225" w:rsidP="00C036C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1A2C7B">
        <w:rPr>
          <w:rFonts w:ascii="Times New Roman" w:hAnsi="Times New Roman" w:cs="Times New Roman"/>
          <w:sz w:val="28"/>
          <w:szCs w:val="28"/>
        </w:rPr>
        <w:t>«</w:t>
      </w:r>
      <w:r w:rsidRPr="00913281">
        <w:rPr>
          <w:rFonts w:ascii="Times New Roman" w:hAnsi="Times New Roman" w:cs="Times New Roman"/>
          <w:sz w:val="28"/>
          <w:szCs w:val="28"/>
        </w:rPr>
        <w:t>а</w:t>
      </w:r>
      <w:r w:rsidR="001A2C7B">
        <w:rPr>
          <w:rFonts w:ascii="Times New Roman" w:hAnsi="Times New Roman" w:cs="Times New Roman"/>
          <w:sz w:val="28"/>
          <w:szCs w:val="28"/>
        </w:rPr>
        <w:t>»</w:t>
      </w:r>
      <w:r w:rsidRPr="00913281">
        <w:rPr>
          <w:rFonts w:ascii="Times New Roman" w:hAnsi="Times New Roman" w:cs="Times New Roman"/>
          <w:sz w:val="28"/>
          <w:szCs w:val="28"/>
        </w:rPr>
        <w:t xml:space="preserve"> разбивается на две половины </w:t>
      </w:r>
      <w:r w:rsidR="001A2C7B">
        <w:rPr>
          <w:rFonts w:ascii="Times New Roman" w:hAnsi="Times New Roman" w:cs="Times New Roman"/>
          <w:sz w:val="28"/>
          <w:szCs w:val="28"/>
        </w:rPr>
        <w:t>«</w:t>
      </w:r>
      <w:r w:rsidRPr="00913281">
        <w:rPr>
          <w:rFonts w:ascii="Times New Roman" w:hAnsi="Times New Roman" w:cs="Times New Roman"/>
          <w:sz w:val="28"/>
          <w:szCs w:val="28"/>
        </w:rPr>
        <w:t>b</w:t>
      </w:r>
      <w:r w:rsidR="001A2C7B">
        <w:rPr>
          <w:rFonts w:ascii="Times New Roman" w:hAnsi="Times New Roman" w:cs="Times New Roman"/>
          <w:sz w:val="28"/>
          <w:szCs w:val="28"/>
        </w:rPr>
        <w:t>»</w:t>
      </w:r>
      <w:r w:rsidRPr="00913281">
        <w:rPr>
          <w:rFonts w:ascii="Times New Roman" w:hAnsi="Times New Roman" w:cs="Times New Roman"/>
          <w:sz w:val="28"/>
          <w:szCs w:val="28"/>
        </w:rPr>
        <w:t xml:space="preserve"> и </w:t>
      </w:r>
      <w:r w:rsidR="001A2C7B">
        <w:rPr>
          <w:rFonts w:ascii="Times New Roman" w:hAnsi="Times New Roman" w:cs="Times New Roman"/>
          <w:sz w:val="28"/>
          <w:szCs w:val="28"/>
        </w:rPr>
        <w:t>«</w:t>
      </w:r>
      <w:r w:rsidRPr="00913281">
        <w:rPr>
          <w:rFonts w:ascii="Times New Roman" w:hAnsi="Times New Roman" w:cs="Times New Roman"/>
          <w:sz w:val="28"/>
          <w:szCs w:val="28"/>
        </w:rPr>
        <w:t>c</w:t>
      </w:r>
      <w:r w:rsidR="001A2C7B">
        <w:rPr>
          <w:rFonts w:ascii="Times New Roman" w:hAnsi="Times New Roman" w:cs="Times New Roman"/>
          <w:sz w:val="28"/>
          <w:szCs w:val="28"/>
        </w:rPr>
        <w:t>»</w:t>
      </w:r>
      <w:r w:rsidRPr="00913281">
        <w:rPr>
          <w:rFonts w:ascii="Times New Roman" w:hAnsi="Times New Roman" w:cs="Times New Roman"/>
          <w:sz w:val="28"/>
          <w:szCs w:val="28"/>
        </w:rPr>
        <w:t>;</w:t>
      </w:r>
    </w:p>
    <w:p w14:paraId="51BFCE3B" w14:textId="55E5E06E" w:rsidR="00DE0225" w:rsidRPr="00913281" w:rsidRDefault="00DE0225" w:rsidP="00C036C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="001A2C7B">
        <w:rPr>
          <w:rFonts w:ascii="Times New Roman" w:hAnsi="Times New Roman" w:cs="Times New Roman"/>
          <w:sz w:val="28"/>
          <w:szCs w:val="28"/>
        </w:rPr>
        <w:t>«</w:t>
      </w:r>
      <w:r w:rsidRPr="00913281">
        <w:rPr>
          <w:rFonts w:ascii="Times New Roman" w:hAnsi="Times New Roman" w:cs="Times New Roman"/>
          <w:sz w:val="28"/>
          <w:szCs w:val="28"/>
        </w:rPr>
        <w:t>b</w:t>
      </w:r>
      <w:r w:rsidR="001A2C7B">
        <w:rPr>
          <w:rFonts w:ascii="Times New Roman" w:hAnsi="Times New Roman" w:cs="Times New Roman"/>
          <w:sz w:val="28"/>
          <w:szCs w:val="28"/>
        </w:rPr>
        <w:t>»</w:t>
      </w:r>
      <w:r w:rsidRPr="00913281">
        <w:rPr>
          <w:rFonts w:ascii="Times New Roman" w:hAnsi="Times New Roman" w:cs="Times New Roman"/>
          <w:sz w:val="28"/>
          <w:szCs w:val="28"/>
        </w:rPr>
        <w:t xml:space="preserve"> и </w:t>
      </w:r>
      <w:r w:rsidR="001A2C7B">
        <w:rPr>
          <w:rFonts w:ascii="Times New Roman" w:hAnsi="Times New Roman" w:cs="Times New Roman"/>
          <w:sz w:val="28"/>
          <w:szCs w:val="28"/>
        </w:rPr>
        <w:t>«</w:t>
      </w:r>
      <w:r w:rsidRPr="00913281">
        <w:rPr>
          <w:rFonts w:ascii="Times New Roman" w:hAnsi="Times New Roman" w:cs="Times New Roman"/>
          <w:sz w:val="28"/>
          <w:szCs w:val="28"/>
        </w:rPr>
        <w:t>c</w:t>
      </w:r>
      <w:r w:rsidR="001A2C7B">
        <w:rPr>
          <w:rFonts w:ascii="Times New Roman" w:hAnsi="Times New Roman" w:cs="Times New Roman"/>
          <w:sz w:val="28"/>
          <w:szCs w:val="28"/>
        </w:rPr>
        <w:t>»</w:t>
      </w:r>
      <w:r w:rsidRPr="00913281">
        <w:rPr>
          <w:rFonts w:ascii="Times New Roman" w:hAnsi="Times New Roman" w:cs="Times New Roman"/>
          <w:sz w:val="28"/>
          <w:szCs w:val="28"/>
        </w:rPr>
        <w:t xml:space="preserve"> сливаются при помощи объединения отдельных элементов в упорядоченные пары;</w:t>
      </w:r>
    </w:p>
    <w:p w14:paraId="2082ED23" w14:textId="34871A1F" w:rsidR="00DE0225" w:rsidRPr="00913281" w:rsidRDefault="00DE0225" w:rsidP="00C036C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Полученные последовательности присваивается имя a, и повторяются шаги 1 и 2; на этот раз упорядоченные пары сливаются в четверки.</w:t>
      </w:r>
    </w:p>
    <w:p w14:paraId="091E6DE1" w14:textId="4CF38FC0" w:rsidR="00913281" w:rsidRPr="007400E6" w:rsidRDefault="00DE0225" w:rsidP="008B480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Предыдущие шаги повторяются: четверки сливаются до тех пор, пока не будет упорядочена вся последовательность, ведь длины сливаемых последовательностей каждый раз удваиваются.</w:t>
      </w:r>
    </w:p>
    <w:p w14:paraId="08B3E9B0" w14:textId="36DE9DFB" w:rsidR="00EB6744" w:rsidRPr="007400E6" w:rsidRDefault="00913281" w:rsidP="007400E6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8289247"/>
      <w:r w:rsidRPr="00C03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Пример работы </w:t>
      </w:r>
      <w:r w:rsidR="00EB6744" w:rsidRPr="00C036C6">
        <w:rPr>
          <w:rFonts w:ascii="Times New Roman" w:hAnsi="Times New Roman" w:cs="Times New Roman"/>
          <w:b/>
          <w:color w:val="auto"/>
          <w:sz w:val="28"/>
          <w:szCs w:val="28"/>
        </w:rPr>
        <w:t>алгоритма сортировки слиянием:</w:t>
      </w:r>
      <w:bookmarkEnd w:id="4"/>
    </w:p>
    <w:p w14:paraId="105BDA77" w14:textId="725BCEA8" w:rsidR="00A01465" w:rsidRDefault="00EB6744" w:rsidP="007400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 w:rsidR="009A01B4">
        <w:rPr>
          <w:rFonts w:ascii="Times New Roman" w:hAnsi="Times New Roman" w:cs="Times New Roman"/>
          <w:sz w:val="28"/>
          <w:szCs w:val="28"/>
        </w:rPr>
        <w:br/>
        <w:t>На первом шаге делим последовательность на 2 подпоследовательности:</w:t>
      </w:r>
      <w:r w:rsidR="009A01B4">
        <w:rPr>
          <w:rFonts w:ascii="Times New Roman" w:hAnsi="Times New Roman" w:cs="Times New Roman"/>
          <w:sz w:val="28"/>
          <w:szCs w:val="28"/>
        </w:rPr>
        <w:br/>
      </w:r>
      <w:r w:rsidR="009A01B4" w:rsidRPr="00EB6744">
        <w:rPr>
          <w:rFonts w:ascii="Times New Roman" w:hAnsi="Times New Roman" w:cs="Times New Roman"/>
          <w:sz w:val="28"/>
          <w:szCs w:val="28"/>
        </w:rPr>
        <w:t>44 55 12 42</w:t>
      </w:r>
      <w:r w:rsidR="009A01B4">
        <w:rPr>
          <w:rFonts w:ascii="Times New Roman" w:hAnsi="Times New Roman" w:cs="Times New Roman"/>
          <w:sz w:val="28"/>
          <w:szCs w:val="28"/>
        </w:rPr>
        <w:br/>
      </w:r>
      <w:r w:rsidR="009A01B4" w:rsidRPr="00EB6744">
        <w:rPr>
          <w:rFonts w:ascii="Times New Roman" w:hAnsi="Times New Roman" w:cs="Times New Roman"/>
          <w:sz w:val="28"/>
          <w:szCs w:val="28"/>
        </w:rPr>
        <w:t>94 18 06 67</w:t>
      </w:r>
      <w:r w:rsidR="00B418D8">
        <w:rPr>
          <w:rFonts w:ascii="Times New Roman" w:hAnsi="Times New Roman" w:cs="Times New Roman"/>
          <w:sz w:val="28"/>
          <w:szCs w:val="28"/>
        </w:rPr>
        <w:br/>
        <w:t>На втором шаге делим каждую подпоследовательность на 2 подпоследовательности:</w:t>
      </w:r>
      <w:r w:rsidR="00B418D8">
        <w:rPr>
          <w:rFonts w:ascii="Times New Roman" w:hAnsi="Times New Roman" w:cs="Times New Roman"/>
          <w:sz w:val="28"/>
          <w:szCs w:val="28"/>
        </w:rPr>
        <w:br/>
        <w:t>44 55</w:t>
      </w:r>
      <w:r w:rsidR="00B418D8">
        <w:rPr>
          <w:rFonts w:ascii="Times New Roman" w:hAnsi="Times New Roman" w:cs="Times New Roman"/>
          <w:sz w:val="28"/>
          <w:szCs w:val="28"/>
        </w:rPr>
        <w:br/>
        <w:t>12 42</w:t>
      </w:r>
      <w:r w:rsidR="00B418D8">
        <w:rPr>
          <w:rFonts w:ascii="Times New Roman" w:hAnsi="Times New Roman" w:cs="Times New Roman"/>
          <w:sz w:val="28"/>
          <w:szCs w:val="28"/>
        </w:rPr>
        <w:br/>
        <w:t>94 18</w:t>
      </w:r>
      <w:r w:rsidR="00B418D8">
        <w:rPr>
          <w:rFonts w:ascii="Times New Roman" w:hAnsi="Times New Roman" w:cs="Times New Roman"/>
          <w:sz w:val="28"/>
          <w:szCs w:val="28"/>
        </w:rPr>
        <w:br/>
        <w:t>06 67</w:t>
      </w:r>
      <w:r w:rsidR="00B418D8">
        <w:rPr>
          <w:rFonts w:ascii="Times New Roman" w:hAnsi="Times New Roman" w:cs="Times New Roman"/>
          <w:sz w:val="28"/>
          <w:szCs w:val="28"/>
        </w:rPr>
        <w:br/>
        <w:t>На третьем шаге делим каждую подпоследовательность на 2 подпоследовательности. После останутся подпоследовательности длиной 1 элемент. Сливаем последовательности в обратном порядке:</w:t>
      </w:r>
    </w:p>
    <w:p w14:paraId="3A68BB19" w14:textId="78F9D87A" w:rsidR="008E44D2" w:rsidRDefault="00B418D8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12 42 44 45</w:t>
      </w:r>
      <w:r>
        <w:rPr>
          <w:rFonts w:ascii="Times New Roman" w:hAnsi="Times New Roman" w:cs="Times New Roman"/>
          <w:sz w:val="28"/>
          <w:szCs w:val="28"/>
        </w:rPr>
        <w:br/>
        <w:t>06 18 67 94</w:t>
      </w:r>
      <w:r>
        <w:rPr>
          <w:rFonts w:ascii="Times New Roman" w:hAnsi="Times New Roman" w:cs="Times New Roman"/>
          <w:sz w:val="28"/>
          <w:szCs w:val="28"/>
        </w:rPr>
        <w:br/>
        <w:t>На четвертом шаге сливаем оставшиеся подпоследовательности: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B418D8">
        <w:rPr>
          <w:rFonts w:ascii="Times New Roman" w:hAnsi="Times New Roman" w:cs="Times New Roman"/>
          <w:sz w:val="28"/>
          <w:szCs w:val="28"/>
        </w:rPr>
        <w:t>06 12 18 42 44 55 67 94</w:t>
      </w:r>
    </w:p>
    <w:p w14:paraId="009C3EE3" w14:textId="3933313F" w:rsidR="00B454BE" w:rsidRPr="00C036C6" w:rsidRDefault="008E44D2" w:rsidP="00C036C6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5" w:name="_Toc518289248"/>
      <w:r w:rsidR="005041C2" w:rsidRPr="005041C2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5041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90B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 сортировки </w:t>
      </w:r>
      <w:proofErr w:type="spellStart"/>
      <w:r w:rsidRPr="00190B9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Timsort</w:t>
      </w:r>
      <w:bookmarkEnd w:id="5"/>
      <w:proofErr w:type="spellEnd"/>
    </w:p>
    <w:p w14:paraId="48DD2838" w14:textId="77777777" w:rsidR="00856552" w:rsidRDefault="002F3701" w:rsidP="00C036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70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F3701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2F3701">
        <w:rPr>
          <w:rFonts w:ascii="Times New Roman" w:hAnsi="Times New Roman" w:cs="Times New Roman"/>
          <w:sz w:val="28"/>
          <w:szCs w:val="28"/>
        </w:rPr>
        <w:t xml:space="preserve"> ищет в массиве упорядоченные последовательности, называемые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F3701">
        <w:rPr>
          <w:rFonts w:ascii="Times New Roman" w:hAnsi="Times New Roman" w:cs="Times New Roman"/>
          <w:sz w:val="28"/>
          <w:szCs w:val="28"/>
        </w:rPr>
        <w:t>, для ускорения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FB1B0" w14:textId="77777777" w:rsidR="00127D4D" w:rsidRDefault="002F3701" w:rsidP="00C036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5655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размер входного массива</w:t>
      </w:r>
      <w:r>
        <w:rPr>
          <w:rFonts w:ascii="Times New Roman" w:hAnsi="Times New Roman" w:cs="Times New Roman"/>
          <w:sz w:val="28"/>
          <w:szCs w:val="28"/>
        </w:rPr>
        <w:br/>
      </w:r>
      <w:r w:rsidRPr="00856552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упорядоченный подмассив во входном массиве. Причём упорядоченный либо нестрого по возрастанию, либо строго по убыванию.</w:t>
      </w:r>
      <w:r>
        <w:rPr>
          <w:rFonts w:ascii="Times New Roman" w:hAnsi="Times New Roman" w:cs="Times New Roman"/>
          <w:sz w:val="28"/>
          <w:szCs w:val="28"/>
        </w:rPr>
        <w:br/>
      </w:r>
      <w:r w:rsidRPr="00856552">
        <w:rPr>
          <w:rFonts w:ascii="Times New Roman" w:hAnsi="Times New Roman" w:cs="Times New Roman"/>
          <w:b/>
          <w:sz w:val="28"/>
          <w:szCs w:val="28"/>
          <w:lang w:val="en-US"/>
        </w:rPr>
        <w:t>minrun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как было сказано выше, на первом шаге алгоритма входной массив будет поделен на подмассивы.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minrun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это минимальный размер такого подмассива. Это число рассчитывается по определённой логике из числа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3701">
        <w:rPr>
          <w:rFonts w:ascii="Times New Roman" w:hAnsi="Times New Roman" w:cs="Times New Roman"/>
          <w:sz w:val="28"/>
          <w:szCs w:val="28"/>
        </w:rPr>
        <w:t>.</w:t>
      </w:r>
    </w:p>
    <w:p w14:paraId="6C2076C5" w14:textId="20F14B6D" w:rsidR="00856552" w:rsidRDefault="00B71821" w:rsidP="00C036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Шаг</w:t>
      </w:r>
      <w:r w:rsidR="005F7DE1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70752650" w14:textId="675CBF36" w:rsidR="005F7DE1" w:rsidRPr="005F7DE1" w:rsidRDefault="005F7DE1" w:rsidP="00C036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6" w:name="_Toc513203732"/>
      <w:bookmarkStart w:id="7" w:name="_Toc516173363"/>
      <w:bookmarkStart w:id="8" w:name="_Toc516176643"/>
      <w:r w:rsidRPr="005F7DE1">
        <w:rPr>
          <w:rFonts w:ascii="Times New Roman" w:hAnsi="Times New Roman" w:cs="Times New Roman"/>
          <w:sz w:val="28"/>
          <w:szCs w:val="28"/>
        </w:rPr>
        <w:t xml:space="preserve">(1) Число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(минимальный размер упорядоченной последовательности) определяется на основе N исходя из следующих принципов: оно не должно быть слишком большим, поскольку к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подмассиву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будет в дальнейшем применена сортировка вставками, а она эффективна только на небольших массивах.</w:t>
      </w:r>
      <w:bookmarkStart w:id="9" w:name="_Toc513203733"/>
      <w:bookmarkStart w:id="10" w:name="_Toc516173364"/>
      <w:bookmarkStart w:id="11" w:name="_Toc516176644"/>
      <w:bookmarkEnd w:id="6"/>
      <w:bookmarkEnd w:id="7"/>
      <w:bookmarkEnd w:id="8"/>
      <w:r>
        <w:rPr>
          <w:rFonts w:ascii="Times New Roman" w:hAnsi="Times New Roman" w:cs="Times New Roman"/>
          <w:sz w:val="28"/>
          <w:szCs w:val="28"/>
        </w:rPr>
        <w:br/>
      </w:r>
      <w:r w:rsidRPr="005F7DE1">
        <w:rPr>
          <w:rFonts w:ascii="Times New Roman" w:hAnsi="Times New Roman" w:cs="Times New Roman"/>
          <w:sz w:val="28"/>
          <w:szCs w:val="28"/>
        </w:rPr>
        <w:t xml:space="preserve">(2) Оно не должно быть слишком маленьким, поскольку чем меньше подмассив — тем больше итераций слияния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придётся выполнить на последнем шаге алгоритма. Оптимальная величина для N /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это степень числа 2 (или близким к нему). Это требование обусловлено тем, что алгоритм слияния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наиболее эффективно работает на подмассивах примерно равного размера.</w:t>
      </w:r>
      <w:bookmarkStart w:id="12" w:name="_Toc513203734"/>
      <w:bookmarkStart w:id="13" w:name="_Toc516173365"/>
      <w:bookmarkStart w:id="14" w:name="_Toc516176645"/>
      <w:bookmarkEnd w:id="9"/>
      <w:bookmarkEnd w:id="10"/>
      <w:bookmarkEnd w:id="11"/>
      <w:r>
        <w:rPr>
          <w:rFonts w:ascii="Times New Roman" w:hAnsi="Times New Roman" w:cs="Times New Roman"/>
          <w:sz w:val="28"/>
          <w:szCs w:val="28"/>
        </w:rPr>
        <w:br/>
      </w:r>
      <w:r w:rsidRPr="005F7DE1">
        <w:rPr>
          <w:rFonts w:ascii="Times New Roman" w:hAnsi="Times New Roman" w:cs="Times New Roman"/>
          <w:sz w:val="28"/>
          <w:szCs w:val="28"/>
        </w:rPr>
        <w:lastRenderedPageBreak/>
        <w:t xml:space="preserve">В этом месте автор алгоритма ссылается на собственные эксперименты, показавшие, что при </w:t>
      </w:r>
      <w:proofErr w:type="spellStart"/>
      <w:proofErr w:type="gram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 256 нарушается пункт (1), при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&lt; 8 — пункт (2) и наиболее эффективно использовать значения из диапазона (32;65). Исключение — если N </w:t>
      </w:r>
      <w:proofErr w:type="gramStart"/>
      <w:r w:rsidRPr="005F7DE1">
        <w:rPr>
          <w:rFonts w:ascii="Times New Roman" w:hAnsi="Times New Roman" w:cs="Times New Roman"/>
          <w:sz w:val="28"/>
          <w:szCs w:val="28"/>
        </w:rPr>
        <w:t>&lt; 64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, тогда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= N и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превращается в простую сортировку вставкой. В данный момент алгоритм расчёта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предельно прост: берутся старшие 6 бит из N и добавляется единица, если в оставшихся младших битах есть хотя бы один ненулевой.</w:t>
      </w:r>
      <w:bookmarkEnd w:id="12"/>
      <w:bookmarkEnd w:id="13"/>
      <w:bookmarkEnd w:id="14"/>
    </w:p>
    <w:p w14:paraId="594BC56B" w14:textId="1BAED54F" w:rsidR="005F7DE1" w:rsidRPr="00AD002F" w:rsidRDefault="005F7DE1" w:rsidP="008B4803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5" w:name="_Toc513203735"/>
      <w:bookmarkStart w:id="16" w:name="_Toc516173366"/>
      <w:bookmarkStart w:id="17" w:name="_Toc516176646"/>
      <w:r w:rsidRPr="005F7D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Псевдокод</w:t>
      </w:r>
      <w:r w:rsidRPr="005F7D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bookmarkEnd w:id="15"/>
      <w:bookmarkEnd w:id="16"/>
      <w:bookmarkEnd w:id="17"/>
    </w:p>
    <w:p w14:paraId="36624021" w14:textId="77777777" w:rsidR="00190B92" w:rsidRPr="00AD002F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02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AD002F">
        <w:rPr>
          <w:rFonts w:ascii="Times New Roman" w:hAnsi="Times New Roman" w:cs="Times New Roman"/>
          <w:sz w:val="28"/>
          <w:szCs w:val="28"/>
          <w:lang w:val="en-US"/>
        </w:rPr>
        <w:t>GetMinrun</w:t>
      </w:r>
      <w:proofErr w:type="spellEnd"/>
      <w:r w:rsidRPr="00AD00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002F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14:paraId="72430D06" w14:textId="77777777" w:rsidR="00190B92" w:rsidRPr="00AD002F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02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1157939F" w14:textId="77777777" w:rsidR="00190B92" w:rsidRPr="00190B9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02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190B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0B92">
        <w:rPr>
          <w:rFonts w:ascii="Times New Roman" w:hAnsi="Times New Roman" w:cs="Times New Roman"/>
          <w:sz w:val="28"/>
          <w:szCs w:val="28"/>
        </w:rPr>
        <w:t xml:space="preserve"> r = </w:t>
      </w:r>
      <w:proofErr w:type="gramStart"/>
      <w:r w:rsidRPr="00190B92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190B92">
        <w:rPr>
          <w:rFonts w:ascii="Times New Roman" w:hAnsi="Times New Roman" w:cs="Times New Roman"/>
          <w:sz w:val="28"/>
          <w:szCs w:val="28"/>
        </w:rPr>
        <w:t xml:space="preserve">        /* станет 1 если среди сдвинутых битов будет хотя бы 1 ненулевой */</w:t>
      </w:r>
    </w:p>
    <w:p w14:paraId="67C6F8BA" w14:textId="3D530876" w:rsidR="00190B92" w:rsidRPr="003A32F4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2F4">
        <w:rPr>
          <w:rFonts w:ascii="Times New Roman" w:hAnsi="Times New Roman" w:cs="Times New Roman"/>
          <w:sz w:val="28"/>
          <w:szCs w:val="28"/>
        </w:rPr>
        <w:t xml:space="preserve">       </w:t>
      </w:r>
      <w:r w:rsidRPr="00190B9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A32F4">
        <w:rPr>
          <w:rFonts w:ascii="Times New Roman" w:hAnsi="Times New Roman" w:cs="Times New Roman"/>
          <w:sz w:val="28"/>
          <w:szCs w:val="28"/>
        </w:rPr>
        <w:t xml:space="preserve"> (</w:t>
      </w:r>
      <w:r w:rsidRPr="00190B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2F4">
        <w:rPr>
          <w:rFonts w:ascii="Times New Roman" w:hAnsi="Times New Roman" w:cs="Times New Roman"/>
          <w:sz w:val="28"/>
          <w:szCs w:val="28"/>
        </w:rPr>
        <w:t xml:space="preserve"> &gt;= 64) </w:t>
      </w:r>
      <w:proofErr w:type="gramStart"/>
      <w:r w:rsidRPr="003A32F4">
        <w:rPr>
          <w:rFonts w:ascii="Times New Roman" w:hAnsi="Times New Roman" w:cs="Times New Roman"/>
          <w:sz w:val="28"/>
          <w:szCs w:val="28"/>
        </w:rPr>
        <w:t>{</w:t>
      </w:r>
      <w:r w:rsidR="003A32F4" w:rsidRPr="003A32F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3A32F4" w:rsidRPr="003A32F4">
        <w:rPr>
          <w:rFonts w:ascii="Times New Roman" w:hAnsi="Times New Roman" w:cs="Times New Roman"/>
          <w:sz w:val="28"/>
          <w:szCs w:val="28"/>
        </w:rPr>
        <w:t xml:space="preserve"> // (</w:t>
      </w:r>
      <w:r w:rsidR="003A32F4">
        <w:rPr>
          <w:rFonts w:ascii="Times New Roman" w:hAnsi="Times New Roman" w:cs="Times New Roman"/>
          <w:sz w:val="28"/>
          <w:szCs w:val="28"/>
        </w:rPr>
        <w:t>В</w:t>
      </w:r>
      <w:r w:rsidR="003A32F4" w:rsidRPr="003A32F4">
        <w:rPr>
          <w:rFonts w:ascii="Times New Roman" w:hAnsi="Times New Roman" w:cs="Times New Roman"/>
          <w:sz w:val="28"/>
          <w:szCs w:val="28"/>
        </w:rPr>
        <w:t xml:space="preserve"> </w:t>
      </w:r>
      <w:r w:rsidR="003A32F4">
        <w:rPr>
          <w:rFonts w:ascii="Times New Roman" w:hAnsi="Times New Roman" w:cs="Times New Roman"/>
          <w:sz w:val="28"/>
          <w:szCs w:val="28"/>
        </w:rPr>
        <w:t xml:space="preserve">данной реализации </w:t>
      </w:r>
      <w:r w:rsidR="003A32F4" w:rsidRPr="003A32F4">
        <w:rPr>
          <w:rFonts w:ascii="Times New Roman" w:hAnsi="Times New Roman" w:cs="Times New Roman"/>
          <w:sz w:val="28"/>
          <w:szCs w:val="28"/>
        </w:rPr>
        <w:t xml:space="preserve"> </w:t>
      </w:r>
      <w:r w:rsidR="003A32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32F4" w:rsidRPr="003A32F4">
        <w:rPr>
          <w:rFonts w:ascii="Times New Roman" w:hAnsi="Times New Roman" w:cs="Times New Roman"/>
          <w:sz w:val="28"/>
          <w:szCs w:val="28"/>
        </w:rPr>
        <w:t>&gt;=32)</w:t>
      </w:r>
    </w:p>
    <w:p w14:paraId="5740D9BA" w14:textId="77777777" w:rsidR="00190B92" w:rsidRPr="00190B9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32F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90B92">
        <w:rPr>
          <w:rFonts w:ascii="Times New Roman" w:hAnsi="Times New Roman" w:cs="Times New Roman"/>
          <w:sz w:val="28"/>
          <w:szCs w:val="28"/>
          <w:lang w:val="en-US"/>
        </w:rPr>
        <w:t>r |= n &amp; 1;</w:t>
      </w:r>
    </w:p>
    <w:p w14:paraId="6DED8C75" w14:textId="77777777" w:rsidR="00190B92" w:rsidRPr="00190B9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B92">
        <w:rPr>
          <w:rFonts w:ascii="Times New Roman" w:hAnsi="Times New Roman" w:cs="Times New Roman"/>
          <w:sz w:val="28"/>
          <w:szCs w:val="28"/>
          <w:lang w:val="en-US"/>
        </w:rPr>
        <w:t xml:space="preserve">           n &gt;&gt;= 1;</w:t>
      </w:r>
    </w:p>
    <w:p w14:paraId="4D32672E" w14:textId="77777777" w:rsidR="00190B92" w:rsidRPr="00190B9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B92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21AD2129" w14:textId="77777777" w:rsidR="00190B92" w:rsidRPr="00190B9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B92">
        <w:rPr>
          <w:rFonts w:ascii="Times New Roman" w:hAnsi="Times New Roman" w:cs="Times New Roman"/>
          <w:sz w:val="28"/>
          <w:szCs w:val="28"/>
          <w:lang w:val="en-US"/>
        </w:rPr>
        <w:t xml:space="preserve">       return n + r;</w:t>
      </w:r>
    </w:p>
    <w:p w14:paraId="2FD5AFAA" w14:textId="142CBC7D" w:rsidR="0085655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0B9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90B92">
        <w:rPr>
          <w:rFonts w:ascii="Times New Roman" w:hAnsi="Times New Roman" w:cs="Times New Roman"/>
          <w:sz w:val="28"/>
          <w:szCs w:val="28"/>
        </w:rPr>
        <w:t>}</w:t>
      </w:r>
    </w:p>
    <w:p w14:paraId="1347B305" w14:textId="77777777" w:rsidR="00190B92" w:rsidRDefault="00190B92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C031C" w14:textId="743294C8" w:rsidR="005F7DE1" w:rsidRDefault="005F7DE1" w:rsidP="008B48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552">
        <w:rPr>
          <w:rFonts w:ascii="Times New Roman" w:hAnsi="Times New Roman" w:cs="Times New Roman"/>
          <w:b/>
          <w:sz w:val="28"/>
          <w:szCs w:val="28"/>
        </w:rPr>
        <w:t>Шаг 1. Разбиение на подмассивы и их сортировка.</w:t>
      </w:r>
    </w:p>
    <w:p w14:paraId="5382B969" w14:textId="77777777" w:rsidR="00856552" w:rsidRPr="00AD002F" w:rsidRDefault="00856552" w:rsidP="008B48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0C46D8" w14:textId="68504940" w:rsidR="005F7DE1" w:rsidRPr="005F7DE1" w:rsidRDefault="005F7DE1" w:rsidP="00C036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>Указатель текущего элемента ставится в начало входного массива.</w:t>
      </w:r>
    </w:p>
    <w:p w14:paraId="40068544" w14:textId="6B171256" w:rsidR="005F7DE1" w:rsidRPr="005F7DE1" w:rsidRDefault="005F7DE1" w:rsidP="00C036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Начиная с текущего элемента, в этом массиве идёт поиск упорядоченного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. По определению, в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однозначно войдет текущий элемент </w:t>
      </w:r>
      <w:r w:rsidRPr="005F7DE1">
        <w:rPr>
          <w:rFonts w:ascii="Times New Roman" w:hAnsi="Times New Roman" w:cs="Times New Roman"/>
          <w:sz w:val="28"/>
          <w:szCs w:val="28"/>
        </w:rPr>
        <w:lastRenderedPageBreak/>
        <w:t>и следующий за ним. Если получившийся подмассив упорядочен по убыванию — элементы переставляются так, чтобы они шли по возрастанию.</w:t>
      </w:r>
    </w:p>
    <w:p w14:paraId="55334F67" w14:textId="6F275145" w:rsidR="005F7DE1" w:rsidRPr="005F7DE1" w:rsidRDefault="005F7DE1" w:rsidP="00C036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Если размер текущего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run’а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меньше, чем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— выбираются следующие за найденным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-ом элементы в количестве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minrun-size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). Таким образом, на выходе будет получен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размером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или больше, часть которого (а в идеале — он весь) упорядочена.</w:t>
      </w:r>
    </w:p>
    <w:p w14:paraId="2C7A0A1F" w14:textId="5265B0C9" w:rsidR="005F7DE1" w:rsidRPr="005F7DE1" w:rsidRDefault="005F7DE1" w:rsidP="00C036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DE1">
        <w:rPr>
          <w:rFonts w:ascii="Times New Roman" w:hAnsi="Times New Roman" w:cs="Times New Roman"/>
          <w:sz w:val="28"/>
          <w:szCs w:val="28"/>
        </w:rPr>
        <w:t>К  данному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 подмассиву применяется сортировка вставками. Так как размер подмассива невелик и часть его уже упорядочена — сортировка работает быстро и эффективно.</w:t>
      </w:r>
    </w:p>
    <w:p w14:paraId="60E309B9" w14:textId="223BFE71" w:rsidR="005F7DE1" w:rsidRPr="005F7DE1" w:rsidRDefault="005F7DE1" w:rsidP="00C036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Указатель текущего элемента ставится на следующий за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подмассивом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элемент.</w:t>
      </w:r>
    </w:p>
    <w:p w14:paraId="5E8CF785" w14:textId="1766B502" w:rsidR="002F3701" w:rsidRDefault="005F7DE1" w:rsidP="00C036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>Если конец входного массива не достигнут — переход к пункту 2, иначе — конец данного шага.</w:t>
      </w:r>
    </w:p>
    <w:p w14:paraId="119B7196" w14:textId="1D3A0241" w:rsidR="00190B92" w:rsidRDefault="00190B92" w:rsidP="00C036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5A439" w14:textId="40AB95B7" w:rsidR="00856552" w:rsidRPr="00856552" w:rsidRDefault="004D2EAC" w:rsidP="008B480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856552">
        <w:rPr>
          <w:rFonts w:ascii="Times New Roman" w:hAnsi="Times New Roman" w:cs="Times New Roman"/>
          <w:b/>
          <w:sz w:val="28"/>
          <w:szCs w:val="28"/>
        </w:rPr>
        <w:t>Шаг 2. Слияние</w:t>
      </w:r>
      <w:r w:rsidRPr="00856552">
        <w:rPr>
          <w:rFonts w:ascii="Times New Roman" w:hAnsi="Times New Roman" w:cs="Times New Roman"/>
          <w:b/>
          <w:sz w:val="28"/>
          <w:szCs w:val="28"/>
        </w:rPr>
        <w:br/>
      </w:r>
    </w:p>
    <w:p w14:paraId="672607B1" w14:textId="33C0C6C1" w:rsidR="004D2EAC" w:rsidRPr="00856552" w:rsidRDefault="004D2EAC" w:rsidP="00C036C6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данные входного массива были близки к случайным — размер упорядоченных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близок к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minrun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в данных были упорядоченные диапазоны — упорядоченные подмассивы имеют размер, превышающий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minrun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020BF6" w14:textId="77777777" w:rsidR="004D2EAC" w:rsidRPr="00856552" w:rsidRDefault="004D2EAC" w:rsidP="00C036C6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объединить эти подмассивы для получения результирующего, полностью упорядоченного массива. Для достижения эффективности Объединение должно удовлетворять двум требованиям:</w:t>
      </w:r>
    </w:p>
    <w:p w14:paraId="1E919D1C" w14:textId="77777777" w:rsidR="004D2EAC" w:rsidRPr="00856552" w:rsidRDefault="004D2EAC" w:rsidP="00C036C6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Объединять подмассивы примерно равного размера</w:t>
      </w:r>
    </w:p>
    <w:p w14:paraId="5344EC40" w14:textId="77777777" w:rsidR="004D2EAC" w:rsidRPr="00856552" w:rsidRDefault="004D2EAC" w:rsidP="00C036C6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Сохранить стабильность алгоритма — то есть не делать бессмысленных перестановок.</w:t>
      </w:r>
    </w:p>
    <w:p w14:paraId="16282C1E" w14:textId="77777777" w:rsidR="004D2EAC" w:rsidRPr="00546B29" w:rsidRDefault="004D2EAC" w:rsidP="00C036C6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Алгоритм:</w:t>
      </w:r>
    </w:p>
    <w:p w14:paraId="1E313EB6" w14:textId="77777777" w:rsidR="004D2EAC" w:rsidRPr="00735021" w:rsidRDefault="004D2EAC" w:rsidP="00C036C6">
      <w:pPr>
        <w:pStyle w:val="a8"/>
        <w:numPr>
          <w:ilvl w:val="0"/>
          <w:numId w:val="18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Создается пустой стек пар &lt;индекс начала подмассива&gt;-&lt;размер подмассива&gt;. Берётся первый упорядоченный подмассив.</w:t>
      </w:r>
    </w:p>
    <w:p w14:paraId="623F8E5A" w14:textId="77777777" w:rsidR="004D2EAC" w:rsidRPr="00735021" w:rsidRDefault="004D2EAC" w:rsidP="00C036C6">
      <w:pPr>
        <w:pStyle w:val="a8"/>
        <w:numPr>
          <w:ilvl w:val="0"/>
          <w:numId w:val="18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стек добавляется пара данных &lt;индекс начала&gt;-&lt;размер&gt; для текущего подмассива.</w:t>
      </w:r>
    </w:p>
    <w:p w14:paraId="3B45026A" w14:textId="24A32590" w:rsidR="004D2EAC" w:rsidRPr="00735021" w:rsidRDefault="004D2EAC" w:rsidP="00C036C6">
      <w:pPr>
        <w:pStyle w:val="a8"/>
        <w:numPr>
          <w:ilvl w:val="0"/>
          <w:numId w:val="18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Определяется, нужно ли выполнять процедуру слияния текущего подмассива с предыдущими. Для этого проверяется выполнение двух правил (пусть X, Y и Z — размеры трёх верхних в стеке </w:t>
      </w:r>
      <w:proofErr w:type="spellStart"/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1E4DB08" w14:textId="77777777" w:rsidR="003D2D83" w:rsidRPr="00856552" w:rsidRDefault="003D2D83" w:rsidP="008B4803">
      <w:pPr>
        <w:pStyle w:val="a8"/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7998030B" w14:textId="77777777" w:rsidR="003D2D83" w:rsidRPr="003D2D83" w:rsidRDefault="003D2D83" w:rsidP="008B4803">
      <w:pPr>
        <w:pStyle w:val="a8"/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gramStart"/>
      <w:r w:rsidRPr="003D2D8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X &gt;</w:t>
      </w:r>
      <w:proofErr w:type="gramEnd"/>
      <w:r w:rsidRPr="003D2D8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Y + Z</w:t>
      </w:r>
    </w:p>
    <w:p w14:paraId="07FE9FE8" w14:textId="0D2BAD60" w:rsidR="00CA0F81" w:rsidRDefault="003D2D83" w:rsidP="008B4803">
      <w:pPr>
        <w:pStyle w:val="a8"/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gramStart"/>
      <w:r w:rsidRPr="003D2D8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Y &gt;</w:t>
      </w:r>
      <w:proofErr w:type="gramEnd"/>
      <w:r w:rsidRPr="003D2D8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Z</w:t>
      </w:r>
    </w:p>
    <w:p w14:paraId="5FA6FF75" w14:textId="77777777" w:rsidR="003D2D83" w:rsidRPr="00856552" w:rsidRDefault="003D2D83" w:rsidP="008B4803">
      <w:pPr>
        <w:pStyle w:val="a8"/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617A6FAD" w14:textId="77777777" w:rsidR="004D2EAC" w:rsidRPr="00735021" w:rsidRDefault="004D2EAC" w:rsidP="00C036C6">
      <w:pPr>
        <w:pStyle w:val="a8"/>
        <w:numPr>
          <w:ilvl w:val="0"/>
          <w:numId w:val="18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одно из правил нарушается — массив Y сливается с меньшим из массивов X и Z. Повторяется до выполнения обоих правил или полного упорядочивания данных.</w:t>
      </w:r>
    </w:p>
    <w:p w14:paraId="311B3184" w14:textId="77777777" w:rsidR="004D2EAC" w:rsidRPr="00735021" w:rsidRDefault="004D2EAC" w:rsidP="00C036C6">
      <w:pPr>
        <w:pStyle w:val="a8"/>
        <w:numPr>
          <w:ilvl w:val="0"/>
          <w:numId w:val="18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еще остались не рассмотренные подмассивы — берётся следующий и переходим к пункту 2. Иначе — конец.</w:t>
      </w:r>
    </w:p>
    <w:p w14:paraId="7B475D7B" w14:textId="401628E8" w:rsidR="004D2EAC" w:rsidRPr="00856552" w:rsidRDefault="004D2EAC" w:rsidP="00C036C6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этой процедуры — сохранение баланса. </w:t>
      </w:r>
      <w:r w:rsid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азмеры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стеке </w:t>
      </w:r>
      <w:r w:rsidR="00735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становятся </w:t>
      </w: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 для дальнейшей сортировки слиянием. В идеальном случае: есть подмассивы размера 128, 64, 32, 16, 8, 4, 2, 2. В этом случае никакие слияния не выполнятся, пока не встретятся 2 последних подмассива, после чего будут выполнены 7 идеально сбалансированных слияний.</w:t>
      </w:r>
    </w:p>
    <w:p w14:paraId="500CFEE4" w14:textId="2C8CFCF1" w:rsidR="004D2EAC" w:rsidRPr="004D2EAC" w:rsidRDefault="004D2EAC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B1AAD" w14:textId="58AF4991" w:rsidR="005F7DE1" w:rsidRDefault="005F7DE1" w:rsidP="008B48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552">
        <w:rPr>
          <w:rFonts w:ascii="Times New Roman" w:hAnsi="Times New Roman" w:cs="Times New Roman"/>
          <w:b/>
          <w:sz w:val="28"/>
          <w:szCs w:val="28"/>
        </w:rPr>
        <w:t xml:space="preserve">Процедура слияния </w:t>
      </w:r>
      <w:proofErr w:type="spellStart"/>
      <w:r w:rsidRPr="00856552">
        <w:rPr>
          <w:rFonts w:ascii="Times New Roman" w:hAnsi="Times New Roman" w:cs="Times New Roman"/>
          <w:b/>
          <w:sz w:val="28"/>
          <w:szCs w:val="28"/>
        </w:rPr>
        <w:t>подмассивов</w:t>
      </w:r>
      <w:proofErr w:type="spellEnd"/>
      <w:r w:rsidR="006B3FB2">
        <w:rPr>
          <w:rFonts w:ascii="Times New Roman" w:hAnsi="Times New Roman" w:cs="Times New Roman"/>
          <w:b/>
          <w:sz w:val="28"/>
          <w:szCs w:val="28"/>
        </w:rPr>
        <w:t>:</w:t>
      </w:r>
    </w:p>
    <w:p w14:paraId="4F831E69" w14:textId="77777777" w:rsidR="00856552" w:rsidRPr="00856552" w:rsidRDefault="00856552" w:rsidP="008B48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18F939" w14:textId="0DF708F9" w:rsidR="005F7DE1" w:rsidRPr="00DE2082" w:rsidRDefault="005F7DE1" w:rsidP="00C036C6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Создаётся временный массив в размере меньшего из соединяемых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>.</w:t>
      </w:r>
    </w:p>
    <w:p w14:paraId="281DD20E" w14:textId="69C0F1B0" w:rsidR="005F7DE1" w:rsidRPr="00DE2082" w:rsidRDefault="005F7DE1" w:rsidP="00C036C6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Меньший из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копируется во временный массив</w:t>
      </w:r>
    </w:p>
    <w:p w14:paraId="1B102E77" w14:textId="6A2324DB" w:rsidR="005F7DE1" w:rsidRPr="00DE2082" w:rsidRDefault="005F7DE1" w:rsidP="00C036C6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lastRenderedPageBreak/>
        <w:t>Указатели текущей позиции ставятся на первые элементы большего и временного массива.</w:t>
      </w:r>
    </w:p>
    <w:p w14:paraId="56D35ABA" w14:textId="09290A9A" w:rsidR="005F7DE1" w:rsidRPr="00DE2082" w:rsidRDefault="005F7DE1" w:rsidP="00C036C6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На каждом следующем шаге рассматривается значение текущих элементов в большем и временном массивах, берётся меньший из них и копируется в новый отсортированный массив. Указатель текущего элемента перемещается в массиве, из которого был взят элемент.</w:t>
      </w:r>
    </w:p>
    <w:p w14:paraId="054C8710" w14:textId="645324C0" w:rsidR="005F7DE1" w:rsidRPr="00DE2082" w:rsidRDefault="005F7DE1" w:rsidP="00C036C6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Пункт 4 повторяется, пока один из массивов не закончится.</w:t>
      </w:r>
    </w:p>
    <w:p w14:paraId="39F33FD0" w14:textId="16D02043" w:rsidR="005F7DE1" w:rsidRDefault="005F7DE1" w:rsidP="00C036C6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Все элементы оставшегося массива добавляются в конец нового массива.</w:t>
      </w:r>
    </w:p>
    <w:p w14:paraId="640E01C6" w14:textId="55754730" w:rsidR="00DE2082" w:rsidRDefault="00DE2082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FFBE7" w14:textId="63B393F3" w:rsidR="00DE2082" w:rsidRDefault="004D2EAC" w:rsidP="008B4803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D2D83">
        <w:rPr>
          <w:rFonts w:ascii="Times New Roman" w:hAnsi="Times New Roman" w:cs="Times New Roman"/>
          <w:b/>
          <w:sz w:val="28"/>
          <w:szCs w:val="28"/>
        </w:rPr>
        <w:t xml:space="preserve">Модификация процедуры слияния </w:t>
      </w:r>
      <w:proofErr w:type="spellStart"/>
      <w:r w:rsidRPr="003D2D83">
        <w:rPr>
          <w:rFonts w:ascii="Times New Roman" w:hAnsi="Times New Roman" w:cs="Times New Roman"/>
          <w:b/>
          <w:sz w:val="28"/>
          <w:szCs w:val="28"/>
        </w:rPr>
        <w:t>подмассивов</w:t>
      </w:r>
      <w:proofErr w:type="spellEnd"/>
      <w:r w:rsidRPr="003D2D8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D2D83">
        <w:rPr>
          <w:rFonts w:ascii="Times New Roman" w:hAnsi="Times New Roman" w:cs="Times New Roman"/>
          <w:b/>
          <w:sz w:val="28"/>
          <w:szCs w:val="28"/>
          <w:lang w:val="en-US"/>
        </w:rPr>
        <w:t>Galloping</w:t>
      </w:r>
      <w:r w:rsidRPr="003D2D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2D83">
        <w:rPr>
          <w:rFonts w:ascii="Times New Roman" w:hAnsi="Times New Roman" w:cs="Times New Roman"/>
          <w:b/>
          <w:sz w:val="28"/>
          <w:szCs w:val="28"/>
          <w:lang w:val="en-US"/>
        </w:rPr>
        <w:t>mode</w:t>
      </w:r>
      <w:r w:rsidRPr="003D2D83">
        <w:rPr>
          <w:rFonts w:ascii="Times New Roman" w:hAnsi="Times New Roman" w:cs="Times New Roman"/>
          <w:b/>
          <w:sz w:val="28"/>
          <w:szCs w:val="28"/>
        </w:rPr>
        <w:t>)</w:t>
      </w:r>
    </w:p>
    <w:p w14:paraId="7B3FCD81" w14:textId="77777777" w:rsidR="003D2D83" w:rsidRPr="003D2D83" w:rsidRDefault="003D2D83" w:rsidP="008B4803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55EC21C9" w14:textId="297FD35E" w:rsidR="004D2EAC" w:rsidRPr="004D2EAC" w:rsidRDefault="004D2EAC" w:rsidP="00C036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EAC">
        <w:rPr>
          <w:rFonts w:ascii="Times New Roman" w:hAnsi="Times New Roman" w:cs="Times New Roman"/>
          <w:sz w:val="28"/>
          <w:szCs w:val="28"/>
        </w:rPr>
        <w:t>Представим себе процедуру слияния следующих массивов:</w:t>
      </w:r>
    </w:p>
    <w:p w14:paraId="2778ED0F" w14:textId="77777777" w:rsidR="004D2EAC" w:rsidRPr="006F53F8" w:rsidRDefault="004D2EAC" w:rsidP="008B480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14:paraId="652B119E" w14:textId="77777777" w:rsidR="004D2EAC" w:rsidRPr="006F53F8" w:rsidRDefault="004D2EAC" w:rsidP="008B480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14:paraId="783EC8DF" w14:textId="77777777" w:rsidR="004D2EAC" w:rsidRDefault="004D2EAC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952A5" w14:textId="1BACFD56" w:rsidR="004D2EAC" w:rsidRDefault="004D2EAC" w:rsidP="00C036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EAC">
        <w:rPr>
          <w:rFonts w:ascii="Times New Roman" w:hAnsi="Times New Roman" w:cs="Times New Roman"/>
          <w:sz w:val="28"/>
          <w:szCs w:val="28"/>
        </w:rPr>
        <w:t xml:space="preserve">Вышеуказанная процедура для них сработает, но каждый раз на её четвёртом пункте нужно будет выполнить одно сравнение и одно копирование. В итоге 10000 сравнений и 10000 копирований. Алгоритм </w:t>
      </w:r>
      <w:proofErr w:type="spellStart"/>
      <w:r w:rsidRPr="004D2EAC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4D2EAC">
        <w:rPr>
          <w:rFonts w:ascii="Times New Roman" w:hAnsi="Times New Roman" w:cs="Times New Roman"/>
          <w:sz w:val="28"/>
          <w:szCs w:val="28"/>
        </w:rPr>
        <w:t xml:space="preserve"> предлагает в этом месте модификацию, которую он называет «галоп». Алгоритм:</w:t>
      </w:r>
    </w:p>
    <w:p w14:paraId="21EB1850" w14:textId="77777777" w:rsidR="004D2EAC" w:rsidRPr="003D2D83" w:rsidRDefault="004D2EAC" w:rsidP="00C036C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D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Начинается процедура слияния, как было показано выше.</w:t>
      </w:r>
    </w:p>
    <w:p w14:paraId="53108CBA" w14:textId="77777777" w:rsidR="004D2EAC" w:rsidRPr="003D2D83" w:rsidRDefault="004D2EAC" w:rsidP="00C036C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D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операции копирования элемента из временного или большего подмассива в результирующий запоминается, из какого именно подмассива был элемент.</w:t>
      </w:r>
    </w:p>
    <w:p w14:paraId="3CF3A957" w14:textId="77777777" w:rsidR="004D2EAC" w:rsidRPr="003D2D83" w:rsidRDefault="004D2EAC" w:rsidP="00C036C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уже некоторое количество элементов (в данной реализации алгоритма это число равно 7) было взято из одного и того же массива — предполагается, что и дальше нам придётся брать данные из него. Чтобы подтвердить эту </w:t>
      </w:r>
      <w:r w:rsidRPr="003D2D8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14:paraId="6AB44C6A" w14:textId="77777777" w:rsidR="004D2EAC" w:rsidRPr="003D2D83" w:rsidRDefault="004D2EAC" w:rsidP="00C036C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D8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14:paraId="567F9C7D" w14:textId="77777777" w:rsidR="004D2EAC" w:rsidRDefault="004D2EAC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534EF" w14:textId="7558284E" w:rsidR="000F7588" w:rsidRPr="000F7588" w:rsidRDefault="000F7588" w:rsidP="004C7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п</w:t>
      </w:r>
      <w:r w:rsidRPr="000F7588">
        <w:rPr>
          <w:rFonts w:ascii="Times New Roman" w:hAnsi="Times New Roman" w:cs="Times New Roman"/>
          <w:sz w:val="28"/>
          <w:szCs w:val="28"/>
        </w:rPr>
        <w:t>ервые 7 итераций сравниваются числа 1, 2, 3, 4, 5, 6 и 7 из массива A с числом 20000, так как 20000 больше 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14:paraId="34A1C0D4" w14:textId="0F38D289" w:rsidR="000F7588" w:rsidRDefault="000F7588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45D71" w14:textId="59BBD435" w:rsidR="009A01B4" w:rsidRPr="00AD002F" w:rsidRDefault="00060C79" w:rsidP="004C79F9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18289249"/>
      <w:r w:rsidRPr="003D2D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Пример работы алгоритма </w:t>
      </w:r>
      <w:proofErr w:type="spellStart"/>
      <w:r w:rsidRPr="003D2D8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Timsort</w:t>
      </w:r>
      <w:bookmarkEnd w:id="18"/>
      <w:proofErr w:type="spellEnd"/>
    </w:p>
    <w:p w14:paraId="15C8E952" w14:textId="77777777" w:rsidR="003D2D83" w:rsidRPr="00AD002F" w:rsidRDefault="003D2D83" w:rsidP="008B4803">
      <w:pPr>
        <w:spacing w:line="360" w:lineRule="auto"/>
      </w:pPr>
    </w:p>
    <w:p w14:paraId="2B04DF91" w14:textId="37262376" w:rsidR="00A82881" w:rsidRPr="00A82881" w:rsidRDefault="00A82881" w:rsidP="004C7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(условный пример, т.к. в реальности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>
        <w:rPr>
          <w:rFonts w:ascii="Times New Roman" w:hAnsi="Times New Roman" w:cs="Times New Roman"/>
          <w:sz w:val="28"/>
          <w:szCs w:val="28"/>
        </w:rPr>
        <w:t xml:space="preserve"> применяют для массивов размерности больше 64. Т.к. до 64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A82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упорядочивает массив сортировкой вставками.)</w:t>
      </w:r>
    </w:p>
    <w:p w14:paraId="46FAE07C" w14:textId="784FE330" w:rsidR="00332AC0" w:rsidRDefault="00A82881" w:rsidP="004C7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</w:p>
    <w:p w14:paraId="6E8D05C3" w14:textId="3E511083" w:rsidR="008B020F" w:rsidRDefault="00A82881" w:rsidP="004C7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нулевом шаге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minr</w:t>
      </w:r>
      <w:r w:rsidR="00C12EB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 например).</w:t>
      </w:r>
      <w:r w:rsidR="004C79F9">
        <w:rPr>
          <w:rFonts w:ascii="Times New Roman" w:hAnsi="Times New Roman" w:cs="Times New Roman"/>
          <w:sz w:val="28"/>
          <w:szCs w:val="28"/>
        </w:rPr>
        <w:t xml:space="preserve"> </w:t>
      </w:r>
      <w:r w:rsidR="00C12EB8">
        <w:rPr>
          <w:rFonts w:ascii="Times New Roman" w:hAnsi="Times New Roman" w:cs="Times New Roman"/>
          <w:sz w:val="28"/>
          <w:szCs w:val="28"/>
        </w:rPr>
        <w:t>На первом шаге найдем в массиве подпоследовательности и отсортируем их вставками</w:t>
      </w:r>
      <w:r w:rsidR="00345594">
        <w:rPr>
          <w:rFonts w:ascii="Times New Roman" w:hAnsi="Times New Roman" w:cs="Times New Roman"/>
          <w:sz w:val="28"/>
          <w:szCs w:val="28"/>
        </w:rPr>
        <w:t>, параллельно добавляя в стек индексы вхождений подпоследовательности в исходный массив и их размерность</w:t>
      </w:r>
      <w:r w:rsidR="00C12E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A34276" w14:textId="17178732" w:rsidR="00CA12FC" w:rsidRPr="00CA12FC" w:rsidRDefault="00CA12FC" w:rsidP="004C7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стек через таблицу</w:t>
      </w:r>
      <w:r w:rsidR="007400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первом столбце расположен номер порядка занесения в стек, во втором столбце</w:t>
      </w:r>
      <w:r w:rsidR="007400E6">
        <w:rPr>
          <w:rFonts w:ascii="Times New Roman" w:hAnsi="Times New Roman" w:cs="Times New Roman"/>
          <w:sz w:val="28"/>
          <w:szCs w:val="28"/>
        </w:rPr>
        <w:t xml:space="preserve"> – элементы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</w:t>
      </w:r>
      <w:r w:rsidR="007400E6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0967C3" w14:textId="77777777" w:rsidR="00BC7DC3" w:rsidRDefault="00BC7DC3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</w:tblGrid>
      <w:tr w:rsidR="008B020F" w14:paraId="5D198D2B" w14:textId="77777777" w:rsidTr="008B020F">
        <w:tc>
          <w:tcPr>
            <w:tcW w:w="704" w:type="dxa"/>
          </w:tcPr>
          <w:p w14:paraId="5224A3BB" w14:textId="573F4C9E" w:rsidR="008B020F" w:rsidRDefault="00DF704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559" w:type="dxa"/>
          </w:tcPr>
          <w:p w14:paraId="62AA2289" w14:textId="5CE33588" w:rsidR="008B020F" w:rsidRDefault="008B020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8B020F" w14:paraId="1987F9E9" w14:textId="77777777" w:rsidTr="008B020F">
        <w:tc>
          <w:tcPr>
            <w:tcW w:w="704" w:type="dxa"/>
          </w:tcPr>
          <w:p w14:paraId="38498D4D" w14:textId="50FB642F" w:rsidR="008B020F" w:rsidRDefault="00DF704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78BEA547" w14:textId="4F237D3C" w:rsidR="008B020F" w:rsidRDefault="008B020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8B020F" w14:paraId="68B30161" w14:textId="77777777" w:rsidTr="008B020F">
        <w:tc>
          <w:tcPr>
            <w:tcW w:w="704" w:type="dxa"/>
          </w:tcPr>
          <w:p w14:paraId="108B1273" w14:textId="4302797C" w:rsidR="008B020F" w:rsidRDefault="00DF704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424F7F19" w14:textId="1FD0ED94" w:rsidR="008B020F" w:rsidRDefault="008B020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8B020F" w14:paraId="067E8BD9" w14:textId="77777777" w:rsidTr="008B020F">
        <w:tc>
          <w:tcPr>
            <w:tcW w:w="704" w:type="dxa"/>
          </w:tcPr>
          <w:p w14:paraId="3648D1C3" w14:textId="4D301EE4" w:rsidR="008B020F" w:rsidRDefault="00DF704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22A3F26B" w14:textId="5F89FD43" w:rsidR="008B020F" w:rsidRDefault="008B020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8B020F" w14:paraId="31A184FA" w14:textId="77777777" w:rsidTr="008B020F">
        <w:tc>
          <w:tcPr>
            <w:tcW w:w="704" w:type="dxa"/>
          </w:tcPr>
          <w:p w14:paraId="3FC7B61C" w14:textId="369A0149" w:rsidR="008B020F" w:rsidRDefault="00DF704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6BA22570" w14:textId="1DC0444B" w:rsidR="008B020F" w:rsidRDefault="008B020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8B020F" w14:paraId="5B09A07C" w14:textId="77777777" w:rsidTr="008B020F">
        <w:tc>
          <w:tcPr>
            <w:tcW w:w="704" w:type="dxa"/>
          </w:tcPr>
          <w:p w14:paraId="1C77292A" w14:textId="4DAE665E" w:rsidR="008B020F" w:rsidRDefault="00DF704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272E888" w14:textId="1380023B" w:rsidR="008B020F" w:rsidRDefault="008B020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4E77F1D4" w14:textId="77777777" w:rsidR="009E123A" w:rsidRDefault="009E123A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7019B" w14:textId="22505216" w:rsidR="00D42BA1" w:rsidRDefault="00345594" w:rsidP="004C7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 – слияние:</w:t>
      </w:r>
      <w:r w:rsidR="004C7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данный момент размер стек - 6. Достаём из верхушки стека первые три элемента. Условие нарушается, </w:t>
      </w:r>
      <w:r w:rsidR="005C332E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сливаем верхний </w:t>
      </w:r>
      <w:r w:rsidRPr="003455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первый) элемент стека с минимальным и</w:t>
      </w:r>
      <w:r w:rsidR="005C332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второго и третьего.</w:t>
      </w:r>
    </w:p>
    <w:p w14:paraId="5FA6D347" w14:textId="2B85FE80" w:rsidR="00BC7DC3" w:rsidRDefault="00BC7DC3" w:rsidP="007400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3174"/>
      </w:tblGrid>
      <w:tr w:rsidR="000C7914" w14:paraId="269FABE6" w14:textId="77777777" w:rsidTr="000C7914">
        <w:trPr>
          <w:trHeight w:val="340"/>
        </w:trPr>
        <w:tc>
          <w:tcPr>
            <w:tcW w:w="421" w:type="dxa"/>
          </w:tcPr>
          <w:p w14:paraId="413731D6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4" w:type="dxa"/>
          </w:tcPr>
          <w:p w14:paraId="7D7FB069" w14:textId="43D204A0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06 12 18 42 44 55 67 94</w:t>
            </w:r>
          </w:p>
        </w:tc>
      </w:tr>
      <w:tr w:rsidR="000C7914" w14:paraId="69C8AA03" w14:textId="77777777" w:rsidTr="000C7914">
        <w:trPr>
          <w:trHeight w:val="340"/>
        </w:trPr>
        <w:tc>
          <w:tcPr>
            <w:tcW w:w="421" w:type="dxa"/>
          </w:tcPr>
          <w:p w14:paraId="569264DB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</w:tcPr>
          <w:p w14:paraId="4933F847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0C7914" w14:paraId="0999EEEC" w14:textId="77777777" w:rsidTr="000C7914">
        <w:trPr>
          <w:trHeight w:val="340"/>
        </w:trPr>
        <w:tc>
          <w:tcPr>
            <w:tcW w:w="421" w:type="dxa"/>
          </w:tcPr>
          <w:p w14:paraId="522F1659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4" w:type="dxa"/>
          </w:tcPr>
          <w:p w14:paraId="73792554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0C7914" w14:paraId="15336F3B" w14:textId="77777777" w:rsidTr="000C7914">
        <w:trPr>
          <w:trHeight w:val="356"/>
        </w:trPr>
        <w:tc>
          <w:tcPr>
            <w:tcW w:w="421" w:type="dxa"/>
          </w:tcPr>
          <w:p w14:paraId="716F7A52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</w:tcPr>
          <w:p w14:paraId="5CB48A88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0C7914" w14:paraId="477F7692" w14:textId="77777777" w:rsidTr="000C7914">
        <w:trPr>
          <w:trHeight w:val="324"/>
        </w:trPr>
        <w:tc>
          <w:tcPr>
            <w:tcW w:w="421" w:type="dxa"/>
          </w:tcPr>
          <w:p w14:paraId="713EEC85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</w:tcPr>
          <w:p w14:paraId="16048C1A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19ECE9DE" w14:textId="77777777" w:rsidR="000C7914" w:rsidRDefault="000C7914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9"/>
        <w:gridCol w:w="4668"/>
      </w:tblGrid>
      <w:tr w:rsidR="000C7914" w14:paraId="0876E2D4" w14:textId="77777777" w:rsidTr="000C7914">
        <w:trPr>
          <w:trHeight w:val="327"/>
        </w:trPr>
        <w:tc>
          <w:tcPr>
            <w:tcW w:w="619" w:type="dxa"/>
          </w:tcPr>
          <w:p w14:paraId="08070438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68" w:type="dxa"/>
          </w:tcPr>
          <w:p w14:paraId="10397CD6" w14:textId="4412F27E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12 18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55 67 94</w:t>
            </w:r>
          </w:p>
        </w:tc>
      </w:tr>
      <w:tr w:rsidR="000C7914" w14:paraId="6C28B157" w14:textId="77777777" w:rsidTr="000C7914">
        <w:trPr>
          <w:trHeight w:val="327"/>
        </w:trPr>
        <w:tc>
          <w:tcPr>
            <w:tcW w:w="619" w:type="dxa"/>
          </w:tcPr>
          <w:p w14:paraId="53E8A4A0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14:paraId="1F005E27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0C7914" w14:paraId="57951AD4" w14:textId="77777777" w:rsidTr="000C7914">
        <w:trPr>
          <w:trHeight w:val="343"/>
        </w:trPr>
        <w:tc>
          <w:tcPr>
            <w:tcW w:w="619" w:type="dxa"/>
          </w:tcPr>
          <w:p w14:paraId="70285921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14:paraId="56F03103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0C7914" w14:paraId="37166FAF" w14:textId="77777777" w:rsidTr="000C7914">
        <w:trPr>
          <w:trHeight w:val="312"/>
        </w:trPr>
        <w:tc>
          <w:tcPr>
            <w:tcW w:w="619" w:type="dxa"/>
          </w:tcPr>
          <w:p w14:paraId="0E330F96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14:paraId="57E9956E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68F382D4" w14:textId="6B7E0400" w:rsidR="006F4044" w:rsidRDefault="006F4044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9"/>
        <w:gridCol w:w="4668"/>
      </w:tblGrid>
      <w:tr w:rsidR="000C7914" w14:paraId="5DC34C71" w14:textId="77777777" w:rsidTr="00F276A5">
        <w:trPr>
          <w:trHeight w:val="327"/>
        </w:trPr>
        <w:tc>
          <w:tcPr>
            <w:tcW w:w="619" w:type="dxa"/>
          </w:tcPr>
          <w:p w14:paraId="3EAADA87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14:paraId="3B8E50EC" w14:textId="100CC472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12 18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55 67 94</w:t>
            </w:r>
          </w:p>
        </w:tc>
      </w:tr>
      <w:tr w:rsidR="000C7914" w14:paraId="7371D6A6" w14:textId="77777777" w:rsidTr="00F276A5">
        <w:trPr>
          <w:trHeight w:val="343"/>
        </w:trPr>
        <w:tc>
          <w:tcPr>
            <w:tcW w:w="619" w:type="dxa"/>
          </w:tcPr>
          <w:p w14:paraId="28587BAB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14:paraId="658D292F" w14:textId="31E4FD70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06 12 18 42 44 55 67 94</w:t>
            </w:r>
          </w:p>
        </w:tc>
      </w:tr>
      <w:tr w:rsidR="000C7914" w14:paraId="11B03FB8" w14:textId="77777777" w:rsidTr="00F276A5">
        <w:trPr>
          <w:trHeight w:val="312"/>
        </w:trPr>
        <w:tc>
          <w:tcPr>
            <w:tcW w:w="619" w:type="dxa"/>
          </w:tcPr>
          <w:p w14:paraId="714491B1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14:paraId="6E962903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48FBD8F5" w14:textId="689A88A5" w:rsidR="006F4044" w:rsidRDefault="006F4044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1"/>
        <w:gridCol w:w="5818"/>
      </w:tblGrid>
      <w:tr w:rsidR="000C7914" w14:paraId="73E495AE" w14:textId="77777777" w:rsidTr="000C7914">
        <w:trPr>
          <w:trHeight w:val="327"/>
        </w:trPr>
        <w:tc>
          <w:tcPr>
            <w:tcW w:w="771" w:type="dxa"/>
          </w:tcPr>
          <w:p w14:paraId="7971FCF8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8" w:type="dxa"/>
          </w:tcPr>
          <w:p w14:paraId="2502B4F3" w14:textId="3F652D2E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0C7914" w14:paraId="0A60E24F" w14:textId="77777777" w:rsidTr="000C7914">
        <w:trPr>
          <w:trHeight w:val="297"/>
        </w:trPr>
        <w:tc>
          <w:tcPr>
            <w:tcW w:w="771" w:type="dxa"/>
          </w:tcPr>
          <w:p w14:paraId="234F3863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818" w:type="dxa"/>
          </w:tcPr>
          <w:p w14:paraId="3132F154" w14:textId="223EC580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06 12 18 42 44 55 67 94</w:t>
            </w:r>
          </w:p>
        </w:tc>
      </w:tr>
    </w:tbl>
    <w:p w14:paraId="6C2DB5B5" w14:textId="09669BDE" w:rsidR="000C7914" w:rsidRDefault="000C7914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771"/>
        <w:gridCol w:w="9005"/>
      </w:tblGrid>
      <w:tr w:rsidR="000C7914" w14:paraId="71F91B1D" w14:textId="77777777" w:rsidTr="000C7914">
        <w:trPr>
          <w:trHeight w:val="297"/>
        </w:trPr>
        <w:tc>
          <w:tcPr>
            <w:tcW w:w="771" w:type="dxa"/>
          </w:tcPr>
          <w:p w14:paraId="48B49A0D" w14:textId="77777777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5" w:type="dxa"/>
          </w:tcPr>
          <w:p w14:paraId="5386B5CB" w14:textId="39C4C9C9" w:rsidR="000C7914" w:rsidRDefault="000C7914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06 12 12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18 18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55 67 67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67 94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94 94</w:t>
            </w:r>
          </w:p>
        </w:tc>
      </w:tr>
    </w:tbl>
    <w:p w14:paraId="1B6EE84F" w14:textId="77777777" w:rsidR="00CA12FC" w:rsidRDefault="00CA12FC" w:rsidP="008B48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9" w:name="_Toc518289250"/>
    </w:p>
    <w:p w14:paraId="2727FF10" w14:textId="4E8137DC" w:rsidR="00D452AF" w:rsidRPr="007400E6" w:rsidRDefault="005041C2" w:rsidP="007400E6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 </w:t>
      </w:r>
      <w:r w:rsidR="00D910AD" w:rsidRPr="003D2D83">
        <w:rPr>
          <w:rFonts w:ascii="Times New Roman" w:hAnsi="Times New Roman" w:cs="Times New Roman"/>
          <w:b/>
          <w:color w:val="auto"/>
          <w:sz w:val="28"/>
          <w:szCs w:val="28"/>
        </w:rPr>
        <w:t>Оценка сложности алгоритмов:</w:t>
      </w:r>
      <w:bookmarkEnd w:id="19"/>
    </w:p>
    <w:p w14:paraId="1FDB05AA" w14:textId="77777777" w:rsidR="007400E6" w:rsidRDefault="00D910AD" w:rsidP="007400E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DC3">
        <w:rPr>
          <w:rFonts w:ascii="Times New Roman" w:hAnsi="Times New Roman" w:cs="Times New Roman"/>
          <w:b/>
          <w:sz w:val="28"/>
          <w:szCs w:val="28"/>
        </w:rPr>
        <w:t xml:space="preserve">Анализ сортировки </w:t>
      </w:r>
      <w:r w:rsidR="00CA12FC">
        <w:rPr>
          <w:rFonts w:ascii="Times New Roman" w:hAnsi="Times New Roman" w:cs="Times New Roman"/>
          <w:b/>
          <w:sz w:val="28"/>
          <w:szCs w:val="28"/>
        </w:rPr>
        <w:t xml:space="preserve">алгоритма </w:t>
      </w:r>
      <w:proofErr w:type="gramStart"/>
      <w:r w:rsidRPr="00CA12FC">
        <w:rPr>
          <w:rFonts w:ascii="Times New Roman" w:hAnsi="Times New Roman" w:cs="Times New Roman"/>
          <w:b/>
          <w:sz w:val="28"/>
          <w:szCs w:val="28"/>
        </w:rPr>
        <w:t>слиянием</w:t>
      </w:r>
      <w:r w:rsidR="00CA12FC" w:rsidRPr="00356833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CA12FC" w:rsidRPr="00356833">
        <w:rPr>
          <w:rFonts w:ascii="Times New Roman" w:hAnsi="Times New Roman" w:cs="Times New Roman"/>
          <w:b/>
          <w:sz w:val="28"/>
          <w:szCs w:val="28"/>
        </w:rPr>
        <w:t>1]</w:t>
      </w:r>
      <w:r w:rsidRPr="00CA12FC">
        <w:rPr>
          <w:rFonts w:ascii="Times New Roman" w:hAnsi="Times New Roman" w:cs="Times New Roman"/>
          <w:b/>
          <w:sz w:val="28"/>
          <w:szCs w:val="28"/>
        </w:rPr>
        <w:t>:</w:t>
      </w:r>
    </w:p>
    <w:p w14:paraId="21876933" w14:textId="55D9CEAF" w:rsidR="00D910AD" w:rsidRPr="0027249A" w:rsidRDefault="00D452AF" w:rsidP="007400E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910AD" w:rsidRPr="00D910AD">
        <w:rPr>
          <w:rFonts w:ascii="Times New Roman" w:hAnsi="Times New Roman" w:cs="Times New Roman"/>
          <w:sz w:val="28"/>
          <w:szCs w:val="28"/>
        </w:rPr>
        <w:t>Поскольку на каждом шаг</w:t>
      </w:r>
      <w:r w:rsidR="00356833">
        <w:rPr>
          <w:rFonts w:ascii="Times New Roman" w:hAnsi="Times New Roman" w:cs="Times New Roman"/>
          <w:sz w:val="28"/>
          <w:szCs w:val="28"/>
        </w:rPr>
        <w:t>е</w:t>
      </w:r>
      <w:r w:rsidR="00D910AD" w:rsidRPr="00D910AD">
        <w:rPr>
          <w:rFonts w:ascii="Times New Roman" w:hAnsi="Times New Roman" w:cs="Times New Roman"/>
          <w:sz w:val="28"/>
          <w:szCs w:val="28"/>
        </w:rPr>
        <w:t xml:space="preserve"> </w:t>
      </w:r>
      <w:r w:rsidR="00356833">
        <w:rPr>
          <w:rFonts w:ascii="Times New Roman" w:hAnsi="Times New Roman" w:cs="Times New Roman"/>
          <w:sz w:val="28"/>
          <w:szCs w:val="28"/>
        </w:rPr>
        <w:t>«</w:t>
      </w:r>
      <w:r w:rsidR="00D910AD" w:rsidRPr="00D910AD">
        <w:rPr>
          <w:rFonts w:ascii="Times New Roman" w:hAnsi="Times New Roman" w:cs="Times New Roman"/>
          <w:sz w:val="28"/>
          <w:szCs w:val="28"/>
        </w:rPr>
        <w:t>p</w:t>
      </w:r>
      <w:r w:rsidR="00356833">
        <w:rPr>
          <w:rFonts w:ascii="Times New Roman" w:hAnsi="Times New Roman" w:cs="Times New Roman"/>
          <w:sz w:val="28"/>
          <w:szCs w:val="28"/>
        </w:rPr>
        <w:t>»</w:t>
      </w:r>
      <w:r w:rsidR="00D910AD" w:rsidRPr="00D910AD">
        <w:rPr>
          <w:rFonts w:ascii="Times New Roman" w:hAnsi="Times New Roman" w:cs="Times New Roman"/>
          <w:sz w:val="28"/>
          <w:szCs w:val="28"/>
        </w:rPr>
        <w:t xml:space="preserve"> (количество </w:t>
      </w:r>
      <w:proofErr w:type="spellStart"/>
      <w:r w:rsidR="00D910AD" w:rsidRPr="00D910A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="00D910AD" w:rsidRPr="00D910AD">
        <w:rPr>
          <w:rFonts w:ascii="Times New Roman" w:hAnsi="Times New Roman" w:cs="Times New Roman"/>
          <w:sz w:val="28"/>
          <w:szCs w:val="28"/>
        </w:rPr>
        <w:t xml:space="preserve"> увеличивается) и сортировка заканчивается, как только </w:t>
      </w:r>
      <w:r w:rsidR="00356833">
        <w:rPr>
          <w:rFonts w:ascii="Times New Roman" w:hAnsi="Times New Roman" w:cs="Times New Roman"/>
          <w:sz w:val="28"/>
          <w:szCs w:val="28"/>
        </w:rPr>
        <w:t>«</w:t>
      </w:r>
      <w:r w:rsidR="00D910AD" w:rsidRPr="00D910AD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="00356833">
        <w:rPr>
          <w:rFonts w:ascii="Times New Roman" w:hAnsi="Times New Roman" w:cs="Times New Roman"/>
          <w:sz w:val="28"/>
          <w:szCs w:val="28"/>
        </w:rPr>
        <w:t xml:space="preserve">» </w:t>
      </w:r>
      <w:r w:rsidR="00D910AD" w:rsidRPr="00D910A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356833">
        <w:rPr>
          <w:rFonts w:ascii="Times New Roman" w:hAnsi="Times New Roman" w:cs="Times New Roman"/>
          <w:sz w:val="28"/>
          <w:szCs w:val="28"/>
        </w:rPr>
        <w:t xml:space="preserve"> </w:t>
      </w:r>
      <w:r w:rsidR="00D910AD" w:rsidRPr="00D910AD">
        <w:rPr>
          <w:rFonts w:ascii="Times New Roman" w:hAnsi="Times New Roman" w:cs="Times New Roman"/>
          <w:sz w:val="28"/>
          <w:szCs w:val="28"/>
        </w:rPr>
        <w:t xml:space="preserve"> n, она требует </w:t>
      </w:r>
      <w:r w:rsidR="00D910AD">
        <w:rPr>
          <w:rFonts w:ascii="Times New Roman" w:hAnsi="Times New Roman" w:cs="Times New Roman"/>
          <w:sz w:val="28"/>
          <w:szCs w:val="28"/>
        </w:rPr>
        <w:br/>
      </w:r>
      <w:r w:rsidR="00D910AD" w:rsidRPr="00D910AD">
        <w:rPr>
          <w:rFonts w:ascii="Times New Roman" w:hAnsi="Times New Roman" w:cs="Times New Roman"/>
          <w:sz w:val="28"/>
          <w:szCs w:val="28"/>
        </w:rPr>
        <w:t xml:space="preserve">M = n * </w:t>
      </w:r>
      <w:proofErr w:type="spellStart"/>
      <w:r w:rsidR="00D910AD" w:rsidRPr="00D910A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D910AD" w:rsidRPr="00D910AD">
        <w:rPr>
          <w:rFonts w:ascii="Times New Roman" w:hAnsi="Times New Roman" w:cs="Times New Roman"/>
          <w:sz w:val="28"/>
          <w:szCs w:val="28"/>
        </w:rPr>
        <w:t xml:space="preserve"> n пересылок; число С сравнений еще меньше чем M, так как при копировании остатка последовательности сравнения не производится</w:t>
      </w:r>
      <w:r w:rsidR="00D910A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10AD" w14:paraId="519D9C48" w14:textId="77777777" w:rsidTr="00F276A5">
        <w:tc>
          <w:tcPr>
            <w:tcW w:w="3190" w:type="dxa"/>
          </w:tcPr>
          <w:p w14:paraId="62DB7FEC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по времени </w:t>
            </w:r>
          </w:p>
        </w:tc>
        <w:tc>
          <w:tcPr>
            <w:tcW w:w="3190" w:type="dxa"/>
          </w:tcPr>
          <w:p w14:paraId="19C77BFE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  <w:p w14:paraId="14EC9166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  <w:p w14:paraId="5292AC87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91" w:type="dxa"/>
          </w:tcPr>
          <w:p w14:paraId="5FF192E7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proofErr w:type="gramEnd"/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</w:t>
            </w: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 </w:t>
            </w:r>
            <w:proofErr w:type="spellStart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log</w:t>
            </w:r>
            <w:proofErr w:type="spellEnd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 </w:t>
            </w:r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</w:t>
            </w: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D910AD" w14:paraId="14CA1CB5" w14:textId="77777777" w:rsidTr="00F276A5">
        <w:tc>
          <w:tcPr>
            <w:tcW w:w="3190" w:type="dxa"/>
          </w:tcPr>
          <w:p w14:paraId="2681535E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Сложность по памяти</w:t>
            </w:r>
          </w:p>
        </w:tc>
        <w:tc>
          <w:tcPr>
            <w:tcW w:w="3190" w:type="dxa"/>
          </w:tcPr>
          <w:p w14:paraId="4A68157D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Доп.память</w:t>
            </w:r>
            <w:proofErr w:type="spellEnd"/>
          </w:p>
        </w:tc>
        <w:tc>
          <w:tcPr>
            <w:tcW w:w="3191" w:type="dxa"/>
          </w:tcPr>
          <w:p w14:paraId="160D3C2C" w14:textId="77777777" w:rsidR="00D910AD" w:rsidRPr="00D910AD" w:rsidRDefault="00D910AD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n)</w:t>
            </w:r>
          </w:p>
        </w:tc>
      </w:tr>
    </w:tbl>
    <w:p w14:paraId="5761B5D5" w14:textId="77777777" w:rsidR="00877BA3" w:rsidRDefault="00877BA3" w:rsidP="00877B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сложность сортировки слиянием.</w:t>
      </w:r>
    </w:p>
    <w:p w14:paraId="0ECE00AD" w14:textId="77777777" w:rsidR="004C79F9" w:rsidRDefault="00D910AD" w:rsidP="004C79F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C7DC3">
        <w:rPr>
          <w:rFonts w:ascii="Times New Roman" w:hAnsi="Times New Roman" w:cs="Times New Roman"/>
          <w:b/>
          <w:sz w:val="28"/>
          <w:szCs w:val="28"/>
        </w:rPr>
        <w:t>Анализ сортировки</w:t>
      </w:r>
      <w:r w:rsidR="00CE2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CE29D7" w:rsidRPr="00B84A2D">
        <w:rPr>
          <w:rFonts w:ascii="Times New Roman" w:hAnsi="Times New Roman" w:cs="Times New Roman"/>
          <w:b/>
          <w:sz w:val="28"/>
          <w:szCs w:val="28"/>
          <w:lang w:val="en-US"/>
        </w:rPr>
        <w:t>TimSort</w:t>
      </w:r>
      <w:proofErr w:type="spellEnd"/>
      <w:r w:rsidR="00B84A2D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="00B84A2D">
        <w:rPr>
          <w:rFonts w:ascii="Times New Roman" w:hAnsi="Times New Roman" w:cs="Times New Roman"/>
          <w:b/>
          <w:sz w:val="28"/>
          <w:szCs w:val="28"/>
          <w:lang w:val="en-US"/>
        </w:rPr>
        <w:t>2]</w:t>
      </w:r>
      <w:r w:rsidR="004F4F45" w:rsidRPr="00BC7DC3">
        <w:rPr>
          <w:rFonts w:ascii="Times New Roman" w:hAnsi="Times New Roman" w:cs="Times New Roman"/>
          <w:b/>
          <w:sz w:val="28"/>
          <w:szCs w:val="28"/>
        </w:rPr>
        <w:t>:</w:t>
      </w:r>
    </w:p>
    <w:p w14:paraId="051C85AE" w14:textId="59151786" w:rsidR="003D2D83" w:rsidRPr="007400E6" w:rsidRDefault="00E23FDA" w:rsidP="007400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E23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сочетает в себе сортировку вставками и сортировку слиянием</w:t>
      </w:r>
      <w:r w:rsidR="00AA16F0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разных входных значениях уместна разная сложность алгоритмов в диапазоне сложностей сортировки вставками и сортировки слиянием. </w:t>
      </w:r>
      <w:r w:rsidR="00D452AF" w:rsidRPr="00D452AF">
        <w:rPr>
          <w:rFonts w:ascii="Times New Roman" w:hAnsi="Times New Roman" w:cs="Times New Roman"/>
          <w:sz w:val="28"/>
          <w:szCs w:val="28"/>
        </w:rPr>
        <w:t xml:space="preserve">Чем меньше массивов, тем меньше произойдёт операций слияния, но чем их длины больше, тем дольше эти слияния будут происходить. На малом количестве длинных массивов хорошо помогает вышеописанный метод </w:t>
      </w:r>
      <w:proofErr w:type="spellStart"/>
      <w:r w:rsidR="00D452AF" w:rsidRPr="00D452AF">
        <w:rPr>
          <w:rFonts w:ascii="Times New Roman" w:hAnsi="Times New Roman" w:cs="Times New Roman"/>
          <w:sz w:val="28"/>
          <w:szCs w:val="28"/>
        </w:rPr>
        <w:t>Galloping</w:t>
      </w:r>
      <w:proofErr w:type="spellEnd"/>
      <w:r w:rsidR="00D452AF" w:rsidRPr="00D4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2AF" w:rsidRPr="00D452A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D452AF" w:rsidRPr="00D452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452AF" w:rsidRPr="00546B29" w14:paraId="78163B65" w14:textId="77777777" w:rsidTr="00F276A5">
        <w:tc>
          <w:tcPr>
            <w:tcW w:w="3190" w:type="dxa"/>
          </w:tcPr>
          <w:p w14:paraId="2BC478F6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по времени </w:t>
            </w:r>
          </w:p>
        </w:tc>
        <w:tc>
          <w:tcPr>
            <w:tcW w:w="3190" w:type="dxa"/>
          </w:tcPr>
          <w:p w14:paraId="2B614312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  <w:p w14:paraId="4D56CAE0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  <w:p w14:paraId="15B1DC34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90" w:type="dxa"/>
          </w:tcPr>
          <w:p w14:paraId="63596EC9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</w:pP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n)</w:t>
            </w:r>
          </w:p>
          <w:p w14:paraId="78FC0230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</w:pPr>
            <w:proofErr w:type="gramStart"/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proofErr w:type="gramEnd"/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 log 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)</w:t>
            </w:r>
          </w:p>
          <w:p w14:paraId="76ECDE3A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proofErr w:type="gramEnd"/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 log 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)</w:t>
            </w:r>
          </w:p>
        </w:tc>
      </w:tr>
      <w:tr w:rsidR="00D452AF" w:rsidRPr="00FC3983" w14:paraId="13487DAD" w14:textId="77777777" w:rsidTr="00F276A5">
        <w:tc>
          <w:tcPr>
            <w:tcW w:w="3190" w:type="dxa"/>
          </w:tcPr>
          <w:p w14:paraId="07F19A4A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Сложность по памяти</w:t>
            </w:r>
          </w:p>
        </w:tc>
        <w:tc>
          <w:tcPr>
            <w:tcW w:w="3190" w:type="dxa"/>
          </w:tcPr>
          <w:p w14:paraId="5AB8C174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Доп.память</w:t>
            </w:r>
            <w:proofErr w:type="spellEnd"/>
          </w:p>
        </w:tc>
        <w:tc>
          <w:tcPr>
            <w:tcW w:w="3190" w:type="dxa"/>
          </w:tcPr>
          <w:p w14:paraId="7CE25E4C" w14:textId="77777777" w:rsidR="00D452AF" w:rsidRPr="00D452AF" w:rsidRDefault="00D452AF" w:rsidP="008B4803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</w:pP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n)</w:t>
            </w:r>
          </w:p>
        </w:tc>
      </w:tr>
    </w:tbl>
    <w:p w14:paraId="621F0CBE" w14:textId="76D7C7EC" w:rsidR="00D67DA3" w:rsidRDefault="007400E6" w:rsidP="00861C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оценка сложности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B5E1EE" w14:textId="55DB596E" w:rsidR="002C7C8C" w:rsidRPr="003C5898" w:rsidRDefault="000C2728" w:rsidP="003C5898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1828925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="00D67DA3" w:rsidRPr="00BC7DC3">
        <w:rPr>
          <w:rFonts w:ascii="Times New Roman" w:hAnsi="Times New Roman" w:cs="Times New Roman"/>
          <w:b/>
          <w:color w:val="auto"/>
          <w:sz w:val="28"/>
          <w:szCs w:val="28"/>
        </w:rPr>
        <w:t>Описание компьютерной программы:</w:t>
      </w:r>
      <w:bookmarkEnd w:id="20"/>
    </w:p>
    <w:p w14:paraId="100DBC4C" w14:textId="2B43748F" w:rsidR="00C00AA9" w:rsidRPr="003C5898" w:rsidRDefault="000C2728" w:rsidP="003C5898">
      <w:pPr>
        <w:pStyle w:val="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5182892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</w:t>
      </w:r>
      <w:r w:rsidR="006B7A61" w:rsidRPr="00BC7DC3"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21"/>
    </w:p>
    <w:p w14:paraId="2B2335D7" w14:textId="14275F31" w:rsidR="00231C3B" w:rsidRPr="00231C3B" w:rsidRDefault="006B7A61" w:rsidP="00C036C6">
      <w:pPr>
        <w:pStyle w:val="a8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Генерировать</w:t>
      </w:r>
      <w:r w:rsidR="007A3569" w:rsidRPr="007A3569">
        <w:rPr>
          <w:rFonts w:ascii="Times New Roman" w:hAnsi="Times New Roman" w:cs="Times New Roman"/>
          <w:sz w:val="28"/>
          <w:szCs w:val="28"/>
        </w:rPr>
        <w:t xml:space="preserve"> </w:t>
      </w:r>
      <w:r w:rsidR="007A3569">
        <w:rPr>
          <w:rFonts w:ascii="Times New Roman" w:hAnsi="Times New Roman" w:cs="Times New Roman"/>
          <w:sz w:val="28"/>
          <w:szCs w:val="28"/>
        </w:rPr>
        <w:t>текстовые</w:t>
      </w:r>
      <w:r w:rsidRPr="00231C3B">
        <w:rPr>
          <w:rFonts w:ascii="Times New Roman" w:hAnsi="Times New Roman" w:cs="Times New Roman"/>
          <w:sz w:val="28"/>
          <w:szCs w:val="28"/>
        </w:rPr>
        <w:t xml:space="preserve"> файлы, содержащие последовательность с определёнными свойствами (количество элементов, порядок).</w:t>
      </w:r>
    </w:p>
    <w:p w14:paraId="2F46350E" w14:textId="5B02B5BD" w:rsidR="006B7A61" w:rsidRPr="00231C3B" w:rsidRDefault="006B7A61" w:rsidP="00C036C6">
      <w:pPr>
        <w:pStyle w:val="a8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 xml:space="preserve">Провести эксперимент по сравнению </w:t>
      </w:r>
      <w:proofErr w:type="spellStart"/>
      <w:r w:rsidRPr="00231C3B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231C3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31C3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231C3B">
        <w:rPr>
          <w:rFonts w:ascii="Times New Roman" w:hAnsi="Times New Roman" w:cs="Times New Roman"/>
          <w:sz w:val="28"/>
          <w:szCs w:val="28"/>
        </w:rPr>
        <w:t xml:space="preserve"> к каждому файлу и вывести столбчатые диаграммы, показывающие время выполнения, количества обменов и сравнений сортировок.</w:t>
      </w:r>
    </w:p>
    <w:p w14:paraId="28C4082E" w14:textId="1D42EB24" w:rsidR="00BC7DC3" w:rsidRPr="003C5898" w:rsidRDefault="000C2728" w:rsidP="003C5898">
      <w:pPr>
        <w:pStyle w:val="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18289253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6B7A61" w:rsidRPr="00BC7DC3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bookmarkEnd w:id="22"/>
      <w:proofErr w:type="gramEnd"/>
    </w:p>
    <w:p w14:paraId="42D5D7F9" w14:textId="1CC71A26" w:rsidR="00F35E99" w:rsidRPr="003C5898" w:rsidRDefault="000C2728" w:rsidP="003C5898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1828925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2.2.1. </w:t>
      </w:r>
      <w:r w:rsidR="000652B2" w:rsidRPr="00BC7DC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входным данным</w:t>
      </w:r>
      <w:bookmarkEnd w:id="23"/>
    </w:p>
    <w:p w14:paraId="2F0672BB" w14:textId="77777777" w:rsidR="00A26386" w:rsidRPr="00420F5E" w:rsidRDefault="00A26386" w:rsidP="008B4803">
      <w:pPr>
        <w:spacing w:line="360" w:lineRule="auto"/>
        <w:ind w:left="437" w:firstLine="348"/>
        <w:rPr>
          <w:rFonts w:ascii="Times New Roman" w:hAnsi="Times New Roman" w:cs="Times New Roman"/>
          <w:b/>
          <w:sz w:val="28"/>
          <w:szCs w:val="28"/>
        </w:rPr>
      </w:pPr>
      <w:r w:rsidRPr="00420F5E">
        <w:rPr>
          <w:rFonts w:ascii="Times New Roman" w:hAnsi="Times New Roman" w:cs="Times New Roman"/>
          <w:b/>
          <w:sz w:val="28"/>
          <w:szCs w:val="28"/>
        </w:rPr>
        <w:t>Для генерации:</w:t>
      </w:r>
    </w:p>
    <w:p w14:paraId="256C3266" w14:textId="77777777" w:rsidR="00A26386" w:rsidRPr="00420F5E" w:rsidRDefault="00A26386" w:rsidP="00C036C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F5E">
        <w:rPr>
          <w:rFonts w:ascii="Times New Roman" w:hAnsi="Times New Roman" w:cs="Times New Roman"/>
          <w:sz w:val="28"/>
          <w:szCs w:val="28"/>
        </w:rPr>
        <w:t xml:space="preserve">Тип последовательности из множества </w:t>
      </w:r>
      <w:proofErr w:type="spellStart"/>
      <w:r w:rsidRPr="00420F5E"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Pr="00420F5E">
        <w:rPr>
          <w:rFonts w:ascii="Times New Roman" w:hAnsi="Times New Roman" w:cs="Times New Roman"/>
          <w:sz w:val="28"/>
          <w:szCs w:val="28"/>
        </w:rPr>
        <w:t>.</w:t>
      </w:r>
    </w:p>
    <w:p w14:paraId="42D63674" w14:textId="33A1ED55" w:rsidR="00A26386" w:rsidRPr="0010421B" w:rsidRDefault="00A26386" w:rsidP="00C036C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F5E">
        <w:rPr>
          <w:rFonts w:ascii="Times New Roman" w:hAnsi="Times New Roman" w:cs="Times New Roman"/>
          <w:sz w:val="28"/>
          <w:szCs w:val="28"/>
        </w:rPr>
        <w:t>Число в диапазоне [</w:t>
      </w:r>
      <m:oMath>
        <m:r>
          <w:rPr>
            <w:rFonts w:ascii="Cambria Math" w:hAnsi="Cambria Math" w:cs="Times New Roman"/>
            <w:sz w:val="28"/>
            <w:szCs w:val="28"/>
          </w:rPr>
          <m:t>32</m:t>
        </m:r>
      </m:oMath>
      <w:r w:rsidRPr="00420F5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420F5E">
        <w:rPr>
          <w:rFonts w:ascii="Times New Roman" w:hAnsi="Times New Roman" w:cs="Times New Roman"/>
          <w:sz w:val="28"/>
          <w:szCs w:val="28"/>
        </w:rPr>
        <w:t>],</w:t>
      </w:r>
      <w:r w:rsidRPr="0010421B">
        <w:rPr>
          <w:rFonts w:ascii="Times New Roman" w:hAnsi="Times New Roman" w:cs="Times New Roman"/>
          <w:sz w:val="28"/>
          <w:szCs w:val="28"/>
        </w:rPr>
        <w:t xml:space="preserve"> обозначающее количество элементов в генерируемой последовательности.</w:t>
      </w:r>
      <w:r w:rsidR="003C5898">
        <w:rPr>
          <w:rFonts w:ascii="Times New Roman" w:hAnsi="Times New Roman" w:cs="Times New Roman"/>
          <w:sz w:val="28"/>
          <w:szCs w:val="28"/>
        </w:rPr>
        <w:t xml:space="preserve"> (Число не ниже 32, т.к. при числе меньше 32 массив будет отсортирован сортировкой вставками, </w:t>
      </w:r>
      <w:proofErr w:type="gramStart"/>
      <w:r w:rsidR="003C5898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3C5898">
        <w:rPr>
          <w:rFonts w:ascii="Times New Roman" w:hAnsi="Times New Roman" w:cs="Times New Roman"/>
          <w:sz w:val="28"/>
          <w:szCs w:val="28"/>
        </w:rPr>
        <w:t xml:space="preserve"> сортировка сливанием будет сравниваться с сортировкой вставками, а не с </w:t>
      </w:r>
      <w:proofErr w:type="spellStart"/>
      <w:r w:rsidR="003C5898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3C5898">
        <w:rPr>
          <w:rFonts w:ascii="Times New Roman" w:hAnsi="Times New Roman" w:cs="Times New Roman"/>
          <w:sz w:val="28"/>
          <w:szCs w:val="28"/>
        </w:rPr>
        <w:t>)</w:t>
      </w:r>
    </w:p>
    <w:p w14:paraId="2EF3D599" w14:textId="77777777" w:rsidR="00A26386" w:rsidRPr="00BC7DC3" w:rsidRDefault="00A26386" w:rsidP="008B4803">
      <w:pPr>
        <w:spacing w:line="360" w:lineRule="auto"/>
        <w:ind w:left="12" w:firstLine="708"/>
        <w:rPr>
          <w:rFonts w:ascii="Times New Roman" w:hAnsi="Times New Roman" w:cs="Times New Roman"/>
          <w:b/>
          <w:sz w:val="28"/>
          <w:szCs w:val="28"/>
        </w:rPr>
      </w:pPr>
      <w:r w:rsidRPr="00BC7DC3">
        <w:rPr>
          <w:rFonts w:ascii="Times New Roman" w:hAnsi="Times New Roman" w:cs="Times New Roman"/>
          <w:b/>
          <w:sz w:val="28"/>
          <w:szCs w:val="28"/>
        </w:rPr>
        <w:t>Для проведения эксперимента:</w:t>
      </w:r>
    </w:p>
    <w:p w14:paraId="77DF8715" w14:textId="3566A931" w:rsidR="008B4803" w:rsidRPr="003C5898" w:rsidRDefault="00A26386" w:rsidP="00C036C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F5E">
        <w:rPr>
          <w:rFonts w:ascii="Times New Roman" w:hAnsi="Times New Roman" w:cs="Times New Roman"/>
          <w:sz w:val="28"/>
          <w:szCs w:val="28"/>
        </w:rPr>
        <w:t xml:space="preserve">Непустой список </w:t>
      </w:r>
      <w:r w:rsidR="003C5898">
        <w:rPr>
          <w:rFonts w:ascii="Times New Roman" w:hAnsi="Times New Roman" w:cs="Times New Roman"/>
          <w:sz w:val="28"/>
          <w:szCs w:val="28"/>
        </w:rPr>
        <w:t xml:space="preserve">текстовых </w:t>
      </w:r>
      <w:r w:rsidRPr="00420F5E">
        <w:rPr>
          <w:rFonts w:ascii="Times New Roman" w:hAnsi="Times New Roman" w:cs="Times New Roman"/>
          <w:sz w:val="28"/>
          <w:szCs w:val="28"/>
        </w:rPr>
        <w:t xml:space="preserve">файлов, каждый из </w:t>
      </w:r>
      <w:r w:rsidR="003C5898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420F5E">
        <w:rPr>
          <w:rFonts w:ascii="Times New Roman" w:hAnsi="Times New Roman" w:cs="Times New Roman"/>
          <w:sz w:val="28"/>
          <w:szCs w:val="28"/>
        </w:rPr>
        <w:t>содерж</w:t>
      </w:r>
      <w:r w:rsidR="003C5898">
        <w:rPr>
          <w:rFonts w:ascii="Times New Roman" w:hAnsi="Times New Roman" w:cs="Times New Roman"/>
          <w:sz w:val="28"/>
          <w:szCs w:val="28"/>
        </w:rPr>
        <w:t>ит</w:t>
      </w:r>
      <w:r w:rsidR="00420F5E">
        <w:rPr>
          <w:rFonts w:ascii="Times New Roman" w:hAnsi="Times New Roman" w:cs="Times New Roman"/>
          <w:sz w:val="28"/>
          <w:szCs w:val="28"/>
        </w:rPr>
        <w:t xml:space="preserve"> в себе последовательность, имеюще</w:t>
      </w:r>
      <w:r w:rsidR="007E7119">
        <w:rPr>
          <w:rFonts w:ascii="Times New Roman" w:hAnsi="Times New Roman" w:cs="Times New Roman"/>
          <w:sz w:val="28"/>
          <w:szCs w:val="28"/>
        </w:rPr>
        <w:t>го</w:t>
      </w:r>
      <w:r w:rsidR="00420F5E">
        <w:rPr>
          <w:rFonts w:ascii="Times New Roman" w:hAnsi="Times New Roman" w:cs="Times New Roman"/>
          <w:sz w:val="28"/>
          <w:szCs w:val="28"/>
        </w:rPr>
        <w:t xml:space="preserve"> </w:t>
      </w:r>
      <w:r w:rsidRPr="00420F5E">
        <w:rPr>
          <w:rFonts w:ascii="Times New Roman" w:hAnsi="Times New Roman" w:cs="Times New Roman"/>
          <w:sz w:val="28"/>
          <w:szCs w:val="28"/>
        </w:rPr>
        <w:t xml:space="preserve">тип из множества </w:t>
      </w:r>
      <w:proofErr w:type="spellStart"/>
      <w:r w:rsidRPr="00420F5E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420F5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20F5E">
        <w:rPr>
          <w:rFonts w:ascii="Times New Roman" w:hAnsi="Times New Roman" w:cs="Times New Roman"/>
          <w:sz w:val="28"/>
          <w:szCs w:val="28"/>
        </w:rPr>
        <w:t>.</w:t>
      </w:r>
    </w:p>
    <w:p w14:paraId="7F0C86A8" w14:textId="1E96DDC9" w:rsidR="003C5898" w:rsidRPr="003C5898" w:rsidRDefault="000C2728" w:rsidP="003C5898">
      <w:pPr>
        <w:pStyle w:val="3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51828925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2.2.2. </w:t>
      </w:r>
      <w:r w:rsidR="00A26386" w:rsidRPr="00BC7DC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выходным данным</w:t>
      </w:r>
      <w:bookmarkEnd w:id="24"/>
    </w:p>
    <w:p w14:paraId="22E53E23" w14:textId="7528AEAD" w:rsidR="006B7A61" w:rsidRPr="00A26386" w:rsidRDefault="006B7A61" w:rsidP="008B4803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6386">
        <w:rPr>
          <w:rFonts w:ascii="Times New Roman" w:hAnsi="Times New Roman" w:cs="Times New Roman"/>
          <w:b/>
          <w:sz w:val="28"/>
          <w:szCs w:val="28"/>
        </w:rPr>
        <w:t>Для генерации:</w:t>
      </w:r>
    </w:p>
    <w:p w14:paraId="52B86CD8" w14:textId="1E54041D" w:rsidR="006B7A61" w:rsidRPr="00B35B5C" w:rsidRDefault="000510CF" w:rsidP="00C036C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Текстовый ф</w:t>
      </w:r>
      <w:r w:rsidR="006B7A61" w:rsidRPr="00B35B5C">
        <w:rPr>
          <w:rFonts w:ascii="Times New Roman" w:hAnsi="Times New Roman" w:cs="Times New Roman"/>
          <w:sz w:val="28"/>
          <w:szCs w:val="28"/>
        </w:rPr>
        <w:t>айл</w:t>
      </w:r>
      <w:proofErr w:type="gramEnd"/>
      <w:r w:rsidR="006B7A61" w:rsidRPr="00B35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содержащий последовательность </w:t>
      </w:r>
      <w:r w:rsidR="006B7A61" w:rsidRPr="00B35B5C">
        <w:rPr>
          <w:rFonts w:ascii="Times New Roman" w:hAnsi="Times New Roman" w:cs="Times New Roman"/>
          <w:sz w:val="28"/>
          <w:szCs w:val="28"/>
        </w:rPr>
        <w:t xml:space="preserve">из множества </w:t>
      </w:r>
      <w:proofErr w:type="spellStart"/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="00EE3D2E" w:rsidRPr="00B35B5C">
        <w:rPr>
          <w:rFonts w:ascii="Times New Roman" w:hAnsi="Times New Roman" w:cs="Times New Roman"/>
          <w:sz w:val="28"/>
          <w:szCs w:val="28"/>
        </w:rPr>
        <w:t xml:space="preserve"> = </w:t>
      </w:r>
      <w:r w:rsidR="006B7A61" w:rsidRPr="00B35B5C">
        <w:rPr>
          <w:rFonts w:ascii="Times New Roman" w:hAnsi="Times New Roman" w:cs="Times New Roman"/>
          <w:sz w:val="28"/>
          <w:szCs w:val="28"/>
        </w:rPr>
        <w:t>{</w:t>
      </w:r>
      <w:r w:rsidR="00513F97">
        <w:rPr>
          <w:rFonts w:ascii="Times New Roman" w:hAnsi="Times New Roman" w:cs="Times New Roman"/>
          <w:sz w:val="28"/>
          <w:szCs w:val="28"/>
        </w:rPr>
        <w:t>возрастающая</w:t>
      </w:r>
      <w:r w:rsidR="00513F97" w:rsidRPr="00513F97">
        <w:rPr>
          <w:rFonts w:ascii="Times New Roman" w:hAnsi="Times New Roman" w:cs="Times New Roman"/>
          <w:sz w:val="28"/>
          <w:szCs w:val="28"/>
        </w:rPr>
        <w:t xml:space="preserve"> (</w:t>
      </w:r>
      <w:r w:rsidR="00513F9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513F97" w:rsidRPr="00513F97">
        <w:rPr>
          <w:rFonts w:ascii="Times New Roman" w:hAnsi="Times New Roman" w:cs="Times New Roman"/>
          <w:sz w:val="28"/>
          <w:szCs w:val="28"/>
        </w:rPr>
        <w:t>)</w:t>
      </w:r>
      <w:r w:rsidR="006B7A61" w:rsidRPr="00B35B5C">
        <w:rPr>
          <w:rFonts w:ascii="Times New Roman" w:hAnsi="Times New Roman" w:cs="Times New Roman"/>
          <w:sz w:val="28"/>
          <w:szCs w:val="28"/>
        </w:rPr>
        <w:t>,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  <w:r w:rsidR="00513F97">
        <w:rPr>
          <w:rFonts w:ascii="Times New Roman" w:hAnsi="Times New Roman" w:cs="Times New Roman"/>
          <w:sz w:val="28"/>
          <w:szCs w:val="28"/>
        </w:rPr>
        <w:t>убывающая (</w:t>
      </w:r>
      <w:proofErr w:type="spellStart"/>
      <w:r w:rsidR="00513F97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="00513F97" w:rsidRPr="00513F97">
        <w:rPr>
          <w:rFonts w:ascii="Times New Roman" w:hAnsi="Times New Roman" w:cs="Times New Roman"/>
          <w:sz w:val="28"/>
          <w:szCs w:val="28"/>
        </w:rPr>
        <w:t>)</w:t>
      </w:r>
      <w:r w:rsidR="006B7A61" w:rsidRPr="00B35B5C">
        <w:rPr>
          <w:rFonts w:ascii="Times New Roman" w:hAnsi="Times New Roman" w:cs="Times New Roman"/>
          <w:sz w:val="28"/>
          <w:szCs w:val="28"/>
        </w:rPr>
        <w:t>,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  <w:r w:rsidR="00513F97">
        <w:rPr>
          <w:rFonts w:ascii="Times New Roman" w:hAnsi="Times New Roman" w:cs="Times New Roman"/>
          <w:sz w:val="28"/>
          <w:szCs w:val="28"/>
        </w:rPr>
        <w:t>повторяющаяся (</w:t>
      </w:r>
      <w:r w:rsidR="006B7A61" w:rsidRPr="00B35B5C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="00513F97">
        <w:rPr>
          <w:rFonts w:ascii="Times New Roman" w:hAnsi="Times New Roman" w:cs="Times New Roman"/>
          <w:sz w:val="28"/>
          <w:szCs w:val="28"/>
        </w:rPr>
        <w:t>)</w:t>
      </w:r>
      <w:r w:rsidR="006B7A61" w:rsidRPr="00B35B5C">
        <w:rPr>
          <w:rFonts w:ascii="Times New Roman" w:hAnsi="Times New Roman" w:cs="Times New Roman"/>
          <w:sz w:val="28"/>
          <w:szCs w:val="28"/>
        </w:rPr>
        <w:t>,</w:t>
      </w:r>
      <w:r w:rsidR="00513F97">
        <w:rPr>
          <w:rFonts w:ascii="Times New Roman" w:hAnsi="Times New Roman" w:cs="Times New Roman"/>
          <w:sz w:val="28"/>
          <w:szCs w:val="28"/>
        </w:rPr>
        <w:t xml:space="preserve"> случайная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  <w:r w:rsidR="00513F97">
        <w:rPr>
          <w:rFonts w:ascii="Times New Roman" w:hAnsi="Times New Roman" w:cs="Times New Roman"/>
          <w:sz w:val="28"/>
          <w:szCs w:val="28"/>
        </w:rPr>
        <w:t>(</w:t>
      </w:r>
      <w:r w:rsidR="006B7A61" w:rsidRPr="00B35B5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513F97">
        <w:rPr>
          <w:rFonts w:ascii="Times New Roman" w:hAnsi="Times New Roman" w:cs="Times New Roman"/>
          <w:sz w:val="28"/>
          <w:szCs w:val="28"/>
        </w:rPr>
        <w:t>)</w:t>
      </w:r>
      <w:r w:rsidR="006B7A61" w:rsidRPr="00B35B5C">
        <w:rPr>
          <w:rFonts w:ascii="Times New Roman" w:hAnsi="Times New Roman" w:cs="Times New Roman"/>
          <w:sz w:val="28"/>
          <w:szCs w:val="28"/>
        </w:rPr>
        <w:t>}, название которого строиться по схеме:</w:t>
      </w:r>
    </w:p>
    <w:p w14:paraId="605229F6" w14:textId="7F1FC904" w:rsidR="006B7A61" w:rsidRPr="00B35B5C" w:rsidRDefault="006B7A61" w:rsidP="00C036C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t>AmountOfElements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A17092" w:rsidRPr="00B35B5C">
        <w:rPr>
          <w:rFonts w:ascii="Times New Roman" w:hAnsi="Times New Roman" w:cs="Times New Roman"/>
          <w:sz w:val="28"/>
          <w:szCs w:val="28"/>
          <w:lang w:val="en-US"/>
        </w:rPr>
        <w:t>CopyNumber</w:t>
      </w:r>
      <w:proofErr w:type="spellEnd"/>
    </w:p>
    <w:p w14:paraId="3FBFEF11" w14:textId="7D41C3C6" w:rsidR="00EE3D2E" w:rsidRPr="00B35B5C" w:rsidRDefault="00EE3D2E" w:rsidP="00C036C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lastRenderedPageBreak/>
        <w:t>AmountOfElements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 xml:space="preserve"> – число, записанное в десятичной системе счисления. Означает количество элементов, содержащихся в выходном файле.</w:t>
      </w:r>
      <w:r w:rsidR="0046515A" w:rsidRPr="00B35B5C">
        <w:rPr>
          <w:rFonts w:ascii="Times New Roman" w:hAnsi="Times New Roman" w:cs="Times New Roman"/>
          <w:sz w:val="28"/>
          <w:szCs w:val="28"/>
        </w:rPr>
        <w:br/>
      </w:r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– элемент из </w:t>
      </w:r>
      <w:proofErr w:type="spellStart"/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DA6FFC" w:rsidRPr="00B35B5C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151DEA" w:rsidRPr="00151DEA">
        <w:rPr>
          <w:rFonts w:ascii="Times New Roman" w:hAnsi="Times New Roman" w:cs="Times New Roman"/>
          <w:sz w:val="28"/>
          <w:szCs w:val="28"/>
        </w:rPr>
        <w:t xml:space="preserve"> (</w:t>
      </w:r>
      <w:r w:rsidR="00151DEA">
        <w:rPr>
          <w:rFonts w:ascii="Times New Roman" w:hAnsi="Times New Roman" w:cs="Times New Roman"/>
          <w:sz w:val="28"/>
          <w:szCs w:val="28"/>
        </w:rPr>
        <w:t>сокращённое название в круглых скобках)</w:t>
      </w:r>
      <w:r w:rsidR="0046515A" w:rsidRPr="00B35B5C">
        <w:rPr>
          <w:rFonts w:ascii="Times New Roman" w:hAnsi="Times New Roman" w:cs="Times New Roman"/>
          <w:sz w:val="28"/>
          <w:szCs w:val="28"/>
        </w:rPr>
        <w:t>.</w:t>
      </w:r>
    </w:p>
    <w:p w14:paraId="22D32B3A" w14:textId="4641127D" w:rsidR="00A17092" w:rsidRDefault="00A17092" w:rsidP="00C036C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t>CopyNumber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 xml:space="preserve"> – номер копии, если указанная </w:t>
      </w:r>
      <w:r w:rsidR="00B43FA4" w:rsidRPr="00B35B5C">
        <w:rPr>
          <w:rFonts w:ascii="Times New Roman" w:hAnsi="Times New Roman" w:cs="Times New Roman"/>
          <w:sz w:val="28"/>
          <w:szCs w:val="28"/>
        </w:rPr>
        <w:t>последовательность уже существует.</w:t>
      </w:r>
    </w:p>
    <w:p w14:paraId="496F2338" w14:textId="77777777" w:rsidR="004C4A51" w:rsidRPr="00B35B5C" w:rsidRDefault="004C4A51" w:rsidP="008B480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B7919EB" w14:textId="26A8D7B8" w:rsidR="00EE3D2E" w:rsidRPr="00A26386" w:rsidRDefault="00EE3D2E" w:rsidP="008B480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26386">
        <w:rPr>
          <w:rFonts w:ascii="Times New Roman" w:hAnsi="Times New Roman" w:cs="Times New Roman"/>
          <w:b/>
          <w:sz w:val="28"/>
          <w:szCs w:val="28"/>
        </w:rPr>
        <w:t>Для проведения эксперимента:</w:t>
      </w:r>
    </w:p>
    <w:p w14:paraId="4CB81512" w14:textId="16B63C40" w:rsidR="007326AC" w:rsidRDefault="00EE3D2E" w:rsidP="00C036C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25E">
        <w:rPr>
          <w:rFonts w:ascii="Times New Roman" w:hAnsi="Times New Roman" w:cs="Times New Roman"/>
          <w:sz w:val="28"/>
          <w:szCs w:val="28"/>
        </w:rPr>
        <w:t xml:space="preserve">Столбчатые диаграммы, показывающие время выполнения, количество обменов и сравнений на трёх вкладках соответственно, произведенных </w:t>
      </w:r>
      <w:r w:rsidRPr="0089625E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89625E">
        <w:rPr>
          <w:rFonts w:ascii="Times New Roman" w:hAnsi="Times New Roman" w:cs="Times New Roman"/>
          <w:sz w:val="28"/>
          <w:szCs w:val="28"/>
        </w:rPr>
        <w:t xml:space="preserve"> и сортировкой слиянием при сортировке элементов выбранных файлов.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F83A1" w14:textId="77777777" w:rsidR="009C54E4" w:rsidRDefault="009C54E4" w:rsidP="008B480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0BF3CA3" w14:textId="7B73314F" w:rsidR="00A26386" w:rsidRPr="003F3AB1" w:rsidRDefault="009233B4" w:rsidP="008B4803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00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</w:t>
      </w:r>
      <w:bookmarkStart w:id="25" w:name="_Toc518289256"/>
      <w:r w:rsidR="000C27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2.2.3. </w:t>
      </w:r>
      <w:r w:rsidR="00A26386" w:rsidRPr="003F3AB1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25"/>
    </w:p>
    <w:p w14:paraId="3AD71141" w14:textId="42FEECA2" w:rsidR="003C6CDC" w:rsidRPr="003E7553" w:rsidRDefault="003C6CDC" w:rsidP="008B4803">
      <w:pPr>
        <w:spacing w:line="360" w:lineRule="auto"/>
        <w:ind w:left="708" w:firstLine="12"/>
        <w:rPr>
          <w:rFonts w:ascii="Times New Roman" w:hAnsi="Times New Roman" w:cs="Times New Roman"/>
          <w:b/>
          <w:sz w:val="28"/>
          <w:szCs w:val="28"/>
        </w:rPr>
      </w:pPr>
      <w:r w:rsidRPr="003E7553">
        <w:rPr>
          <w:rFonts w:ascii="Times New Roman" w:hAnsi="Times New Roman" w:cs="Times New Roman"/>
          <w:b/>
          <w:sz w:val="28"/>
          <w:szCs w:val="28"/>
        </w:rPr>
        <w:t>Для генерации</w:t>
      </w:r>
      <w:r w:rsidR="00231C3B" w:rsidRPr="003E7553">
        <w:rPr>
          <w:rFonts w:ascii="Times New Roman" w:hAnsi="Times New Roman" w:cs="Times New Roman"/>
          <w:b/>
          <w:sz w:val="28"/>
          <w:szCs w:val="28"/>
        </w:rPr>
        <w:t>:</w:t>
      </w:r>
    </w:p>
    <w:p w14:paraId="66DFCC8C" w14:textId="364E1DE3" w:rsidR="003C6CDC" w:rsidRPr="003C6CDC" w:rsidRDefault="003C6CDC" w:rsidP="00C036C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не должна позволять клиенту ввести некорректное значение последовательности или количества элементов.</w:t>
      </w:r>
      <w:r w:rsidR="007868B4" w:rsidRPr="007868B4">
        <w:rPr>
          <w:rFonts w:ascii="Times New Roman" w:hAnsi="Times New Roman" w:cs="Times New Roman"/>
          <w:sz w:val="28"/>
          <w:szCs w:val="28"/>
        </w:rPr>
        <w:t xml:space="preserve"> (</w:t>
      </w:r>
      <w:r w:rsidR="007868B4">
        <w:rPr>
          <w:rFonts w:ascii="Times New Roman" w:hAnsi="Times New Roman" w:cs="Times New Roman"/>
          <w:sz w:val="28"/>
          <w:szCs w:val="28"/>
        </w:rPr>
        <w:t xml:space="preserve">Если пользователь заносит в поле выбора количества элементов число </w:t>
      </w:r>
      <w:r w:rsidR="007868B4" w:rsidRPr="0089625E">
        <w:rPr>
          <w:rFonts w:ascii="Times New Roman" w:hAnsi="Times New Roman" w:cs="Times New Roman"/>
          <w:sz w:val="28"/>
          <w:szCs w:val="28"/>
        </w:rPr>
        <w:t>меньшее 32</w:t>
      </w:r>
      <w:r w:rsidR="007868B4">
        <w:rPr>
          <w:rFonts w:ascii="Times New Roman" w:hAnsi="Times New Roman" w:cs="Times New Roman"/>
          <w:sz w:val="28"/>
          <w:szCs w:val="28"/>
        </w:rPr>
        <w:t xml:space="preserve"> либо другие символы, то программа меняет значение в поле на 32, или если пользователь заносит число большее 1000000, то программа </w:t>
      </w:r>
      <w:r w:rsidR="00E917EE">
        <w:rPr>
          <w:rFonts w:ascii="Times New Roman" w:hAnsi="Times New Roman" w:cs="Times New Roman"/>
          <w:sz w:val="28"/>
          <w:szCs w:val="28"/>
        </w:rPr>
        <w:t>меняет значение в поле на 1000000).</w:t>
      </w:r>
    </w:p>
    <w:p w14:paraId="27DC23AF" w14:textId="710DBD01" w:rsidR="003C6CDC" w:rsidRPr="003C6CDC" w:rsidRDefault="003C6CDC" w:rsidP="00C036C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должна уметь считать число количества элементов для генерации последовательности</w:t>
      </w:r>
      <w:r w:rsidR="003E7553">
        <w:rPr>
          <w:rFonts w:ascii="Times New Roman" w:hAnsi="Times New Roman" w:cs="Times New Roman"/>
          <w:sz w:val="28"/>
          <w:szCs w:val="28"/>
        </w:rPr>
        <w:t xml:space="preserve"> в диапазоне от 32 до 1000000</w:t>
      </w:r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5DF4B583" w14:textId="12EE18EC" w:rsidR="0046515A" w:rsidRDefault="003C6CDC" w:rsidP="00C036C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 xml:space="preserve">Программа должна уметь создавать файл с последовательностью выбранного типа введенной длины </w:t>
      </w:r>
      <w:r w:rsidR="00C43712" w:rsidRPr="00C43712">
        <w:rPr>
          <w:rFonts w:ascii="Times New Roman" w:hAnsi="Times New Roman" w:cs="Times New Roman"/>
          <w:sz w:val="28"/>
          <w:szCs w:val="28"/>
        </w:rPr>
        <w:t xml:space="preserve">с именем в формате </w:t>
      </w:r>
      <w:proofErr w:type="spellStart"/>
      <w:r w:rsidR="00C43712" w:rsidRPr="00C43712">
        <w:rPr>
          <w:rFonts w:ascii="Times New Roman" w:hAnsi="Times New Roman" w:cs="Times New Roman"/>
          <w:sz w:val="28"/>
          <w:szCs w:val="28"/>
        </w:rPr>
        <w:t>AmountOfElements.SequenceCopyNumber</w:t>
      </w:r>
      <w:proofErr w:type="spellEnd"/>
    </w:p>
    <w:p w14:paraId="00310B22" w14:textId="3E78FFED" w:rsidR="00231C3B" w:rsidRPr="003E7553" w:rsidRDefault="00231C3B" w:rsidP="008B480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E7553">
        <w:rPr>
          <w:rFonts w:ascii="Times New Roman" w:hAnsi="Times New Roman" w:cs="Times New Roman"/>
          <w:b/>
          <w:sz w:val="28"/>
          <w:szCs w:val="28"/>
        </w:rPr>
        <w:t>Для проведения эксперимента:</w:t>
      </w:r>
    </w:p>
    <w:p w14:paraId="6F057465" w14:textId="446580D8" w:rsidR="00231C3B" w:rsidRPr="00231C3B" w:rsidRDefault="00231C3B" w:rsidP="00C036C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предоставить возможность выбора списка файлов для проведения эксперимента и проверить количество выбранных файлов, которое должно быть не меньше одного.</w:t>
      </w:r>
    </w:p>
    <w:p w14:paraId="0851FB62" w14:textId="6122506F" w:rsidR="00231C3B" w:rsidRPr="00231C3B" w:rsidRDefault="00231C3B" w:rsidP="00C036C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lastRenderedPageBreak/>
        <w:t>Программа должна про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31C3B">
        <w:rPr>
          <w:rFonts w:ascii="Times New Roman" w:hAnsi="Times New Roman" w:cs="Times New Roman"/>
          <w:sz w:val="28"/>
          <w:szCs w:val="28"/>
        </w:rPr>
        <w:t xml:space="preserve">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231C3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сортировку слиянием </w:t>
      </w:r>
      <w:r w:rsidRPr="00231C3B">
        <w:rPr>
          <w:rFonts w:ascii="Times New Roman" w:hAnsi="Times New Roman" w:cs="Times New Roman"/>
          <w:sz w:val="28"/>
          <w:szCs w:val="28"/>
        </w:rPr>
        <w:t>для каждого файла и сохранить затраченное на сортировку время, количество обменов и сравнений совершенных каждой из сортировок.</w:t>
      </w:r>
    </w:p>
    <w:p w14:paraId="2FFECD48" w14:textId="7C749587" w:rsidR="003C6CDC" w:rsidRDefault="00231C3B" w:rsidP="00C036C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вывести столбчатую диаграмму, показывающую зависимость количества обменов и сравнений от типа последовательности и количества элементов во входных файлах.</w:t>
      </w:r>
    </w:p>
    <w:p w14:paraId="6BC2BCFF" w14:textId="7FC03A43" w:rsidR="002B56EE" w:rsidRPr="00861C1E" w:rsidRDefault="000C2728" w:rsidP="008B48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6" w:name="_Toc518289257"/>
      <w:r>
        <w:rPr>
          <w:rFonts w:ascii="Times New Roman" w:hAnsi="Times New Roman" w:cs="Times New Roman"/>
          <w:b/>
          <w:sz w:val="28"/>
          <w:szCs w:val="28"/>
        </w:rPr>
        <w:t>2.4.</w:t>
      </w:r>
      <w:r w:rsidR="00C437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EC1" w:rsidRPr="006D02EA">
        <w:rPr>
          <w:rFonts w:ascii="Times New Roman" w:hAnsi="Times New Roman" w:cs="Times New Roman"/>
          <w:b/>
          <w:sz w:val="28"/>
          <w:szCs w:val="28"/>
        </w:rPr>
        <w:t>Архитектура</w:t>
      </w:r>
      <w:bookmarkEnd w:id="26"/>
    </w:p>
    <w:p w14:paraId="7C85783E" w14:textId="2AA6A84E" w:rsidR="00EC02AA" w:rsidRDefault="00EC02AA" w:rsidP="00F1758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0A47">
        <w:rPr>
          <w:rFonts w:ascii="Times New Roman" w:hAnsi="Times New Roman" w:cs="Times New Roman"/>
          <w:sz w:val="28"/>
          <w:szCs w:val="28"/>
        </w:rPr>
        <w:t xml:space="preserve">Архитектура компьютерной программы представлена на рисунке 1. Пунктирными стрелками отмечен обмен данными между блоками КП </w:t>
      </w:r>
      <w:r w:rsidR="00DB6689">
        <w:rPr>
          <w:rFonts w:ascii="Times New Roman" w:hAnsi="Times New Roman" w:cs="Times New Roman"/>
          <w:sz w:val="28"/>
          <w:szCs w:val="28"/>
        </w:rPr>
        <w:t>и файлами</w:t>
      </w:r>
      <w:r w:rsidR="003A3D3B" w:rsidRPr="003A3D3B">
        <w:rPr>
          <w:rFonts w:ascii="Times New Roman" w:hAnsi="Times New Roman" w:cs="Times New Roman"/>
          <w:sz w:val="28"/>
          <w:szCs w:val="28"/>
        </w:rPr>
        <w:t xml:space="preserve">. </w:t>
      </w:r>
      <w:r w:rsidRPr="00970A47">
        <w:rPr>
          <w:rFonts w:ascii="Times New Roman" w:hAnsi="Times New Roman" w:cs="Times New Roman"/>
          <w:sz w:val="28"/>
          <w:szCs w:val="28"/>
        </w:rPr>
        <w:t>(Компьютерной программы, далее КП). Прочие линии показывают возможность перехода от одного модуля к другому</w:t>
      </w:r>
      <w:r w:rsidR="00EF2E2C">
        <w:rPr>
          <w:rFonts w:ascii="Times New Roman" w:hAnsi="Times New Roman" w:cs="Times New Roman"/>
          <w:sz w:val="28"/>
          <w:szCs w:val="28"/>
        </w:rPr>
        <w:t>, либо к списку файлов</w:t>
      </w:r>
      <w:r w:rsidRPr="00970A47">
        <w:rPr>
          <w:rFonts w:ascii="Times New Roman" w:hAnsi="Times New Roman" w:cs="Times New Roman"/>
          <w:sz w:val="28"/>
          <w:szCs w:val="28"/>
        </w:rPr>
        <w:t>. Подчёркиванием обозначены модули КП, с которыми пользователь может взаимодействовать.</w:t>
      </w:r>
      <w:r w:rsidR="00507551" w:rsidRPr="00970A47">
        <w:rPr>
          <w:rFonts w:ascii="Times New Roman" w:hAnsi="Times New Roman" w:cs="Times New Roman"/>
          <w:sz w:val="28"/>
          <w:szCs w:val="28"/>
        </w:rPr>
        <w:t xml:space="preserve"> Прямоугольными скобками</w:t>
      </w:r>
      <w:r w:rsidRPr="00970A47">
        <w:rPr>
          <w:rFonts w:ascii="Times New Roman" w:hAnsi="Times New Roman" w:cs="Times New Roman"/>
          <w:sz w:val="28"/>
          <w:szCs w:val="28"/>
        </w:rPr>
        <w:t xml:space="preserve"> обозначены модули, связанные с внутренним устройством.</w:t>
      </w:r>
      <w:r w:rsidR="00507551" w:rsidRPr="00970A47">
        <w:rPr>
          <w:rFonts w:ascii="Times New Roman" w:hAnsi="Times New Roman" w:cs="Times New Roman"/>
          <w:sz w:val="28"/>
          <w:szCs w:val="28"/>
        </w:rPr>
        <w:t xml:space="preserve"> </w:t>
      </w:r>
      <w:r w:rsidRPr="00970A47">
        <w:rPr>
          <w:rFonts w:ascii="Times New Roman" w:hAnsi="Times New Roman" w:cs="Times New Roman"/>
          <w:sz w:val="28"/>
          <w:szCs w:val="28"/>
        </w:rPr>
        <w:t>Фигурными скобками обозначены папки и списки для хранения последовательностей</w:t>
      </w:r>
    </w:p>
    <w:p w14:paraId="09791887" w14:textId="5390DAF2" w:rsidR="00041EC1" w:rsidRPr="00EC02AA" w:rsidRDefault="004A2257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F09DE" wp14:editId="38AF08AE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942975" cy="2857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AE25" w14:textId="3FAD1714" w:rsidR="004146E6" w:rsidRPr="004A2257" w:rsidRDefault="004146E6" w:rsidP="004A22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487C87">
                              <w:rPr>
                                <w:u w:val="single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F09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1.7pt;width:74.25pt;height:2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" strokecolor="white [3212]">
                <v:textbox>
                  <w:txbxContent>
                    <w:p w14:paraId="135EAE25" w14:textId="3FAD1714" w:rsidR="004146E6" w:rsidRPr="004A2257" w:rsidRDefault="004146E6" w:rsidP="004A22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487C87">
                        <w:rPr>
                          <w:u w:val="single"/>
                          <w:lang w:val="en-US"/>
                        </w:rPr>
                        <w:t>Main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E6AAE" w14:textId="13A4D629" w:rsidR="004F4F45" w:rsidRPr="00EC02AA" w:rsidRDefault="00B27E66" w:rsidP="008B480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AE00A" wp14:editId="4E2396DB">
                <wp:simplePos x="0" y="0"/>
                <wp:positionH relativeFrom="column">
                  <wp:posOffset>2146934</wp:posOffset>
                </wp:positionH>
                <wp:positionV relativeFrom="paragraph">
                  <wp:posOffset>5715</wp:posOffset>
                </wp:positionV>
                <wp:extent cx="504825" cy="41910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D19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69.05pt;margin-top:.45pt;width:39.75pt;height:3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970A4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04E8E" wp14:editId="7B7E1539">
                <wp:simplePos x="0" y="0"/>
                <wp:positionH relativeFrom="column">
                  <wp:posOffset>3594735</wp:posOffset>
                </wp:positionH>
                <wp:positionV relativeFrom="paragraph">
                  <wp:posOffset>5715</wp:posOffset>
                </wp:positionV>
                <wp:extent cx="1181100" cy="361950"/>
                <wp:effectExtent l="0" t="0" r="38100" b="762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D7E9" id="Прямая со стрелкой 10" o:spid="_x0000_s1026" type="#_x0000_t32" style="position:absolute;margin-left:283.05pt;margin-top:.45pt;width:9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14:paraId="403BFF8A" w14:textId="1875463D" w:rsidR="00220726" w:rsidRDefault="00B27E66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451D9" wp14:editId="683B10D6">
                <wp:simplePos x="0" y="0"/>
                <wp:positionH relativeFrom="column">
                  <wp:posOffset>3594734</wp:posOffset>
                </wp:positionH>
                <wp:positionV relativeFrom="paragraph">
                  <wp:posOffset>441960</wp:posOffset>
                </wp:positionV>
                <wp:extent cx="1428750" cy="828675"/>
                <wp:effectExtent l="38100" t="0" r="19050" b="666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286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944B3" id="Прямая соединительная линия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34.8pt" to="395.5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" strokeweight="1.5pt">
                <v:stroke dashstyle="dashDot" endarrow="open" joinstyle="miter"/>
              </v:line>
            </w:pict>
          </mc:Fallback>
        </mc:AlternateContent>
      </w:r>
      <w:r w:rsidR="00F1758A" w:rsidRPr="002207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C59D7D" wp14:editId="3B6366BA">
                <wp:simplePos x="0" y="0"/>
                <wp:positionH relativeFrom="margin">
                  <wp:posOffset>1089660</wp:posOffset>
                </wp:positionH>
                <wp:positionV relativeFrom="paragraph">
                  <wp:posOffset>1790700</wp:posOffset>
                </wp:positionV>
                <wp:extent cx="4057650" cy="466725"/>
                <wp:effectExtent l="0" t="0" r="19050" b="2857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0231E" w14:textId="1AF1CE37" w:rsidR="004146E6" w:rsidRDefault="004146E6" w:rsidP="00220726">
                            <w:pPr>
                              <w:jc w:val="center"/>
                            </w:pPr>
                            <w:r w:rsidRPr="00712EC5">
                              <w:t>Рисунок 1</w:t>
                            </w:r>
                            <w:r>
                              <w:t xml:space="preserve"> -  Архитектура компьютерной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D7D" id="_x0000_s1027" type="#_x0000_t202" style="position:absolute;margin-left:85.8pt;margin-top:141pt;width:319.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" strokecolor="white [3212]">
                <v:textbox>
                  <w:txbxContent>
                    <w:p w14:paraId="4900231E" w14:textId="1AF1CE37" w:rsidR="004146E6" w:rsidRDefault="004146E6" w:rsidP="00220726">
                      <w:pPr>
                        <w:jc w:val="center"/>
                      </w:pPr>
                      <w:r w:rsidRPr="00712EC5">
                        <w:t>Рисунок 1</w:t>
                      </w:r>
                      <w:r>
                        <w:t xml:space="preserve"> -  Архитектура компьютерной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A4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84FD1" wp14:editId="56D6D6F0">
                <wp:simplePos x="0" y="0"/>
                <wp:positionH relativeFrom="column">
                  <wp:posOffset>2442210</wp:posOffset>
                </wp:positionH>
                <wp:positionV relativeFrom="paragraph">
                  <wp:posOffset>282575</wp:posOffset>
                </wp:positionV>
                <wp:extent cx="2305050" cy="9525"/>
                <wp:effectExtent l="0" t="76200" r="19050" b="1047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874A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22.25pt" to="373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" strokeweight="1.5pt">
                <v:stroke dashstyle="dashDot" endarrow="open" joinstyle="miter"/>
              </v:line>
            </w:pict>
          </mc:Fallback>
        </mc:AlternateContent>
      </w:r>
      <w:r w:rsidR="00970A47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6D4EE" wp14:editId="2F8E39A8">
                <wp:simplePos x="0" y="0"/>
                <wp:positionH relativeFrom="column">
                  <wp:posOffset>861060</wp:posOffset>
                </wp:positionH>
                <wp:positionV relativeFrom="paragraph">
                  <wp:posOffset>135890</wp:posOffset>
                </wp:positionV>
                <wp:extent cx="1466850" cy="276225"/>
                <wp:effectExtent l="0" t="0" r="19050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2800" w14:textId="50BC70CC" w:rsidR="004146E6" w:rsidRPr="004A2257" w:rsidRDefault="004146E6" w:rsidP="004A225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Pr="004A2257">
                              <w:rPr>
                                <w:lang w:val="en-US"/>
                              </w:rPr>
                              <w:t>Sequence Generator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D4EE" id="_x0000_s1028" type="#_x0000_t202" style="position:absolute;margin-left:67.8pt;margin-top:10.7pt;width:115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" strokecolor="white [3212]">
                <v:textbox>
                  <w:txbxContent>
                    <w:p w14:paraId="57FA2800" w14:textId="50BC70CC" w:rsidR="004146E6" w:rsidRPr="004A2257" w:rsidRDefault="004146E6" w:rsidP="004A22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[</w:t>
                      </w:r>
                      <w:r w:rsidRPr="004A2257">
                        <w:rPr>
                          <w:lang w:val="en-US"/>
                        </w:rPr>
                        <w:t>Sequence Generator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705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DB659" wp14:editId="2D3AD02A">
                <wp:simplePos x="0" y="0"/>
                <wp:positionH relativeFrom="margin">
                  <wp:posOffset>4785360</wp:posOffset>
                </wp:positionH>
                <wp:positionV relativeFrom="paragraph">
                  <wp:posOffset>152400</wp:posOffset>
                </wp:positionV>
                <wp:extent cx="914400" cy="285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B0E4" w14:textId="10766C80" w:rsidR="004146E6" w:rsidRDefault="004146E6" w:rsidP="00D4770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B6689">
                              <w:rPr>
                                <w:i/>
                                <w:u w:val="single"/>
                                <w:lang w:val="en-US"/>
                              </w:rPr>
                              <w:t>{File list}</w:t>
                            </w:r>
                          </w:p>
                          <w:p w14:paraId="68D50BD1" w14:textId="77777777" w:rsidR="004146E6" w:rsidRPr="004A2257" w:rsidRDefault="004146E6" w:rsidP="00D47705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B659" id="_x0000_s1029" type="#_x0000_t202" style="position:absolute;margin-left:376.8pt;margin-top:12pt;width:1in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" strokecolor="white [3212]">
                <v:textbox>
                  <w:txbxContent>
                    <w:p w14:paraId="7FFEB0E4" w14:textId="10766C80" w:rsidR="004146E6" w:rsidRDefault="004146E6" w:rsidP="00D47705">
                      <w:pPr>
                        <w:rPr>
                          <w:i/>
                          <w:lang w:val="en-US"/>
                        </w:rPr>
                      </w:pPr>
                      <w:r w:rsidRPr="00DB6689">
                        <w:rPr>
                          <w:i/>
                          <w:u w:val="single"/>
                          <w:lang w:val="en-US"/>
                        </w:rPr>
                        <w:t>{File list}</w:t>
                      </w:r>
                    </w:p>
                    <w:p w14:paraId="68D50BD1" w14:textId="77777777" w:rsidR="004146E6" w:rsidRPr="004A2257" w:rsidRDefault="004146E6" w:rsidP="00D47705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57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6096B9" wp14:editId="110F6AE6">
                <wp:simplePos x="0" y="0"/>
                <wp:positionH relativeFrom="margin">
                  <wp:align>center</wp:align>
                </wp:positionH>
                <wp:positionV relativeFrom="paragraph">
                  <wp:posOffset>1297940</wp:posOffset>
                </wp:positionV>
                <wp:extent cx="1247775" cy="266700"/>
                <wp:effectExtent l="0" t="0" r="2857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ED9D" w14:textId="2E3110B3" w:rsidR="004146E6" w:rsidRPr="00EC02AA" w:rsidRDefault="004146E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C02AA">
                              <w:rPr>
                                <w:u w:val="single"/>
                                <w:lang w:val="en-US"/>
                              </w:rPr>
                              <w:t>Experiment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96B9" id="_x0000_s1030" type="#_x0000_t202" style="position:absolute;margin-left:0;margin-top:102.2pt;width:98.25pt;height:2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" strokecolor="white [3212]">
                <v:textbox>
                  <w:txbxContent>
                    <w:p w14:paraId="5176ED9D" w14:textId="2E3110B3" w:rsidR="004146E6" w:rsidRPr="00EC02AA" w:rsidRDefault="004146E6">
                      <w:pPr>
                        <w:rPr>
                          <w:u w:val="single"/>
                          <w:lang w:val="en-US"/>
                        </w:rPr>
                      </w:pPr>
                      <w:r w:rsidRPr="00EC02AA">
                        <w:rPr>
                          <w:u w:val="single"/>
                          <w:lang w:val="en-US"/>
                        </w:rPr>
                        <w:t>Experiment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57" w:rsidRPr="00EC02AA">
        <w:rPr>
          <w:rFonts w:ascii="Times New Roman" w:hAnsi="Times New Roman" w:cs="Times New Roman"/>
          <w:sz w:val="28"/>
          <w:szCs w:val="28"/>
        </w:rPr>
        <w:br w:type="page"/>
      </w:r>
    </w:p>
    <w:p w14:paraId="056EF072" w14:textId="62CB73C8" w:rsidR="00220726" w:rsidRPr="00220726" w:rsidRDefault="00220726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3FC">
        <w:rPr>
          <w:rFonts w:ascii="Times New Roman" w:hAnsi="Times New Roman" w:cs="Times New Roman"/>
          <w:sz w:val="28"/>
          <w:szCs w:val="28"/>
        </w:rPr>
        <w:lastRenderedPageBreak/>
        <w:t>На рис</w:t>
      </w:r>
      <w:r w:rsidR="000C13FC" w:rsidRPr="000C13FC">
        <w:rPr>
          <w:rFonts w:ascii="Times New Roman" w:hAnsi="Times New Roman" w:cs="Times New Roman"/>
          <w:sz w:val="28"/>
          <w:szCs w:val="28"/>
        </w:rPr>
        <w:t>унке</w:t>
      </w:r>
      <w:r w:rsidRPr="000C13FC">
        <w:rPr>
          <w:rFonts w:ascii="Times New Roman" w:hAnsi="Times New Roman" w:cs="Times New Roman"/>
          <w:sz w:val="28"/>
          <w:szCs w:val="28"/>
        </w:rPr>
        <w:t xml:space="preserve"> 1 представлены:</w:t>
      </w:r>
    </w:p>
    <w:p w14:paraId="5C849365" w14:textId="54022002" w:rsidR="00220726" w:rsidRPr="009273E3" w:rsidRDefault="009273E3" w:rsidP="001550C1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E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r w:rsidRPr="009273E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20726" w:rsidRPr="009273E3">
        <w:rPr>
          <w:rFonts w:ascii="Times New Roman" w:hAnsi="Times New Roman" w:cs="Times New Roman"/>
          <w:sz w:val="28"/>
          <w:szCs w:val="28"/>
        </w:rPr>
        <w:t xml:space="preserve"> — модуль КП (Далее МКП), предоставляет возможность выбрать</w:t>
      </w:r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r w:rsidR="00220726" w:rsidRPr="009273E3">
        <w:rPr>
          <w:rFonts w:ascii="Times New Roman" w:hAnsi="Times New Roman" w:cs="Times New Roman"/>
          <w:sz w:val="28"/>
          <w:szCs w:val="28"/>
        </w:rPr>
        <w:t>тип последовательности</w:t>
      </w:r>
      <w:r w:rsidR="000C13FC">
        <w:rPr>
          <w:rFonts w:ascii="Times New Roman" w:hAnsi="Times New Roman" w:cs="Times New Roman"/>
          <w:sz w:val="28"/>
          <w:szCs w:val="28"/>
        </w:rPr>
        <w:t xml:space="preserve"> и</w:t>
      </w:r>
      <w:r w:rsidR="00220726" w:rsidRPr="009273E3">
        <w:rPr>
          <w:rFonts w:ascii="Times New Roman" w:hAnsi="Times New Roman" w:cs="Times New Roman"/>
          <w:sz w:val="28"/>
          <w:szCs w:val="28"/>
        </w:rPr>
        <w:t xml:space="preserve"> количество элементов для генерации. Обеспечивает</w:t>
      </w:r>
      <w:r w:rsidRPr="000C13FC">
        <w:rPr>
          <w:rFonts w:ascii="Times New Roman" w:hAnsi="Times New Roman" w:cs="Times New Roman"/>
          <w:sz w:val="28"/>
          <w:szCs w:val="28"/>
        </w:rPr>
        <w:t xml:space="preserve"> </w:t>
      </w:r>
      <w:r w:rsidR="00220726" w:rsidRPr="009273E3">
        <w:rPr>
          <w:rFonts w:ascii="Times New Roman" w:hAnsi="Times New Roman" w:cs="Times New Roman"/>
          <w:sz w:val="28"/>
          <w:szCs w:val="28"/>
        </w:rPr>
        <w:t>доступ к</w:t>
      </w:r>
      <w:r w:rsidRPr="000C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C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</w:t>
      </w:r>
      <w:r w:rsidR="000C13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20726" w:rsidRPr="009273E3">
        <w:rPr>
          <w:rFonts w:ascii="Times New Roman" w:hAnsi="Times New Roman" w:cs="Times New Roman"/>
          <w:sz w:val="28"/>
          <w:szCs w:val="28"/>
        </w:rPr>
        <w:t>.</w:t>
      </w:r>
    </w:p>
    <w:p w14:paraId="50F8600C" w14:textId="6973F822" w:rsidR="00220726" w:rsidRPr="00E266F7" w:rsidRDefault="00220726" w:rsidP="001550C1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6F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26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6F7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266F7">
        <w:rPr>
          <w:rFonts w:ascii="Times New Roman" w:hAnsi="Times New Roman" w:cs="Times New Roman"/>
          <w:sz w:val="28"/>
          <w:szCs w:val="28"/>
        </w:rPr>
        <w:t xml:space="preserve"> — МКП, который выполняет генерацию необходимых</w:t>
      </w:r>
      <w:r w:rsidR="00E266F7" w:rsidRPr="00E266F7">
        <w:rPr>
          <w:rFonts w:ascii="Times New Roman" w:hAnsi="Times New Roman" w:cs="Times New Roman"/>
          <w:sz w:val="28"/>
          <w:szCs w:val="28"/>
        </w:rPr>
        <w:t xml:space="preserve"> </w:t>
      </w:r>
      <w:r w:rsidRPr="00E266F7">
        <w:rPr>
          <w:rFonts w:ascii="Times New Roman" w:hAnsi="Times New Roman" w:cs="Times New Roman"/>
          <w:sz w:val="28"/>
          <w:szCs w:val="28"/>
        </w:rPr>
        <w:t>пользователю последовательностей, сохраняющи</w:t>
      </w:r>
      <w:r w:rsidR="00C01659">
        <w:rPr>
          <w:rFonts w:ascii="Times New Roman" w:hAnsi="Times New Roman" w:cs="Times New Roman"/>
          <w:sz w:val="28"/>
          <w:szCs w:val="28"/>
        </w:rPr>
        <w:t>хся</w:t>
      </w:r>
      <w:r w:rsidRPr="00E266F7">
        <w:rPr>
          <w:rFonts w:ascii="Times New Roman" w:hAnsi="Times New Roman" w:cs="Times New Roman"/>
          <w:sz w:val="28"/>
          <w:szCs w:val="28"/>
        </w:rPr>
        <w:t xml:space="preserve"> </w:t>
      </w:r>
      <w:r w:rsidR="00C01659">
        <w:rPr>
          <w:rFonts w:ascii="Times New Roman" w:hAnsi="Times New Roman" w:cs="Times New Roman"/>
          <w:sz w:val="28"/>
          <w:szCs w:val="28"/>
        </w:rPr>
        <w:t xml:space="preserve">в </w:t>
      </w:r>
      <w:r w:rsidR="00C0165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01659" w:rsidRPr="00C01659">
        <w:rPr>
          <w:rFonts w:ascii="Times New Roman" w:hAnsi="Times New Roman" w:cs="Times New Roman"/>
          <w:sz w:val="28"/>
          <w:szCs w:val="28"/>
        </w:rPr>
        <w:t xml:space="preserve"> </w:t>
      </w:r>
      <w:r w:rsidR="00C0165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266F7">
        <w:rPr>
          <w:rFonts w:ascii="Times New Roman" w:hAnsi="Times New Roman" w:cs="Times New Roman"/>
          <w:sz w:val="28"/>
          <w:szCs w:val="28"/>
        </w:rPr>
        <w:t>.</w:t>
      </w:r>
    </w:p>
    <w:p w14:paraId="48C38829" w14:textId="16E6F5FA" w:rsidR="00D47705" w:rsidRPr="009273E3" w:rsidRDefault="00D47705" w:rsidP="001550C1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E3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607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E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07E38">
        <w:rPr>
          <w:rFonts w:ascii="Times New Roman" w:hAnsi="Times New Roman" w:cs="Times New Roman"/>
          <w:sz w:val="28"/>
          <w:szCs w:val="28"/>
        </w:rPr>
        <w:t xml:space="preserve"> — список </w:t>
      </w:r>
      <w:r w:rsidR="00C01659" w:rsidRPr="00607E38">
        <w:rPr>
          <w:rFonts w:ascii="Times New Roman" w:hAnsi="Times New Roman" w:cs="Times New Roman"/>
          <w:sz w:val="28"/>
          <w:szCs w:val="28"/>
        </w:rPr>
        <w:t>сгенерированных</w:t>
      </w:r>
      <w:r w:rsidRPr="00607E38"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w:r w:rsidR="00607E38" w:rsidRPr="00607E38">
        <w:rPr>
          <w:rFonts w:ascii="Times New Roman" w:hAnsi="Times New Roman" w:cs="Times New Roman"/>
          <w:sz w:val="28"/>
          <w:szCs w:val="28"/>
        </w:rPr>
        <w:t xml:space="preserve">текстовых </w:t>
      </w:r>
      <w:r w:rsidRPr="00607E38">
        <w:rPr>
          <w:rFonts w:ascii="Times New Roman" w:hAnsi="Times New Roman" w:cs="Times New Roman"/>
          <w:sz w:val="28"/>
          <w:szCs w:val="28"/>
        </w:rPr>
        <w:t>файлов для эксперимента.</w:t>
      </w:r>
      <w:r w:rsidR="00C01659" w:rsidRPr="00607E38">
        <w:rPr>
          <w:rFonts w:ascii="Times New Roman" w:hAnsi="Times New Roman" w:cs="Times New Roman"/>
          <w:sz w:val="28"/>
          <w:szCs w:val="28"/>
        </w:rPr>
        <w:t xml:space="preserve"> Из этого списка пользователь выбирает</w:t>
      </w:r>
      <w:r w:rsidR="00C01659">
        <w:rPr>
          <w:rFonts w:ascii="Times New Roman" w:hAnsi="Times New Roman" w:cs="Times New Roman"/>
          <w:sz w:val="28"/>
          <w:szCs w:val="28"/>
        </w:rPr>
        <w:t xml:space="preserve"> последовательности для проведения эксперимента.</w:t>
      </w:r>
    </w:p>
    <w:p w14:paraId="62FA32CC" w14:textId="591769CD" w:rsidR="00220726" w:rsidRDefault="00220726" w:rsidP="001550C1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E3">
        <w:rPr>
          <w:rFonts w:ascii="Times New Roman" w:hAnsi="Times New Roman" w:cs="Times New Roman"/>
          <w:sz w:val="28"/>
          <w:szCs w:val="28"/>
          <w:lang w:val="en-US"/>
        </w:rPr>
        <w:t>Experiment</w:t>
      </w:r>
      <w:r w:rsidR="00D47705" w:rsidRPr="00D47705">
        <w:rPr>
          <w:rFonts w:ascii="Times New Roman" w:hAnsi="Times New Roman" w:cs="Times New Roman"/>
          <w:sz w:val="28"/>
          <w:szCs w:val="28"/>
        </w:rPr>
        <w:t xml:space="preserve"> </w:t>
      </w:r>
      <w:r w:rsidR="00D4770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47705">
        <w:rPr>
          <w:rFonts w:ascii="Times New Roman" w:hAnsi="Times New Roman" w:cs="Times New Roman"/>
          <w:sz w:val="28"/>
          <w:szCs w:val="28"/>
        </w:rPr>
        <w:t xml:space="preserve"> — </w:t>
      </w:r>
      <w:r w:rsidRPr="009273E3">
        <w:rPr>
          <w:rFonts w:ascii="Times New Roman" w:hAnsi="Times New Roman" w:cs="Times New Roman"/>
          <w:sz w:val="28"/>
          <w:szCs w:val="28"/>
        </w:rPr>
        <w:t>МКП</w:t>
      </w:r>
      <w:r w:rsidRPr="00D47705">
        <w:rPr>
          <w:rFonts w:ascii="Times New Roman" w:hAnsi="Times New Roman" w:cs="Times New Roman"/>
          <w:sz w:val="28"/>
          <w:szCs w:val="28"/>
        </w:rPr>
        <w:t xml:space="preserve">, </w:t>
      </w:r>
      <w:r w:rsidR="00D47705" w:rsidRPr="009273E3">
        <w:rPr>
          <w:rFonts w:ascii="Times New Roman" w:hAnsi="Times New Roman" w:cs="Times New Roman"/>
          <w:sz w:val="28"/>
          <w:szCs w:val="28"/>
        </w:rPr>
        <w:t>окно, на которое выводятся выходные данные эксперимента.</w:t>
      </w:r>
    </w:p>
    <w:p w14:paraId="34D2DA35" w14:textId="5CB052C2" w:rsidR="00E50C91" w:rsidRPr="001550C1" w:rsidRDefault="000C2728" w:rsidP="00861C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7" w:name="_Toc518289258"/>
      <w:r>
        <w:rPr>
          <w:rFonts w:ascii="Times New Roman" w:hAnsi="Times New Roman" w:cs="Times New Roman"/>
          <w:b/>
          <w:sz w:val="28"/>
          <w:szCs w:val="28"/>
        </w:rPr>
        <w:t>2.5.</w:t>
      </w:r>
      <w:r w:rsidR="00906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4C9" w:rsidRPr="000F2BF3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bookmarkEnd w:id="27"/>
    </w:p>
    <w:p w14:paraId="65F7BAA3" w14:textId="093C358D" w:rsidR="00E50C91" w:rsidRDefault="00E50C91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F7011">
        <w:rPr>
          <w:rFonts w:ascii="Times New Roman" w:hAnsi="Times New Roman" w:cs="Times New Roman"/>
          <w:sz w:val="28"/>
          <w:szCs w:val="28"/>
        </w:rPr>
        <w:t>запускает</w:t>
      </w:r>
      <w:r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BB54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kursovaya</w:t>
      </w:r>
      <w:r w:rsidR="00BB54D6">
        <w:rPr>
          <w:rFonts w:ascii="Times New Roman" w:hAnsi="Times New Roman" w:cs="Times New Roman"/>
          <w:sz w:val="28"/>
          <w:szCs w:val="28"/>
        </w:rPr>
        <w:t>.</w:t>
      </w:r>
      <w:r w:rsidR="00BB54D6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Start"/>
      <w:r w:rsidR="00BB54D6">
        <w:rPr>
          <w:rFonts w:ascii="Times New Roman" w:hAnsi="Times New Roman" w:cs="Times New Roman"/>
          <w:sz w:val="28"/>
          <w:szCs w:val="28"/>
        </w:rPr>
        <w:t xml:space="preserve">» </w:t>
      </w:r>
      <w:r w:rsidRPr="00E50C9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5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 открывается главное окно программы с открытой вкладкой «</w:t>
      </w:r>
      <w:r w:rsidR="006A17C3">
        <w:rPr>
          <w:rFonts w:ascii="Times New Roman" w:hAnsi="Times New Roman" w:cs="Times New Roman"/>
          <w:sz w:val="28"/>
          <w:szCs w:val="28"/>
        </w:rPr>
        <w:t xml:space="preserve">Исследование сортировок слиянием и </w:t>
      </w:r>
      <w:r w:rsidR="006A17C3">
        <w:rPr>
          <w:rFonts w:ascii="Times New Roman" w:hAnsi="Times New Roman" w:cs="Times New Roman"/>
          <w:sz w:val="28"/>
          <w:szCs w:val="28"/>
          <w:lang w:val="en-US"/>
        </w:rPr>
        <w:t>Timsort</w:t>
      </w:r>
      <w:r>
        <w:rPr>
          <w:rFonts w:ascii="Times New Roman" w:hAnsi="Times New Roman" w:cs="Times New Roman"/>
          <w:sz w:val="28"/>
          <w:szCs w:val="28"/>
        </w:rPr>
        <w:t>» (рисунок 2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главное меню программы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200AADB" w14:textId="77777777" w:rsidR="00C85023" w:rsidRPr="00E50C91" w:rsidRDefault="00C85023" w:rsidP="008B4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098C5" w14:textId="77777777" w:rsidR="000F7011" w:rsidRDefault="00E50C91" w:rsidP="008B48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C83272" wp14:editId="567EB8DF">
            <wp:extent cx="54959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5600" w14:textId="57659F52" w:rsidR="000F7011" w:rsidRPr="00790B06" w:rsidRDefault="00C146B1" w:rsidP="008B48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главное меню программы</w:t>
      </w:r>
      <w:r w:rsidR="000F7011" w:rsidRPr="00790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151D7" w14:textId="34E7BF5D" w:rsidR="00056583" w:rsidRDefault="00790B06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(1) Кнопки выбора последовательности. Может быть выбран только один тип последовательности.</w:t>
      </w:r>
      <w:r w:rsidR="004D430D">
        <w:rPr>
          <w:rFonts w:ascii="Times New Roman" w:hAnsi="Times New Roman" w:cs="Times New Roman"/>
          <w:sz w:val="28"/>
          <w:szCs w:val="28"/>
        </w:rPr>
        <w:t xml:space="preserve"> (Изначально выбрана кнопка «Возрастающая»)</w:t>
      </w:r>
      <w:r>
        <w:rPr>
          <w:rFonts w:ascii="Times New Roman" w:hAnsi="Times New Roman" w:cs="Times New Roman"/>
          <w:sz w:val="28"/>
          <w:szCs w:val="28"/>
        </w:rPr>
        <w:br/>
        <w:t>(2) Текстовое поле для ввода количества элементов в генерируемой последовательности.</w:t>
      </w:r>
      <w:r>
        <w:rPr>
          <w:rFonts w:ascii="Times New Roman" w:hAnsi="Times New Roman" w:cs="Times New Roman"/>
          <w:sz w:val="28"/>
          <w:szCs w:val="28"/>
        </w:rPr>
        <w:br/>
        <w:t xml:space="preserve">(3) Кнопка, при нажатии на которую произойдёт генерация файла с последовательностью </w:t>
      </w:r>
      <w:r w:rsidRPr="00790B06">
        <w:rPr>
          <w:rFonts w:ascii="Times New Roman" w:hAnsi="Times New Roman" w:cs="Times New Roman"/>
          <w:sz w:val="28"/>
          <w:szCs w:val="28"/>
        </w:rPr>
        <w:t xml:space="preserve">выбранного пользователем типа из </w:t>
      </w:r>
      <w:proofErr w:type="spellStart"/>
      <w:r w:rsidRPr="00790B06">
        <w:rPr>
          <w:rFonts w:ascii="Times New Roman" w:hAnsi="Times New Roman" w:cs="Times New Roman"/>
          <w:sz w:val="28"/>
          <w:szCs w:val="28"/>
        </w:rPr>
        <w:t>SequenceType</w:t>
      </w:r>
      <w:proofErr w:type="spellEnd"/>
      <w:r w:rsidRPr="00790B06">
        <w:rPr>
          <w:rFonts w:ascii="Times New Roman" w:hAnsi="Times New Roman" w:cs="Times New Roman"/>
          <w:sz w:val="28"/>
          <w:szCs w:val="28"/>
        </w:rPr>
        <w:t xml:space="preserve"> и 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B06">
        <w:rPr>
          <w:rFonts w:ascii="Times New Roman" w:hAnsi="Times New Roman" w:cs="Times New Roman"/>
          <w:sz w:val="28"/>
          <w:szCs w:val="28"/>
        </w:rPr>
        <w:t>элементов.</w:t>
      </w:r>
      <w:r>
        <w:rPr>
          <w:rFonts w:ascii="Times New Roman" w:hAnsi="Times New Roman" w:cs="Times New Roman"/>
          <w:sz w:val="28"/>
          <w:szCs w:val="28"/>
        </w:rPr>
        <w:br/>
        <w:t xml:space="preserve">(4) </w:t>
      </w:r>
      <w:r w:rsidR="001B7E16">
        <w:rPr>
          <w:rFonts w:ascii="Times New Roman" w:hAnsi="Times New Roman" w:cs="Times New Roman"/>
          <w:sz w:val="28"/>
          <w:szCs w:val="28"/>
        </w:rPr>
        <w:t xml:space="preserve">Кнопка, при </w:t>
      </w:r>
      <w:r w:rsidR="001B7E16" w:rsidRPr="001B7E16">
        <w:rPr>
          <w:rFonts w:ascii="Times New Roman" w:hAnsi="Times New Roman" w:cs="Times New Roman"/>
          <w:sz w:val="28"/>
          <w:szCs w:val="28"/>
        </w:rPr>
        <w:t xml:space="preserve">нажатии на которую программа </w:t>
      </w:r>
      <w:r w:rsidR="001B7E16">
        <w:rPr>
          <w:rFonts w:ascii="Times New Roman" w:hAnsi="Times New Roman" w:cs="Times New Roman"/>
          <w:sz w:val="28"/>
          <w:szCs w:val="28"/>
        </w:rPr>
        <w:t>открывает окно выбора файлов для эксперимента</w:t>
      </w:r>
      <w:r w:rsidR="008B10C2">
        <w:rPr>
          <w:rFonts w:ascii="Times New Roman" w:hAnsi="Times New Roman" w:cs="Times New Roman"/>
          <w:sz w:val="28"/>
          <w:szCs w:val="28"/>
        </w:rPr>
        <w:t xml:space="preserve"> (Рисунок 3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окно выбора файлов</w:t>
      </w:r>
      <w:r w:rsidR="008B10C2">
        <w:rPr>
          <w:rFonts w:ascii="Times New Roman" w:hAnsi="Times New Roman" w:cs="Times New Roman"/>
          <w:sz w:val="28"/>
          <w:szCs w:val="28"/>
        </w:rPr>
        <w:t>)</w:t>
      </w:r>
      <w:r w:rsidR="006A17C3">
        <w:rPr>
          <w:rFonts w:ascii="Times New Roman" w:hAnsi="Times New Roman" w:cs="Times New Roman"/>
          <w:sz w:val="28"/>
          <w:szCs w:val="28"/>
        </w:rPr>
        <w:t xml:space="preserve"> и </w:t>
      </w:r>
      <w:r w:rsidR="008B10C2">
        <w:rPr>
          <w:rFonts w:ascii="Times New Roman" w:hAnsi="Times New Roman" w:cs="Times New Roman"/>
          <w:sz w:val="28"/>
          <w:szCs w:val="28"/>
        </w:rPr>
        <w:t>блокирует</w:t>
      </w:r>
      <w:r w:rsidR="006A17C3">
        <w:rPr>
          <w:rFonts w:ascii="Times New Roman" w:hAnsi="Times New Roman" w:cs="Times New Roman"/>
          <w:sz w:val="28"/>
          <w:szCs w:val="28"/>
        </w:rPr>
        <w:t xml:space="preserve"> </w:t>
      </w:r>
      <w:r w:rsidR="008B10C2">
        <w:rPr>
          <w:rFonts w:ascii="Times New Roman" w:hAnsi="Times New Roman" w:cs="Times New Roman"/>
          <w:sz w:val="28"/>
          <w:szCs w:val="28"/>
        </w:rPr>
        <w:t xml:space="preserve">окно «Исследование сортировок слиянием и </w:t>
      </w:r>
      <w:r w:rsidR="008B10C2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="008B10C2">
        <w:rPr>
          <w:rFonts w:ascii="Times New Roman" w:hAnsi="Times New Roman" w:cs="Times New Roman"/>
          <w:sz w:val="28"/>
          <w:szCs w:val="28"/>
        </w:rPr>
        <w:t>».</w:t>
      </w:r>
    </w:p>
    <w:p w14:paraId="581A6976" w14:textId="77777777" w:rsidR="000F7011" w:rsidRDefault="00056583" w:rsidP="008B48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17A3A" wp14:editId="3821308E">
            <wp:extent cx="61150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4617" w14:textId="709DF9F5" w:rsidR="00CB2510" w:rsidRDefault="00056583" w:rsidP="001550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окно выбора файлов.</w:t>
      </w:r>
    </w:p>
    <w:p w14:paraId="04032903" w14:textId="2A1DA413" w:rsidR="00056583" w:rsidRDefault="00056583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Список сгенерированных текстовых файлов с последовательностями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Pr="00056583">
        <w:rPr>
          <w:rFonts w:ascii="Times New Roman" w:hAnsi="Times New Roman" w:cs="Times New Roman"/>
          <w:sz w:val="28"/>
          <w:szCs w:val="28"/>
        </w:rPr>
        <w:t>.</w:t>
      </w:r>
      <w:r w:rsidR="00604484">
        <w:rPr>
          <w:rFonts w:ascii="Times New Roman" w:hAnsi="Times New Roman" w:cs="Times New Roman"/>
          <w:sz w:val="28"/>
          <w:szCs w:val="28"/>
        </w:rPr>
        <w:t xml:space="preserve"> Пользователь может выбрать несколько файлов.</w:t>
      </w:r>
    </w:p>
    <w:p w14:paraId="0A9B33E9" w14:textId="7EEF826C" w:rsidR="00083060" w:rsidRDefault="00604484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При нажатии на кнопку открыть (после </w:t>
      </w:r>
      <w:r w:rsidR="00BB54D6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как пользователь выбрал текстовые файлы) программа закроет окно выбора файлов и откроет окно проведения эксперимента</w:t>
      </w:r>
      <w:r w:rsidR="00C32E62">
        <w:rPr>
          <w:rFonts w:ascii="Times New Roman" w:hAnsi="Times New Roman" w:cs="Times New Roman"/>
          <w:sz w:val="28"/>
          <w:szCs w:val="28"/>
        </w:rPr>
        <w:t xml:space="preserve"> (Рисунок 4)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17C3" w:rsidRPr="006A17C3">
        <w:rPr>
          <w:rFonts w:ascii="Times New Roman" w:hAnsi="Times New Roman" w:cs="Times New Roman"/>
          <w:sz w:val="28"/>
          <w:szCs w:val="28"/>
        </w:rPr>
        <w:t xml:space="preserve"> </w:t>
      </w:r>
      <w:r w:rsidR="006A17C3">
        <w:rPr>
          <w:rFonts w:ascii="Times New Roman" w:hAnsi="Times New Roman" w:cs="Times New Roman"/>
          <w:sz w:val="28"/>
          <w:szCs w:val="28"/>
        </w:rPr>
        <w:t>Если ни одного файла не было выбрано</w:t>
      </w:r>
      <w:r w:rsidR="001550C1">
        <w:rPr>
          <w:rFonts w:ascii="Times New Roman" w:hAnsi="Times New Roman" w:cs="Times New Roman"/>
          <w:sz w:val="28"/>
          <w:szCs w:val="28"/>
        </w:rPr>
        <w:t xml:space="preserve">, </w:t>
      </w:r>
      <w:r w:rsidR="001550C1">
        <w:rPr>
          <w:rFonts w:ascii="Times New Roman" w:hAnsi="Times New Roman" w:cs="Times New Roman"/>
          <w:sz w:val="28"/>
          <w:szCs w:val="28"/>
        </w:rPr>
        <w:lastRenderedPageBreak/>
        <w:t>либо</w:t>
      </w:r>
      <w:r w:rsidR="006A17C3">
        <w:rPr>
          <w:rFonts w:ascii="Times New Roman" w:hAnsi="Times New Roman" w:cs="Times New Roman"/>
          <w:sz w:val="28"/>
          <w:szCs w:val="28"/>
        </w:rPr>
        <w:t xml:space="preserve"> пользователь закроет окно (нажмёт кнопку «отмена»), программа </w:t>
      </w:r>
      <w:r w:rsidR="00DD0080">
        <w:rPr>
          <w:rFonts w:ascii="Times New Roman" w:hAnsi="Times New Roman" w:cs="Times New Roman"/>
          <w:sz w:val="28"/>
          <w:szCs w:val="28"/>
        </w:rPr>
        <w:t xml:space="preserve">разблокирует окно «Исследование сортировок слиянием и </w:t>
      </w:r>
      <w:r w:rsidR="00DD0080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="00DD0080">
        <w:rPr>
          <w:rFonts w:ascii="Times New Roman" w:hAnsi="Times New Roman" w:cs="Times New Roman"/>
          <w:sz w:val="28"/>
          <w:szCs w:val="28"/>
        </w:rPr>
        <w:t>».</w:t>
      </w:r>
    </w:p>
    <w:p w14:paraId="62DB2ED2" w14:textId="56C88B65" w:rsidR="00BB54D6" w:rsidRPr="00591924" w:rsidRDefault="00591924" w:rsidP="00861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DF12A" wp14:editId="755FB386">
            <wp:extent cx="6115050" cy="3114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05FF" w14:textId="048C5EC0" w:rsidR="00BB54D6" w:rsidRDefault="00083060" w:rsidP="008B48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20A42" w:rsidRPr="004A5277">
        <w:rPr>
          <w:rFonts w:ascii="Times New Roman" w:hAnsi="Times New Roman" w:cs="Times New Roman"/>
          <w:sz w:val="28"/>
          <w:szCs w:val="28"/>
        </w:rPr>
        <w:t xml:space="preserve"> – </w:t>
      </w:r>
      <w:r w:rsidR="00B20A42">
        <w:rPr>
          <w:rFonts w:ascii="Times New Roman" w:hAnsi="Times New Roman" w:cs="Times New Roman"/>
          <w:sz w:val="28"/>
          <w:szCs w:val="28"/>
        </w:rPr>
        <w:t>окно результатов эксперимента</w:t>
      </w:r>
    </w:p>
    <w:p w14:paraId="181B9A22" w14:textId="75F4CE89" w:rsidR="000F7011" w:rsidRDefault="000F7011" w:rsidP="008B48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442D9" w14:textId="184C020E" w:rsidR="000F7011" w:rsidRPr="00B20A42" w:rsidRDefault="000F7011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представлены:</w:t>
      </w:r>
    </w:p>
    <w:p w14:paraId="465C8ED1" w14:textId="6B41F235" w:rsidR="0094536A" w:rsidRDefault="00F85ABB" w:rsidP="001550C1">
      <w:pPr>
        <w:tabs>
          <w:tab w:val="left" w:pos="55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Вкладка на которой представлен график сравнения времени выполнения сортировок на выбранных последовательностях.</w:t>
      </w:r>
      <w:r w:rsidR="00591924">
        <w:rPr>
          <w:rFonts w:ascii="Times New Roman" w:hAnsi="Times New Roman" w:cs="Times New Roman"/>
          <w:sz w:val="28"/>
          <w:szCs w:val="28"/>
        </w:rPr>
        <w:t xml:space="preserve"> (Открывается первой при открытии окна)</w:t>
      </w:r>
      <w:r>
        <w:rPr>
          <w:rFonts w:ascii="Times New Roman" w:hAnsi="Times New Roman" w:cs="Times New Roman"/>
          <w:sz w:val="28"/>
          <w:szCs w:val="28"/>
        </w:rPr>
        <w:br/>
        <w:t>(2) Вкладка на которой представлен график сравнения количества сравнений сортировок на выбранных последовательностях</w:t>
      </w:r>
      <w:r w:rsidR="00013C0E">
        <w:rPr>
          <w:rFonts w:ascii="Times New Roman" w:hAnsi="Times New Roman" w:cs="Times New Roman"/>
          <w:sz w:val="28"/>
          <w:szCs w:val="28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(3) Вкладка на которой представлен график сравнения количества обменов на выбранных последовательностях</w:t>
      </w:r>
      <w:r w:rsidR="00013C0E">
        <w:rPr>
          <w:rFonts w:ascii="Times New Roman" w:hAnsi="Times New Roman" w:cs="Times New Roman"/>
          <w:sz w:val="28"/>
          <w:szCs w:val="28"/>
        </w:rPr>
        <w:t xml:space="preserve"> (рисунок 6)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(4) Список выбранных последовательностей, которые отображаются на графике слева на право (сверху вниз в списке). </w:t>
      </w:r>
    </w:p>
    <w:p w14:paraId="5BF5D9CE" w14:textId="421429C5" w:rsidR="0094536A" w:rsidRDefault="005C4823" w:rsidP="00155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02101">
        <w:rPr>
          <w:rFonts w:ascii="Times New Roman" w:hAnsi="Times New Roman" w:cs="Times New Roman"/>
          <w:sz w:val="28"/>
          <w:szCs w:val="28"/>
        </w:rPr>
        <w:t>вкладках «сравнения» и «пересылки» тот же функционал что и на вкладке «время». Различия только в графиках.</w:t>
      </w:r>
      <w:r w:rsidR="0094536A">
        <w:rPr>
          <w:rFonts w:ascii="Times New Roman" w:hAnsi="Times New Roman" w:cs="Times New Roman"/>
          <w:sz w:val="28"/>
          <w:szCs w:val="28"/>
        </w:rPr>
        <w:br w:type="page"/>
      </w:r>
    </w:p>
    <w:p w14:paraId="449A3722" w14:textId="42BFDA74" w:rsidR="00F85ABB" w:rsidRDefault="00643A54" w:rsidP="008B4803">
      <w:pPr>
        <w:tabs>
          <w:tab w:val="left" w:pos="55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BBCCB" wp14:editId="139E80CC">
            <wp:extent cx="6115050" cy="3143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A0CA" w14:textId="77777777" w:rsidR="006B0E99" w:rsidRDefault="00643A54" w:rsidP="008B480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 вкладка с </w:t>
      </w:r>
      <w:r w:rsidR="006B0E99">
        <w:rPr>
          <w:rFonts w:ascii="Times New Roman" w:hAnsi="Times New Roman" w:cs="Times New Roman"/>
          <w:sz w:val="28"/>
          <w:szCs w:val="28"/>
        </w:rPr>
        <w:t>количеством сравнений</w:t>
      </w:r>
    </w:p>
    <w:p w14:paraId="4CE2949D" w14:textId="5DDD0FAE" w:rsidR="00F85ABB" w:rsidRDefault="006B0E99" w:rsidP="009001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18289259"/>
      <w:r w:rsidRPr="00AD002F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FAE9B72" wp14:editId="50A9290A">
            <wp:simplePos x="0" y="0"/>
            <wp:positionH relativeFrom="column">
              <wp:posOffset>156210</wp:posOffset>
            </wp:positionH>
            <wp:positionV relativeFrom="paragraph">
              <wp:posOffset>0</wp:posOffset>
            </wp:positionV>
            <wp:extent cx="6115050" cy="3133725"/>
            <wp:effectExtent l="0" t="0" r="0" b="9525"/>
            <wp:wrapThrough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02F">
        <w:rPr>
          <w:rFonts w:ascii="Times New Roman" w:hAnsi="Times New Roman" w:cs="Times New Roman"/>
          <w:color w:val="auto"/>
          <w:sz w:val="28"/>
          <w:szCs w:val="28"/>
        </w:rPr>
        <w:t>Рисунок 6 – вкладка с количеством пересылок</w:t>
      </w:r>
      <w:r w:rsidR="00F85ABB">
        <w:rPr>
          <w:rFonts w:ascii="Times New Roman" w:hAnsi="Times New Roman" w:cs="Times New Roman"/>
          <w:sz w:val="28"/>
          <w:szCs w:val="28"/>
        </w:rPr>
        <w:br w:type="page"/>
      </w:r>
      <w:r w:rsidR="00E05C86" w:rsidRPr="00E05C8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="009D38A4" w:rsidRPr="000F2BF3">
        <w:rPr>
          <w:rFonts w:ascii="Times New Roman" w:hAnsi="Times New Roman" w:cs="Times New Roman"/>
          <w:b/>
          <w:color w:val="auto"/>
          <w:sz w:val="28"/>
          <w:szCs w:val="28"/>
        </w:rPr>
        <w:t>Эксперименты</w:t>
      </w:r>
      <w:bookmarkEnd w:id="28"/>
    </w:p>
    <w:p w14:paraId="3C0CD50A" w14:textId="41838E7F" w:rsidR="009845C4" w:rsidRDefault="00917965" w:rsidP="0091796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№1</w:t>
      </w:r>
    </w:p>
    <w:p w14:paraId="20671BDB" w14:textId="77777777" w:rsidR="004146E6" w:rsidRDefault="00917965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EFE63D1" w14:textId="130776D9" w:rsidR="00917965" w:rsidRDefault="00917965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078E2" w:rsidRPr="009078E2">
        <w:rPr>
          <w:rFonts w:ascii="Times New Roman" w:hAnsi="Times New Roman" w:cs="Times New Roman"/>
          <w:sz w:val="28"/>
          <w:szCs w:val="28"/>
        </w:rPr>
        <w:t>Возрастающие последовательности на 1000, 10000, 20000, 30000, 40000, 50000, 60000, 70000, 80000, 90000, 100000 элементов.</w:t>
      </w:r>
    </w:p>
    <w:p w14:paraId="48715934" w14:textId="09F886C5" w:rsidR="009001E5" w:rsidRDefault="00D225F1" w:rsidP="00715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1EB466E4" wp14:editId="138D5469">
            <wp:simplePos x="0" y="0"/>
            <wp:positionH relativeFrom="margin">
              <wp:align>right</wp:align>
            </wp:positionH>
            <wp:positionV relativeFrom="paragraph">
              <wp:posOffset>678815</wp:posOffset>
            </wp:positionV>
            <wp:extent cx="6296025" cy="3238500"/>
            <wp:effectExtent l="0" t="0" r="9525" b="0"/>
            <wp:wrapThrough wrapText="bothSides">
              <wp:wrapPolygon edited="0">
                <wp:start x="0" y="0"/>
                <wp:lineTo x="0" y="21473"/>
                <wp:lineTo x="21567" y="21473"/>
                <wp:lineTo x="2156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1E5">
        <w:rPr>
          <w:rFonts w:ascii="Times New Roman" w:hAnsi="Times New Roman" w:cs="Times New Roman"/>
          <w:sz w:val="28"/>
          <w:szCs w:val="28"/>
        </w:rPr>
        <w:t>Выходные данные:</w:t>
      </w:r>
      <w:r w:rsidR="009001E5">
        <w:rPr>
          <w:rFonts w:ascii="Times New Roman" w:hAnsi="Times New Roman" w:cs="Times New Roman"/>
          <w:sz w:val="28"/>
          <w:szCs w:val="28"/>
        </w:rPr>
        <w:br/>
      </w:r>
      <w:r w:rsidR="00D132DB">
        <w:rPr>
          <w:rFonts w:ascii="Times New Roman" w:hAnsi="Times New Roman" w:cs="Times New Roman"/>
          <w:sz w:val="28"/>
          <w:szCs w:val="28"/>
        </w:rPr>
        <w:t>На р</w:t>
      </w:r>
      <w:r w:rsidR="009001E5">
        <w:rPr>
          <w:rFonts w:ascii="Times New Roman" w:hAnsi="Times New Roman" w:cs="Times New Roman"/>
          <w:sz w:val="28"/>
          <w:szCs w:val="28"/>
        </w:rPr>
        <w:t>исунк</w:t>
      </w:r>
      <w:r w:rsidR="00D132DB">
        <w:rPr>
          <w:rFonts w:ascii="Times New Roman" w:hAnsi="Times New Roman" w:cs="Times New Roman"/>
          <w:sz w:val="28"/>
          <w:szCs w:val="28"/>
        </w:rPr>
        <w:t>ах</w:t>
      </w:r>
      <w:r w:rsidR="009001E5">
        <w:rPr>
          <w:rFonts w:ascii="Times New Roman" w:hAnsi="Times New Roman" w:cs="Times New Roman"/>
          <w:sz w:val="28"/>
          <w:szCs w:val="28"/>
        </w:rPr>
        <w:t xml:space="preserve"> 7 – 9.</w:t>
      </w:r>
    </w:p>
    <w:p w14:paraId="5BB7BB97" w14:textId="2035EF01" w:rsidR="00D225F1" w:rsidRDefault="00D225F1" w:rsidP="00D225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эксперимента 1. График времени</w:t>
      </w:r>
      <w:bookmarkStart w:id="29" w:name="_Toc518289260"/>
    </w:p>
    <w:p w14:paraId="446C1F2F" w14:textId="7D6BC7BE" w:rsidR="00D225F1" w:rsidRPr="00D225F1" w:rsidRDefault="00D225F1" w:rsidP="00D225F1">
      <w:pPr>
        <w:jc w:val="center"/>
      </w:pPr>
      <w:r>
        <w:rPr>
          <w:noProof/>
        </w:rPr>
        <w:lastRenderedPageBreak/>
        <w:drawing>
          <wp:inline distT="0" distB="0" distL="0" distR="0" wp14:anchorId="4D950054" wp14:editId="2D1E06FD">
            <wp:extent cx="6296025" cy="3238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5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25F1">
        <w:rPr>
          <w:rFonts w:ascii="Times New Roman" w:hAnsi="Times New Roman" w:cs="Times New Roman"/>
          <w:sz w:val="28"/>
          <w:szCs w:val="28"/>
        </w:rPr>
        <w:t xml:space="preserve"> – результат эксперимента 1. График </w:t>
      </w:r>
      <w:r>
        <w:rPr>
          <w:rFonts w:ascii="Times New Roman" w:hAnsi="Times New Roman" w:cs="Times New Roman"/>
          <w:sz w:val="28"/>
          <w:szCs w:val="28"/>
        </w:rPr>
        <w:t>количества сравнений</w:t>
      </w:r>
    </w:p>
    <w:p w14:paraId="163C97C4" w14:textId="394C922A" w:rsidR="00D225F1" w:rsidRDefault="00D225F1" w:rsidP="009845C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4FE8A1D3" wp14:editId="07A3E2EC">
            <wp:extent cx="6296025" cy="3238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225C" w14:textId="2E2FBC4B" w:rsidR="00D225F1" w:rsidRDefault="00D225F1" w:rsidP="00D225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эксперимента 1. График количества </w:t>
      </w:r>
      <w:r w:rsidR="00D132DB">
        <w:rPr>
          <w:rFonts w:ascii="Times New Roman" w:hAnsi="Times New Roman" w:cs="Times New Roman"/>
          <w:sz w:val="28"/>
          <w:szCs w:val="28"/>
        </w:rPr>
        <w:t>обменов</w:t>
      </w:r>
    </w:p>
    <w:p w14:paraId="65A1CA8C" w14:textId="076C1534" w:rsidR="00D225F1" w:rsidRDefault="00D225F1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093088B6" w14:textId="6C6B76A1" w:rsidR="00715A60" w:rsidRDefault="00D225F1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рисунк</w:t>
      </w:r>
      <w:r w:rsidR="00715A60">
        <w:rPr>
          <w:rFonts w:ascii="Times New Roman" w:hAnsi="Times New Roman" w:cs="Times New Roman"/>
          <w:sz w:val="28"/>
          <w:szCs w:val="28"/>
        </w:rPr>
        <w:t xml:space="preserve">ам 8,9 </w:t>
      </w:r>
      <w:proofErr w:type="spellStart"/>
      <w:r w:rsidR="00715A60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715A60" w:rsidRPr="00715A60">
        <w:rPr>
          <w:rFonts w:ascii="Times New Roman" w:hAnsi="Times New Roman" w:cs="Times New Roman"/>
          <w:sz w:val="28"/>
          <w:szCs w:val="28"/>
        </w:rPr>
        <w:t xml:space="preserve"> </w:t>
      </w:r>
      <w:r w:rsidR="00715A60">
        <w:rPr>
          <w:rFonts w:ascii="Times New Roman" w:hAnsi="Times New Roman" w:cs="Times New Roman"/>
          <w:sz w:val="28"/>
          <w:szCs w:val="28"/>
        </w:rPr>
        <w:t xml:space="preserve">оказалась эффективнее чем </w:t>
      </w:r>
      <w:proofErr w:type="spellStart"/>
      <w:r w:rsidR="00715A60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="00715A60">
        <w:rPr>
          <w:rFonts w:ascii="Times New Roman" w:hAnsi="Times New Roman" w:cs="Times New Roman"/>
          <w:sz w:val="28"/>
          <w:szCs w:val="28"/>
        </w:rPr>
        <w:t xml:space="preserve">. Сортировка </w:t>
      </w:r>
      <w:proofErr w:type="spellStart"/>
      <w:r w:rsidR="00715A60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715A60" w:rsidRPr="00AA16F0">
        <w:rPr>
          <w:rFonts w:ascii="Times New Roman" w:hAnsi="Times New Roman" w:cs="Times New Roman"/>
          <w:sz w:val="28"/>
          <w:szCs w:val="28"/>
        </w:rPr>
        <w:t xml:space="preserve"> </w:t>
      </w:r>
      <w:r w:rsidR="00715A60">
        <w:rPr>
          <w:rFonts w:ascii="Times New Roman" w:hAnsi="Times New Roman" w:cs="Times New Roman"/>
          <w:sz w:val="28"/>
          <w:szCs w:val="28"/>
        </w:rPr>
        <w:t>выигрывает</w:t>
      </w:r>
      <w:r w:rsidR="00E30629">
        <w:rPr>
          <w:rFonts w:ascii="Times New Roman" w:hAnsi="Times New Roman" w:cs="Times New Roman"/>
          <w:sz w:val="28"/>
          <w:szCs w:val="28"/>
        </w:rPr>
        <w:t xml:space="preserve"> (весь массив был пройдён за один проход при поиске </w:t>
      </w:r>
      <w:proofErr w:type="spellStart"/>
      <w:proofErr w:type="gramStart"/>
      <w:r w:rsidR="00E30629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E30629">
        <w:rPr>
          <w:rFonts w:ascii="Times New Roman" w:hAnsi="Times New Roman" w:cs="Times New Roman"/>
          <w:sz w:val="28"/>
          <w:szCs w:val="28"/>
        </w:rPr>
        <w:t xml:space="preserve">) </w:t>
      </w:r>
      <w:r w:rsidR="00715A60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="0071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A60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="00AA16F0">
        <w:rPr>
          <w:rFonts w:ascii="Times New Roman" w:hAnsi="Times New Roman" w:cs="Times New Roman"/>
          <w:sz w:val="28"/>
          <w:szCs w:val="28"/>
        </w:rPr>
        <w:t xml:space="preserve"> благодаря включенной в неё сортировки вставками, которая имеет лучший случай </w:t>
      </w:r>
      <w:r w:rsidR="00AA16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A16F0" w:rsidRPr="00AA16F0">
        <w:rPr>
          <w:rFonts w:ascii="Times New Roman" w:hAnsi="Times New Roman" w:cs="Times New Roman"/>
          <w:sz w:val="28"/>
          <w:szCs w:val="28"/>
        </w:rPr>
        <w:t>(</w:t>
      </w:r>
      <w:r w:rsidR="00AA16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16F0" w:rsidRPr="00AA16F0">
        <w:rPr>
          <w:rFonts w:ascii="Times New Roman" w:hAnsi="Times New Roman" w:cs="Times New Roman"/>
          <w:sz w:val="28"/>
          <w:szCs w:val="28"/>
        </w:rPr>
        <w:t>)</w:t>
      </w:r>
      <w:r w:rsidR="00AA16F0">
        <w:rPr>
          <w:rFonts w:ascii="Times New Roman" w:hAnsi="Times New Roman" w:cs="Times New Roman"/>
          <w:sz w:val="28"/>
          <w:szCs w:val="28"/>
        </w:rPr>
        <w:t>, когда массив отсортирован и не выполняется пересылок.</w:t>
      </w:r>
    </w:p>
    <w:p w14:paraId="7288FFCF" w14:textId="77777777" w:rsidR="004146E6" w:rsidRDefault="00414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34D2C4" w14:textId="2EA45CCD" w:rsidR="00AA16F0" w:rsidRDefault="00AA16F0" w:rsidP="00D225F1">
      <w:pPr>
        <w:rPr>
          <w:rFonts w:ascii="Times New Roman" w:hAnsi="Times New Roman" w:cs="Times New Roman"/>
          <w:b/>
          <w:sz w:val="28"/>
          <w:szCs w:val="28"/>
        </w:rPr>
      </w:pPr>
      <w:r w:rsidRPr="00AA16F0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 2</w:t>
      </w:r>
    </w:p>
    <w:p w14:paraId="16C6C0D9" w14:textId="7B19A2F6" w:rsidR="00AA16F0" w:rsidRDefault="00AA16F0" w:rsidP="00D2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18DA1BB" w14:textId="24048CF9" w:rsidR="00AA16F0" w:rsidRDefault="004204EF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Строго у</w:t>
      </w:r>
      <w:r w:rsidR="00D132DB">
        <w:rPr>
          <w:rFonts w:ascii="Times New Roman" w:hAnsi="Times New Roman" w:cs="Times New Roman"/>
          <w:sz w:val="28"/>
          <w:szCs w:val="28"/>
        </w:rPr>
        <w:t>бывающие</w:t>
      </w:r>
      <w:r w:rsidR="00D132DB" w:rsidRPr="009078E2">
        <w:rPr>
          <w:rFonts w:ascii="Times New Roman" w:hAnsi="Times New Roman" w:cs="Times New Roman"/>
          <w:sz w:val="28"/>
          <w:szCs w:val="28"/>
        </w:rPr>
        <w:t xml:space="preserve"> последовательности на 1000, 10000, 20000, 30000, 40000, 50000, 60000, 70000, 80000, 90000, 100000 элементов.</w:t>
      </w:r>
    </w:p>
    <w:p w14:paraId="0F5E8805" w14:textId="77777777" w:rsidR="00D132DB" w:rsidRDefault="00D132DB" w:rsidP="00D13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F2D254" w14:textId="556EAC7B" w:rsidR="00D132DB" w:rsidRDefault="00D132DB" w:rsidP="00D2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10 – 12</w:t>
      </w:r>
    </w:p>
    <w:p w14:paraId="42C7E7E4" w14:textId="5F5FE5E6" w:rsidR="00D132DB" w:rsidRDefault="00D132DB" w:rsidP="00D2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98CB9" wp14:editId="365C2FB7">
            <wp:extent cx="6296025" cy="3219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242F" w14:textId="1CAD8271" w:rsidR="00D132DB" w:rsidRDefault="00D132DB" w:rsidP="00D13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10 - результат эксперимента 2. График времени</w:t>
      </w:r>
    </w:p>
    <w:p w14:paraId="7D039918" w14:textId="2A17F6C9" w:rsidR="00D132DB" w:rsidRDefault="00D132DB" w:rsidP="00D13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99DAF" wp14:editId="1D1BAC20">
            <wp:extent cx="6296025" cy="3228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3A1A" w14:textId="375D93B4" w:rsidR="00D132DB" w:rsidRDefault="00D132DB" w:rsidP="00D13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11 -результат эксперимента 2. График количества сравнений</w:t>
      </w:r>
    </w:p>
    <w:p w14:paraId="74634A45" w14:textId="449E9726" w:rsidR="00D132DB" w:rsidRDefault="00D132DB" w:rsidP="00D13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98DBAC" wp14:editId="3EF6DC05">
            <wp:extent cx="6296025" cy="3219450"/>
            <wp:effectExtent l="0" t="0" r="952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D10E" w14:textId="07699D37" w:rsidR="00D132DB" w:rsidRDefault="00D132DB" w:rsidP="00D13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эксперимента </w:t>
      </w:r>
      <w:r w:rsidR="003308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 w:rsidR="00330816">
        <w:rPr>
          <w:rFonts w:ascii="Times New Roman" w:hAnsi="Times New Roman" w:cs="Times New Roman"/>
          <w:sz w:val="28"/>
          <w:szCs w:val="28"/>
        </w:rPr>
        <w:t>количества обменов</w:t>
      </w:r>
    </w:p>
    <w:p w14:paraId="37C94974" w14:textId="79CD5FD0" w:rsidR="00E30629" w:rsidRDefault="00330816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  <w:r>
        <w:rPr>
          <w:rFonts w:ascii="Times New Roman" w:hAnsi="Times New Roman" w:cs="Times New Roman"/>
          <w:sz w:val="28"/>
          <w:szCs w:val="28"/>
        </w:rPr>
        <w:br/>
        <w:t xml:space="preserve">Как и в эксперименте 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330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благодаря встроенной сортировки вставками. Но в данном случае, важную роль имеет особенность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 процессе сортировки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330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отсортировать не только возрастающий, но и строго убывающий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случае эксперимента 2 все последовательности были строго убывающими</w:t>
      </w:r>
      <w:r w:rsidR="004204EF">
        <w:rPr>
          <w:rFonts w:ascii="Times New Roman" w:hAnsi="Times New Roman" w:cs="Times New Roman"/>
          <w:sz w:val="28"/>
          <w:szCs w:val="28"/>
        </w:rPr>
        <w:t>.</w:t>
      </w:r>
      <w:r w:rsidR="004204EF" w:rsidRPr="004204EF">
        <w:rPr>
          <w:rFonts w:ascii="Times New Roman" w:hAnsi="Times New Roman" w:cs="Times New Roman"/>
          <w:sz w:val="28"/>
          <w:szCs w:val="28"/>
        </w:rPr>
        <w:t xml:space="preserve"> </w:t>
      </w:r>
      <w:r w:rsidR="00E30629">
        <w:rPr>
          <w:rFonts w:ascii="Times New Roman" w:hAnsi="Times New Roman" w:cs="Times New Roman"/>
          <w:sz w:val="28"/>
          <w:szCs w:val="28"/>
        </w:rPr>
        <w:t xml:space="preserve">Весь массив был пройдён за один проход при поиске </w:t>
      </w:r>
      <w:proofErr w:type="spellStart"/>
      <w:r w:rsidR="00E30629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E30629">
        <w:rPr>
          <w:rFonts w:ascii="Times New Roman" w:hAnsi="Times New Roman" w:cs="Times New Roman"/>
          <w:sz w:val="28"/>
          <w:szCs w:val="28"/>
        </w:rPr>
        <w:t xml:space="preserve">. Количество обменов сортировки </w:t>
      </w:r>
      <w:proofErr w:type="spellStart"/>
      <w:r w:rsidR="00E30629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E30629" w:rsidRPr="00E30629">
        <w:rPr>
          <w:rFonts w:ascii="Times New Roman" w:hAnsi="Times New Roman" w:cs="Times New Roman"/>
          <w:sz w:val="28"/>
          <w:szCs w:val="28"/>
        </w:rPr>
        <w:t xml:space="preserve"> </w:t>
      </w:r>
      <w:r w:rsidR="00E30629">
        <w:rPr>
          <w:rFonts w:ascii="Times New Roman" w:hAnsi="Times New Roman" w:cs="Times New Roman"/>
          <w:sz w:val="28"/>
          <w:szCs w:val="28"/>
        </w:rPr>
        <w:t xml:space="preserve">на данных последовательностях - </w:t>
      </w:r>
      <w:r w:rsidR="00E3062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30629" w:rsidRPr="00E30629">
        <w:rPr>
          <w:rFonts w:ascii="Times New Roman" w:hAnsi="Times New Roman" w:cs="Times New Roman"/>
          <w:sz w:val="28"/>
          <w:szCs w:val="28"/>
        </w:rPr>
        <w:t>(</w:t>
      </w:r>
      <w:r w:rsidR="00E306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0629" w:rsidRPr="00E30629">
        <w:rPr>
          <w:rFonts w:ascii="Times New Roman" w:hAnsi="Times New Roman" w:cs="Times New Roman"/>
          <w:sz w:val="28"/>
          <w:szCs w:val="28"/>
        </w:rPr>
        <w:t>)</w:t>
      </w:r>
      <w:r w:rsidR="00E306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B7037A" w14:textId="726001B3" w:rsidR="00627ACA" w:rsidRDefault="00627ACA" w:rsidP="00330816">
      <w:pPr>
        <w:rPr>
          <w:rFonts w:ascii="Times New Roman" w:hAnsi="Times New Roman" w:cs="Times New Roman"/>
          <w:b/>
          <w:sz w:val="28"/>
          <w:szCs w:val="28"/>
        </w:rPr>
      </w:pPr>
      <w:r w:rsidRPr="00627ACA">
        <w:rPr>
          <w:rFonts w:ascii="Times New Roman" w:hAnsi="Times New Roman" w:cs="Times New Roman"/>
          <w:b/>
          <w:sz w:val="28"/>
          <w:szCs w:val="28"/>
        </w:rPr>
        <w:t>Эксперимент 3</w:t>
      </w:r>
    </w:p>
    <w:p w14:paraId="682E18B3" w14:textId="24EA82D9" w:rsidR="00627ACA" w:rsidRDefault="00627ACA" w:rsidP="0033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C00CF35" w14:textId="3D37767A" w:rsidR="009E5567" w:rsidRDefault="009E5567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Повторяющиеся</w:t>
      </w:r>
      <w:r w:rsidRPr="009078E2">
        <w:rPr>
          <w:rFonts w:ascii="Times New Roman" w:hAnsi="Times New Roman" w:cs="Times New Roman"/>
          <w:sz w:val="28"/>
          <w:szCs w:val="28"/>
        </w:rPr>
        <w:t xml:space="preserve"> последовательности на 1000, 10000, 20000, 30000, 40000, 50000, 60000, 70000, 80000, 90000, 100000 элементов.</w:t>
      </w:r>
    </w:p>
    <w:p w14:paraId="53AA7E4C" w14:textId="020209E0" w:rsidR="00627ACA" w:rsidRDefault="009E5567" w:rsidP="0033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br/>
        <w:t>На рисунках 13-15</w:t>
      </w:r>
    </w:p>
    <w:p w14:paraId="234190F9" w14:textId="5741A909" w:rsidR="009E5567" w:rsidRDefault="009E5567" w:rsidP="0033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AD7851" wp14:editId="10A67469">
            <wp:extent cx="6296025" cy="3228975"/>
            <wp:effectExtent l="0" t="0" r="9525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9C37" w14:textId="246720DC" w:rsidR="009E5567" w:rsidRDefault="009E5567" w:rsidP="009E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13 -результат эксперимента 3. График времени</w:t>
      </w:r>
    </w:p>
    <w:p w14:paraId="464F8506" w14:textId="7167AF27" w:rsidR="009E5567" w:rsidRDefault="009E5567" w:rsidP="0033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75232" wp14:editId="736B8800">
            <wp:extent cx="6296025" cy="3238500"/>
            <wp:effectExtent l="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F91E" w14:textId="5F3679F8" w:rsidR="009E5567" w:rsidRDefault="009E5567" w:rsidP="009E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14 -результат эксперимента 3. График количества сравнений</w:t>
      </w:r>
    </w:p>
    <w:p w14:paraId="31B7538B" w14:textId="47B3816C" w:rsidR="009E5567" w:rsidRDefault="009E5567" w:rsidP="0033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07497" wp14:editId="01AC3D2C">
            <wp:extent cx="6296025" cy="3219450"/>
            <wp:effectExtent l="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EE2B" w14:textId="1A01B3EB" w:rsidR="009E5567" w:rsidRDefault="009E5567" w:rsidP="009E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22CDB" w:rsidRPr="002C0D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-результат эксперимента 3. График количества </w:t>
      </w:r>
      <w:r w:rsidR="002C0D3A">
        <w:rPr>
          <w:rFonts w:ascii="Times New Roman" w:hAnsi="Times New Roman" w:cs="Times New Roman"/>
          <w:sz w:val="28"/>
          <w:szCs w:val="28"/>
        </w:rPr>
        <w:t>пересылок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D7D158" w14:textId="6BB47212" w:rsidR="009E5567" w:rsidRDefault="004146E6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  <w:r>
        <w:rPr>
          <w:rFonts w:ascii="Times New Roman" w:hAnsi="Times New Roman" w:cs="Times New Roman"/>
          <w:sz w:val="28"/>
          <w:szCs w:val="28"/>
        </w:rPr>
        <w:br/>
        <w:t xml:space="preserve">На рисунках 13 – 15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41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41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всем параметрам, но также видно нелинейное соотношение количеств сравнений и пересылок в алгоритме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41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повторяющихся последовательностях разных длин. Подобные результаты были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получены потому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исходных последовательностях элементы повторяются </w:t>
      </w:r>
      <w:r w:rsidR="00761B67">
        <w:rPr>
          <w:rFonts w:ascii="Times New Roman" w:hAnsi="Times New Roman" w:cs="Times New Roman"/>
          <w:sz w:val="28"/>
          <w:szCs w:val="28"/>
        </w:rPr>
        <w:t>разное число раз, следовательно последовательности имеют отчасти случайный характер.</w:t>
      </w:r>
    </w:p>
    <w:p w14:paraId="0488FF13" w14:textId="7BF0EB88" w:rsidR="00761B67" w:rsidRDefault="00761B67" w:rsidP="004146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B67">
        <w:rPr>
          <w:rFonts w:ascii="Times New Roman" w:hAnsi="Times New Roman" w:cs="Times New Roman"/>
          <w:b/>
          <w:sz w:val="28"/>
          <w:szCs w:val="28"/>
        </w:rPr>
        <w:t>Эксперимент 4</w:t>
      </w:r>
    </w:p>
    <w:p w14:paraId="6488AAE1" w14:textId="696D59D1" w:rsidR="00761B67" w:rsidRDefault="00761B67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D256D48" w14:textId="17394D4D" w:rsidR="00761B67" w:rsidRDefault="00761B67" w:rsidP="00761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Случайные последовательности</w:t>
      </w:r>
      <w:r w:rsidRPr="009078E2">
        <w:rPr>
          <w:rFonts w:ascii="Times New Roman" w:hAnsi="Times New Roman" w:cs="Times New Roman"/>
          <w:sz w:val="28"/>
          <w:szCs w:val="28"/>
        </w:rPr>
        <w:t xml:space="preserve"> на 1000, 10000, 20000, 30000, 40000, 50000, 60000, 70000, 80000, 90000, 100000 элементов.</w:t>
      </w:r>
    </w:p>
    <w:p w14:paraId="231B9FF0" w14:textId="4EC03E6E" w:rsidR="00761B67" w:rsidRDefault="00761B67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027F2A7" w14:textId="3FCF4062" w:rsidR="00761B67" w:rsidRDefault="00761B67" w:rsidP="00414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16-18</w:t>
      </w:r>
    </w:p>
    <w:p w14:paraId="0CE5D223" w14:textId="7DBBE4DF" w:rsidR="00761B67" w:rsidRDefault="00E22CDB" w:rsidP="004146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C79D35" wp14:editId="4DB1C182">
            <wp:extent cx="6296025" cy="3238500"/>
            <wp:effectExtent l="0" t="0" r="952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2CB5" w14:textId="16AF2B5B" w:rsidR="00E22CDB" w:rsidRDefault="00E22CDB" w:rsidP="00E22C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22C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-результат эксперимента </w:t>
      </w:r>
      <w:r w:rsidRPr="00E22C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>
        <w:rPr>
          <w:rFonts w:ascii="Times New Roman" w:hAnsi="Times New Roman" w:cs="Times New Roman"/>
          <w:sz w:val="28"/>
          <w:szCs w:val="28"/>
        </w:rPr>
        <w:t>времени</w:t>
      </w:r>
    </w:p>
    <w:p w14:paraId="591F09C4" w14:textId="0BAE5439" w:rsidR="00E22CDB" w:rsidRDefault="002C0D3A" w:rsidP="002C0D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B2B86" wp14:editId="379B4ED5">
            <wp:extent cx="6296025" cy="3228975"/>
            <wp:effectExtent l="0" t="0" r="9525" b="952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E5C0" w14:textId="29750FE6" w:rsidR="002C0D3A" w:rsidRDefault="002C0D3A" w:rsidP="002C0D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-результат эксперимента </w:t>
      </w:r>
      <w:r w:rsidRPr="00E22C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>
        <w:rPr>
          <w:rFonts w:ascii="Times New Roman" w:hAnsi="Times New Roman" w:cs="Times New Roman"/>
          <w:sz w:val="28"/>
          <w:szCs w:val="28"/>
        </w:rPr>
        <w:t>количества сравнений</w:t>
      </w:r>
    </w:p>
    <w:p w14:paraId="0AEFBCC1" w14:textId="1603D5C3" w:rsidR="002C0D3A" w:rsidRDefault="002C0D3A" w:rsidP="002C0D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227885" wp14:editId="6D9B6EAC">
            <wp:extent cx="6296025" cy="3238500"/>
            <wp:effectExtent l="0" t="0" r="952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4839" w14:textId="4E5FF3F2" w:rsidR="002C0D3A" w:rsidRDefault="002C0D3A" w:rsidP="002C0D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-результат эксперимента </w:t>
      </w:r>
      <w:r w:rsidRPr="00E22C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>
        <w:rPr>
          <w:rFonts w:ascii="Times New Roman" w:hAnsi="Times New Roman" w:cs="Times New Roman"/>
          <w:sz w:val="28"/>
          <w:szCs w:val="28"/>
        </w:rPr>
        <w:t>количества пересылок</w:t>
      </w:r>
    </w:p>
    <w:p w14:paraId="39E1B97E" w14:textId="01DCCF20" w:rsidR="002C0D3A" w:rsidRDefault="003A3BF1" w:rsidP="003A3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0F02B660" w14:textId="1A798388" w:rsidR="003A3BF1" w:rsidRPr="003A3BF1" w:rsidRDefault="003A3BF1" w:rsidP="003A3B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рисунков 16 – 18 можно сделать вывод,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быстрее на произвольных последовательностях. </w:t>
      </w:r>
      <w:r>
        <w:rPr>
          <w:rFonts w:ascii="Times New Roman" w:hAnsi="Times New Roman" w:cs="Times New Roman"/>
          <w:sz w:val="28"/>
          <w:szCs w:val="28"/>
          <w:lang w:val="en-US"/>
        </w:rPr>
        <w:t>Galloping</w:t>
      </w:r>
      <w:r w:rsidRPr="003A3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3A3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 количество сравнений, что влияет на количество пересылок при слиянии.</w:t>
      </w:r>
    </w:p>
    <w:p w14:paraId="13304CF6" w14:textId="77777777" w:rsidR="00C559BC" w:rsidRDefault="00C559BC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A974B8" w14:textId="4D1E019A" w:rsidR="00AE3CE0" w:rsidRDefault="009845C4" w:rsidP="009845C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45C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9"/>
    </w:p>
    <w:p w14:paraId="64901487" w14:textId="77777777" w:rsidR="009845C4" w:rsidRPr="009845C4" w:rsidRDefault="009845C4" w:rsidP="009845C4"/>
    <w:p w14:paraId="51C829C9" w14:textId="77777777" w:rsidR="009845C4" w:rsidRPr="009845C4" w:rsidRDefault="009845C4" w:rsidP="00984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5C4">
        <w:rPr>
          <w:rFonts w:ascii="Times New Roman" w:hAnsi="Times New Roman" w:cs="Times New Roman"/>
          <w:b/>
          <w:bCs/>
          <w:sz w:val="28"/>
          <w:szCs w:val="28"/>
        </w:rPr>
        <w:t>В ходе работы над курсовым проектом получены следующие результаты:</w:t>
      </w:r>
    </w:p>
    <w:p w14:paraId="06F7D6E5" w14:textId="77777777" w:rsidR="009845C4" w:rsidRPr="00CB06C9" w:rsidRDefault="009845C4" w:rsidP="001550C1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6C9">
        <w:rPr>
          <w:rFonts w:ascii="Times New Roman" w:hAnsi="Times New Roman" w:cs="Times New Roman"/>
          <w:sz w:val="28"/>
          <w:szCs w:val="28"/>
        </w:rPr>
        <w:t xml:space="preserve">подробно изучены алгоритмы </w:t>
      </w:r>
      <w:proofErr w:type="spellStart"/>
      <w:r w:rsidRPr="00CB06C9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06C9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>;</w:t>
      </w:r>
    </w:p>
    <w:p w14:paraId="6CFBCA15" w14:textId="77777777" w:rsidR="009845C4" w:rsidRPr="00CB06C9" w:rsidRDefault="009845C4" w:rsidP="001550C1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6C9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осуществляющая генерацию последовательностей заданной длины и способная отсортировать несколько заданных последовательностей с </w:t>
      </w:r>
      <w:proofErr w:type="spellStart"/>
      <w:r w:rsidRPr="00CB06C9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06C9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 xml:space="preserve"> и сравнить характеристики данных сортировок на данных наборах;</w:t>
      </w:r>
    </w:p>
    <w:p w14:paraId="12847EFE" w14:textId="77777777" w:rsidR="009845C4" w:rsidRPr="00CB06C9" w:rsidRDefault="009845C4" w:rsidP="001550C1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6C9">
        <w:rPr>
          <w:rFonts w:ascii="Times New Roman" w:hAnsi="Times New Roman" w:cs="Times New Roman"/>
          <w:sz w:val="28"/>
          <w:szCs w:val="28"/>
        </w:rPr>
        <w:t>проведёны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 xml:space="preserve"> серии экспериментов;</w:t>
      </w:r>
    </w:p>
    <w:p w14:paraId="00089764" w14:textId="77777777" w:rsidR="009845C4" w:rsidRPr="00CB06C9" w:rsidRDefault="009845C4" w:rsidP="001550C1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6C9">
        <w:rPr>
          <w:rFonts w:ascii="Times New Roman" w:hAnsi="Times New Roman" w:cs="Times New Roman"/>
          <w:sz w:val="28"/>
          <w:szCs w:val="28"/>
        </w:rPr>
        <w:t xml:space="preserve">получены навыки разработки приложения с графическим интерфейсом на языке </w:t>
      </w:r>
      <w:r w:rsidRPr="00CB06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06C9">
        <w:rPr>
          <w:rFonts w:ascii="Times New Roman" w:hAnsi="Times New Roman" w:cs="Times New Roman"/>
          <w:sz w:val="28"/>
          <w:szCs w:val="28"/>
        </w:rPr>
        <w:t xml:space="preserve"># с использованием фреймворка </w:t>
      </w:r>
      <w:r w:rsidRPr="00CB06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B06C9">
        <w:rPr>
          <w:rFonts w:ascii="Times New Roman" w:hAnsi="Times New Roman" w:cs="Times New Roman"/>
          <w:sz w:val="28"/>
          <w:szCs w:val="28"/>
        </w:rPr>
        <w:t xml:space="preserve"> </w:t>
      </w:r>
      <w:r w:rsidRPr="00CB06C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B06C9">
        <w:rPr>
          <w:rFonts w:ascii="Times New Roman" w:hAnsi="Times New Roman" w:cs="Times New Roman"/>
          <w:sz w:val="28"/>
          <w:szCs w:val="28"/>
        </w:rPr>
        <w:t>;</w:t>
      </w:r>
    </w:p>
    <w:p w14:paraId="64A484E2" w14:textId="33A0A16F" w:rsidR="009845C4" w:rsidRPr="009845C4" w:rsidRDefault="009845C4" w:rsidP="00984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5C4">
        <w:rPr>
          <w:rFonts w:ascii="Times New Roman" w:hAnsi="Times New Roman" w:cs="Times New Roman"/>
          <w:b/>
          <w:bCs/>
          <w:sz w:val="28"/>
          <w:szCs w:val="28"/>
        </w:rPr>
        <w:t>В ходе экспериментальных исследований было выявлено:</w:t>
      </w:r>
      <w:r w:rsidR="00D13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52E830" w14:textId="0FFA47D4" w:rsidR="009845C4" w:rsidRPr="007C4620" w:rsidRDefault="009845C4" w:rsidP="009845C4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6C9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 xml:space="preserve"> имеет выигрыш по обменам и сравнениям на упорядоченных последовательностях, что доказывает анализ алгоритма </w:t>
      </w:r>
      <w:proofErr w:type="spellStart"/>
      <w:r w:rsidRPr="00CB06C9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CB06C9">
        <w:rPr>
          <w:rFonts w:ascii="Times New Roman" w:hAnsi="Times New Roman" w:cs="Times New Roman"/>
          <w:sz w:val="28"/>
          <w:szCs w:val="28"/>
        </w:rPr>
        <w:t>;</w:t>
      </w:r>
      <w:bookmarkStart w:id="30" w:name="_GoBack"/>
      <w:bookmarkEnd w:id="30"/>
    </w:p>
    <w:p w14:paraId="485DD3B8" w14:textId="77777777" w:rsidR="00AE3CE0" w:rsidRPr="00AE3CE0" w:rsidRDefault="00AE3CE0" w:rsidP="009848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6DBCF" w14:textId="77777777" w:rsidR="007979B0" w:rsidRDefault="007979B0">
      <w:pPr>
        <w:rPr>
          <w:rFonts w:ascii="Times New Roman" w:hAnsi="Times New Roman" w:cs="Times New Roman"/>
          <w:sz w:val="28"/>
          <w:szCs w:val="28"/>
        </w:rPr>
      </w:pPr>
    </w:p>
    <w:p w14:paraId="4CAAA911" w14:textId="4BA6DF4E" w:rsidR="00474DC2" w:rsidRPr="00474DC2" w:rsidRDefault="00474DC2" w:rsidP="0047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9408D" w14:textId="77777777" w:rsidR="00E72E1A" w:rsidRDefault="00E72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18AA3" w14:textId="0E3ADCB0" w:rsidR="005A7029" w:rsidRDefault="008F5ED0" w:rsidP="008F5ED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518289261"/>
      <w:r w:rsidRPr="008F5ED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31"/>
      <w:r w:rsidR="00174E33">
        <w:rPr>
          <w:rFonts w:ascii="Times New Roman" w:hAnsi="Times New Roman" w:cs="Times New Roman"/>
          <w:sz w:val="28"/>
          <w:szCs w:val="28"/>
        </w:rPr>
        <w:tab/>
      </w:r>
    </w:p>
    <w:p w14:paraId="7B8643A5" w14:textId="6F73C460" w:rsidR="00D26103" w:rsidRPr="00356833" w:rsidRDefault="00D26103" w:rsidP="00D26103">
      <w:pPr>
        <w:pStyle w:val="af9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26103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 xml:space="preserve">Вирт, Н. Алгоритмы и структуры данных. Новая версия для </w:t>
      </w:r>
      <w:proofErr w:type="spellStart"/>
      <w:r>
        <w:rPr>
          <w:color w:val="000000"/>
          <w:sz w:val="28"/>
          <w:szCs w:val="28"/>
        </w:rPr>
        <w:t>Оберона</w:t>
      </w:r>
      <w:proofErr w:type="spellEnd"/>
      <w:r>
        <w:rPr>
          <w:color w:val="000000"/>
          <w:sz w:val="28"/>
          <w:szCs w:val="28"/>
        </w:rPr>
        <w:t xml:space="preserve"> + CD / Пер. с англ. Ткачев</w:t>
      </w:r>
      <w:r w:rsidRPr="0035683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</w:t>
      </w:r>
      <w:r w:rsidRPr="00356833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В</w:t>
      </w:r>
      <w:r w:rsidRPr="00356833">
        <w:rPr>
          <w:color w:val="000000"/>
          <w:sz w:val="28"/>
          <w:szCs w:val="28"/>
          <w:lang w:val="en-US"/>
        </w:rPr>
        <w:t xml:space="preserve">. - </w:t>
      </w:r>
      <w:r>
        <w:rPr>
          <w:color w:val="000000"/>
          <w:sz w:val="28"/>
          <w:szCs w:val="28"/>
        </w:rPr>
        <w:t>М</w:t>
      </w:r>
      <w:r w:rsidRPr="00356833">
        <w:rPr>
          <w:color w:val="000000"/>
          <w:sz w:val="28"/>
          <w:szCs w:val="28"/>
          <w:lang w:val="en-US"/>
        </w:rPr>
        <w:t xml:space="preserve">.: </w:t>
      </w:r>
      <w:r>
        <w:rPr>
          <w:color w:val="000000"/>
          <w:sz w:val="28"/>
          <w:szCs w:val="28"/>
        </w:rPr>
        <w:t>ДМК</w:t>
      </w:r>
      <w:r w:rsidRPr="0035683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Пресс</w:t>
      </w:r>
      <w:r w:rsidRPr="00356833">
        <w:rPr>
          <w:color w:val="000000"/>
          <w:sz w:val="28"/>
          <w:szCs w:val="28"/>
          <w:lang w:val="en-US"/>
        </w:rPr>
        <w:t xml:space="preserve">, 2010. - 272 </w:t>
      </w:r>
      <w:r>
        <w:rPr>
          <w:color w:val="000000"/>
          <w:sz w:val="28"/>
          <w:szCs w:val="28"/>
        </w:rPr>
        <w:t>с</w:t>
      </w:r>
      <w:r w:rsidRPr="00356833">
        <w:rPr>
          <w:color w:val="000000"/>
          <w:sz w:val="28"/>
          <w:szCs w:val="28"/>
          <w:lang w:val="en-US"/>
        </w:rPr>
        <w:t xml:space="preserve">.: </w:t>
      </w:r>
      <w:r>
        <w:rPr>
          <w:color w:val="000000"/>
          <w:sz w:val="28"/>
          <w:szCs w:val="28"/>
        </w:rPr>
        <w:t>ил</w:t>
      </w:r>
      <w:r w:rsidRPr="00356833">
        <w:rPr>
          <w:color w:val="000000"/>
          <w:sz w:val="28"/>
          <w:szCs w:val="28"/>
          <w:lang w:val="en-US"/>
        </w:rPr>
        <w:t>.</w:t>
      </w:r>
    </w:p>
    <w:p w14:paraId="32F98A99" w14:textId="0327CA74" w:rsidR="00D26103" w:rsidRPr="00D26103" w:rsidRDefault="00D26103" w:rsidP="00D26103">
      <w:pPr>
        <w:pStyle w:val="af9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2. </w:t>
      </w:r>
      <w:r w:rsidR="00795FC7" w:rsidRPr="00795FC7">
        <w:rPr>
          <w:color w:val="000000"/>
          <w:sz w:val="28"/>
          <w:szCs w:val="28"/>
          <w:lang w:val="en-US"/>
        </w:rPr>
        <w:t xml:space="preserve">McIlroy </w:t>
      </w:r>
      <w:r w:rsidR="00795FC7">
        <w:rPr>
          <w:color w:val="000000"/>
          <w:sz w:val="28"/>
          <w:szCs w:val="28"/>
          <w:lang w:val="en-US"/>
        </w:rPr>
        <w:t xml:space="preserve">P. </w:t>
      </w:r>
      <w:r w:rsidR="00795FC7" w:rsidRPr="00795FC7">
        <w:rPr>
          <w:color w:val="000000"/>
          <w:sz w:val="28"/>
          <w:szCs w:val="28"/>
          <w:lang w:val="en-US"/>
        </w:rPr>
        <w:t>"Optimistic Sorting and Information Theoretic Complexity", Proceedings of the Fourth Annual ACM-SIAM Symposium on Discrete Algorithms, ISBN 0-89871-313-7, Chapter 53, pp 467-474, January 1993.</w:t>
      </w:r>
    </w:p>
    <w:p w14:paraId="0330F647" w14:textId="036A15C5" w:rsidR="00C93233" w:rsidRPr="00C93233" w:rsidRDefault="00C93233" w:rsidP="00C93233">
      <w:pPr>
        <w:rPr>
          <w:lang w:val="en-US"/>
        </w:rPr>
      </w:pPr>
    </w:p>
    <w:sectPr w:rsidR="00C93233" w:rsidRPr="00C93233" w:rsidSect="000036CD">
      <w:footerReference w:type="default" r:id="rId27"/>
      <w:endnotePr>
        <w:numFmt w:val="decimal"/>
      </w:endnotePr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73E9C" w14:textId="77777777" w:rsidR="006221B6" w:rsidRDefault="006221B6" w:rsidP="00A438C4">
      <w:pPr>
        <w:spacing w:after="0" w:line="240" w:lineRule="auto"/>
      </w:pPr>
      <w:r>
        <w:separator/>
      </w:r>
    </w:p>
  </w:endnote>
  <w:endnote w:type="continuationSeparator" w:id="0">
    <w:p w14:paraId="78B28D7F" w14:textId="77777777" w:rsidR="006221B6" w:rsidRDefault="006221B6" w:rsidP="00A4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823492"/>
      <w:docPartObj>
        <w:docPartGallery w:val="Page Numbers (Bottom of Page)"/>
        <w:docPartUnique/>
      </w:docPartObj>
    </w:sdtPr>
    <w:sdtContent>
      <w:p w14:paraId="7CB605F5" w14:textId="630360EE" w:rsidR="004146E6" w:rsidRDefault="004146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079DC" w14:textId="77777777" w:rsidR="004146E6" w:rsidRDefault="004146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93A2" w14:textId="77777777" w:rsidR="006221B6" w:rsidRDefault="006221B6" w:rsidP="00A438C4">
      <w:pPr>
        <w:spacing w:after="0" w:line="240" w:lineRule="auto"/>
      </w:pPr>
      <w:r>
        <w:separator/>
      </w:r>
    </w:p>
  </w:footnote>
  <w:footnote w:type="continuationSeparator" w:id="0">
    <w:p w14:paraId="44043863" w14:textId="77777777" w:rsidR="006221B6" w:rsidRDefault="006221B6" w:rsidP="00A4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EF6"/>
    <w:multiLevelType w:val="hybridMultilevel"/>
    <w:tmpl w:val="3D5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C6BD4"/>
    <w:multiLevelType w:val="multilevel"/>
    <w:tmpl w:val="E29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C543D"/>
    <w:multiLevelType w:val="hybridMultilevel"/>
    <w:tmpl w:val="DC1A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69F5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26A00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448F"/>
    <w:multiLevelType w:val="hybridMultilevel"/>
    <w:tmpl w:val="C6CA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40326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70D59"/>
    <w:multiLevelType w:val="multilevel"/>
    <w:tmpl w:val="43C8A4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  <w:sz w:val="20"/>
      </w:rPr>
    </w:lvl>
  </w:abstractNum>
  <w:abstractNum w:abstractNumId="8" w15:restartNumberingAfterBreak="0">
    <w:nsid w:val="35F6660A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7415EEF"/>
    <w:multiLevelType w:val="multilevel"/>
    <w:tmpl w:val="43C8A4FC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83C70C2"/>
    <w:multiLevelType w:val="hybridMultilevel"/>
    <w:tmpl w:val="3C1EC4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96FDC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E3F94"/>
    <w:multiLevelType w:val="multilevel"/>
    <w:tmpl w:val="43C8A4F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3" w15:restartNumberingAfterBreak="0">
    <w:nsid w:val="522360D4"/>
    <w:multiLevelType w:val="hybridMultilevel"/>
    <w:tmpl w:val="BD74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0677C"/>
    <w:multiLevelType w:val="hybridMultilevel"/>
    <w:tmpl w:val="A686F7B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720A3C4F"/>
    <w:multiLevelType w:val="hybridMultilevel"/>
    <w:tmpl w:val="CF4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B714F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40F66"/>
    <w:multiLevelType w:val="hybridMultilevel"/>
    <w:tmpl w:val="C8F88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15"/>
  </w:num>
  <w:num w:numId="6">
    <w:abstractNumId w:val="16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5"/>
  </w:num>
  <w:num w:numId="14">
    <w:abstractNumId w:val="14"/>
  </w:num>
  <w:num w:numId="15">
    <w:abstractNumId w:val="17"/>
  </w:num>
  <w:num w:numId="16">
    <w:abstractNumId w:val="1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49"/>
    <w:rsid w:val="00000A70"/>
    <w:rsid w:val="000036CD"/>
    <w:rsid w:val="00013C0E"/>
    <w:rsid w:val="00015031"/>
    <w:rsid w:val="000318B5"/>
    <w:rsid w:val="00041EC1"/>
    <w:rsid w:val="000510CF"/>
    <w:rsid w:val="00056583"/>
    <w:rsid w:val="00060C79"/>
    <w:rsid w:val="000652B2"/>
    <w:rsid w:val="00083060"/>
    <w:rsid w:val="000B7B6C"/>
    <w:rsid w:val="000C13FC"/>
    <w:rsid w:val="000C2728"/>
    <w:rsid w:val="000C750E"/>
    <w:rsid w:val="000C7914"/>
    <w:rsid w:val="000D7911"/>
    <w:rsid w:val="000E4CFB"/>
    <w:rsid w:val="000F2951"/>
    <w:rsid w:val="000F2BF3"/>
    <w:rsid w:val="000F7011"/>
    <w:rsid w:val="000F7588"/>
    <w:rsid w:val="0010421B"/>
    <w:rsid w:val="00113CC1"/>
    <w:rsid w:val="00120B56"/>
    <w:rsid w:val="00127D4D"/>
    <w:rsid w:val="001364B4"/>
    <w:rsid w:val="00151DEA"/>
    <w:rsid w:val="001550C1"/>
    <w:rsid w:val="0016600D"/>
    <w:rsid w:val="00173F0D"/>
    <w:rsid w:val="00174E33"/>
    <w:rsid w:val="00190B92"/>
    <w:rsid w:val="001A2C7B"/>
    <w:rsid w:val="001B321C"/>
    <w:rsid w:val="001B7E16"/>
    <w:rsid w:val="00200F62"/>
    <w:rsid w:val="00220726"/>
    <w:rsid w:val="002316E8"/>
    <w:rsid w:val="00231C3B"/>
    <w:rsid w:val="0024046D"/>
    <w:rsid w:val="00241BE9"/>
    <w:rsid w:val="002536ED"/>
    <w:rsid w:val="0027249A"/>
    <w:rsid w:val="002757C9"/>
    <w:rsid w:val="002A3B0A"/>
    <w:rsid w:val="002B56EE"/>
    <w:rsid w:val="002B7B04"/>
    <w:rsid w:val="002C0D3A"/>
    <w:rsid w:val="002C14C9"/>
    <w:rsid w:val="002C7C8C"/>
    <w:rsid w:val="002D0631"/>
    <w:rsid w:val="002F3701"/>
    <w:rsid w:val="00301578"/>
    <w:rsid w:val="003079E6"/>
    <w:rsid w:val="00320895"/>
    <w:rsid w:val="00326470"/>
    <w:rsid w:val="00330816"/>
    <w:rsid w:val="00332AC0"/>
    <w:rsid w:val="00345594"/>
    <w:rsid w:val="00356833"/>
    <w:rsid w:val="00372B61"/>
    <w:rsid w:val="003A32F4"/>
    <w:rsid w:val="003A3BF1"/>
    <w:rsid w:val="003A3D3B"/>
    <w:rsid w:val="003A41B5"/>
    <w:rsid w:val="003B7FCB"/>
    <w:rsid w:val="003C5898"/>
    <w:rsid w:val="003C6CDC"/>
    <w:rsid w:val="003D2D83"/>
    <w:rsid w:val="003E7553"/>
    <w:rsid w:val="003F3AB1"/>
    <w:rsid w:val="0040174E"/>
    <w:rsid w:val="004146E6"/>
    <w:rsid w:val="004204EF"/>
    <w:rsid w:val="00420F5E"/>
    <w:rsid w:val="00433230"/>
    <w:rsid w:val="00460B62"/>
    <w:rsid w:val="0046515A"/>
    <w:rsid w:val="00474DC2"/>
    <w:rsid w:val="00487C87"/>
    <w:rsid w:val="00496CFB"/>
    <w:rsid w:val="004A05BB"/>
    <w:rsid w:val="004A2257"/>
    <w:rsid w:val="004A257A"/>
    <w:rsid w:val="004A5277"/>
    <w:rsid w:val="004C4A51"/>
    <w:rsid w:val="004C79F9"/>
    <w:rsid w:val="004D2EAC"/>
    <w:rsid w:val="004D430D"/>
    <w:rsid w:val="004D6B63"/>
    <w:rsid w:val="004F487D"/>
    <w:rsid w:val="004F4F45"/>
    <w:rsid w:val="005041C2"/>
    <w:rsid w:val="00507551"/>
    <w:rsid w:val="00510056"/>
    <w:rsid w:val="00511935"/>
    <w:rsid w:val="005119BB"/>
    <w:rsid w:val="00513F97"/>
    <w:rsid w:val="0053049B"/>
    <w:rsid w:val="00537953"/>
    <w:rsid w:val="005423BD"/>
    <w:rsid w:val="00546B29"/>
    <w:rsid w:val="005511A4"/>
    <w:rsid w:val="00566782"/>
    <w:rsid w:val="00571AEE"/>
    <w:rsid w:val="00574A0E"/>
    <w:rsid w:val="00576E49"/>
    <w:rsid w:val="00577037"/>
    <w:rsid w:val="00582177"/>
    <w:rsid w:val="00591924"/>
    <w:rsid w:val="005A36FE"/>
    <w:rsid w:val="005A7029"/>
    <w:rsid w:val="005C332E"/>
    <w:rsid w:val="005C4823"/>
    <w:rsid w:val="005D16AC"/>
    <w:rsid w:val="005F4632"/>
    <w:rsid w:val="005F7DE1"/>
    <w:rsid w:val="00604484"/>
    <w:rsid w:val="00607E38"/>
    <w:rsid w:val="006221B6"/>
    <w:rsid w:val="00627ACA"/>
    <w:rsid w:val="00643A54"/>
    <w:rsid w:val="00684901"/>
    <w:rsid w:val="006A17C3"/>
    <w:rsid w:val="006B0E99"/>
    <w:rsid w:val="006B3FB2"/>
    <w:rsid w:val="006B7A61"/>
    <w:rsid w:val="006C57E7"/>
    <w:rsid w:val="006D02EA"/>
    <w:rsid w:val="006E2E87"/>
    <w:rsid w:val="006F0281"/>
    <w:rsid w:val="006F4044"/>
    <w:rsid w:val="00704E03"/>
    <w:rsid w:val="00712EC5"/>
    <w:rsid w:val="00715A60"/>
    <w:rsid w:val="007326AC"/>
    <w:rsid w:val="00735021"/>
    <w:rsid w:val="00735E85"/>
    <w:rsid w:val="007400E6"/>
    <w:rsid w:val="00761B67"/>
    <w:rsid w:val="00776E2A"/>
    <w:rsid w:val="007868B4"/>
    <w:rsid w:val="00790B06"/>
    <w:rsid w:val="00795FC7"/>
    <w:rsid w:val="007979B0"/>
    <w:rsid w:val="007A3569"/>
    <w:rsid w:val="007B799D"/>
    <w:rsid w:val="007C047C"/>
    <w:rsid w:val="007C4620"/>
    <w:rsid w:val="007C6C4E"/>
    <w:rsid w:val="007D5430"/>
    <w:rsid w:val="007E7119"/>
    <w:rsid w:val="00816019"/>
    <w:rsid w:val="008256AA"/>
    <w:rsid w:val="00856552"/>
    <w:rsid w:val="00861C1E"/>
    <w:rsid w:val="0087172F"/>
    <w:rsid w:val="00877BA3"/>
    <w:rsid w:val="008840E0"/>
    <w:rsid w:val="00893D8A"/>
    <w:rsid w:val="0089625E"/>
    <w:rsid w:val="008B020F"/>
    <w:rsid w:val="008B10C2"/>
    <w:rsid w:val="008B4803"/>
    <w:rsid w:val="008C24BC"/>
    <w:rsid w:val="008D5DDB"/>
    <w:rsid w:val="008E0098"/>
    <w:rsid w:val="008E44D2"/>
    <w:rsid w:val="008F5ED0"/>
    <w:rsid w:val="008F766C"/>
    <w:rsid w:val="009001E5"/>
    <w:rsid w:val="009067F1"/>
    <w:rsid w:val="009078E2"/>
    <w:rsid w:val="00913281"/>
    <w:rsid w:val="00917965"/>
    <w:rsid w:val="009233B4"/>
    <w:rsid w:val="009273E3"/>
    <w:rsid w:val="00942CF1"/>
    <w:rsid w:val="0094536A"/>
    <w:rsid w:val="00953B54"/>
    <w:rsid w:val="00961CFD"/>
    <w:rsid w:val="00970A47"/>
    <w:rsid w:val="00972311"/>
    <w:rsid w:val="009845C4"/>
    <w:rsid w:val="00984837"/>
    <w:rsid w:val="00986DB5"/>
    <w:rsid w:val="00992DEE"/>
    <w:rsid w:val="009A01B4"/>
    <w:rsid w:val="009A0DD9"/>
    <w:rsid w:val="009C54E4"/>
    <w:rsid w:val="009D38A4"/>
    <w:rsid w:val="009E123A"/>
    <w:rsid w:val="009E5567"/>
    <w:rsid w:val="00A01465"/>
    <w:rsid w:val="00A02101"/>
    <w:rsid w:val="00A17092"/>
    <w:rsid w:val="00A218A2"/>
    <w:rsid w:val="00A26386"/>
    <w:rsid w:val="00A40560"/>
    <w:rsid w:val="00A438C4"/>
    <w:rsid w:val="00A5023F"/>
    <w:rsid w:val="00A82881"/>
    <w:rsid w:val="00AA16F0"/>
    <w:rsid w:val="00AA1FD1"/>
    <w:rsid w:val="00AC52B5"/>
    <w:rsid w:val="00AD002F"/>
    <w:rsid w:val="00AE3CE0"/>
    <w:rsid w:val="00AE42B8"/>
    <w:rsid w:val="00AF5721"/>
    <w:rsid w:val="00B027F9"/>
    <w:rsid w:val="00B05ED9"/>
    <w:rsid w:val="00B20A42"/>
    <w:rsid w:val="00B21D74"/>
    <w:rsid w:val="00B27E66"/>
    <w:rsid w:val="00B33DE9"/>
    <w:rsid w:val="00B35B5C"/>
    <w:rsid w:val="00B418D8"/>
    <w:rsid w:val="00B43FA4"/>
    <w:rsid w:val="00B454BE"/>
    <w:rsid w:val="00B517DA"/>
    <w:rsid w:val="00B57F70"/>
    <w:rsid w:val="00B71821"/>
    <w:rsid w:val="00B84A2D"/>
    <w:rsid w:val="00BB54D6"/>
    <w:rsid w:val="00BC7DC3"/>
    <w:rsid w:val="00BD6D98"/>
    <w:rsid w:val="00BE6C4B"/>
    <w:rsid w:val="00C00AA9"/>
    <w:rsid w:val="00C01659"/>
    <w:rsid w:val="00C036C6"/>
    <w:rsid w:val="00C12EB8"/>
    <w:rsid w:val="00C146B1"/>
    <w:rsid w:val="00C24289"/>
    <w:rsid w:val="00C32E62"/>
    <w:rsid w:val="00C43712"/>
    <w:rsid w:val="00C559BC"/>
    <w:rsid w:val="00C57055"/>
    <w:rsid w:val="00C85023"/>
    <w:rsid w:val="00C860B6"/>
    <w:rsid w:val="00C92EE6"/>
    <w:rsid w:val="00C93233"/>
    <w:rsid w:val="00C97F46"/>
    <w:rsid w:val="00CA0F81"/>
    <w:rsid w:val="00CA12FC"/>
    <w:rsid w:val="00CB06C9"/>
    <w:rsid w:val="00CB2510"/>
    <w:rsid w:val="00CB2F02"/>
    <w:rsid w:val="00CC0C5E"/>
    <w:rsid w:val="00CE29D7"/>
    <w:rsid w:val="00CE39F5"/>
    <w:rsid w:val="00CE71C9"/>
    <w:rsid w:val="00D05D81"/>
    <w:rsid w:val="00D126FD"/>
    <w:rsid w:val="00D132DB"/>
    <w:rsid w:val="00D16C2A"/>
    <w:rsid w:val="00D225F1"/>
    <w:rsid w:val="00D26103"/>
    <w:rsid w:val="00D418B3"/>
    <w:rsid w:val="00D42BA1"/>
    <w:rsid w:val="00D452AF"/>
    <w:rsid w:val="00D47705"/>
    <w:rsid w:val="00D66367"/>
    <w:rsid w:val="00D66752"/>
    <w:rsid w:val="00D67DA3"/>
    <w:rsid w:val="00D910AD"/>
    <w:rsid w:val="00DA6FFC"/>
    <w:rsid w:val="00DB4AA2"/>
    <w:rsid w:val="00DB5A92"/>
    <w:rsid w:val="00DB6689"/>
    <w:rsid w:val="00DC0D90"/>
    <w:rsid w:val="00DD0080"/>
    <w:rsid w:val="00DE0225"/>
    <w:rsid w:val="00DE2082"/>
    <w:rsid w:val="00DF704F"/>
    <w:rsid w:val="00E01064"/>
    <w:rsid w:val="00E01097"/>
    <w:rsid w:val="00E05C86"/>
    <w:rsid w:val="00E22CDB"/>
    <w:rsid w:val="00E23FDA"/>
    <w:rsid w:val="00E266F7"/>
    <w:rsid w:val="00E30629"/>
    <w:rsid w:val="00E50C91"/>
    <w:rsid w:val="00E72E1A"/>
    <w:rsid w:val="00E8786C"/>
    <w:rsid w:val="00E917EE"/>
    <w:rsid w:val="00E934E1"/>
    <w:rsid w:val="00EB6744"/>
    <w:rsid w:val="00EC02AA"/>
    <w:rsid w:val="00EE3D2E"/>
    <w:rsid w:val="00EF2E2C"/>
    <w:rsid w:val="00F03E33"/>
    <w:rsid w:val="00F173B7"/>
    <w:rsid w:val="00F1758A"/>
    <w:rsid w:val="00F276A5"/>
    <w:rsid w:val="00F35E99"/>
    <w:rsid w:val="00F670F4"/>
    <w:rsid w:val="00F70AD4"/>
    <w:rsid w:val="00F76B5C"/>
    <w:rsid w:val="00F85ABB"/>
    <w:rsid w:val="00FA1068"/>
    <w:rsid w:val="00FE2FE7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F824D"/>
  <w15:chartTrackingRefBased/>
  <w15:docId w15:val="{1B199693-A68E-44E1-9118-560D554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38C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4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38C4"/>
  </w:style>
  <w:style w:type="paragraph" w:styleId="a6">
    <w:name w:val="footer"/>
    <w:basedOn w:val="a"/>
    <w:link w:val="a7"/>
    <w:uiPriority w:val="99"/>
    <w:unhideWhenUsed/>
    <w:rsid w:val="00A4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38C4"/>
  </w:style>
  <w:style w:type="paragraph" w:styleId="a8">
    <w:name w:val="List Paragraph"/>
    <w:basedOn w:val="a"/>
    <w:uiPriority w:val="34"/>
    <w:qFormat/>
    <w:rsid w:val="0016600D"/>
    <w:pPr>
      <w:suppressAutoHyphens/>
      <w:spacing w:after="200" w:line="276" w:lineRule="auto"/>
      <w:ind w:left="720"/>
      <w:contextualSpacing/>
    </w:pPr>
    <w:rPr>
      <w:rFonts w:ascii="Calibri" w:eastAsia="Calibri" w:hAnsi="Calibri"/>
      <w:color w:val="00000A"/>
    </w:rPr>
  </w:style>
  <w:style w:type="paragraph" w:styleId="HTML">
    <w:name w:val="HTML Preformatted"/>
    <w:basedOn w:val="a"/>
    <w:link w:val="HTML0"/>
    <w:uiPriority w:val="99"/>
    <w:semiHidden/>
    <w:unhideWhenUsed/>
    <w:rsid w:val="00CA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F81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D9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unhideWhenUsed/>
    <w:rsid w:val="00D452A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rsid w:val="00D452A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452AF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452A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452A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452AF"/>
    <w:rPr>
      <w:vertAlign w:val="superscript"/>
    </w:rPr>
  </w:style>
  <w:style w:type="character" w:styleId="af0">
    <w:name w:val="Placeholder Text"/>
    <w:basedOn w:val="a0"/>
    <w:uiPriority w:val="99"/>
    <w:semiHidden/>
    <w:rsid w:val="0046515A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4A225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A225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A225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225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A2257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A2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225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2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565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6552"/>
    <w:pPr>
      <w:spacing w:after="100"/>
      <w:ind w:left="220"/>
    </w:pPr>
  </w:style>
  <w:style w:type="character" w:styleId="af8">
    <w:name w:val="Hyperlink"/>
    <w:basedOn w:val="a0"/>
    <w:uiPriority w:val="99"/>
    <w:unhideWhenUsed/>
    <w:rsid w:val="0085655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35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21D74"/>
    <w:pPr>
      <w:spacing w:after="100"/>
      <w:ind w:left="440"/>
    </w:pPr>
  </w:style>
  <w:style w:type="paragraph" w:styleId="af9">
    <w:name w:val="Normal (Web)"/>
    <w:basedOn w:val="a"/>
    <w:uiPriority w:val="99"/>
    <w:semiHidden/>
    <w:unhideWhenUsed/>
    <w:rsid w:val="00D2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1E95-5097-4198-A57B-3FE2886B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29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Григорий Михайлович</dc:creator>
  <cp:keywords/>
  <dc:description/>
  <cp:lastModifiedBy>Сысоев Григорий Михайлович</cp:lastModifiedBy>
  <cp:revision>211</cp:revision>
  <dcterms:created xsi:type="dcterms:W3CDTF">2018-06-28T02:50:00Z</dcterms:created>
  <dcterms:modified xsi:type="dcterms:W3CDTF">2018-07-04T15:53:00Z</dcterms:modified>
</cp:coreProperties>
</file>