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4C" w:rsidRPr="0003344C" w:rsidRDefault="0003344C" w:rsidP="0003344C">
      <w:pPr>
        <w:pStyle w:val="1"/>
      </w:pPr>
      <w:r>
        <w:t xml:space="preserve">Глава 1. </w:t>
      </w:r>
      <w:r>
        <w:rPr>
          <w:lang w:val="en-US"/>
        </w:rPr>
        <w:t>PVT-</w:t>
      </w:r>
      <w:proofErr w:type="spellStart"/>
      <w:r>
        <w:rPr>
          <w:lang w:val="en-US"/>
        </w:rPr>
        <w:t>свойства</w:t>
      </w:r>
      <w:proofErr w:type="spellEnd"/>
    </w:p>
    <w:p w:rsidR="0003344C" w:rsidRDefault="0003344C"/>
    <w:p w:rsidR="005E67E1" w:rsidRPr="0076339B" w:rsidRDefault="0076339B" w:rsidP="0003344C">
      <w:pPr>
        <w:pStyle w:val="2"/>
      </w:pPr>
      <w:r>
        <w:t>Шаблон работы</w:t>
      </w:r>
      <w:r w:rsidRPr="0076339B">
        <w:t>:</w:t>
      </w:r>
    </w:p>
    <w:p w:rsidR="0076339B" w:rsidRDefault="0076339B" w:rsidP="0076339B">
      <w:pPr>
        <w:pStyle w:val="a3"/>
        <w:numPr>
          <w:ilvl w:val="0"/>
          <w:numId w:val="1"/>
        </w:numPr>
      </w:pPr>
      <w:proofErr w:type="spellStart"/>
      <w:r>
        <w:t>Инстанцируем</w:t>
      </w:r>
      <w:proofErr w:type="spellEnd"/>
      <w:r>
        <w:t xml:space="preserve"> класс флюид</w:t>
      </w:r>
    </w:p>
    <w:p w:rsidR="0076339B" w:rsidRDefault="0076339B" w:rsidP="0076339B">
      <w:pPr>
        <w:pStyle w:val="a3"/>
        <w:numPr>
          <w:ilvl w:val="0"/>
          <w:numId w:val="1"/>
        </w:numPr>
      </w:pPr>
      <w:r>
        <w:t>Ведем проверку</w:t>
      </w:r>
    </w:p>
    <w:p w:rsidR="0076339B" w:rsidRDefault="0076339B" w:rsidP="0076339B">
      <w:pPr>
        <w:pStyle w:val="a3"/>
        <w:numPr>
          <w:ilvl w:val="2"/>
          <w:numId w:val="1"/>
        </w:numPr>
      </w:pPr>
      <w:r>
        <w:t>Проверка атрибутов</w:t>
      </w:r>
    </w:p>
    <w:p w:rsidR="0076339B" w:rsidRDefault="0076339B" w:rsidP="0076339B">
      <w:pPr>
        <w:pStyle w:val="a3"/>
        <w:numPr>
          <w:ilvl w:val="2"/>
          <w:numId w:val="1"/>
        </w:numPr>
      </w:pPr>
      <w:r>
        <w:t>Строим графики-образцы (заглушки)</w:t>
      </w:r>
    </w:p>
    <w:p w:rsidR="0076339B" w:rsidRDefault="0076339B" w:rsidP="0076339B">
      <w:pPr>
        <w:pStyle w:val="a3"/>
        <w:numPr>
          <w:ilvl w:val="0"/>
          <w:numId w:val="1"/>
        </w:numPr>
      </w:pPr>
      <w:r>
        <w:t>Задаем параметры</w:t>
      </w:r>
    </w:p>
    <w:p w:rsidR="0076339B" w:rsidRDefault="0076339B" w:rsidP="0076339B">
      <w:pPr>
        <w:pStyle w:val="a3"/>
        <w:numPr>
          <w:ilvl w:val="2"/>
          <w:numId w:val="1"/>
        </w:numPr>
      </w:pPr>
      <w:r>
        <w:t>Свойства нефти</w:t>
      </w:r>
    </w:p>
    <w:p w:rsidR="0076339B" w:rsidRPr="0076339B" w:rsidRDefault="0076339B" w:rsidP="0076339B">
      <w:pPr>
        <w:pStyle w:val="a3"/>
        <w:numPr>
          <w:ilvl w:val="2"/>
          <w:numId w:val="1"/>
        </w:numPr>
      </w:pPr>
      <w:r>
        <w:t xml:space="preserve">Свойства </w:t>
      </w:r>
      <w:r>
        <w:t>воды</w:t>
      </w:r>
    </w:p>
    <w:p w:rsidR="0076339B" w:rsidRPr="0076339B" w:rsidRDefault="0076339B" w:rsidP="0076339B">
      <w:pPr>
        <w:pStyle w:val="a3"/>
        <w:numPr>
          <w:ilvl w:val="2"/>
          <w:numId w:val="1"/>
        </w:numPr>
      </w:pPr>
      <w:r>
        <w:t xml:space="preserve">Свойства </w:t>
      </w:r>
      <w:r>
        <w:t>газа</w:t>
      </w:r>
    </w:p>
    <w:p w:rsidR="0076339B" w:rsidRDefault="0076339B" w:rsidP="0076339B">
      <w:pPr>
        <w:pStyle w:val="a3"/>
        <w:numPr>
          <w:ilvl w:val="2"/>
          <w:numId w:val="1"/>
        </w:numPr>
      </w:pPr>
      <w:r>
        <w:t xml:space="preserve">Свойства </w:t>
      </w:r>
      <w:r>
        <w:t>общие</w:t>
      </w:r>
    </w:p>
    <w:p w:rsidR="0076339B" w:rsidRDefault="0076339B" w:rsidP="0076339B">
      <w:pPr>
        <w:pStyle w:val="a3"/>
        <w:numPr>
          <w:ilvl w:val="0"/>
          <w:numId w:val="1"/>
        </w:numPr>
      </w:pPr>
      <w:r>
        <w:t>Подготовка к построению графиков. Термобарические условия</w:t>
      </w:r>
    </w:p>
    <w:p w:rsidR="0076339B" w:rsidRDefault="0076339B" w:rsidP="0076339B">
      <w:pPr>
        <w:pStyle w:val="a3"/>
        <w:numPr>
          <w:ilvl w:val="2"/>
          <w:numId w:val="1"/>
        </w:numPr>
      </w:pPr>
      <w:r>
        <w:t>Задаем диапазон давлений</w:t>
      </w:r>
    </w:p>
    <w:p w:rsidR="0076339B" w:rsidRDefault="0076339B" w:rsidP="0076339B">
      <w:pPr>
        <w:pStyle w:val="a3"/>
        <w:numPr>
          <w:ilvl w:val="2"/>
          <w:numId w:val="1"/>
        </w:numPr>
      </w:pPr>
      <w:r>
        <w:t>Задаем диапазон температур</w:t>
      </w:r>
    </w:p>
    <w:p w:rsidR="0076339B" w:rsidRDefault="0076339B" w:rsidP="0076339B">
      <w:pPr>
        <w:pStyle w:val="a3"/>
        <w:numPr>
          <w:ilvl w:val="0"/>
          <w:numId w:val="1"/>
        </w:numPr>
      </w:pPr>
      <w:r>
        <w:t xml:space="preserve">Запускаем расчёт </w:t>
      </w:r>
      <w:r>
        <w:rPr>
          <w:lang w:val="en-US"/>
        </w:rPr>
        <w:t>PVT</w:t>
      </w:r>
      <w:r w:rsidRPr="0076339B">
        <w:t xml:space="preserve"> </w:t>
      </w:r>
      <w:r>
        <w:t>свойств для заданных диапазонов</w:t>
      </w:r>
    </w:p>
    <w:p w:rsidR="0076339B" w:rsidRDefault="0076339B" w:rsidP="0076339B">
      <w:pPr>
        <w:pStyle w:val="a3"/>
        <w:numPr>
          <w:ilvl w:val="2"/>
          <w:numId w:val="1"/>
        </w:numPr>
      </w:pPr>
      <w:r>
        <w:t xml:space="preserve">Строим график </w:t>
      </w:r>
      <w:proofErr w:type="spellStart"/>
      <w:r>
        <w:t>газосодержания</w:t>
      </w:r>
      <w:proofErr w:type="spellEnd"/>
    </w:p>
    <w:p w:rsidR="0076339B" w:rsidRDefault="0076339B" w:rsidP="0076339B">
      <w:pPr>
        <w:pStyle w:val="a3"/>
        <w:numPr>
          <w:ilvl w:val="2"/>
          <w:numId w:val="1"/>
        </w:numPr>
      </w:pPr>
      <w:r>
        <w:t xml:space="preserve">Строим график </w:t>
      </w:r>
      <w:r>
        <w:t>объемного коэффициента нефти</w:t>
      </w:r>
    </w:p>
    <w:p w:rsidR="0076339B" w:rsidRDefault="0076339B" w:rsidP="0076339B">
      <w:pPr>
        <w:pStyle w:val="a3"/>
        <w:numPr>
          <w:ilvl w:val="2"/>
          <w:numId w:val="1"/>
        </w:numPr>
      </w:pPr>
      <w:r>
        <w:t xml:space="preserve">Строим график </w:t>
      </w:r>
      <w:r w:rsidR="0003344C">
        <w:t>вязкости</w:t>
      </w:r>
    </w:p>
    <w:p w:rsidR="0076339B" w:rsidRPr="0076339B" w:rsidRDefault="0003344C" w:rsidP="0003344C">
      <w:pPr>
        <w:pStyle w:val="a3"/>
        <w:numPr>
          <w:ilvl w:val="2"/>
          <w:numId w:val="1"/>
        </w:numPr>
      </w:pPr>
      <w:r>
        <w:t xml:space="preserve">Строим график </w:t>
      </w:r>
      <w:proofErr w:type="gramStart"/>
      <w:r>
        <w:t>…….</w:t>
      </w:r>
      <w:proofErr w:type="gramEnd"/>
      <w:r>
        <w:t>.</w:t>
      </w:r>
    </w:p>
    <w:p w:rsidR="0076339B" w:rsidRPr="0076339B" w:rsidRDefault="0076339B"/>
    <w:p w:rsidR="0076339B" w:rsidRPr="0076339B" w:rsidRDefault="0076339B" w:rsidP="0003344C">
      <w:pPr>
        <w:pStyle w:val="2"/>
      </w:pPr>
      <w:r>
        <w:t>Псевдокод</w:t>
      </w:r>
      <w:r w:rsidRPr="0076339B">
        <w:t>:</w:t>
      </w:r>
    </w:p>
    <w:p w:rsidR="0076339B" w:rsidRPr="0076339B" w:rsidRDefault="0076339B"/>
    <w:p w:rsidR="0076339B" w:rsidRDefault="0003344C">
      <w:proofErr w:type="gramStart"/>
      <w:r>
        <w:t>Супер класс</w:t>
      </w:r>
      <w:proofErr w:type="gramEnd"/>
      <w:r>
        <w:t xml:space="preserve"> – </w:t>
      </w:r>
      <w:r w:rsidRPr="0003344C">
        <w:rPr>
          <w:color w:val="FF0000"/>
        </w:rPr>
        <w:t>Флюид?</w:t>
      </w:r>
    </w:p>
    <w:p w:rsidR="0003344C" w:rsidRDefault="0003344C">
      <w:r>
        <w:tab/>
        <w:t xml:space="preserve">Конструктор </w:t>
      </w:r>
      <w:proofErr w:type="gramStart"/>
      <w:r>
        <w:t>супер класс</w:t>
      </w:r>
      <w:proofErr w:type="gramEnd"/>
    </w:p>
    <w:p w:rsidR="0003344C" w:rsidRDefault="0003344C">
      <w:r>
        <w:rPr>
          <w:lang w:val="en-US"/>
        </w:rPr>
        <w:tab/>
      </w:r>
      <w:r>
        <w:rPr>
          <w:lang w:val="en-US"/>
        </w:rPr>
        <w:tab/>
      </w:r>
      <w:r>
        <w:t>Перечисление атрибутов, которые относятся ко всем флюидам</w:t>
      </w:r>
    </w:p>
    <w:p w:rsidR="0003344C" w:rsidRPr="0003344C" w:rsidRDefault="0003344C">
      <w:r>
        <w:tab/>
        <w:t xml:space="preserve">Метод – рассчитать все </w:t>
      </w:r>
      <w:r>
        <w:rPr>
          <w:lang w:val="en-US"/>
        </w:rPr>
        <w:t>PVT</w:t>
      </w:r>
      <w:r w:rsidRPr="0003344C">
        <w:t xml:space="preserve"> </w:t>
      </w:r>
      <w:r>
        <w:t>свойства флюида (собрать инфу от наследников)</w:t>
      </w:r>
      <w:bookmarkStart w:id="0" w:name="_GoBack"/>
      <w:bookmarkEnd w:id="0"/>
    </w:p>
    <w:p w:rsidR="0003344C" w:rsidRDefault="0003344C"/>
    <w:p w:rsidR="0003344C" w:rsidRDefault="0003344C"/>
    <w:p w:rsidR="0003344C" w:rsidRDefault="0003344C">
      <w:r>
        <w:t>Класс Нефть (вода, газ)</w:t>
      </w:r>
    </w:p>
    <w:p w:rsidR="0003344C" w:rsidRDefault="0003344C">
      <w:r>
        <w:tab/>
        <w:t>Конструктор класса</w:t>
      </w:r>
    </w:p>
    <w:p w:rsidR="0003344C" w:rsidRDefault="0003344C">
      <w:r>
        <w:tab/>
      </w:r>
      <w:r>
        <w:tab/>
        <w:t xml:space="preserve">Вызов конструктора </w:t>
      </w:r>
      <w:proofErr w:type="gramStart"/>
      <w:r>
        <w:t>супер класса</w:t>
      </w:r>
      <w:proofErr w:type="gramEnd"/>
    </w:p>
    <w:p w:rsidR="0003344C" w:rsidRDefault="0003344C">
      <w:r>
        <w:tab/>
      </w:r>
      <w:r>
        <w:tab/>
        <w:t>Перечисление атрибутов</w:t>
      </w:r>
    </w:p>
    <w:p w:rsidR="0003344C" w:rsidRPr="0003344C" w:rsidRDefault="0003344C">
      <w:r>
        <w:rPr>
          <w:lang w:val="en-US"/>
        </w:rPr>
        <w:tab/>
      </w:r>
      <w:r>
        <w:t xml:space="preserve">Метод – рассчитать все </w:t>
      </w:r>
      <w:r>
        <w:rPr>
          <w:lang w:val="en-US"/>
        </w:rPr>
        <w:t>PVT</w:t>
      </w:r>
      <w:r w:rsidRPr="0003344C">
        <w:t xml:space="preserve"> </w:t>
      </w:r>
      <w:r>
        <w:t>свойства текущего класса</w:t>
      </w:r>
    </w:p>
    <w:sectPr w:rsidR="0003344C" w:rsidRPr="0003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E13C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77003F5"/>
    <w:multiLevelType w:val="hybridMultilevel"/>
    <w:tmpl w:val="FB743C3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04768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931E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43AF2"/>
    <w:rsid w:val="0003344C"/>
    <w:rsid w:val="005E67E1"/>
    <w:rsid w:val="00643AF2"/>
    <w:rsid w:val="0076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D9E6"/>
  <w15:chartTrackingRefBased/>
  <w15:docId w15:val="{02F14B8D-3686-4950-916A-07118767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3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3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334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Николаев</dc:creator>
  <cp:keywords/>
  <dc:description/>
  <cp:lastModifiedBy>Илья Николаев</cp:lastModifiedBy>
  <cp:revision>2</cp:revision>
  <dcterms:created xsi:type="dcterms:W3CDTF">2017-09-29T13:55:00Z</dcterms:created>
  <dcterms:modified xsi:type="dcterms:W3CDTF">2017-09-29T14:15:00Z</dcterms:modified>
</cp:coreProperties>
</file>