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 w14:paraId="73ABD70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916751E">
            <w:pPr>
              <w:snapToGrid w:val="0"/>
              <w:rPr>
                <w:rFonts w:ascii="Arial" w:hAnsi="Arial" w:cs="Arial"/>
              </w:rPr>
            </w:pPr>
          </w:p>
          <w:p w14:paraId="006D14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PRÉ-PROJETO 202</w:t>
            </w:r>
            <w:r>
              <w:rPr>
                <w:rFonts w:hint="default" w:ascii="Arial" w:hAnsi="Arial" w:cs="Arial"/>
                <w:b/>
                <w:bCs/>
                <w:lang w:val="pt-BR"/>
              </w:rPr>
              <w:t>4</w:t>
            </w:r>
            <w:r>
              <w:rPr>
                <w:rFonts w:ascii="Arial" w:hAnsi="Arial" w:eastAsia="Arial" w:cs="Arial"/>
              </w:rPr>
              <w:t xml:space="preserve"> </w:t>
            </w:r>
          </w:p>
        </w:tc>
      </w:tr>
    </w:tbl>
    <w:p w14:paraId="22649809">
      <w:pPr>
        <w:ind w:firstLine="426"/>
        <w:rPr>
          <w:rFonts w:ascii="Arial" w:hAnsi="Arial" w:cs="Arial"/>
        </w:rPr>
      </w:pP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 w14:paraId="3649F68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8295FB9">
            <w:pPr>
              <w:spacing w:before="120" w:after="120"/>
              <w:rPr>
                <w:rFonts w:hint="default" w:ascii="Arial" w:hAnsi="Arial" w:cs="Arial"/>
                <w:lang w:val="pt-BR"/>
              </w:rPr>
            </w:pPr>
            <w:r>
              <w:rPr>
                <w:rFonts w:ascii="Arial" w:hAnsi="Arial" w:cs="Arial"/>
              </w:rPr>
              <w:t xml:space="preserve">NOME: </w:t>
            </w:r>
            <w:r>
              <w:rPr>
                <w:rFonts w:hint="default" w:ascii="Arial" w:hAnsi="Arial" w:cs="Arial"/>
                <w:lang w:val="pt-BR"/>
              </w:rPr>
              <w:t>Greicy Rafaela Lopes Soligo</w:t>
            </w:r>
            <w:r>
              <w:rPr>
                <w:rFonts w:ascii="Arial" w:hAnsi="Arial" w:cs="Arial"/>
              </w:rPr>
              <w:t xml:space="preserve">                                           Nº</w:t>
            </w:r>
            <w:r>
              <w:rPr>
                <w:rFonts w:hint="default" w:ascii="Arial" w:hAnsi="Arial" w:cs="Arial"/>
                <w:lang w:val="pt-BR"/>
              </w:rPr>
              <w:t>10</w:t>
            </w:r>
          </w:p>
        </w:tc>
      </w:tr>
      <w:tr w14:paraId="338F7F8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341EF8B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NOME:                                                                                          Nº</w:t>
            </w:r>
          </w:p>
        </w:tc>
      </w:tr>
      <w:tr w14:paraId="7D6E945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E82727A">
            <w:pPr>
              <w:spacing w:before="120" w:after="120"/>
              <w:rPr>
                <w:rFonts w:hint="default" w:ascii="Arial" w:hAnsi="Arial" w:cs="Arial"/>
                <w:lang w:val="pt-BR"/>
              </w:rPr>
            </w:pPr>
            <w:r>
              <w:rPr>
                <w:rFonts w:ascii="Arial" w:hAnsi="Arial" w:cs="Arial"/>
              </w:rPr>
              <w:t>TELEFONE (S)</w:t>
            </w:r>
            <w:r>
              <w:rPr>
                <w:rFonts w:hint="default" w:ascii="Arial" w:hAnsi="Arial" w:cs="Arial"/>
                <w:lang w:val="pt-BR"/>
              </w:rPr>
              <w:t xml:space="preserve"> (45) 9 84058176</w:t>
            </w:r>
          </w:p>
        </w:tc>
      </w:tr>
      <w:tr w14:paraId="42ACF43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63D2479">
            <w:pPr>
              <w:spacing w:before="120" w:after="120"/>
              <w:rPr>
                <w:rFonts w:hint="default" w:ascii="Arial" w:hAnsi="Arial" w:cs="Arial"/>
                <w:lang w:val="pt-BR"/>
              </w:rPr>
            </w:pPr>
            <w:r>
              <w:rPr>
                <w:rFonts w:ascii="Arial" w:hAnsi="Arial" w:cs="Arial"/>
              </w:rPr>
              <w:t xml:space="preserve">E-MAIL </w:t>
            </w:r>
            <w:r>
              <w:rPr>
                <w:rFonts w:hint="default" w:ascii="Arial" w:hAnsi="Arial" w:cs="Arial"/>
                <w:lang w:val="pt-BR"/>
              </w:rPr>
              <w:t>demesoligo@gmail.com</w:t>
            </w:r>
          </w:p>
        </w:tc>
      </w:tr>
      <w:tr w14:paraId="345B584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220661">
            <w:pPr>
              <w:spacing w:before="120" w:after="120"/>
              <w:rPr>
                <w:rFonts w:hint="default" w:ascii="Arial" w:hAnsi="Arial" w:cs="Arial"/>
                <w:lang w:val="pt-BR"/>
              </w:rPr>
            </w:pPr>
            <w:r>
              <w:rPr>
                <w:rFonts w:ascii="Arial" w:hAnsi="Arial" w:cs="Arial"/>
              </w:rPr>
              <w:t>CUR</w:t>
            </w:r>
            <w:bookmarkStart w:id="0" w:name="_GoBack"/>
            <w:bookmarkEnd w:id="0"/>
            <w:r>
              <w:rPr>
                <w:rFonts w:ascii="Arial" w:hAnsi="Arial" w:cs="Arial"/>
              </w:rPr>
              <w:t xml:space="preserve">SO </w:t>
            </w:r>
            <w:r>
              <w:rPr>
                <w:rFonts w:hint="default" w:ascii="Arial" w:hAnsi="Arial" w:cs="Arial"/>
                <w:lang w:val="pt-BR"/>
              </w:rPr>
              <w:t>Desenvolvimento de Sistemas</w:t>
            </w:r>
          </w:p>
        </w:tc>
      </w:tr>
      <w:tr w14:paraId="2943BED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F569FF8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TURMA:</w:t>
            </w:r>
          </w:p>
        </w:tc>
      </w:tr>
    </w:tbl>
    <w:p w14:paraId="26FD1E77">
      <w:pPr>
        <w:rPr>
          <w:rFonts w:ascii="Arial" w:hAnsi="Arial" w:cs="Arial"/>
          <w:b/>
        </w:rPr>
      </w:pPr>
    </w:p>
    <w:p w14:paraId="57868555">
      <w:pPr>
        <w:rPr>
          <w:rFonts w:ascii="Arial" w:hAnsi="Arial" w:cs="Arial"/>
        </w:rPr>
      </w:pPr>
      <w:r>
        <w:rPr>
          <w:rFonts w:ascii="Arial" w:hAnsi="Arial" w:cs="Arial"/>
          <w:b/>
        </w:rPr>
        <w:t>ALUNO(s) É OBRIGATÓRIO EM ANEXO AO PRÉ-PROJETO, NO MÍNIMO UMA TELA DE INTERFACE (TELA PRINCIPAL) JUNTO AO PROJETO.</w:t>
      </w:r>
    </w:p>
    <w:p w14:paraId="5EB6005E">
      <w:pPr>
        <w:rPr>
          <w:rFonts w:ascii="Arial" w:hAnsi="Arial" w:cs="Arial"/>
          <w:b/>
        </w:rPr>
      </w:pPr>
    </w:p>
    <w:p w14:paraId="073904F9">
      <w:pPr>
        <w:rPr>
          <w:rFonts w:ascii="Arial" w:hAnsi="Arial" w:cs="Arial"/>
          <w:b/>
        </w:rPr>
      </w:pPr>
      <w:r>
        <w:rPr>
          <w:rFonts w:ascii="Arial" w:hAnsi="Arial" w:cs="Arial"/>
        </w:rPr>
        <w:t>TITULO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 w14:paraId="267D94E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1806A5F">
            <w:pPr>
              <w:spacing w:before="120" w:after="120"/>
              <w:rPr>
                <w:rFonts w:hint="default" w:ascii="Arial" w:hAnsi="Arial" w:cs="Arial"/>
                <w:lang w:val="pt-BR"/>
              </w:rPr>
            </w:pPr>
            <w:r>
              <w:rPr>
                <w:rFonts w:ascii="Arial" w:hAnsi="Arial" w:cs="Arial"/>
              </w:rPr>
              <w:t>Título do projeto:</w:t>
            </w:r>
            <w:r>
              <w:rPr>
                <w:rFonts w:hint="default" w:ascii="Arial" w:hAnsi="Arial" w:cs="Arial"/>
                <w:lang w:val="pt-BR"/>
              </w:rPr>
              <w:t xml:space="preserve"> </w:t>
            </w:r>
            <w:r>
              <w:rPr>
                <w:rFonts w:ascii="Arial" w:hAnsi="Arial" w:eastAsia="SimSun" w:cs="Arial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SISTEMA DE GERENCIAMENTO FINANCEIRO PESSOAL</w:t>
            </w:r>
          </w:p>
        </w:tc>
      </w:tr>
    </w:tbl>
    <w:p w14:paraId="3AC64C51">
      <w:pPr>
        <w:rPr>
          <w:rFonts w:ascii="Arial" w:hAnsi="Arial" w:cs="Arial"/>
        </w:rPr>
      </w:pPr>
    </w:p>
    <w:p w14:paraId="646A9691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INTRODUÇÃO                                                      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 w14:paraId="205012A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1" w:hRule="atLeast"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F0A7869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left="0" w:firstLine="700"/>
              <w:jc w:val="both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 xml:space="preserve">Segundo Valéria Aguiar da Empresa Brasil de Comunicação, nos últimos anos o grau de endividamento dos Brasileiros aumentou drasticamente,, segundo o Serasa os dados foram os seguintes </w:t>
            </w:r>
            <w:r>
              <w:rPr>
                <w:rFonts w:hint="default" w:ascii="Arial" w:hAnsi="Arial" w:eastAsia="sans-serif" w:cs="Arial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em abril de 2023, 78,3% dos núcleos familiares do país tinham dívidas, em 2022, a média total foi de 77,9%, valor recorde desde que o levantamento começou a ser feito pela confederação, em 2011. Com o aumento do custo de vida dos Brasileiros e a facilidade de acesso ao crédito e a falta de educação financeira, muitos brasileiros se encontram presos em uma espiral de dívidas, dificultando o equilíbrio de suas finanças pessoais, e com isso acaba gerando conflitos familiares e ocasionando dificuldades no trabalho, com base neste cenário que grande parte do Brasileiros estão é necessário um planejamento financeiro pessoal para gerenciar os gastos e verificar onde está ocorrendo os gastos que  poderiam ser diminuídos.</w:t>
            </w:r>
          </w:p>
          <w:p w14:paraId="0C833334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left="0" w:firstLine="700"/>
              <w:jc w:val="both"/>
              <w:rPr>
                <w:rFonts w:ascii="Arial" w:hAnsi="Arial" w:cs="Arial"/>
              </w:rPr>
            </w:pPr>
            <w:r>
              <w:rPr>
                <w:rFonts w:hint="default" w:ascii="Arial" w:hAnsi="Arial" w:eastAsia="sans-serif" w:cs="Arial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Esses sistemas pode ajudar as famílias a  organizar receitas e despesas, planejar o orçamento, e identificar oportunidades de economia familiar  e  começar a realizar alguns investimentos, com ele será possível acompanhar de perto a situação financeira da família e a  tomar decisões mais informadas e sobretudo evitar o endividamento excessivo, garantindo assim uma maior tranquilidade financeira e um futuro mais sustentável ao ciclo familiar e assim saindo do espiral de dívidas que a família se encontra no atual cenário Brasileiro. </w:t>
            </w:r>
          </w:p>
        </w:tc>
      </w:tr>
    </w:tbl>
    <w:p w14:paraId="3AE781EE">
      <w:pPr>
        <w:rPr>
          <w:rFonts w:ascii="Arial" w:hAnsi="Arial" w:cs="Arial"/>
        </w:rPr>
      </w:pPr>
      <w:r>
        <w:rPr>
          <w:rFonts w:ascii="Arial" w:hAnsi="Arial" w:cs="Arial"/>
        </w:rPr>
        <w:t>HIPÓTESE / SOLUÇÃO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 w14:paraId="232EC9D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DFA3778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hAnsi="Arial" w:eastAsia="SimSun" w:cs="Arial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Propiciar uma melhor estabilidade financeira às famílias brasileiras que hoje se encontram em situações críticas referente a dívidas e para o uso das famílias que não necessitam de um planejamento mas desejam manter a estabilidade em suas casas e  continuar a usar o planejamento para envestimentos, com isso podemos influenciar os adolecesntes e  jovens a planejar seus gastos, e manter um custo de vida adequado e manter o pensamento e investimentos. </w:t>
            </w:r>
          </w:p>
        </w:tc>
      </w:tr>
    </w:tbl>
    <w:p w14:paraId="55020F60">
      <w:pPr>
        <w:rPr>
          <w:rFonts w:ascii="Arial" w:hAnsi="Arial" w:cs="Arial"/>
        </w:rPr>
      </w:pPr>
    </w:p>
    <w:p w14:paraId="06A21EEC">
      <w:pPr>
        <w:rPr>
          <w:rFonts w:ascii="Arial" w:hAnsi="Arial" w:cs="Arial"/>
        </w:rPr>
      </w:pPr>
    </w:p>
    <w:p w14:paraId="63C03876">
      <w:pPr>
        <w:rPr>
          <w:rFonts w:ascii="Arial" w:hAnsi="Arial" w:cs="Arial"/>
        </w:rPr>
      </w:pPr>
    </w:p>
    <w:p w14:paraId="4B14C0A6">
      <w:pPr>
        <w:ind w:right="1134"/>
        <w:rPr>
          <w:rFonts w:ascii="Arial" w:hAnsi="Arial" w:cs="Arial"/>
        </w:rPr>
      </w:pPr>
      <w:r>
        <w:rPr>
          <w:rFonts w:ascii="Arial" w:hAnsi="Arial" w:cs="Arial"/>
        </w:rPr>
        <w:t>DISCIPLINAS ENVOLVIDAS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 w14:paraId="4E7C802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4165B0E">
            <w:pPr>
              <w:rPr>
                <w:rFonts w:hint="default" w:ascii="Arial" w:hAnsi="Arial" w:cs="Arial"/>
                <w:lang w:val="pt-BR"/>
              </w:rPr>
            </w:pPr>
            <w:r>
              <w:rPr>
                <w:rFonts w:hint="default" w:ascii="Arial" w:hAnsi="Arial" w:cs="Arial"/>
                <w:lang w:val="pt-BR"/>
              </w:rPr>
              <w:t xml:space="preserve">A disciplina de </w:t>
            </w:r>
            <w:r>
              <w:rPr>
                <w:rFonts w:ascii="Arial" w:hAnsi="Arial" w:cs="Arial"/>
              </w:rPr>
              <w:t>Análise de projetos e sistemas</w:t>
            </w:r>
            <w:r>
              <w:rPr>
                <w:rFonts w:hint="default" w:ascii="Arial" w:hAnsi="Arial" w:cs="Arial"/>
                <w:lang w:val="pt-BR"/>
              </w:rPr>
              <w:t xml:space="preserve"> compreende o planejamento e o desenvolvimento de sistemas de informações para projetos a serem elaborados para o cliente.</w:t>
            </w:r>
          </w:p>
          <w:p w14:paraId="5B7B822B">
            <w:pPr>
              <w:rPr>
                <w:rFonts w:hint="default" w:ascii="Arial" w:hAnsi="Arial" w:cs="Arial"/>
                <w:lang w:val="pt-BR"/>
              </w:rPr>
            </w:pPr>
            <w:r>
              <w:rPr>
                <w:rFonts w:hint="default" w:ascii="Arial" w:hAnsi="Arial" w:cs="Arial"/>
                <w:lang w:val="pt-BR"/>
              </w:rPr>
              <w:t xml:space="preserve">A disciplina de </w:t>
            </w:r>
            <w:r>
              <w:rPr>
                <w:rFonts w:ascii="Arial" w:hAnsi="Arial" w:cs="Arial"/>
              </w:rPr>
              <w:t>Banco de dados</w:t>
            </w:r>
            <w:r>
              <w:rPr>
                <w:rFonts w:hint="default" w:ascii="Arial" w:hAnsi="Arial" w:cs="Arial"/>
                <w:lang w:val="pt-BR"/>
              </w:rPr>
              <w:t xml:space="preserve"> (ou BDS)são conjuntos de registros dispostos em uma estrutura possibilitando a organização e a  reorganização dos dados e a produção de informação estruturadas.</w:t>
            </w:r>
          </w:p>
          <w:p w14:paraId="480F70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</w:t>
            </w:r>
            <w:r>
              <w:rPr>
                <w:rFonts w:hint="default" w:ascii="Arial" w:hAnsi="Arial" w:cs="Arial"/>
                <w:lang w:val="pt-BR"/>
              </w:rPr>
              <w:t xml:space="preserve"> está ligado ao layout e design das paginas do site ou aplicativos que o usuários irá interagir. </w:t>
            </w:r>
          </w:p>
          <w:p w14:paraId="134B655E">
            <w:pPr>
              <w:rPr>
                <w:rFonts w:ascii="Arial" w:hAnsi="Arial" w:cs="Arial"/>
              </w:rPr>
            </w:pPr>
          </w:p>
        </w:tc>
      </w:tr>
    </w:tbl>
    <w:p w14:paraId="194DD43B">
      <w:pPr>
        <w:rPr>
          <w:rFonts w:ascii="Arial" w:hAnsi="Arial" w:cs="Arial"/>
        </w:rPr>
      </w:pPr>
    </w:p>
    <w:p w14:paraId="59D39068">
      <w:pPr>
        <w:rPr>
          <w:rFonts w:ascii="Arial" w:hAnsi="Arial" w:cs="Arial"/>
        </w:rPr>
      </w:pPr>
      <w:r>
        <w:rPr>
          <w:rFonts w:ascii="Arial" w:hAnsi="Arial" w:cs="Arial"/>
        </w:rPr>
        <w:t>OBJETIVO GERAL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 w14:paraId="42BC8D4D"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6F65235">
            <w:pPr>
              <w:rPr>
                <w:rFonts w:hint="default" w:ascii="Arial" w:hAnsi="Arial" w:cs="Arial"/>
                <w:lang w:val="pt-BR"/>
              </w:rPr>
            </w:pPr>
            <w:r>
              <w:rPr>
                <w:rFonts w:ascii="Arial" w:hAnsi="Arial" w:eastAsia="SimSun" w:cs="Arial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 xml:space="preserve"> Fornecer ao cliente uma </w:t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pt-BR"/>
              </w:rPr>
              <w:t xml:space="preserve">plataforma online para </w:t>
            </w:r>
            <w:r>
              <w:rPr>
                <w:rFonts w:ascii="Arial" w:hAnsi="Arial" w:eastAsia="SimSun" w:cs="Arial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 xml:space="preserve">solução aos seus problemas financeiro </w:t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pt-BR"/>
              </w:rPr>
              <w:t>com</w:t>
            </w:r>
            <w:r>
              <w:rPr>
                <w:rFonts w:ascii="Arial" w:hAnsi="Arial" w:eastAsia="SimSun" w:cs="Arial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 xml:space="preserve"> prá</w:t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pt-BR"/>
              </w:rPr>
              <w:t>ticidade</w:t>
            </w:r>
            <w:r>
              <w:rPr>
                <w:rFonts w:ascii="Arial" w:hAnsi="Arial" w:eastAsia="SimSun" w:cs="Arial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 xml:space="preserve"> ao uso em todas as idades,  trazendo a facilidade no dia a dia, </w:t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pt-BR"/>
              </w:rPr>
              <w:t xml:space="preserve">juntamente com </w:t>
            </w:r>
            <w:r>
              <w:rPr>
                <w:rFonts w:ascii="Arial" w:hAnsi="Arial" w:eastAsia="SimSun" w:cs="Arial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 xml:space="preserve">a confiança </w:t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pt-BR"/>
              </w:rPr>
              <w:t>d</w:t>
            </w:r>
            <w:r>
              <w:rPr>
                <w:rFonts w:ascii="Arial" w:hAnsi="Arial" w:eastAsia="SimSun" w:cs="Arial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os usuários e</w:t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pt-BR"/>
              </w:rPr>
              <w:t xml:space="preserve"> podendo gerir os ganhos em investimentos futuros.</w:t>
            </w:r>
          </w:p>
        </w:tc>
      </w:tr>
    </w:tbl>
    <w:p w14:paraId="568598D7">
      <w:pPr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OBJETIVOS ESPECÍFICOS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 w14:paraId="28346DF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9EF30EB">
            <w:pPr>
              <w:autoSpaceDE w:val="0"/>
              <w:rPr>
                <w:rFonts w:hint="default" w:ascii="Arial" w:hAnsi="Arial" w:eastAsia="Calibri" w:cs="Arial"/>
                <w:lang w:val="en-US" w:eastAsia="pt-BR"/>
              </w:rPr>
            </w:pPr>
            <w:r>
              <w:rPr>
                <w:rFonts w:hint="default" w:ascii="Arial" w:hAnsi="Arial" w:eastAsia="Calibri" w:cs="Arial"/>
                <w:lang w:val="en-US" w:eastAsia="pt-BR"/>
              </w:rPr>
              <w:t>Melhora na vida financeiras dos usuários da plataforma, garantindo a segurança dos dados pessoais informados a plataforma, aconselhamento de pessoas especializadas em gerenciamento financeiro.</w:t>
            </w:r>
          </w:p>
        </w:tc>
      </w:tr>
    </w:tbl>
    <w:p w14:paraId="7E6B0786">
      <w:pPr>
        <w:rPr>
          <w:rFonts w:ascii="Arial" w:hAnsi="Arial" w:cs="Arial"/>
        </w:rPr>
      </w:pPr>
    </w:p>
    <w:p w14:paraId="6B0C905F">
      <w:pPr>
        <w:spacing w:line="360" w:lineRule="auto"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</w:p>
    <w:p w14:paraId="5C0B6D8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PROCEDIMENTOS METODOLÓGICOS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 w14:paraId="2F4FE2A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B69E126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left="0" w:firstLine="700"/>
              <w:jc w:val="both"/>
              <w:rPr>
                <w:sz w:val="24"/>
                <w:szCs w:val="24"/>
              </w:rPr>
            </w:pPr>
            <w:r>
              <w:rPr>
                <w:rFonts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Modelagem de dados envolve a criação de modelos conceituais, lógicos e físicos que irão descrever os dados que se armazenam informações adicionadas pelo usuário ou administrador.</w:t>
            </w:r>
          </w:p>
          <w:p w14:paraId="2DEE8B48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left="0" w:firstLine="700"/>
              <w:jc w:val="both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Segundo Igor Nascimento Alves a modelagem de dados são as seguintes: modelagem conceitual são os principais elementos são entidades, atributos e os relacionamentos entre elas, a modelagem lógica são definidos as chaves primárias, chaves estrangeiras e outras restrições, e a  modelagem física são definidos os tipos dos dados e detalhes como a organização física dos dados, índices, particionamento e outros aspectos de desempenho são considerados.</w:t>
            </w:r>
          </w:p>
          <w:p w14:paraId="0923BF75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left="0" w:firstLine="700"/>
              <w:jc w:val="both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pt-BR"/>
              </w:rPr>
              <w:t>O método de concordância segundo Beatriz Coelho são estrátegias de pesquisa que envolve analises de pesquisas junto a coleta de dados relevantes ao projeto, com a comparação sistemica da analise de padrões e junto a formulação da conclusão.</w:t>
            </w:r>
          </w:p>
          <w:p w14:paraId="0B3C9C96">
            <w:pPr>
              <w:numPr>
                <w:numId w:val="0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6B741C4">
      <w:pPr>
        <w:spacing w:line="360" w:lineRule="auto"/>
        <w:rPr>
          <w:rFonts w:ascii="Arial" w:hAnsi="Arial" w:cs="Arial"/>
        </w:rPr>
      </w:pPr>
    </w:p>
    <w:p w14:paraId="4BD59ACD"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</w:t>
      </w:r>
    </w:p>
    <w:p w14:paraId="14208CD3">
      <w:pPr>
        <w:rPr>
          <w:rFonts w:ascii="Arial" w:hAnsi="Arial" w:eastAsia="Arial" w:cs="Arial"/>
        </w:rPr>
      </w:pPr>
    </w:p>
    <w:p w14:paraId="5F62C3E8">
      <w:pPr>
        <w:rPr>
          <w:rFonts w:ascii="Arial" w:hAnsi="Arial" w:cs="Arial"/>
        </w:rPr>
      </w:pPr>
      <w:r>
        <w:rPr>
          <w:rFonts w:ascii="Arial" w:hAnsi="Arial" w:cs="Arial"/>
        </w:rPr>
        <w:t>BIBLIOGRAFIA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 w14:paraId="3B4130D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B0294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Listar os principais LIVROS a serem pesquisados. (Mínimo 03 Bibliografias para cada disciplina, preferencialmente da biblioteca do CEEP)</w:t>
            </w:r>
          </w:p>
          <w:p w14:paraId="5F8AB25E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rPr>
                <w:b w:val="0"/>
                <w:bCs w:val="0"/>
                <w:u w:val="none"/>
              </w:rPr>
            </w:pPr>
            <w:r>
              <w:rPr>
                <w:b w:val="0"/>
                <w:bCs w:val="0"/>
                <w:u w:val="none"/>
              </w:rPr>
              <w:fldChar w:fldCharType="begin"/>
            </w:r>
            <w:r>
              <w:rPr>
                <w:b w:val="0"/>
                <w:bCs w:val="0"/>
                <w:u w:val="none"/>
              </w:rPr>
              <w:instrText xml:space="preserve"> HYPERLINK "https://agenciabrasil.ebc.com.br/economia/noticia/2024-07/endividamento-das-familias-fica-estavel-em-junho-diz-cnc" \l ":~:text=ouvir:,mesmo registrado no m%C3%AAs anterior" </w:instrText>
            </w:r>
            <w:r>
              <w:rPr>
                <w:b w:val="0"/>
                <w:bCs w:val="0"/>
                <w:u w:val="none"/>
              </w:rPr>
              <w:fldChar w:fldCharType="separate"/>
            </w:r>
            <w:r>
              <w:rPr>
                <w:rStyle w:val="4"/>
                <w:rFonts w:ascii="Arial" w:hAnsi="Arial" w:cs="Arial"/>
                <w:i w:val="0"/>
                <w:iCs w:val="0"/>
                <w:color w:val="1155CC"/>
                <w:sz w:val="22"/>
                <w:szCs w:val="22"/>
                <w:u w:val="single"/>
                <w:vertAlign w:val="baseline"/>
              </w:rPr>
              <w:t>https://agenciabrasil.ebc.com.br/economia/noticia/2024-07/endividamento-das-familias-fica-estavel-em-junho-diz-cnc#:~:text=ouvir%3A,mesmo%20registrado%20no%20m%C3%AAs%20anterior</w:t>
            </w:r>
            <w:r>
              <w:rPr>
                <w:b w:val="0"/>
                <w:bCs w:val="0"/>
                <w:u w:val="none"/>
              </w:rPr>
              <w:fldChar w:fldCharType="end"/>
            </w:r>
          </w:p>
          <w:p w14:paraId="466578D1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rPr>
                <w:b w:val="0"/>
                <w:bCs w:val="0"/>
                <w:u w:val="none"/>
              </w:rPr>
            </w:pPr>
          </w:p>
          <w:p w14:paraId="02E70BDA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240" w:afterAutospacing="0" w:line="15" w:lineRule="atLeast"/>
              <w:rPr>
                <w:b w:val="0"/>
                <w:bCs w:val="0"/>
                <w:u w:val="none"/>
              </w:rPr>
            </w:pPr>
            <w:r>
              <w:rPr>
                <w:b w:val="0"/>
                <w:bCs w:val="0"/>
                <w:u w:val="none"/>
              </w:rPr>
              <w:fldChar w:fldCharType="begin"/>
            </w:r>
            <w:r>
              <w:rPr>
                <w:b w:val="0"/>
                <w:bCs w:val="0"/>
                <w:u w:val="none"/>
              </w:rPr>
              <w:instrText xml:space="preserve"> HYPERLINK "https://www.serasa.com.br/limpa-nome-online/blog/endividamento-no-brasil/" </w:instrText>
            </w:r>
            <w:r>
              <w:rPr>
                <w:b w:val="0"/>
                <w:bCs w:val="0"/>
                <w:u w:val="none"/>
              </w:rPr>
              <w:fldChar w:fldCharType="separate"/>
            </w:r>
            <w:r>
              <w:rPr>
                <w:rStyle w:val="4"/>
                <w:rFonts w:hint="default" w:ascii="Arial" w:hAnsi="Arial" w:cs="Arial"/>
                <w:i w:val="0"/>
                <w:iCs w:val="0"/>
                <w:color w:val="1155CC"/>
                <w:sz w:val="22"/>
                <w:szCs w:val="22"/>
                <w:u w:val="single"/>
                <w:vertAlign w:val="baseline"/>
              </w:rPr>
              <w:t>https://www.serasa.com.br/limpa-nome-online/blog/endividamento-no-brasil/</w:t>
            </w:r>
            <w:r>
              <w:rPr>
                <w:b w:val="0"/>
                <w:bCs w:val="0"/>
                <w:u w:val="none"/>
              </w:rPr>
              <w:fldChar w:fldCharType="end"/>
            </w:r>
          </w:p>
          <w:p w14:paraId="6C02C334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240" w:afterAutospacing="0" w:line="15" w:lineRule="atLeast"/>
              <w:rPr>
                <w:rFonts w:ascii="Arial" w:hAnsi="Arial" w:cs="Arial"/>
              </w:rPr>
            </w:pPr>
            <w:r>
              <w:rPr>
                <w:b w:val="0"/>
                <w:bCs w:val="0"/>
                <w:u w:val="none"/>
              </w:rPr>
              <w:fldChar w:fldCharType="begin"/>
            </w:r>
            <w:r>
              <w:rPr>
                <w:b w:val="0"/>
                <w:bCs w:val="0"/>
                <w:u w:val="none"/>
              </w:rPr>
              <w:instrText xml:space="preserve"> HYPERLINK "https://www.alura.com.br/artigos/modelagem-de-dados?srsltid=AfmBOopww9sYEY4bh9bl6tvCaniHi7IOmHIjoJ7l8RrIXshK2zOMPy-k" </w:instrText>
            </w:r>
            <w:r>
              <w:rPr>
                <w:b w:val="0"/>
                <w:bCs w:val="0"/>
                <w:u w:val="none"/>
              </w:rPr>
              <w:fldChar w:fldCharType="separate"/>
            </w:r>
            <w:r>
              <w:rPr>
                <w:rStyle w:val="4"/>
                <w:rFonts w:hint="default" w:ascii="Arial" w:hAnsi="Arial" w:cs="Arial"/>
                <w:i w:val="0"/>
                <w:iCs w:val="0"/>
                <w:color w:val="1155CC"/>
                <w:sz w:val="22"/>
                <w:szCs w:val="22"/>
                <w:u w:val="single"/>
                <w:vertAlign w:val="baseline"/>
              </w:rPr>
              <w:t>https://www.alura.com.br/artigos/modelagem-de-dados?srsltid=AfmBOopww9sYEY4bh9bl6tvCaniHi7IOmHIjoJ7l8RrIXshK2zOMPy-k</w:t>
            </w:r>
            <w:r>
              <w:rPr>
                <w:b w:val="0"/>
                <w:bCs w:val="0"/>
                <w:u w:val="none"/>
              </w:rPr>
              <w:fldChar w:fldCharType="end"/>
            </w:r>
          </w:p>
          <w:p w14:paraId="5D19A0F8">
            <w:pPr>
              <w:rPr>
                <w:rFonts w:hint="default" w:ascii="Arial" w:hAnsi="Arial"/>
              </w:rPr>
            </w:pPr>
            <w:r>
              <w:rPr>
                <w:rFonts w:hint="default" w:ascii="Arial" w:hAnsi="Arial"/>
              </w:rPr>
              <w:fldChar w:fldCharType="begin"/>
            </w:r>
            <w:r>
              <w:rPr>
                <w:rFonts w:hint="default" w:ascii="Arial" w:hAnsi="Arial"/>
              </w:rPr>
              <w:instrText xml:space="preserve"> HYPERLINK "https://blog.mettzer.com/metodo-comparativo/#metodo" </w:instrText>
            </w:r>
            <w:r>
              <w:rPr>
                <w:rFonts w:hint="default" w:ascii="Arial" w:hAnsi="Arial"/>
              </w:rPr>
              <w:fldChar w:fldCharType="separate"/>
            </w:r>
            <w:r>
              <w:rPr>
                <w:rStyle w:val="4"/>
                <w:rFonts w:hint="default" w:ascii="Arial" w:hAnsi="Arial"/>
              </w:rPr>
              <w:t>https://blog.mettzer.com/metodo-comparativo/#metodo</w:t>
            </w:r>
            <w:r>
              <w:rPr>
                <w:rFonts w:hint="default" w:ascii="Arial" w:hAnsi="Arial"/>
              </w:rPr>
              <w:fldChar w:fldCharType="end"/>
            </w:r>
          </w:p>
          <w:p w14:paraId="2F1799C0">
            <w:pP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7"/>
                <w:szCs w:val="27"/>
              </w:rPr>
              <w:fldChar w:fldCharType="begin"/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7"/>
                <w:szCs w:val="27"/>
              </w:rPr>
              <w:instrText xml:space="preserve"> HYPERLINK "https://blog.mettzer.com/metodo-comparativo/" </w:instrTex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7"/>
                <w:szCs w:val="27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imSun" w:cs="Times New Roman"/>
                <w:i w:val="0"/>
                <w:iCs w:val="0"/>
                <w:caps w:val="0"/>
                <w:spacing w:val="0"/>
                <w:sz w:val="27"/>
                <w:szCs w:val="27"/>
              </w:rPr>
              <w:t>https://blog.mettzer.com/metodo-comparativo/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7"/>
                <w:szCs w:val="27"/>
              </w:rPr>
              <w:fldChar w:fldCharType="end"/>
            </w:r>
          </w:p>
          <w:p w14:paraId="572AD5EF">
            <w:pP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7"/>
                <w:szCs w:val="27"/>
              </w:rPr>
            </w:pPr>
          </w:p>
        </w:tc>
      </w:tr>
    </w:tbl>
    <w:p w14:paraId="4EFAC340">
      <w:pPr>
        <w:rPr>
          <w:rFonts w:ascii="Arial" w:hAnsi="Arial" w:cs="Arial"/>
        </w:rPr>
      </w:pPr>
    </w:p>
    <w:p w14:paraId="5E00E66A">
      <w:pPr>
        <w:rPr>
          <w:rFonts w:ascii="Arial" w:hAnsi="Arial" w:eastAsia="Arial" w:cs="Arial"/>
        </w:rPr>
      </w:pPr>
    </w:p>
    <w:p w14:paraId="4DD7C8C4">
      <w:pPr>
        <w:rPr>
          <w:rFonts w:ascii="Arial" w:hAnsi="Arial" w:eastAsia="Arial" w:cs="Arial"/>
        </w:rPr>
      </w:pPr>
    </w:p>
    <w:p w14:paraId="651FBB73">
      <w:pPr>
        <w:rPr>
          <w:rFonts w:ascii="Arial" w:hAnsi="Arial" w:eastAsia="Arial" w:cs="Arial"/>
        </w:rPr>
      </w:pPr>
    </w:p>
    <w:p w14:paraId="4465505B">
      <w:pPr>
        <w:rPr>
          <w:rFonts w:ascii="Arial" w:hAnsi="Arial" w:eastAsia="Arial" w:cs="Arial"/>
        </w:rPr>
      </w:pPr>
    </w:p>
    <w:p w14:paraId="104856F3">
      <w:pPr>
        <w:rPr>
          <w:rFonts w:ascii="Arial" w:hAnsi="Arial" w:eastAsia="Arial" w:cs="Arial"/>
        </w:rPr>
      </w:pPr>
    </w:p>
    <w:p w14:paraId="1EE9A030">
      <w:pPr>
        <w:rPr>
          <w:rFonts w:ascii="Arial" w:hAnsi="Arial" w:eastAsia="Arial" w:cs="Arial"/>
        </w:rPr>
      </w:pPr>
    </w:p>
    <w:p w14:paraId="0665CFF5">
      <w:pPr>
        <w:rPr>
          <w:rFonts w:ascii="Arial" w:hAnsi="Arial" w:eastAsia="Arial" w:cs="Arial"/>
        </w:rPr>
      </w:pPr>
    </w:p>
    <w:p w14:paraId="74E16EB6">
      <w:pPr>
        <w:rPr>
          <w:rFonts w:ascii="Arial" w:hAnsi="Arial" w:eastAsia="Arial" w:cs="Arial"/>
        </w:rPr>
      </w:pPr>
    </w:p>
    <w:p w14:paraId="3784F0D9">
      <w:pPr>
        <w:rPr>
          <w:rFonts w:ascii="Arial" w:hAnsi="Arial" w:eastAsia="Arial" w:cs="Arial"/>
        </w:rPr>
      </w:pPr>
    </w:p>
    <w:p w14:paraId="0299547F">
      <w:pPr>
        <w:rPr>
          <w:rFonts w:ascii="Arial" w:hAnsi="Arial" w:eastAsia="Arial" w:cs="Arial"/>
        </w:rPr>
      </w:pPr>
    </w:p>
    <w:p w14:paraId="16472206">
      <w:pPr>
        <w:rPr>
          <w:rFonts w:ascii="Arial" w:hAnsi="Arial" w:eastAsia="Arial" w:cs="Arial"/>
        </w:rPr>
      </w:pPr>
    </w:p>
    <w:p w14:paraId="57BF97A9">
      <w:pPr>
        <w:rPr>
          <w:rFonts w:ascii="Arial" w:hAnsi="Arial" w:eastAsia="Arial" w:cs="Arial"/>
        </w:rPr>
      </w:pPr>
    </w:p>
    <w:p w14:paraId="27D4C611">
      <w:pPr>
        <w:rPr>
          <w:rFonts w:ascii="Arial" w:hAnsi="Arial" w:eastAsia="Arial" w:cs="Arial"/>
        </w:rPr>
      </w:pPr>
    </w:p>
    <w:p w14:paraId="4EC1F23A">
      <w:pPr>
        <w:rPr>
          <w:rFonts w:ascii="Arial" w:hAnsi="Arial" w:eastAsia="Arial" w:cs="Arial"/>
        </w:rPr>
      </w:pPr>
    </w:p>
    <w:p w14:paraId="3BB17AD0">
      <w:pPr>
        <w:rPr>
          <w:rFonts w:ascii="Arial" w:hAnsi="Arial" w:eastAsia="Arial" w:cs="Arial"/>
        </w:rPr>
      </w:pPr>
    </w:p>
    <w:p w14:paraId="4703B656">
      <w:pPr>
        <w:rPr>
          <w:rFonts w:ascii="Arial" w:hAnsi="Arial" w:eastAsia="Arial" w:cs="Arial"/>
        </w:rPr>
      </w:pPr>
    </w:p>
    <w:p w14:paraId="6D51726A">
      <w:pPr>
        <w:rPr>
          <w:rFonts w:ascii="Arial" w:hAnsi="Arial" w:eastAsia="Arial" w:cs="Arial"/>
        </w:rPr>
      </w:pPr>
    </w:p>
    <w:p w14:paraId="05215BB9">
      <w:pPr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CRONOGRAMA DE ATIVIDADES</w:t>
      </w:r>
    </w:p>
    <w:p w14:paraId="69FA93CD">
      <w:pPr>
        <w:rPr>
          <w:rFonts w:ascii="Arial" w:hAnsi="Arial" w:cs="Arial"/>
        </w:rPr>
      </w:pPr>
      <w:r>
        <w:drawing>
          <wp:inline distT="0" distB="0" distL="0" distR="0">
            <wp:extent cx="5760085" cy="529463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3"/>
        <w:tblW w:w="8985" w:type="dxa"/>
        <w:jc w:val="right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57"/>
        <w:gridCol w:w="2485"/>
        <w:gridCol w:w="1743"/>
      </w:tblGrid>
      <w:tr w14:paraId="19AD2B41">
        <w:trPr>
          <w:jc w:val="right"/>
        </w:trPr>
        <w:tc>
          <w:tcPr>
            <w:tcW w:w="47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14:paraId="4D0511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Autorizado</w:t>
            </w:r>
          </w:p>
        </w:tc>
        <w:tc>
          <w:tcPr>
            <w:tcW w:w="2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14:paraId="5677FA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Professor(a)</w:t>
            </w:r>
          </w:p>
        </w:tc>
        <w:tc>
          <w:tcPr>
            <w:tcW w:w="17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3C723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 w14:paraId="79C7019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7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14:paraId="35E01C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 w14:paraId="71A7E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 w14:paraId="51B2432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 w14:paraId="23611676">
            <w:pPr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14:paraId="782F168D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Aparecida</w:t>
            </w:r>
          </w:p>
          <w:p w14:paraId="43B27006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Célia</w:t>
            </w:r>
          </w:p>
          <w:p w14:paraId="5EA76908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Reinaldo</w:t>
            </w:r>
          </w:p>
        </w:tc>
        <w:tc>
          <w:tcPr>
            <w:tcW w:w="17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77552A3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4AF02549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79D334D6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369EF559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0B3717B3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5B94E2A0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14:paraId="62950C84">
      <w:pPr>
        <w:rPr>
          <w:rFonts w:ascii="Arial" w:hAnsi="Arial" w:cs="Arial"/>
          <w:b/>
        </w:rPr>
      </w:pPr>
    </w:p>
    <w:sectPr>
      <w:headerReference r:id="rId5" w:type="default"/>
      <w:footnotePr>
        <w:pos w:val="beneathText"/>
      </w:footnotePr>
      <w:pgSz w:w="11906" w:h="16838"/>
      <w:pgMar w:top="1701" w:right="1134" w:bottom="1134" w:left="1701" w:header="708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FreeSans">
    <w:altName w:val="Segoe Print"/>
    <w:panose1 w:val="00000000000000000000"/>
    <w:charset w:val="00"/>
    <w:family w:val="auto"/>
    <w:pitch w:val="default"/>
    <w:sig w:usb0="00000000" w:usb1="00000000" w:usb2="000030A0" w:usb3="00000584" w:csb0="600001BF" w:csb1="DFF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Liberation Sans">
    <w:altName w:val="Segoe Print"/>
    <w:panose1 w:val="00000000000000000000"/>
    <w:charset w:val="00"/>
    <w:family w:val="swiss"/>
    <w:pitch w:val="default"/>
    <w:sig w:usb0="00000000" w:usb1="00000000" w:usb2="00000021" w:usb3="00000000" w:csb0="600001BF" w:csb1="DFF70000"/>
  </w:font>
  <w:font w:name="Noto Sans CJK SC">
    <w:altName w:val="Malgun Gothic Semilight"/>
    <w:panose1 w:val="00000000000000000000"/>
    <w:charset w:val="80"/>
    <w:family w:val="swiss"/>
    <w:pitch w:val="default"/>
    <w:sig w:usb0="00000000" w:usb1="00000000" w:usb2="00000016" w:usb3="00000000" w:csb0="602E0107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1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980"/>
      <w:gridCol w:w="5528"/>
      <w:gridCol w:w="1553"/>
    </w:tblGrid>
    <w:tr w14:paraId="2E4BD069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550" w:hRule="atLeast"/>
      </w:trPr>
      <w:tc>
        <w:tcPr>
          <w:tcW w:w="1980" w:type="dxa"/>
        </w:tcPr>
        <w:p w14:paraId="0472E723">
          <w:pPr>
            <w:pStyle w:val="8"/>
            <w:tabs>
              <w:tab w:val="center" w:pos="4819"/>
              <w:tab w:val="right" w:pos="9639"/>
              <w:tab w:val="clear" w:pos="4252"/>
              <w:tab w:val="clear" w:pos="8504"/>
            </w:tabs>
            <w:spacing w:after="0" w:line="240" w:lineRule="auto"/>
          </w:pPr>
          <w:r>
            <w:drawing>
              <wp:anchor distT="0" distB="0" distL="114935" distR="114935" simplePos="0" relativeHeight="251659264" behindDoc="0" locked="0" layoutInCell="1" allowOverlap="1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8255" b="6350"/>
                <wp:wrapNone/>
                <wp:docPr id="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37" t="-69" r="-37" b="-6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</w:tcPr>
        <w:p w14:paraId="796954B9">
          <w:pPr>
            <w:pStyle w:val="8"/>
            <w:tabs>
              <w:tab w:val="center" w:pos="3960"/>
              <w:tab w:val="clear" w:pos="4252"/>
              <w:tab w:val="clear" w:pos="8504"/>
            </w:tabs>
            <w:spacing w:after="0" w:line="240" w:lineRule="auto"/>
            <w:jc w:val="center"/>
            <w:rPr>
              <w:rFonts w:cs="Arial"/>
              <w:b/>
              <w:color w:val="000000"/>
              <w:w w:val="150"/>
              <w:sz w:val="15"/>
              <w:szCs w:val="15"/>
            </w:rPr>
          </w:pPr>
        </w:p>
        <w:p w14:paraId="56B72495">
          <w:pPr>
            <w:pStyle w:val="8"/>
            <w:tabs>
              <w:tab w:val="center" w:pos="3960"/>
              <w:tab w:val="clear" w:pos="4252"/>
              <w:tab w:val="clear" w:pos="8504"/>
            </w:tabs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CENTRO ESTADUAL DE EDUCAÇÃO PROFISSIONAL</w:t>
          </w:r>
        </w:p>
        <w:p w14:paraId="4B0343FE">
          <w:pPr>
            <w:pStyle w:val="8"/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PEDRO BOARETTO NETO</w:t>
          </w:r>
        </w:p>
        <w:p w14:paraId="57543546">
          <w:pPr>
            <w:pStyle w:val="8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Res. Nº: 2418/01 – DOE: 26/10/2001 – Res. Rec. Nº: 6061/2011 – DOE: 02/02/2019</w:t>
          </w:r>
        </w:p>
        <w:p w14:paraId="548C9BA4">
          <w:pPr>
            <w:pStyle w:val="8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Rua Natal, 2.800 - Jardim Tropical  - (45)3226-2369  -  Cascavel  -PR</w:t>
          </w:r>
        </w:p>
        <w:p w14:paraId="4719DB18">
          <w:pPr>
            <w:pStyle w:val="8"/>
            <w:pBdr>
              <w:top w:val="none" w:color="000000" w:sz="0" w:space="0"/>
              <w:left w:val="none" w:color="000000" w:sz="0" w:space="0"/>
              <w:bottom w:val="single" w:color="000000" w:sz="12" w:space="1"/>
              <w:right w:val="none" w:color="000000" w:sz="0" w:space="0"/>
            </w:pBdr>
            <w:spacing w:after="0" w:line="240" w:lineRule="auto"/>
            <w:jc w:val="center"/>
          </w:pPr>
          <w:r>
            <w:fldChar w:fldCharType="begin"/>
          </w:r>
          <w:r>
            <w:instrText xml:space="preserve"> HYPERLINK "http://www.ceepcascavel.com.br/" </w:instrText>
          </w:r>
          <w:r>
            <w:fldChar w:fldCharType="separate"/>
          </w:r>
          <w:r>
            <w:rPr>
              <w:rStyle w:val="4"/>
              <w:rFonts w:cs="Arial"/>
              <w:sz w:val="15"/>
              <w:szCs w:val="15"/>
            </w:rPr>
            <w:t>http://www.ceepcascavel.com.br</w:t>
          </w:r>
          <w:r>
            <w:rPr>
              <w:rStyle w:val="4"/>
              <w:rFonts w:cs="Arial"/>
              <w:sz w:val="15"/>
              <w:szCs w:val="15"/>
            </w:rPr>
            <w:fldChar w:fldCharType="end"/>
          </w:r>
          <w:r>
            <w:rPr>
              <w:rFonts w:cs="Arial"/>
              <w:color w:val="000000"/>
              <w:sz w:val="15"/>
              <w:szCs w:val="15"/>
            </w:rPr>
            <w:t xml:space="preserve">  -  E-mail: </w:t>
          </w:r>
          <w:r>
            <w:fldChar w:fldCharType="begin"/>
          </w:r>
          <w:r>
            <w:instrText xml:space="preserve"> HYPERLINK "mailto:ceep@nrecascavel.com" </w:instrText>
          </w:r>
          <w:r>
            <w:fldChar w:fldCharType="separate"/>
          </w:r>
          <w:r>
            <w:rPr>
              <w:rStyle w:val="4"/>
              <w:rFonts w:cs="Arial"/>
              <w:sz w:val="15"/>
              <w:szCs w:val="15"/>
            </w:rPr>
            <w:t>ceep@nrecascavel.com</w:t>
          </w:r>
          <w:r>
            <w:rPr>
              <w:rStyle w:val="4"/>
              <w:rFonts w:cs="Arial"/>
              <w:sz w:val="15"/>
              <w:szCs w:val="15"/>
            </w:rPr>
            <w:fldChar w:fldCharType="end"/>
          </w:r>
          <w:r>
            <w:rPr>
              <w:rFonts w:cs="Arial"/>
              <w:color w:val="000000"/>
              <w:sz w:val="15"/>
              <w:szCs w:val="15"/>
            </w:rPr>
            <w:t xml:space="preserve"> </w:t>
          </w:r>
        </w:p>
      </w:tc>
      <w:tc>
        <w:tcPr>
          <w:tcW w:w="1553" w:type="dxa"/>
        </w:tcPr>
        <w:p w14:paraId="45F6F618">
          <w:pPr>
            <w:pStyle w:val="8"/>
            <w:tabs>
              <w:tab w:val="center" w:pos="4819"/>
              <w:tab w:val="right" w:pos="9639"/>
              <w:tab w:val="clear" w:pos="4252"/>
              <w:tab w:val="clear" w:pos="8504"/>
            </w:tabs>
            <w:spacing w:after="0" w:line="240" w:lineRule="auto"/>
          </w:pPr>
          <w:r>
            <w:pict>
              <v:shape id="_x0000_s1033" o:spid="_x0000_s1033" o:spt="75" type="#_x0000_t75" style="position:absolute;left:0pt;margin-left:-0.15pt;margin-top:11.2pt;height:38.2pt;width:50.15pt;mso-wrap-distance-left:9.05pt;mso-wrap-distance-right:9.05pt;z-index:-251656192;mso-width-relative:page;mso-height-relative:page;" o:ole="t" filled="t" o:preferrelative="t" stroked="f" coordsize="21600,21600" wrapcoords="21592 -2 0 0 0 21600 21592 21602 8 21602 21600 21600 21600 0 8 -2 21592 -2">
                <v:path/>
                <v:fill on="t" color2="#000000" opacity="0f" focussize="0,0"/>
                <v:stroke on="f" joinstyle="miter"/>
                <v:imagedata r:id="rId3" cropleft="-3f" croptop="-3f" cropright="-3f" cropbottom="-3f" o:title=""/>
                <o:lock v:ext="edit" aspectratio="t"/>
                <w10:wrap type="tight"/>
              </v:shape>
              <o:OLEObject Type="Embed" ProgID="Word.Picture.8" ShapeID="_x0000_s1033" DrawAspect="Content" ObjectID="_1468075725" r:id="rId2">
                <o:LockedField>false</o:LockedField>
              </o:OLEObject>
            </w:pict>
          </w:r>
        </w:p>
      </w:tc>
    </w:tr>
  </w:tbl>
  <w:p w14:paraId="4190E875">
    <w:pPr>
      <w:pStyle w:val="8"/>
      <w:tabs>
        <w:tab w:val="center" w:pos="4819"/>
        <w:tab w:val="right" w:pos="9639"/>
        <w:tab w:val="clear" w:pos="4252"/>
        <w:tab w:val="clear" w:pos="8504"/>
      </w:tabs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nforcement="0"/>
  <w:defaultTabStop w:val="708"/>
  <w:hyphenationZone w:val="425"/>
  <w:drawingGridHorizontalSpacing w:val="0"/>
  <w:drawingGridVerticalSpacing w:val="0"/>
  <w:displayHorizontalDrawingGridEvery w:val="1"/>
  <w:displayVerticalDrawingGridEvery w:val="1"/>
  <w:doNotUseMarginsForDrawingGridOrigin w:val="1"/>
  <w:drawingGridHorizontalOrigin w:val="0"/>
  <w:drawingGridVerticalOrigin w:val="0"/>
  <w:noPunctuationKerning w:val="1"/>
  <w:characterSpacingControl w:val="doNotCompress"/>
  <w:doNotValidateAgainstSchema/>
  <w:doNotDemarcateInvalidXml/>
  <w:hdrShapeDefaults>
    <o:shapelayout v:ext="edit">
      <o:idmap v:ext="edit" data="1"/>
    </o:shapelayout>
  </w:hdrShapeDefaults>
  <w:footnotePr>
    <w:pos w:val="beneathText"/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6BF"/>
    <w:rsid w:val="000302C5"/>
    <w:rsid w:val="00165CF7"/>
    <w:rsid w:val="002B76BF"/>
    <w:rsid w:val="0065083F"/>
    <w:rsid w:val="00812A91"/>
    <w:rsid w:val="00895A11"/>
    <w:rsid w:val="009268D2"/>
    <w:rsid w:val="00936B0F"/>
    <w:rsid w:val="09095DE2"/>
    <w:rsid w:val="09EF6FD9"/>
    <w:rsid w:val="0AED7401"/>
    <w:rsid w:val="0D1C11E0"/>
    <w:rsid w:val="157D344D"/>
    <w:rsid w:val="16B34FCF"/>
    <w:rsid w:val="1C2E454B"/>
    <w:rsid w:val="1F603109"/>
    <w:rsid w:val="20381C9B"/>
    <w:rsid w:val="20C65944"/>
    <w:rsid w:val="24B57F51"/>
    <w:rsid w:val="2D326E75"/>
    <w:rsid w:val="30D7502F"/>
    <w:rsid w:val="32843DF1"/>
    <w:rsid w:val="370B6832"/>
    <w:rsid w:val="3C841D58"/>
    <w:rsid w:val="43745A07"/>
    <w:rsid w:val="44A1719E"/>
    <w:rsid w:val="45905269"/>
    <w:rsid w:val="46746B02"/>
    <w:rsid w:val="46DB614F"/>
    <w:rsid w:val="4E3E37DD"/>
    <w:rsid w:val="507A2CD6"/>
    <w:rsid w:val="57267B87"/>
    <w:rsid w:val="5CCB4D4C"/>
    <w:rsid w:val="61E763EC"/>
    <w:rsid w:val="62CC4B81"/>
    <w:rsid w:val="6DF91E01"/>
    <w:rsid w:val="70793370"/>
    <w:rsid w:val="73882392"/>
    <w:rsid w:val="778D7592"/>
    <w:rsid w:val="79E85CDC"/>
    <w:rsid w:val="7FF67C6C"/>
    <w:rsid w:val="F75FF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7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6" w:semiHidden="0" w:name="header"/>
    <w:lsdException w:qFormat="1" w:unhideWhenUsed="0" w:uiPriority="6" w:semiHidden="0" w:name="footer"/>
    <w:lsdException w:unhideWhenUsed="0" w:uiPriority="0" w:semiHidden="0" w:name="index heading"/>
    <w:lsdException w:qFormat="1" w:unhideWhenUsed="0" w:uiPriority="6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7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7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6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</w:latentStyles>
  <w:style w:type="paragraph" w:default="1" w:styleId="1">
    <w:name w:val="Normal"/>
    <w:qFormat/>
    <w:uiPriority w:val="7"/>
    <w:pPr>
      <w:suppressAutoHyphens/>
      <w:spacing w:after="160" w:line="259" w:lineRule="auto"/>
    </w:pPr>
    <w:rPr>
      <w:rFonts w:ascii="Calibri" w:hAnsi="Calibri" w:eastAsia="Times New Roman" w:cs="Calibri"/>
      <w:sz w:val="22"/>
      <w:szCs w:val="22"/>
      <w:lang w:val="pt-BR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qFormat/>
    <w:uiPriority w:val="6"/>
    <w:rPr>
      <w:color w:val="0000FF"/>
      <w:u w:val="single"/>
    </w:rPr>
  </w:style>
  <w:style w:type="paragraph" w:styleId="5">
    <w:name w:val="List"/>
    <w:basedOn w:val="6"/>
    <w:qFormat/>
    <w:uiPriority w:val="7"/>
    <w:rPr>
      <w:rFonts w:cs="FreeSans"/>
    </w:rPr>
  </w:style>
  <w:style w:type="paragraph" w:styleId="6">
    <w:name w:val="Body Text"/>
    <w:basedOn w:val="1"/>
    <w:qFormat/>
    <w:uiPriority w:val="7"/>
    <w:pPr>
      <w:spacing w:after="140" w:line="288" w:lineRule="auto"/>
    </w:p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Cs w:val="24"/>
      <w:lang w:val="en-US" w:eastAsia="zh-CN" w:bidi="ar"/>
    </w:rPr>
  </w:style>
  <w:style w:type="paragraph" w:styleId="8">
    <w:name w:val="header"/>
    <w:basedOn w:val="1"/>
    <w:qFormat/>
    <w:uiPriority w:val="6"/>
    <w:pPr>
      <w:tabs>
        <w:tab w:val="center" w:pos="4252"/>
        <w:tab w:val="right" w:pos="8504"/>
      </w:tabs>
    </w:pPr>
    <w:rPr>
      <w:rFonts w:cs="Times New Roman"/>
    </w:rPr>
  </w:style>
  <w:style w:type="paragraph" w:styleId="9">
    <w:name w:val="footer"/>
    <w:basedOn w:val="1"/>
    <w:qFormat/>
    <w:uiPriority w:val="6"/>
    <w:pPr>
      <w:tabs>
        <w:tab w:val="center" w:pos="4252"/>
        <w:tab w:val="right" w:pos="8504"/>
      </w:tabs>
    </w:pPr>
    <w:rPr>
      <w:rFonts w:cs="Times New Roman"/>
    </w:rPr>
  </w:style>
  <w:style w:type="paragraph" w:styleId="10">
    <w:name w:val="caption"/>
    <w:basedOn w:val="1"/>
    <w:next w:val="1"/>
    <w:qFormat/>
    <w:uiPriority w:val="6"/>
    <w:pPr>
      <w:suppressLineNumbers/>
      <w:spacing w:before="120" w:after="120"/>
    </w:pPr>
    <w:rPr>
      <w:rFonts w:cs="FreeSans"/>
      <w:i/>
      <w:iCs/>
      <w:sz w:val="24"/>
      <w:szCs w:val="24"/>
    </w:rPr>
  </w:style>
  <w:style w:type="table" w:styleId="11">
    <w:name w:val="Table Grid"/>
    <w:basedOn w:val="3"/>
    <w:uiPriority w:val="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Recuo de corpo de texto 3 Char"/>
    <w:qFormat/>
    <w:uiPriority w:val="6"/>
    <w:rPr>
      <w:rFonts w:ascii="Arial" w:hAnsi="Arial" w:eastAsia="Times New Roman" w:cs="Arial"/>
      <w:sz w:val="24"/>
    </w:rPr>
  </w:style>
  <w:style w:type="character" w:customStyle="1" w:styleId="13">
    <w:name w:val="Cabeçalho Char"/>
    <w:qFormat/>
    <w:uiPriority w:val="6"/>
    <w:rPr>
      <w:rFonts w:eastAsia="Times New Roman" w:cs="Calibri"/>
      <w:sz w:val="22"/>
      <w:szCs w:val="22"/>
    </w:rPr>
  </w:style>
  <w:style w:type="character" w:customStyle="1" w:styleId="14">
    <w:name w:val="Texto de balão Char"/>
    <w:qFormat/>
    <w:uiPriority w:val="7"/>
    <w:rPr>
      <w:rFonts w:ascii="Tahoma" w:hAnsi="Tahoma" w:eastAsia="Times New Roman" w:cs="Tahoma"/>
      <w:sz w:val="16"/>
      <w:szCs w:val="16"/>
    </w:rPr>
  </w:style>
  <w:style w:type="character" w:customStyle="1" w:styleId="15">
    <w:name w:val="WW8Num1z2"/>
    <w:qFormat/>
    <w:uiPriority w:val="3"/>
    <w:rPr>
      <w:rFonts w:hint="default" w:ascii="Wingdings" w:hAnsi="Wingdings" w:cs="Wingdings"/>
    </w:rPr>
  </w:style>
  <w:style w:type="character" w:customStyle="1" w:styleId="16">
    <w:name w:val="Rodapé Char"/>
    <w:qFormat/>
    <w:uiPriority w:val="6"/>
    <w:rPr>
      <w:rFonts w:eastAsia="Times New Roman" w:cs="Calibri"/>
      <w:sz w:val="22"/>
      <w:szCs w:val="22"/>
    </w:rPr>
  </w:style>
  <w:style w:type="character" w:customStyle="1" w:styleId="17">
    <w:name w:val="WW8Num1z0"/>
    <w:qFormat/>
    <w:uiPriority w:val="3"/>
    <w:rPr>
      <w:rFonts w:hint="default" w:ascii="Courier New" w:hAnsi="Courier New" w:cs="Courier New"/>
    </w:rPr>
  </w:style>
  <w:style w:type="character" w:customStyle="1" w:styleId="18">
    <w:name w:val="WW8Num1z3"/>
    <w:qFormat/>
    <w:uiPriority w:val="3"/>
    <w:rPr>
      <w:rFonts w:hint="default" w:ascii="Symbol" w:hAnsi="Symbol" w:cs="Symbol"/>
    </w:rPr>
  </w:style>
  <w:style w:type="character" w:customStyle="1" w:styleId="19">
    <w:name w:val="WW8Num2z0"/>
    <w:qFormat/>
    <w:uiPriority w:val="3"/>
    <w:rPr>
      <w:rFonts w:hint="default"/>
    </w:rPr>
  </w:style>
  <w:style w:type="character" w:customStyle="1" w:styleId="20">
    <w:name w:val="Fonte parág. padrão1"/>
    <w:qFormat/>
    <w:uiPriority w:val="6"/>
  </w:style>
  <w:style w:type="paragraph" w:customStyle="1" w:styleId="21">
    <w:name w:val="Título1"/>
    <w:basedOn w:val="1"/>
    <w:next w:val="6"/>
    <w:qFormat/>
    <w:uiPriority w:val="7"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customStyle="1" w:styleId="22">
    <w:name w:val="Conteúdo da tabela"/>
    <w:basedOn w:val="1"/>
    <w:qFormat/>
    <w:uiPriority w:val="6"/>
    <w:pPr>
      <w:suppressLineNumbers/>
    </w:pPr>
  </w:style>
  <w:style w:type="paragraph" w:customStyle="1" w:styleId="23">
    <w:name w:val="Índice"/>
    <w:basedOn w:val="1"/>
    <w:qFormat/>
    <w:uiPriority w:val="6"/>
    <w:pPr>
      <w:suppressLineNumbers/>
    </w:pPr>
    <w:rPr>
      <w:rFonts w:cs="FreeSans"/>
    </w:rPr>
  </w:style>
  <w:style w:type="paragraph" w:customStyle="1" w:styleId="24">
    <w:name w:val="Título de tabela"/>
    <w:basedOn w:val="22"/>
    <w:qFormat/>
    <w:uiPriority w:val="7"/>
    <w:pPr>
      <w:jc w:val="center"/>
    </w:pPr>
    <w:rPr>
      <w:b/>
      <w:bCs/>
    </w:rPr>
  </w:style>
  <w:style w:type="paragraph" w:customStyle="1" w:styleId="25">
    <w:name w:val="Recuo de corpo de texto 31"/>
    <w:basedOn w:val="1"/>
    <w:qFormat/>
    <w:uiPriority w:val="6"/>
    <w:pPr>
      <w:widowControl w:val="0"/>
      <w:spacing w:line="360" w:lineRule="auto"/>
      <w:ind w:left="1701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customStyle="1" w:styleId="26">
    <w:name w:val="Texto de balão1"/>
    <w:basedOn w:val="1"/>
    <w:qFormat/>
    <w:uiPriority w:val="7"/>
    <w:rPr>
      <w:rFonts w:ascii="Tahoma" w:hAnsi="Tahoma" w:cs="Times New Roman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33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90F83A0-92D0-4C3C-BB6F-8D9506F2EAE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416</Words>
  <Characters>2247</Characters>
  <Lines>18</Lines>
  <Paragraphs>5</Paragraphs>
  <TotalTime>57</TotalTime>
  <ScaleCrop>false</ScaleCrop>
  <LinksUpToDate>false</LinksUpToDate>
  <CharactersWithSpaces>2658</CharactersWithSpaces>
  <Application>WPS Office_12.2.0.18199_F1E327BC-269C-435d-A152-05C5408002CA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2023-02-12T12:59:00Z</dcterms:created>
  <dc:creator>740.ch sg2</dc:creator>
  <cp:lastModifiedBy>Valdivino</cp:lastModifiedBy>
  <cp:lastPrinted>2024-09-08T19:52:36Z</cp:lastPrinted>
  <dcterms:modified xsi:type="dcterms:W3CDTF">2024-09-08T19:56:47Z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1046-12.2.0.18199</vt:lpwstr>
  </property>
  <property fmtid="{D5CDD505-2E9C-101B-9397-08002B2CF9AE}" pid="3" name="ICV">
    <vt:lpwstr>08C1A756BBF24596B25D96877111395B_13</vt:lpwstr>
  </property>
</Properties>
</file>