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4979" w14:textId="5E3BD4BE" w:rsidR="00DB45EB" w:rsidRDefault="00CA0403">
      <w:r>
        <w:t>Greih Murray</w:t>
      </w:r>
    </w:p>
    <w:p w14:paraId="72529181" w14:textId="15F88C6E" w:rsidR="00CA0403" w:rsidRDefault="00CA0403">
      <w:proofErr w:type="spellStart"/>
      <w:r>
        <w:t>GreihMurray</w:t>
      </w:r>
      <w:proofErr w:type="spellEnd"/>
    </w:p>
    <w:p w14:paraId="01134CBF" w14:textId="04E250EF" w:rsidR="00CA0403" w:rsidRDefault="00CA0403">
      <w:hyperlink r:id="rId4" w:history="1">
        <w:r w:rsidRPr="008A413F">
          <w:rPr>
            <w:rStyle w:val="Hyperlink"/>
          </w:rPr>
          <w:t>https://github.com/GreihMurray/GitLab</w:t>
        </w:r>
      </w:hyperlink>
    </w:p>
    <w:p w14:paraId="3BAC3C1D" w14:textId="0E92D48E" w:rsidR="00CA0403" w:rsidRDefault="00CA0403">
      <w:r>
        <w:t>October 2, 2024</w:t>
      </w:r>
    </w:p>
    <w:p w14:paraId="05C09720" w14:textId="25B6AF59" w:rsidR="00CA0403" w:rsidRDefault="00CA0403">
      <w:r>
        <w:t>Assignment 10.2</w:t>
      </w:r>
    </w:p>
    <w:p w14:paraId="2598829A" w14:textId="420A62C2" w:rsidR="00CA0403" w:rsidRDefault="00CA0403">
      <w:r>
        <w:rPr>
          <w:noProof/>
        </w:rPr>
        <w:drawing>
          <wp:inline distT="0" distB="0" distL="0" distR="0" wp14:anchorId="237B9544" wp14:editId="62F8D66C">
            <wp:extent cx="5943600" cy="3185160"/>
            <wp:effectExtent l="0" t="0" r="0" b="0"/>
            <wp:docPr id="765116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16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03"/>
    <w:rsid w:val="00327541"/>
    <w:rsid w:val="004F35C8"/>
    <w:rsid w:val="006245E7"/>
    <w:rsid w:val="00B5181F"/>
    <w:rsid w:val="00CA0403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E2FF"/>
  <w15:chartTrackingRefBased/>
  <w15:docId w15:val="{21AF253A-FD82-493A-BDB6-5F40B052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4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reihMurray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2024-10-02T23:19:00Z</dcterms:created>
  <dcterms:modified xsi:type="dcterms:W3CDTF">2024-10-02T23:20:00Z</dcterms:modified>
</cp:coreProperties>
</file>