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A1E" w:rsidRDefault="00792A1E" w:rsidP="00792A1E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Принадлежность отрезку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792A1E" w:rsidTr="00792A1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92A1E" w:rsidRDefault="00792A1E">
            <w:pPr>
              <w:spacing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92A1E" w:rsidRDefault="00792A1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 секунд</w:t>
            </w:r>
          </w:p>
        </w:tc>
      </w:tr>
      <w:tr w:rsidR="00792A1E" w:rsidTr="00792A1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92A1E" w:rsidRDefault="00792A1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92A1E" w:rsidRDefault="00792A1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792A1E" w:rsidTr="00792A1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92A1E" w:rsidRDefault="00792A1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92A1E" w:rsidRDefault="00792A1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792A1E" w:rsidTr="00792A1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92A1E" w:rsidRDefault="00792A1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792A1E" w:rsidRDefault="00792A1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792A1E" w:rsidRDefault="00792A1E" w:rsidP="00792A1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Определить, принадлежит ли точка, заданная своими координатами, отрезку, который задается своими концами.</w:t>
      </w:r>
    </w:p>
    <w:p w:rsidR="00792A1E" w:rsidRDefault="00792A1E" w:rsidP="00792A1E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792A1E" w:rsidRDefault="00792A1E" w:rsidP="00792A1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Задано </w:t>
      </w:r>
      <w:r>
        <w:rPr>
          <w:rStyle w:val="tex-math-text"/>
          <w:i/>
          <w:iCs/>
          <w:color w:val="000000"/>
        </w:rPr>
        <w:t>6</w:t>
      </w:r>
      <w:r>
        <w:rPr>
          <w:rFonts w:ascii="Arial" w:hAnsi="Arial" w:cs="Arial"/>
          <w:color w:val="000000"/>
          <w:sz w:val="21"/>
          <w:szCs w:val="21"/>
        </w:rPr>
        <w:t> целых чисел от </w:t>
      </w:r>
      <w:r>
        <w:rPr>
          <w:rStyle w:val="tex-math-text"/>
          <w:i/>
          <w:iCs/>
          <w:color w:val="000000"/>
        </w:rPr>
        <w:t>-10 000</w:t>
      </w:r>
      <w:r>
        <w:rPr>
          <w:rFonts w:ascii="Arial" w:hAnsi="Arial" w:cs="Arial"/>
          <w:color w:val="000000"/>
          <w:sz w:val="21"/>
          <w:szCs w:val="21"/>
        </w:rPr>
        <w:t> до </w:t>
      </w:r>
      <w:r>
        <w:rPr>
          <w:rStyle w:val="tex-math-text"/>
          <w:i/>
          <w:iCs/>
          <w:color w:val="000000"/>
        </w:rPr>
        <w:t>10 000</w:t>
      </w:r>
      <w:r>
        <w:rPr>
          <w:rFonts w:ascii="Arial" w:hAnsi="Arial" w:cs="Arial"/>
          <w:color w:val="000000"/>
          <w:sz w:val="21"/>
          <w:szCs w:val="21"/>
        </w:rPr>
        <w:t>, разделенных пробелами: точка </w:t>
      </w:r>
      <w:r>
        <w:rPr>
          <w:rStyle w:val="tex-math-text"/>
          <w:i/>
          <w:iCs/>
          <w:color w:val="000000"/>
        </w:rPr>
        <w:t>(</w:t>
      </w:r>
      <w:proofErr w:type="spellStart"/>
      <w:proofErr w:type="gramStart"/>
      <w:r>
        <w:rPr>
          <w:rStyle w:val="tex-math-text"/>
          <w:i/>
          <w:iCs/>
          <w:color w:val="000000"/>
        </w:rPr>
        <w:t>x,y</w:t>
      </w:r>
      <w:proofErr w:type="spellEnd"/>
      <w:proofErr w:type="gramEnd"/>
      <w:r>
        <w:rPr>
          <w:rStyle w:val="tex-math-text"/>
          <w:i/>
          <w:iCs/>
          <w:color w:val="000000"/>
        </w:rPr>
        <w:t>)</w:t>
      </w:r>
      <w:r>
        <w:rPr>
          <w:rFonts w:ascii="Arial" w:hAnsi="Arial" w:cs="Arial"/>
          <w:color w:val="000000"/>
          <w:sz w:val="21"/>
          <w:szCs w:val="21"/>
        </w:rPr>
        <w:t> и две различных точки </w:t>
      </w:r>
      <w:r>
        <w:rPr>
          <w:rStyle w:val="tex-math-text"/>
          <w:i/>
          <w:iCs/>
          <w:color w:val="000000"/>
        </w:rPr>
        <w:t>(x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1</w:t>
      </w:r>
      <w:r>
        <w:rPr>
          <w:rStyle w:val="tex-math-text"/>
          <w:i/>
          <w:iCs/>
          <w:color w:val="000000"/>
        </w:rPr>
        <w:t>, y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1</w:t>
      </w:r>
      <w:r>
        <w:rPr>
          <w:rStyle w:val="tex-math-text"/>
          <w:i/>
          <w:iCs/>
          <w:color w:val="000000"/>
        </w:rPr>
        <w:t>)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tex-math-text"/>
          <w:i/>
          <w:iCs/>
          <w:color w:val="000000"/>
        </w:rPr>
        <w:t>(x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2</w:t>
      </w:r>
      <w:r>
        <w:rPr>
          <w:rStyle w:val="tex-math-text"/>
          <w:i/>
          <w:iCs/>
          <w:color w:val="000000"/>
        </w:rPr>
        <w:t>, y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2</w:t>
      </w:r>
      <w:r>
        <w:rPr>
          <w:rStyle w:val="tex-math-text"/>
          <w:i/>
          <w:iCs/>
          <w:color w:val="000000"/>
        </w:rPr>
        <w:t>)</w:t>
      </w:r>
      <w:r>
        <w:rPr>
          <w:rFonts w:ascii="Arial" w:hAnsi="Arial" w:cs="Arial"/>
          <w:color w:val="000000"/>
          <w:sz w:val="21"/>
          <w:szCs w:val="21"/>
        </w:rPr>
        <w:t>, являющиеся концами отрезка.</w:t>
      </w:r>
    </w:p>
    <w:p w:rsidR="00792A1E" w:rsidRDefault="00792A1E" w:rsidP="00792A1E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792A1E" w:rsidRDefault="00792A1E" w:rsidP="00792A1E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 «</w:t>
      </w:r>
      <w:r>
        <w:rPr>
          <w:rStyle w:val="tex-monospace"/>
          <w:color w:val="000000"/>
          <w:sz w:val="21"/>
          <w:szCs w:val="21"/>
        </w:rPr>
        <w:t>YES</w:t>
      </w:r>
      <w:r>
        <w:rPr>
          <w:rFonts w:ascii="Arial" w:hAnsi="Arial" w:cs="Arial"/>
          <w:color w:val="000000"/>
          <w:sz w:val="21"/>
          <w:szCs w:val="21"/>
        </w:rPr>
        <w:t>» (без кавычек), если точка принадлежит отрезку. В противном случае, выведите «</w:t>
      </w:r>
      <w:r>
        <w:rPr>
          <w:rStyle w:val="tex-monospace"/>
          <w:color w:val="000000"/>
          <w:sz w:val="21"/>
          <w:szCs w:val="21"/>
        </w:rPr>
        <w:t>NO</w:t>
      </w:r>
      <w:r>
        <w:rPr>
          <w:rFonts w:ascii="Arial" w:hAnsi="Arial" w:cs="Arial"/>
          <w:color w:val="000000"/>
          <w:sz w:val="21"/>
          <w:szCs w:val="21"/>
        </w:rPr>
        <w:t>» (без кавычек).</w:t>
      </w:r>
    </w:p>
    <w:p w:rsidR="00792A1E" w:rsidRDefault="00792A1E" w:rsidP="00792A1E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10080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792A1E" w:rsidTr="00792A1E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92A1E" w:rsidRDefault="00792A1E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792A1E" w:rsidRDefault="00792A1E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</w:tc>
      </w:tr>
      <w:tr w:rsidR="00792A1E" w:rsidTr="00792A1E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92A1E" w:rsidRDefault="00792A1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4 0 4 2 4 5</w:t>
            </w:r>
          </w:p>
          <w:p w:rsidR="00792A1E" w:rsidRDefault="00792A1E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792A1E" w:rsidRDefault="00792A1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</w:p>
        </w:tc>
      </w:tr>
    </w:tbl>
    <w:p w:rsidR="006709D5" w:rsidRPr="00792A1E" w:rsidRDefault="006709D5" w:rsidP="00792A1E">
      <w:bookmarkStart w:id="0" w:name="_GoBack"/>
      <w:bookmarkEnd w:id="0"/>
    </w:p>
    <w:sectPr w:rsidR="006709D5" w:rsidRPr="00792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2E9B"/>
    <w:multiLevelType w:val="multilevel"/>
    <w:tmpl w:val="600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3B42D5"/>
    <w:multiLevelType w:val="multilevel"/>
    <w:tmpl w:val="324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40"/>
    <w:rsid w:val="0016666B"/>
    <w:rsid w:val="002425DA"/>
    <w:rsid w:val="00450091"/>
    <w:rsid w:val="004D2418"/>
    <w:rsid w:val="006709D5"/>
    <w:rsid w:val="00792A1E"/>
    <w:rsid w:val="00BE398C"/>
    <w:rsid w:val="00CB0269"/>
    <w:rsid w:val="00D1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084DA-9C35-4708-AE78-B498E7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6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66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16666B"/>
  </w:style>
  <w:style w:type="paragraph" w:styleId="HTML">
    <w:name w:val="HTML Preformatted"/>
    <w:basedOn w:val="a"/>
    <w:link w:val="HTML0"/>
    <w:uiPriority w:val="99"/>
    <w:semiHidden/>
    <w:unhideWhenUsed/>
    <w:rsid w:val="0016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66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math-text">
    <w:name w:val="tex-math-text"/>
    <w:basedOn w:val="a0"/>
    <w:rsid w:val="00CB0269"/>
  </w:style>
  <w:style w:type="character" w:customStyle="1" w:styleId="30">
    <w:name w:val="Заголовок 3 Знак"/>
    <w:basedOn w:val="a0"/>
    <w:link w:val="3"/>
    <w:uiPriority w:val="9"/>
    <w:semiHidden/>
    <w:rsid w:val="002425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-monospace">
    <w:name w:val="tex-monospace"/>
    <w:basedOn w:val="a0"/>
    <w:rsid w:val="00450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7295">
                      <w:marLeft w:val="18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13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66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43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14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0255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94034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35590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2588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4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13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159526">
                  <w:marLeft w:val="0"/>
                  <w:marRight w:val="0"/>
                  <w:marTop w:val="0"/>
                  <w:marBottom w:val="315"/>
                  <w:divBdr>
                    <w:top w:val="single" w:sz="6" w:space="11" w:color="FAF6D4"/>
                    <w:left w:val="single" w:sz="6" w:space="19" w:color="FAF6D4"/>
                    <w:bottom w:val="single" w:sz="6" w:space="11" w:color="FAF6D4"/>
                    <w:right w:val="single" w:sz="6" w:space="11" w:color="FAF6D4"/>
                  </w:divBdr>
                </w:div>
                <w:div w:id="17426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6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2018-08-09T09:54:00Z</dcterms:created>
  <dcterms:modified xsi:type="dcterms:W3CDTF">2018-08-09T10:18:00Z</dcterms:modified>
</cp:coreProperties>
</file>