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7C" w:rsidRDefault="006F3B7C" w:rsidP="008308D7">
      <w:pPr>
        <w:pStyle w:val="Title"/>
      </w:pPr>
      <w:r>
        <w:t>Full Card List:</w:t>
      </w:r>
    </w:p>
    <w:p w:rsidR="006F3B7C" w:rsidRDefault="006F3B7C" w:rsidP="006F3B7C">
      <w:pPr>
        <w:pStyle w:val="NoSpacing"/>
      </w:pPr>
    </w:p>
    <w:p w:rsidR="006F3B7C" w:rsidRDefault="006F3B7C" w:rsidP="0028013B">
      <w:pPr>
        <w:pStyle w:val="Heading1"/>
      </w:pPr>
      <w:r>
        <w:t>Attacks</w:t>
      </w:r>
    </w:p>
    <w:p w:rsidR="001D43D6" w:rsidRDefault="001D43D6" w:rsidP="001D43D6">
      <w:pPr>
        <w:pStyle w:val="Heading2"/>
      </w:pPr>
      <w:r>
        <w:t>Common</w:t>
      </w:r>
    </w:p>
    <w:p w:rsidR="00486076" w:rsidRDefault="00DE1260" w:rsidP="00262E69">
      <w:pPr>
        <w:pStyle w:val="Heading3"/>
        <w:ind w:firstLine="720"/>
      </w:pPr>
      <w:r>
        <w:t xml:space="preserve">1 </w:t>
      </w:r>
      <w:r w:rsidR="00486076">
        <w:t>Lotus Slash</w:t>
      </w:r>
    </w:p>
    <w:p w:rsidR="00486076" w:rsidRDefault="00486076" w:rsidP="00262E69">
      <w:pPr>
        <w:ind w:left="720" w:firstLine="720"/>
      </w:pPr>
      <w:r>
        <w:t xml:space="preserve">Deal 4 (5) </w:t>
      </w:r>
      <w:r w:rsidR="008E22EA">
        <w:t>D</w:t>
      </w:r>
      <w:r>
        <w:t xml:space="preserve">amage two times and apply 1 (2) </w:t>
      </w:r>
      <w:r w:rsidRPr="00F05D58">
        <w:rPr>
          <w:rStyle w:val="MarkChar"/>
        </w:rPr>
        <w:t>Lotus Marks.</w:t>
      </w:r>
    </w:p>
    <w:p w:rsidR="00DE1260" w:rsidRDefault="00DE1260" w:rsidP="00DE1260">
      <w:pPr>
        <w:pStyle w:val="Heading3"/>
        <w:ind w:firstLine="720"/>
      </w:pPr>
      <w:r>
        <w:t xml:space="preserve">1 Lotus Strike </w:t>
      </w:r>
    </w:p>
    <w:p w:rsidR="00DE1260" w:rsidRDefault="00DE1260" w:rsidP="00DE1260">
      <w:pPr>
        <w:ind w:left="720" w:firstLine="720"/>
      </w:pPr>
      <w:r>
        <w:t xml:space="preserve"> 6 </w:t>
      </w:r>
      <w:r w:rsidR="008E22EA">
        <w:t>D</w:t>
      </w:r>
      <w:r>
        <w:t xml:space="preserve">amage, +2 (+4) for every </w:t>
      </w:r>
      <w:r w:rsidRPr="00F05D58">
        <w:rPr>
          <w:rStyle w:val="MarkChar"/>
        </w:rPr>
        <w:t>Lotus Mark</w:t>
      </w:r>
      <w:r>
        <w:t xml:space="preserve"> on the enemy.</w:t>
      </w:r>
    </w:p>
    <w:p w:rsidR="001D43D6" w:rsidRDefault="001D43D6" w:rsidP="001D43D6">
      <w:pPr>
        <w:pStyle w:val="Heading2"/>
      </w:pPr>
      <w:r>
        <w:t>Uncommon</w:t>
      </w:r>
    </w:p>
    <w:p w:rsidR="006E1D8D" w:rsidRDefault="00AB0747" w:rsidP="006E1D8D">
      <w:pPr>
        <w:pStyle w:val="Heading3"/>
        <w:ind w:firstLine="720"/>
      </w:pPr>
      <w:r>
        <w:t xml:space="preserve">1 Lotus Chain </w:t>
      </w:r>
    </w:p>
    <w:p w:rsidR="00AB0747" w:rsidRDefault="00AB0747" w:rsidP="006E1D8D">
      <w:pPr>
        <w:ind w:left="720" w:firstLine="720"/>
      </w:pPr>
      <w:r>
        <w:t xml:space="preserve">Deal 4 (5) </w:t>
      </w:r>
      <w:r w:rsidR="00E15E3B">
        <w:t>D</w:t>
      </w:r>
      <w:r>
        <w:t xml:space="preserve">amage to a random enemy for each </w:t>
      </w:r>
      <w:r w:rsidRPr="00F05D58">
        <w:rPr>
          <w:rStyle w:val="MarkChar"/>
        </w:rPr>
        <w:t>Lotus Mark</w:t>
      </w:r>
      <w:r>
        <w:t xml:space="preserve"> on any enemy.</w:t>
      </w:r>
    </w:p>
    <w:p w:rsidR="006E1D8D" w:rsidRDefault="00AB0747" w:rsidP="006E1D8D">
      <w:pPr>
        <w:pStyle w:val="Heading3"/>
        <w:ind w:firstLine="720"/>
      </w:pPr>
      <w:r>
        <w:t>2 Season of Fire</w:t>
      </w:r>
    </w:p>
    <w:p w:rsidR="001D43D6" w:rsidRPr="001D43D6" w:rsidRDefault="00AB0747" w:rsidP="006E1D8D">
      <w:pPr>
        <w:ind w:left="720" w:firstLine="720"/>
      </w:pPr>
      <w:r>
        <w:t xml:space="preserve">Deal Damage and apply </w:t>
      </w:r>
      <w:r w:rsidRPr="00E15E3B">
        <w:rPr>
          <w:rStyle w:val="KeywordChar"/>
        </w:rPr>
        <w:t>Vulnerable</w:t>
      </w:r>
      <w:r>
        <w:t xml:space="preserve"> to every enemy equal to the amount of </w:t>
      </w:r>
      <w:r w:rsidRPr="00F05D58">
        <w:rPr>
          <w:rStyle w:val="MarkChar"/>
        </w:rPr>
        <w:t>Lotus Marks</w:t>
      </w:r>
      <w:r>
        <w:t xml:space="preserve"> they have.</w:t>
      </w:r>
    </w:p>
    <w:p w:rsidR="0028013B" w:rsidRDefault="001D43D6" w:rsidP="00AB0747">
      <w:pPr>
        <w:pStyle w:val="Heading2"/>
      </w:pPr>
      <w:r>
        <w:t>Rare</w:t>
      </w:r>
    </w:p>
    <w:p w:rsidR="007B0E7D" w:rsidRPr="007B0E7D" w:rsidRDefault="007B0E7D" w:rsidP="007B0E7D"/>
    <w:p w:rsidR="006F3B7C" w:rsidRDefault="006F3B7C" w:rsidP="008308D7">
      <w:pPr>
        <w:pStyle w:val="Heading1"/>
      </w:pPr>
      <w:r>
        <w:t>Skills</w:t>
      </w:r>
    </w:p>
    <w:p w:rsidR="006F3B7C" w:rsidRDefault="006F3B7C" w:rsidP="006F3B7C">
      <w:pPr>
        <w:pStyle w:val="NoSpacing"/>
      </w:pPr>
    </w:p>
    <w:p w:rsidR="001D43D6" w:rsidRDefault="001D43D6" w:rsidP="001D43D6">
      <w:pPr>
        <w:pStyle w:val="Heading2"/>
      </w:pPr>
      <w:r>
        <w:t>Common</w:t>
      </w:r>
    </w:p>
    <w:p w:rsidR="00B81500" w:rsidRDefault="00B81500" w:rsidP="00B81500">
      <w:pPr>
        <w:pStyle w:val="Heading3"/>
        <w:ind w:firstLine="720"/>
      </w:pPr>
      <w:r>
        <w:t>0 Mark</w:t>
      </w:r>
    </w:p>
    <w:p w:rsidR="001D43D6" w:rsidRPr="001D43D6" w:rsidRDefault="00B81500" w:rsidP="001D43D6">
      <w:r>
        <w:t xml:space="preserve"> </w:t>
      </w:r>
      <w:r>
        <w:tab/>
      </w:r>
      <w:r>
        <w:tab/>
        <w:t xml:space="preserve">Apply 1 (2) </w:t>
      </w:r>
      <w:r w:rsidRPr="00787DEE">
        <w:rPr>
          <w:rStyle w:val="MarkChar"/>
        </w:rPr>
        <w:t>Lotus Mark(s)</w:t>
      </w:r>
      <w:r>
        <w:t xml:space="preserve">. Apply 1 </w:t>
      </w:r>
      <w:r w:rsidRPr="00787DEE">
        <w:rPr>
          <w:rStyle w:val="KeywordChar"/>
        </w:rPr>
        <w:t>Vulnerable.</w:t>
      </w:r>
      <w:r>
        <w:t xml:space="preserve"> </w:t>
      </w:r>
      <w:bookmarkStart w:id="0" w:name="_GoBack"/>
      <w:bookmarkEnd w:id="0"/>
    </w:p>
    <w:p w:rsidR="007B0DDD" w:rsidRDefault="001D43D6" w:rsidP="007B0DDD">
      <w:pPr>
        <w:pStyle w:val="Heading2"/>
      </w:pPr>
      <w:r>
        <w:t>Uncommon</w:t>
      </w:r>
    </w:p>
    <w:p w:rsidR="00EC53F7" w:rsidRDefault="007B0DDD" w:rsidP="00EC53F7">
      <w:pPr>
        <w:pStyle w:val="Heading3"/>
        <w:ind w:firstLine="720"/>
      </w:pPr>
      <w:r>
        <w:t>1 Full Bloom</w:t>
      </w:r>
    </w:p>
    <w:p w:rsidR="007B0DDD" w:rsidRDefault="007B0DDD" w:rsidP="00EC53F7">
      <w:pPr>
        <w:ind w:left="720" w:firstLine="720"/>
      </w:pPr>
      <w:r w:rsidRPr="003608DC">
        <w:rPr>
          <w:rStyle w:val="KeywordChar"/>
        </w:rPr>
        <w:t>Grave. Autoplay.</w:t>
      </w:r>
      <w:r>
        <w:t xml:space="preserve"> Apply 1(2) </w:t>
      </w:r>
      <w:r w:rsidRPr="003608DC">
        <w:rPr>
          <w:rStyle w:val="MarkChar"/>
        </w:rPr>
        <w:t>Lotus Marks</w:t>
      </w:r>
      <w:r>
        <w:t xml:space="preserve"> to all enemies.</w:t>
      </w:r>
      <w:r w:rsidR="00065C45">
        <w:t xml:space="preserve"> </w:t>
      </w:r>
    </w:p>
    <w:p w:rsidR="00EC53F7" w:rsidRDefault="007B0DDD" w:rsidP="00EC53F7">
      <w:pPr>
        <w:pStyle w:val="Heading3"/>
        <w:ind w:firstLine="720"/>
      </w:pPr>
      <w:r>
        <w:t>2(1) On the hunt</w:t>
      </w:r>
    </w:p>
    <w:p w:rsidR="004D558B" w:rsidRDefault="007B0DDD" w:rsidP="004D558B">
      <w:pPr>
        <w:ind w:left="720" w:firstLine="720"/>
      </w:pPr>
      <w:r>
        <w:t xml:space="preserve">Gain </w:t>
      </w:r>
      <w:r w:rsidR="000A7DE9" w:rsidRPr="00D34351">
        <w:rPr>
          <w:rStyle w:val="KeywordChar"/>
        </w:rPr>
        <w:t>S</w:t>
      </w:r>
      <w:r w:rsidRPr="00D34351">
        <w:rPr>
          <w:rStyle w:val="KeywordChar"/>
        </w:rPr>
        <w:t>trength</w:t>
      </w:r>
      <w:r>
        <w:t xml:space="preserve"> equal to the total number of Lotus Marks on all enemies. Exhaust.</w:t>
      </w:r>
    </w:p>
    <w:p w:rsidR="004D558B" w:rsidRDefault="004D558B" w:rsidP="004D558B">
      <w:pPr>
        <w:pStyle w:val="Heading3"/>
        <w:ind w:firstLine="720"/>
      </w:pPr>
      <w:r>
        <w:t>1 Claim</w:t>
      </w:r>
      <w:r w:rsidR="003F1CCC">
        <w:t xml:space="preserve"> (Not Yet Added) </w:t>
      </w:r>
    </w:p>
    <w:p w:rsidR="004D558B" w:rsidRPr="001D43D6" w:rsidRDefault="0080129B" w:rsidP="004D558B">
      <w:pPr>
        <w:ind w:left="720" w:firstLine="720"/>
      </w:pPr>
      <w:r>
        <w:t>Enemy loses</w:t>
      </w:r>
      <w:r w:rsidR="004D558B">
        <w:t xml:space="preserve"> all </w:t>
      </w:r>
      <w:r w:rsidR="004D558B" w:rsidRPr="004D558B">
        <w:rPr>
          <w:rStyle w:val="MarkChar"/>
        </w:rPr>
        <w:t>Lotus Marks.</w:t>
      </w:r>
      <w:r w:rsidR="004D558B">
        <w:t xml:space="preserve"> Gain [E] equal to the marks removed.</w:t>
      </w:r>
    </w:p>
    <w:p w:rsidR="001D43D6" w:rsidRPr="001D43D6" w:rsidRDefault="001D43D6" w:rsidP="007B0DDD">
      <w:pPr>
        <w:pStyle w:val="Heading2"/>
      </w:pPr>
      <w:r>
        <w:t>Rare</w:t>
      </w:r>
    </w:p>
    <w:p w:rsidR="00EF6D72" w:rsidRDefault="006F3B7C" w:rsidP="00EF6D72">
      <w:pPr>
        <w:pStyle w:val="Heading3"/>
        <w:ind w:firstLine="720"/>
      </w:pPr>
      <w:r>
        <w:t>3 (2) Skilled Execution</w:t>
      </w:r>
    </w:p>
    <w:p w:rsidR="00F63078" w:rsidRDefault="006F3B7C" w:rsidP="00EF6D72">
      <w:pPr>
        <w:ind w:left="720" w:firstLine="720"/>
      </w:pPr>
      <w:r>
        <w:t xml:space="preserve"> Your next attack this turn is played a number of times equal to the number of Lotus Marks on the target.</w:t>
      </w:r>
    </w:p>
    <w:p w:rsidR="00CD377B" w:rsidRDefault="00CD377B" w:rsidP="00CD377B">
      <w:pPr>
        <w:pStyle w:val="Heading1"/>
      </w:pPr>
      <w:r>
        <w:t>Powers</w:t>
      </w:r>
    </w:p>
    <w:p w:rsidR="00CD377B" w:rsidRDefault="000605B0" w:rsidP="00CD377B">
      <w:pPr>
        <w:pStyle w:val="NoSpacing"/>
      </w:pPr>
      <w:r>
        <w:tab/>
      </w:r>
    </w:p>
    <w:p w:rsidR="00CD377B" w:rsidRPr="001D43D6" w:rsidRDefault="00CD377B" w:rsidP="00CD377B">
      <w:pPr>
        <w:pStyle w:val="Heading2"/>
      </w:pPr>
      <w:r>
        <w:lastRenderedPageBreak/>
        <w:t xml:space="preserve">Common </w:t>
      </w:r>
    </w:p>
    <w:p w:rsidR="004D558B" w:rsidRPr="004D558B" w:rsidRDefault="00CD377B" w:rsidP="004D558B">
      <w:pPr>
        <w:pStyle w:val="Heading2"/>
      </w:pPr>
      <w:r>
        <w:t>Uncommon</w:t>
      </w:r>
      <w:r w:rsidR="004D558B">
        <w:rPr>
          <w:rStyle w:val="MarkChar"/>
        </w:rPr>
        <w:t xml:space="preserve"> </w:t>
      </w:r>
    </w:p>
    <w:p w:rsidR="00CD377B" w:rsidRDefault="00CD377B" w:rsidP="00CD377B">
      <w:pPr>
        <w:pStyle w:val="Heading2"/>
      </w:pPr>
      <w:r>
        <w:t>Rare</w:t>
      </w:r>
    </w:p>
    <w:p w:rsidR="00CD377B" w:rsidRDefault="00CD377B" w:rsidP="00CD377B">
      <w:pPr>
        <w:ind w:left="720" w:firstLine="720"/>
      </w:pPr>
    </w:p>
    <w:sectPr w:rsidR="00CD377B" w:rsidSect="00E1184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D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C753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220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9A0B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229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B2081E"/>
    <w:multiLevelType w:val="multilevel"/>
    <w:tmpl w:val="0809001F"/>
    <w:styleLink w:val="Pleasework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ascii="Arial" w:hAnsi="Arial" w:hint="default"/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536A1D"/>
    <w:multiLevelType w:val="multilevel"/>
    <w:tmpl w:val="0809001F"/>
    <w:numStyleLink w:val="Pleasework"/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7C"/>
    <w:rsid w:val="000025F3"/>
    <w:rsid w:val="000605B0"/>
    <w:rsid w:val="00065C45"/>
    <w:rsid w:val="000A7DE9"/>
    <w:rsid w:val="001D43D6"/>
    <w:rsid w:val="001E4DD6"/>
    <w:rsid w:val="002010FE"/>
    <w:rsid w:val="00262E69"/>
    <w:rsid w:val="0028013B"/>
    <w:rsid w:val="003608DC"/>
    <w:rsid w:val="003C6041"/>
    <w:rsid w:val="003F1CCC"/>
    <w:rsid w:val="00486076"/>
    <w:rsid w:val="00493C16"/>
    <w:rsid w:val="004A708E"/>
    <w:rsid w:val="004D558B"/>
    <w:rsid w:val="006E1D8D"/>
    <w:rsid w:val="006F3B7C"/>
    <w:rsid w:val="00722ACC"/>
    <w:rsid w:val="00787DEE"/>
    <w:rsid w:val="007B0DDD"/>
    <w:rsid w:val="007B0E7D"/>
    <w:rsid w:val="007C4004"/>
    <w:rsid w:val="0080129B"/>
    <w:rsid w:val="008308D7"/>
    <w:rsid w:val="008E22EA"/>
    <w:rsid w:val="00981AF4"/>
    <w:rsid w:val="009F09C5"/>
    <w:rsid w:val="00AB0747"/>
    <w:rsid w:val="00AB1DEB"/>
    <w:rsid w:val="00B458A4"/>
    <w:rsid w:val="00B81500"/>
    <w:rsid w:val="00CD377B"/>
    <w:rsid w:val="00D34351"/>
    <w:rsid w:val="00D34ADC"/>
    <w:rsid w:val="00DE1260"/>
    <w:rsid w:val="00E1184B"/>
    <w:rsid w:val="00E15E3B"/>
    <w:rsid w:val="00E80F60"/>
    <w:rsid w:val="00EC53F7"/>
    <w:rsid w:val="00EF6D72"/>
    <w:rsid w:val="00F05D58"/>
    <w:rsid w:val="00F63078"/>
    <w:rsid w:val="00FC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16EA"/>
  <w15:chartTrackingRefBased/>
  <w15:docId w15:val="{8411CEE1-AC0E-4DDC-BE02-CB4C857D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77B"/>
  </w:style>
  <w:style w:type="paragraph" w:styleId="Heading1">
    <w:name w:val="heading 1"/>
    <w:basedOn w:val="Normal"/>
    <w:next w:val="Normal"/>
    <w:link w:val="Heading1Char"/>
    <w:uiPriority w:val="9"/>
    <w:qFormat/>
    <w:rsid w:val="008308D7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8D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8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8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8D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8D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8D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8D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8D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8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308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308D7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308D7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08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08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08D7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8308D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308D7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8308D7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8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8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8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8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8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8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308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308D7"/>
    <w:rPr>
      <w:b/>
      <w:bCs/>
    </w:rPr>
  </w:style>
  <w:style w:type="character" w:styleId="Emphasis">
    <w:name w:val="Emphasis"/>
    <w:basedOn w:val="DefaultParagraphFont"/>
    <w:uiPriority w:val="20"/>
    <w:qFormat/>
    <w:rsid w:val="008308D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308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08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8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8D7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08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08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08D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308D7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8D7"/>
    <w:pPr>
      <w:outlineLvl w:val="9"/>
    </w:pPr>
  </w:style>
  <w:style w:type="numbering" w:customStyle="1" w:styleId="Pleasework">
    <w:name w:val="Please work"/>
    <w:uiPriority w:val="99"/>
    <w:rsid w:val="00AB1DEB"/>
    <w:pPr>
      <w:numPr>
        <w:numId w:val="7"/>
      </w:numPr>
    </w:pPr>
  </w:style>
  <w:style w:type="paragraph" w:customStyle="1" w:styleId="Mark">
    <w:name w:val="Mark"/>
    <w:basedOn w:val="Normal"/>
    <w:link w:val="MarkChar"/>
    <w:qFormat/>
    <w:rsid w:val="003608DC"/>
    <w:pPr>
      <w:ind w:left="720" w:firstLine="720"/>
    </w:pPr>
    <w:rPr>
      <w:b/>
      <w:color w:val="C00000"/>
    </w:rPr>
  </w:style>
  <w:style w:type="paragraph" w:customStyle="1" w:styleId="Keyword">
    <w:name w:val="Keyword"/>
    <w:basedOn w:val="Mark"/>
    <w:link w:val="KeywordChar"/>
    <w:qFormat/>
    <w:rsid w:val="003608DC"/>
    <w:rPr>
      <w:color w:val="F49B00" w:themeColor="accent2" w:themeShade="BF"/>
    </w:rPr>
  </w:style>
  <w:style w:type="character" w:customStyle="1" w:styleId="MarkChar">
    <w:name w:val="Mark Char"/>
    <w:basedOn w:val="DefaultParagraphFont"/>
    <w:link w:val="Mark"/>
    <w:rsid w:val="003608DC"/>
    <w:rPr>
      <w:b/>
      <w:color w:val="C00000"/>
    </w:rPr>
  </w:style>
  <w:style w:type="character" w:customStyle="1" w:styleId="KeywordChar">
    <w:name w:val="Keyword Char"/>
    <w:basedOn w:val="MarkChar"/>
    <w:link w:val="Keyword"/>
    <w:rsid w:val="003608DC"/>
    <w:rPr>
      <w:b/>
      <w:color w:val="F49B00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42</cp:revision>
  <dcterms:created xsi:type="dcterms:W3CDTF">2019-03-10T17:04:00Z</dcterms:created>
  <dcterms:modified xsi:type="dcterms:W3CDTF">2019-03-10T18:06:00Z</dcterms:modified>
</cp:coreProperties>
</file>