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bookmarkStart w:id="0" w:name="_GoBack"/>
      <w:bookmarkEnd w:id="0"/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Default="0076552F" w:rsidP="0076552F">
      <w:pPr>
        <w:pStyle w:val="Heading2"/>
        <w:rPr>
          <w:rStyle w:val="IntenseEmphasis"/>
        </w:rPr>
      </w:pPr>
      <w:r>
        <w:rPr>
          <w:rStyle w:val="IntenseEmphasis"/>
        </w:rPr>
        <w:t>Defect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D96BEA" w:rsidRDefault="009D7008" w:rsidP="00F97068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CE1CBD" w:rsidRPr="00CE1CBD" w:rsidRDefault="00CE1CBD" w:rsidP="00CE1CBD">
      <w:pPr>
        <w:ind w:left="720" w:firstLine="720"/>
        <w:contextualSpacing w:val="0"/>
        <w:rPr>
          <w:strike/>
        </w:rPr>
      </w:pPr>
      <w:r>
        <w:rPr>
          <w:strike/>
        </w:rPr>
        <w:t>Maybe if this mod was relevant again.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5A4B25" w:rsidRDefault="005A4B25" w:rsidP="00F97068">
      <w:pPr>
        <w:ind w:left="720" w:firstLine="720"/>
      </w:pPr>
    </w:p>
    <w:p w:rsidR="004307D8" w:rsidRDefault="004307D8" w:rsidP="00F97068">
      <w:pPr>
        <w:ind w:left="720" w:firstLine="720"/>
      </w:pPr>
      <w:proofErr w:type="gramStart"/>
      <w:r>
        <w:t>Stolen ????????</w:t>
      </w:r>
      <w:proofErr w:type="gramEnd"/>
      <w:r>
        <w:t xml:space="preserve"> – Art – </w:t>
      </w:r>
      <w:proofErr w:type="spellStart"/>
      <w:r>
        <w:t>snecko</w:t>
      </w:r>
      <w:proofErr w:type="spellEnd"/>
      <w:r>
        <w:t xml:space="preserve"> eye</w:t>
      </w:r>
      <w:r w:rsidR="005A4B25">
        <w:t xml:space="preserve"> engulfing the thief’s arm</w:t>
      </w:r>
    </w:p>
    <w:p w:rsidR="005A4B25" w:rsidRDefault="005A4B25" w:rsidP="00F97068">
      <w:pPr>
        <w:ind w:left="720" w:firstLine="720"/>
      </w:pPr>
      <w:r>
        <w:t>Draw/Take/Give/ [Random number] Cards/Damage/Poison/Block/</w:t>
      </w:r>
      <w:proofErr w:type="spellStart"/>
      <w:r>
        <w:t>RandomPower</w:t>
      </w:r>
      <w:proofErr w:type="spellEnd"/>
      <w:r>
        <w:t xml:space="preserve"> – Target completely random.</w:t>
      </w:r>
      <w:r w:rsidR="00D103AA">
        <w:t xml:space="preserve"> Card Text random.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lastRenderedPageBreak/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lastRenderedPageBreak/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lastRenderedPageBreak/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lastRenderedPageBreak/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lastRenderedPageBreak/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lastRenderedPageBreak/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lastRenderedPageBreak/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lastRenderedPageBreak/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29B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D64C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8577</TotalTime>
  <Pages>17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651</cp:revision>
  <dcterms:created xsi:type="dcterms:W3CDTF">2018-10-24T16:49:00Z</dcterms:created>
  <dcterms:modified xsi:type="dcterms:W3CDTF">2019-01-24T19:52:00Z</dcterms:modified>
</cp:coreProperties>
</file>