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CC76DF" w:rsidRDefault="00CC76DF" w:rsidP="00CC76DF">
      <w:pPr>
        <w:contextualSpacing w:val="0"/>
      </w:pPr>
      <w:proofErr w:type="gramStart"/>
      <w:r>
        <w:t>Ether  whenever</w:t>
      </w:r>
      <w:proofErr w:type="gramEnd"/>
      <w:r>
        <w:t xml:space="preserve"> you draw cards, draw an extra card or increase hand limit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lastRenderedPageBreak/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9444D8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89417E" w:rsidRPr="0089417E" w:rsidRDefault="00375D32" w:rsidP="0089417E">
      <w:pPr>
        <w:pStyle w:val="Heading4"/>
        <w:ind w:left="720" w:hanging="720"/>
      </w:pPr>
      <w:r>
        <w:t>+</w:t>
      </w:r>
      <w:bookmarkStart w:id="0" w:name="_GoBack"/>
      <w:bookmarkEnd w:id="0"/>
      <w:r w:rsidR="00814ECA">
        <w:t>2 Trip-up:</w:t>
      </w:r>
    </w:p>
    <w:p w:rsidR="0089417E" w:rsidRDefault="0089417E" w:rsidP="0089417E">
      <w:pPr>
        <w:pStyle w:val="ListParagraph"/>
        <w:numPr>
          <w:ilvl w:val="3"/>
          <w:numId w:val="45"/>
        </w:numPr>
        <w:spacing w:line="480" w:lineRule="auto"/>
      </w:pPr>
      <w:r>
        <w:t xml:space="preserve"> </w:t>
      </w:r>
      <w:r>
        <w:rPr>
          <w:i/>
        </w:rPr>
        <w:t>It’s like a leg-sweep they least expect!</w:t>
      </w:r>
      <w:r w:rsidR="00814ECA">
        <w:t xml:space="preserve"> </w:t>
      </w:r>
    </w:p>
    <w:p w:rsidR="00814ECA" w:rsidRDefault="00D0654F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Apply 2 (3) Vulnerable. </w:t>
      </w:r>
      <w:r w:rsidR="00814ECA">
        <w:t>Gain 11 (14) Block.</w:t>
      </w:r>
    </w:p>
    <w:p w:rsidR="0089417E" w:rsidRDefault="00814ECA" w:rsidP="0089417E">
      <w:pPr>
        <w:pStyle w:val="Heading4"/>
        <w:ind w:left="720" w:hanging="720"/>
      </w:pPr>
      <w:r>
        <w:t>1</w:t>
      </w:r>
      <w:r>
        <w:t xml:space="preserve"> </w:t>
      </w:r>
      <w:r>
        <w:t>Guilt</w:t>
      </w:r>
      <w:r w:rsidR="0089417E">
        <w:t xml:space="preserve"> Trip</w:t>
      </w:r>
      <w:r>
        <w:t>:</w:t>
      </w:r>
    </w:p>
    <w:p w:rsidR="00814ECA" w:rsidRDefault="00814ECA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If an enemy intends to attack, apply </w:t>
      </w:r>
      <w:r w:rsidR="00622D34">
        <w:t>2 (3) Weak and it loses 1 strength. Exhaust.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lastRenderedPageBreak/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lastRenderedPageBreak/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lastRenderedPageBreak/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lastRenderedPageBreak/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6.15pt;height:16.1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5D32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2D34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4ECA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17E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44D8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54F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1174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10418</TotalTime>
  <Pages>17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683</cp:revision>
  <dcterms:created xsi:type="dcterms:W3CDTF">2018-10-24T16:49:00Z</dcterms:created>
  <dcterms:modified xsi:type="dcterms:W3CDTF">2019-02-02T19:09:00Z</dcterms:modified>
</cp:coreProperties>
</file>