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F5" w:rsidRPr="00823F34" w:rsidRDefault="00523FF5" w:rsidP="00523FF5">
      <w:pPr>
        <w:pStyle w:val="Standard"/>
        <w:ind w:right="-810" w:hanging="1134"/>
        <w:jc w:val="center"/>
        <w:rPr>
          <w:color w:val="000000" w:themeColor="text1"/>
          <w:sz w:val="28"/>
          <w:szCs w:val="28"/>
        </w:rPr>
      </w:pPr>
      <w:r w:rsidRPr="00823F34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523FF5" w:rsidRPr="00823F34" w:rsidRDefault="00523FF5" w:rsidP="00523FF5">
      <w:pPr>
        <w:pStyle w:val="Standard"/>
        <w:ind w:left="-720" w:right="-810" w:hanging="1134"/>
        <w:jc w:val="center"/>
        <w:rPr>
          <w:color w:val="000000" w:themeColor="text1"/>
          <w:sz w:val="28"/>
          <w:szCs w:val="28"/>
        </w:rPr>
      </w:pPr>
      <w:r w:rsidRPr="00823F34">
        <w:rPr>
          <w:color w:val="000000" w:themeColor="text1"/>
          <w:sz w:val="28"/>
          <w:szCs w:val="28"/>
        </w:rPr>
        <w:t>Федеральное государственное бюджетное учреждение высшего образования</w:t>
      </w:r>
    </w:p>
    <w:p w:rsidR="00523FF5" w:rsidRPr="00823F34" w:rsidRDefault="00523FF5" w:rsidP="00523FF5">
      <w:pPr>
        <w:pStyle w:val="Standard"/>
        <w:ind w:left="-720" w:right="-810" w:hanging="1134"/>
        <w:jc w:val="center"/>
        <w:rPr>
          <w:color w:val="000000" w:themeColor="text1"/>
          <w:sz w:val="28"/>
          <w:szCs w:val="28"/>
        </w:rPr>
      </w:pPr>
      <w:r w:rsidRPr="00823F34">
        <w:rPr>
          <w:color w:val="000000" w:themeColor="text1"/>
          <w:sz w:val="28"/>
          <w:szCs w:val="28"/>
        </w:rPr>
        <w:t>«Новгородский государственный университет имени Ярослава Мудрого»</w:t>
      </w:r>
    </w:p>
    <w:p w:rsidR="00523FF5" w:rsidRPr="00823F34" w:rsidRDefault="00523FF5" w:rsidP="00523FF5">
      <w:pPr>
        <w:pStyle w:val="Standard"/>
        <w:ind w:left="-720" w:right="-810"/>
        <w:jc w:val="center"/>
        <w:rPr>
          <w:color w:val="000000" w:themeColor="text1"/>
          <w:sz w:val="28"/>
          <w:szCs w:val="28"/>
        </w:rPr>
      </w:pPr>
      <w:r w:rsidRPr="00823F34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A564" wp14:editId="7C70B81A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5405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:rsidR="00523FF5" w:rsidRPr="00823F34" w:rsidRDefault="00523FF5" w:rsidP="00523FF5">
      <w:pPr>
        <w:pStyle w:val="Standard"/>
        <w:ind w:left="-720" w:right="-810"/>
        <w:jc w:val="center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Кафедра «Информационных технологий и систем»</w:t>
      </w:r>
    </w:p>
    <w:p w:rsidR="00523FF5" w:rsidRPr="00823F34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b/>
          <w:caps/>
          <w:color w:val="000000" w:themeColor="text1"/>
          <w:sz w:val="28"/>
          <w:szCs w:val="28"/>
        </w:rPr>
        <w:t>Программа просмотра изображений</w:t>
      </w:r>
      <w:r w:rsidRPr="00823F34">
        <w:rPr>
          <w:caps/>
          <w:color w:val="000000" w:themeColor="text1"/>
          <w:sz w:val="28"/>
          <w:szCs w:val="28"/>
        </w:rPr>
        <w:br/>
      </w:r>
      <w:r w:rsidRPr="00823F34">
        <w:rPr>
          <w:rFonts w:eastAsia="Times New Roman"/>
          <w:color w:val="000000" w:themeColor="text1"/>
          <w:sz w:val="28"/>
          <w:szCs w:val="28"/>
        </w:rPr>
        <w:t>по дисциплине:</w:t>
      </w:r>
    </w:p>
    <w:p w:rsidR="00523FF5" w:rsidRPr="00823F34" w:rsidRDefault="00523FF5" w:rsidP="00523FF5">
      <w:pPr>
        <w:pStyle w:val="Standard"/>
        <w:jc w:val="center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«</w:t>
      </w:r>
      <w:r w:rsidRPr="00823F34">
        <w:rPr>
          <w:sz w:val="28"/>
          <w:szCs w:val="28"/>
        </w:rPr>
        <w:t>Распознавание образов и обработка изображений</w:t>
      </w:r>
      <w:r w:rsidRPr="00823F34">
        <w:rPr>
          <w:rFonts w:eastAsia="Times New Roman"/>
          <w:color w:val="000000" w:themeColor="text1"/>
          <w:sz w:val="28"/>
          <w:szCs w:val="28"/>
        </w:rPr>
        <w:t>»</w:t>
      </w: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Разработал:</w:t>
      </w:r>
    </w:p>
    <w:p w:rsidR="00523FF5" w:rsidRPr="00823F34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Студент группы 8091</w:t>
      </w:r>
    </w:p>
    <w:p w:rsidR="00523FF5" w:rsidRPr="00823F34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Шляханов Д. А</w:t>
      </w:r>
      <w:r w:rsidR="00E30DD4" w:rsidRPr="00823F34">
        <w:rPr>
          <w:rFonts w:eastAsia="Times New Roman"/>
          <w:color w:val="000000" w:themeColor="text1"/>
          <w:sz w:val="28"/>
          <w:szCs w:val="28"/>
        </w:rPr>
        <w:t>. ______</w:t>
      </w:r>
      <w:r w:rsidR="00E30DD4" w:rsidRPr="00823F34">
        <w:rPr>
          <w:rFonts w:eastAsia="Times New Roman"/>
          <w:color w:val="000000" w:themeColor="text1"/>
          <w:sz w:val="28"/>
          <w:szCs w:val="28"/>
        </w:rPr>
        <w:br/>
        <w:t xml:space="preserve"> «__» _____2022</w:t>
      </w:r>
      <w:r w:rsidRPr="00823F34">
        <w:rPr>
          <w:rFonts w:eastAsia="Times New Roman"/>
          <w:color w:val="000000" w:themeColor="text1"/>
          <w:sz w:val="28"/>
          <w:szCs w:val="28"/>
        </w:rPr>
        <w:t>г</w:t>
      </w:r>
    </w:p>
    <w:p w:rsidR="00523FF5" w:rsidRPr="00823F34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Проверил преподаватель:</w:t>
      </w:r>
    </w:p>
    <w:p w:rsidR="00523FF5" w:rsidRPr="00823F34" w:rsidRDefault="00523FF5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sz w:val="28"/>
          <w:szCs w:val="28"/>
        </w:rPr>
        <w:t xml:space="preserve">Назаров </w:t>
      </w:r>
      <w:r w:rsidRPr="00823F34">
        <w:rPr>
          <w:sz w:val="28"/>
          <w:szCs w:val="28"/>
          <w:lang w:val="en-US"/>
        </w:rPr>
        <w:t>A</w:t>
      </w:r>
      <w:r w:rsidRPr="00823F34">
        <w:rPr>
          <w:sz w:val="28"/>
          <w:szCs w:val="28"/>
        </w:rPr>
        <w:t>. Г.</w:t>
      </w:r>
      <w:r w:rsidRPr="00823F34">
        <w:rPr>
          <w:rFonts w:eastAsia="Times New Roman"/>
          <w:color w:val="000000" w:themeColor="text1"/>
          <w:sz w:val="28"/>
          <w:szCs w:val="28"/>
        </w:rPr>
        <w:t>_____</w:t>
      </w:r>
    </w:p>
    <w:p w:rsidR="00523FF5" w:rsidRPr="00823F34" w:rsidRDefault="00E30DD4" w:rsidP="00523FF5">
      <w:pPr>
        <w:pStyle w:val="Standard"/>
        <w:jc w:val="right"/>
        <w:rPr>
          <w:rFonts w:eastAsia="Times New Roman"/>
          <w:color w:val="000000" w:themeColor="text1"/>
          <w:sz w:val="28"/>
          <w:szCs w:val="28"/>
        </w:rPr>
      </w:pPr>
      <w:r w:rsidRPr="00823F34">
        <w:rPr>
          <w:rFonts w:eastAsia="Times New Roman"/>
          <w:color w:val="000000" w:themeColor="text1"/>
          <w:sz w:val="28"/>
          <w:szCs w:val="28"/>
        </w:rPr>
        <w:t>«__» _____2022</w:t>
      </w:r>
      <w:r w:rsidR="00523FF5" w:rsidRPr="00823F34">
        <w:rPr>
          <w:rFonts w:eastAsia="Times New Roman"/>
          <w:color w:val="000000" w:themeColor="text1"/>
          <w:sz w:val="28"/>
          <w:szCs w:val="28"/>
        </w:rPr>
        <w:t>г</w:t>
      </w: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:rsidR="00523FF5" w:rsidRPr="00823F34" w:rsidRDefault="00523FF5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823F34">
        <w:rPr>
          <w:rFonts w:eastAsia="Times New Roman"/>
          <w:b/>
          <w:color w:val="000000" w:themeColor="text1"/>
          <w:sz w:val="28"/>
          <w:szCs w:val="28"/>
        </w:rPr>
        <w:t>Великий Новгород</w:t>
      </w:r>
    </w:p>
    <w:p w:rsidR="00523FF5" w:rsidRPr="00823F34" w:rsidRDefault="00E30DD4" w:rsidP="00523FF5">
      <w:pPr>
        <w:pStyle w:val="Standard"/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823F34">
        <w:rPr>
          <w:rFonts w:eastAsia="Times New Roman"/>
          <w:b/>
          <w:color w:val="000000" w:themeColor="text1"/>
          <w:sz w:val="28"/>
          <w:szCs w:val="28"/>
        </w:rPr>
        <w:t>2022</w:t>
      </w:r>
    </w:p>
    <w:p w:rsidR="00523FF5" w:rsidRPr="00823F34" w:rsidRDefault="00523FF5" w:rsidP="000616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23F34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EC7E23" w:rsidRPr="00823F34" w:rsidRDefault="00EC7E23" w:rsidP="00EC7E23">
      <w:pPr>
        <w:pStyle w:val="a3"/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Изучение основ обработки потока изображений и алгоритмов </w:t>
      </w:r>
      <w:proofErr w:type="spellStart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детекции</w:t>
      </w:r>
      <w:proofErr w:type="spellEnd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движения</w:t>
      </w:r>
    </w:p>
    <w:p w:rsidR="00523FF5" w:rsidRPr="00823F34" w:rsidRDefault="00523FF5" w:rsidP="00523F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23F34">
        <w:rPr>
          <w:rFonts w:ascii="Times New Roman" w:hAnsi="Times New Roman" w:cs="Times New Roman"/>
          <w:b/>
          <w:sz w:val="32"/>
          <w:szCs w:val="32"/>
        </w:rPr>
        <w:t>Описание программного окружения</w:t>
      </w:r>
    </w:p>
    <w:p w:rsidR="00523FF5" w:rsidRPr="00823F34" w:rsidRDefault="00523FF5" w:rsidP="00523FF5">
      <w:pPr>
        <w:pStyle w:val="a3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Для решения поставленной задачи использовалось следующее окружение:</w:t>
      </w:r>
    </w:p>
    <w:p w:rsidR="00523FF5" w:rsidRPr="00823F34" w:rsidRDefault="00523FF5" w:rsidP="00523FF5">
      <w:pPr>
        <w:pStyle w:val="a3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•</w:t>
      </w:r>
      <w:r w:rsidRPr="00823F34">
        <w:rPr>
          <w:rFonts w:ascii="Times New Roman" w:hAnsi="Times New Roman" w:cs="Times New Roman"/>
          <w:sz w:val="24"/>
          <w:szCs w:val="24"/>
        </w:rPr>
        <w:tab/>
        <w:t xml:space="preserve">ОС: </w:t>
      </w:r>
      <w:proofErr w:type="spellStart"/>
      <w:r w:rsidRPr="00823F3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23F34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23FF5" w:rsidRPr="00823F34" w:rsidRDefault="00523FF5" w:rsidP="00523FF5">
      <w:pPr>
        <w:pStyle w:val="a3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•</w:t>
      </w:r>
      <w:r w:rsidRPr="00823F34">
        <w:rPr>
          <w:rFonts w:ascii="Times New Roman" w:hAnsi="Times New Roman" w:cs="Times New Roman"/>
          <w:sz w:val="24"/>
          <w:szCs w:val="24"/>
        </w:rPr>
        <w:tab/>
        <w:t>Среда программирования: Qt версии 6.2.3</w:t>
      </w:r>
    </w:p>
    <w:p w:rsidR="00061668" w:rsidRPr="00823F34" w:rsidRDefault="00523FF5" w:rsidP="00061668">
      <w:pPr>
        <w:pStyle w:val="a3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•</w:t>
      </w:r>
      <w:r w:rsidRPr="00823F34">
        <w:rPr>
          <w:rFonts w:ascii="Times New Roman" w:hAnsi="Times New Roman" w:cs="Times New Roman"/>
          <w:sz w:val="24"/>
          <w:szCs w:val="24"/>
        </w:rPr>
        <w:tab/>
      </w:r>
      <w:r w:rsidR="00061668" w:rsidRPr="00823F3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61668" w:rsidRPr="00823F3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061668" w:rsidRPr="00823F34">
        <w:rPr>
          <w:rFonts w:ascii="Times New Roman" w:hAnsi="Times New Roman" w:cs="Times New Roman"/>
          <w:sz w:val="24"/>
          <w:szCs w:val="24"/>
        </w:rPr>
        <w:t xml:space="preserve"> 4.5.5</w:t>
      </w:r>
    </w:p>
    <w:p w:rsidR="00523FF5" w:rsidRPr="00823F34" w:rsidRDefault="00061668" w:rsidP="0045035F">
      <w:pPr>
        <w:pStyle w:val="a3"/>
        <w:rPr>
          <w:rFonts w:ascii="Times New Roman" w:hAnsi="Times New Roman" w:cs="Times New Roman"/>
        </w:rPr>
      </w:pPr>
      <w:r w:rsidRPr="00823F34">
        <w:rPr>
          <w:rFonts w:ascii="Times New Roman" w:hAnsi="Times New Roman" w:cs="Times New Roman"/>
          <w:sz w:val="24"/>
          <w:szCs w:val="24"/>
        </w:rPr>
        <w:t>•</w:t>
      </w:r>
      <w:r w:rsidRPr="00823F34">
        <w:rPr>
          <w:rFonts w:ascii="Times New Roman" w:hAnsi="Times New Roman" w:cs="Times New Roman"/>
          <w:sz w:val="24"/>
          <w:szCs w:val="24"/>
        </w:rPr>
        <w:tab/>
        <w:t xml:space="preserve">Компилятор: </w:t>
      </w:r>
      <w:r w:rsidR="0045035F" w:rsidRPr="00823F34">
        <w:rPr>
          <w:rFonts w:ascii="Times New Roman" w:hAnsi="Times New Roman" w:cs="Times New Roman"/>
          <w:sz w:val="24"/>
          <w:szCs w:val="24"/>
        </w:rPr>
        <w:t>MSVC2015_64bit</w:t>
      </w:r>
    </w:p>
    <w:p w:rsidR="009E09F4" w:rsidRPr="00823F34" w:rsidRDefault="00CE1DC7" w:rsidP="009E09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23F34">
        <w:rPr>
          <w:rFonts w:ascii="Times New Roman" w:hAnsi="Times New Roman" w:cs="Times New Roman"/>
          <w:b/>
          <w:bCs/>
          <w:sz w:val="28"/>
          <w:szCs w:val="28"/>
        </w:rPr>
        <w:t>Описание работы детектора движений</w:t>
      </w:r>
    </w:p>
    <w:p w:rsidR="00BC659A" w:rsidRDefault="00BC659A" w:rsidP="00BC659A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Базовый подход к обнаружению движения в видеопотоке основывается на выполнении сегментации содержимого заднего и переднего плана на каждом кадре. </w:t>
      </w:r>
    </w:p>
    <w:p w:rsidR="00BC659A" w:rsidRDefault="00BC659A" w:rsidP="00BC659A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Детектор движения работает в несколько шагов</w:t>
      </w:r>
      <w:r w:rsidRPr="00BB21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BC659A" w:rsidRDefault="00BC659A" w:rsidP="00BC659A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Получение маски движущихся объектов с помощью </w:t>
      </w:r>
      <w:r w:rsidRPr="00BB21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MOG2</w:t>
      </w:r>
    </w:p>
    <w:p w:rsidR="00BC659A" w:rsidRDefault="00BC659A" w:rsidP="00BC659A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Удаляем шумы на нашей маске переднего плана и </w:t>
      </w:r>
      <w:r>
        <w:rPr>
          <w:rFonts w:ascii="Times New Roman" w:hAnsi="Times New Roman" w:cs="Times New Roman"/>
          <w:color w:val="000000"/>
          <w:sz w:val="24"/>
          <w:szCs w:val="24"/>
        </w:rPr>
        <w:t>выделяем интересующие нас объекты.</w:t>
      </w:r>
    </w:p>
    <w:p w:rsidR="00BC659A" w:rsidRDefault="00BC659A" w:rsidP="00BC659A">
      <w:pPr>
        <w:pStyle w:val="a3"/>
        <w:numPr>
          <w:ilvl w:val="0"/>
          <w:numId w:val="8"/>
        </w:num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контуров</w:t>
      </w:r>
    </w:p>
    <w:p w:rsidR="00BC659A" w:rsidRDefault="00BC659A" w:rsidP="00BC659A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контура находятся считается что движение есть, поверх изображения накладываются красные прямоугольники, захватывающие найденные контура, запускается запись.</w:t>
      </w:r>
    </w:p>
    <w:p w:rsidR="0045035F" w:rsidRPr="00823F34" w:rsidRDefault="00CE1DC7" w:rsidP="004503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F34">
        <w:rPr>
          <w:rFonts w:ascii="Times New Roman" w:hAnsi="Times New Roman" w:cs="Times New Roman"/>
          <w:b/>
          <w:bCs/>
          <w:sz w:val="28"/>
          <w:szCs w:val="28"/>
        </w:rPr>
        <w:t>Описание математических расчётов</w:t>
      </w:r>
    </w:p>
    <w:p w:rsidR="0045035F" w:rsidRPr="00823F34" w:rsidRDefault="0045035F" w:rsidP="0045035F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3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Среднее значение пикселя (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mean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r w:rsid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μ=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bSup>
          </m:e>
        </m:nary>
      </m:oMath>
    </w:p>
    <w:p w:rsidR="0045035F" w:rsidRPr="00823F34" w:rsidRDefault="0045035F" w:rsidP="0045035F">
      <w:pPr>
        <w:spacing w:before="120" w:after="12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Среднеквадратическое отклонение значений пикселя (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standard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deviation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823F34"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45035F" w:rsidRPr="00823F34" w:rsidRDefault="0045035F" w:rsidP="0045035F">
      <w:pPr>
        <w:spacing w:before="120" w:after="12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5035F" w:rsidRPr="00823F34" w:rsidRDefault="0045035F" w:rsidP="0045035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EC7E23" w:rsidRPr="00823F34" w:rsidRDefault="00DC5667" w:rsidP="00EC7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F34">
        <w:rPr>
          <w:rFonts w:ascii="Times New Roman" w:hAnsi="Times New Roman" w:cs="Times New Roman"/>
          <w:b/>
          <w:bCs/>
          <w:sz w:val="28"/>
          <w:szCs w:val="28"/>
        </w:rPr>
        <w:t>Описание разницы между кучностью и точностью</w:t>
      </w:r>
    </w:p>
    <w:p w:rsidR="00823F34" w:rsidRPr="00823F34" w:rsidRDefault="00823F34" w:rsidP="00823F34">
      <w:pPr>
        <w:pStyle w:val="a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3F34">
        <w:rPr>
          <w:rFonts w:ascii="Times New Roman" w:hAnsi="Times New Roman" w:cs="Times New Roman"/>
          <w:color w:val="000000"/>
          <w:sz w:val="24"/>
          <w:szCs w:val="24"/>
        </w:rPr>
        <w:t>Точность - это близость или отдаленность к</w:t>
      </w:r>
      <w:r w:rsidR="00AF413C" w:rsidRPr="00823F34">
        <w:rPr>
          <w:rFonts w:ascii="Times New Roman" w:hAnsi="Times New Roman" w:cs="Times New Roman"/>
          <w:color w:val="000000"/>
          <w:sz w:val="24"/>
          <w:szCs w:val="24"/>
        </w:rPr>
        <w:t xml:space="preserve"> "истинному значению" или к тому, к чему вы стремитесь.</w:t>
      </w:r>
      <w:r w:rsidR="00AF413C" w:rsidRPr="00823F3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3F34">
        <w:rPr>
          <w:rFonts w:ascii="Times New Roman" w:hAnsi="Times New Roman" w:cs="Times New Roman"/>
          <w:color w:val="000000"/>
          <w:sz w:val="24"/>
          <w:szCs w:val="24"/>
        </w:rPr>
        <w:t xml:space="preserve">Кучность -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это то, насколько близки или разбросаны измерения друг к другу</w:t>
      </w:r>
    </w:p>
    <w:p w:rsidR="00823F34" w:rsidRPr="00823F34" w:rsidRDefault="00823F34" w:rsidP="00BC659A">
      <w:pPr>
        <w:pStyle w:val="a3"/>
        <w:keepNext/>
        <w:jc w:val="center"/>
        <w:rPr>
          <w:rFonts w:ascii="Times New Roman" w:hAnsi="Times New Roman" w:cs="Times New Roman"/>
        </w:rPr>
      </w:pPr>
      <w:r w:rsidRPr="00823F3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1D1D363" wp14:editId="6BA1CA3B">
            <wp:extent cx="4533900" cy="30494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419" cy="30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34" w:rsidRPr="00823F34" w:rsidRDefault="00823F34" w:rsidP="00823F34">
      <w:pPr>
        <w:pStyle w:val="a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823F34">
        <w:rPr>
          <w:rFonts w:ascii="Times New Roman" w:hAnsi="Times New Roman" w:cs="Times New Roman"/>
        </w:rPr>
        <w:t xml:space="preserve">Рисунок </w:t>
      </w:r>
      <w:r w:rsidRPr="00823F34">
        <w:rPr>
          <w:rFonts w:ascii="Times New Roman" w:hAnsi="Times New Roman" w:cs="Times New Roman"/>
        </w:rPr>
        <w:fldChar w:fldCharType="begin"/>
      </w:r>
      <w:r w:rsidRPr="00823F34">
        <w:rPr>
          <w:rFonts w:ascii="Times New Roman" w:hAnsi="Times New Roman" w:cs="Times New Roman"/>
        </w:rPr>
        <w:instrText xml:space="preserve"> SEQ Рисунок \* ARABIC </w:instrText>
      </w:r>
      <w:r w:rsidRPr="00823F34">
        <w:rPr>
          <w:rFonts w:ascii="Times New Roman" w:hAnsi="Times New Roman" w:cs="Times New Roman"/>
        </w:rPr>
        <w:fldChar w:fldCharType="separate"/>
      </w:r>
      <w:r w:rsidRPr="00823F34">
        <w:rPr>
          <w:rFonts w:ascii="Times New Roman" w:hAnsi="Times New Roman" w:cs="Times New Roman"/>
          <w:noProof/>
        </w:rPr>
        <w:t>1</w:t>
      </w:r>
      <w:r w:rsidRPr="00823F34">
        <w:rPr>
          <w:rFonts w:ascii="Times New Roman" w:hAnsi="Times New Roman" w:cs="Times New Roman"/>
        </w:rPr>
        <w:fldChar w:fldCharType="end"/>
      </w:r>
      <w:r w:rsidRPr="00823F34">
        <w:rPr>
          <w:rFonts w:ascii="Times New Roman" w:hAnsi="Times New Roman" w:cs="Times New Roman"/>
        </w:rPr>
        <w:t xml:space="preserve"> Варианты точности и кучности</w:t>
      </w:r>
    </w:p>
    <w:p w:rsidR="00CE1DC7" w:rsidRPr="00823F34" w:rsidRDefault="00DC5667" w:rsidP="00EC7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3F34">
        <w:rPr>
          <w:rFonts w:ascii="Times New Roman" w:hAnsi="Times New Roman" w:cs="Times New Roman"/>
          <w:b/>
          <w:bCs/>
          <w:sz w:val="28"/>
          <w:szCs w:val="28"/>
        </w:rPr>
        <w:t>Примеры выполнения работы программы</w:t>
      </w:r>
    </w:p>
    <w:p w:rsidR="003073CD" w:rsidRPr="00823F34" w:rsidRDefault="003073CD" w:rsidP="003073CD">
      <w:pPr>
        <w:pStyle w:val="a3"/>
        <w:keepNext/>
        <w:jc w:val="center"/>
        <w:rPr>
          <w:rFonts w:ascii="Times New Roman" w:hAnsi="Times New Roman" w:cs="Times New Roman"/>
        </w:rPr>
      </w:pPr>
      <w:r w:rsidRPr="00823F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73D916" wp14:editId="2ED0B234">
            <wp:extent cx="4299947" cy="35718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17" cy="35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BB" w:rsidRPr="00823F34" w:rsidRDefault="003073CD" w:rsidP="003073C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3F34">
        <w:rPr>
          <w:rFonts w:ascii="Times New Roman" w:hAnsi="Times New Roman" w:cs="Times New Roman"/>
        </w:rPr>
        <w:t xml:space="preserve">Рисунок </w:t>
      </w:r>
      <w:r w:rsidRPr="00823F34">
        <w:rPr>
          <w:rFonts w:ascii="Times New Roman" w:hAnsi="Times New Roman" w:cs="Times New Roman"/>
        </w:rPr>
        <w:fldChar w:fldCharType="begin"/>
      </w:r>
      <w:r w:rsidRPr="00823F34">
        <w:rPr>
          <w:rFonts w:ascii="Times New Roman" w:hAnsi="Times New Roman" w:cs="Times New Roman"/>
        </w:rPr>
        <w:instrText xml:space="preserve"> SEQ Рисунок \* ARABIC </w:instrText>
      </w:r>
      <w:r w:rsidRPr="00823F34">
        <w:rPr>
          <w:rFonts w:ascii="Times New Roman" w:hAnsi="Times New Roman" w:cs="Times New Roman"/>
        </w:rPr>
        <w:fldChar w:fldCharType="separate"/>
      </w:r>
      <w:r w:rsidR="00823F34" w:rsidRPr="00823F34">
        <w:rPr>
          <w:rFonts w:ascii="Times New Roman" w:hAnsi="Times New Roman" w:cs="Times New Roman"/>
          <w:noProof/>
        </w:rPr>
        <w:t>2</w:t>
      </w:r>
      <w:r w:rsidRPr="00823F34">
        <w:rPr>
          <w:rFonts w:ascii="Times New Roman" w:hAnsi="Times New Roman" w:cs="Times New Roman"/>
        </w:rPr>
        <w:fldChar w:fldCharType="end"/>
      </w:r>
      <w:r w:rsidRPr="00823F34">
        <w:rPr>
          <w:rFonts w:ascii="Times New Roman" w:hAnsi="Times New Roman" w:cs="Times New Roman"/>
          <w:lang w:val="en-US"/>
        </w:rPr>
        <w:t xml:space="preserve"> </w:t>
      </w:r>
      <w:r w:rsidRPr="00823F34">
        <w:rPr>
          <w:rFonts w:ascii="Times New Roman" w:hAnsi="Times New Roman" w:cs="Times New Roman"/>
        </w:rPr>
        <w:t>Общий план</w:t>
      </w:r>
    </w:p>
    <w:p w:rsidR="003073CD" w:rsidRPr="00823F34" w:rsidRDefault="003073CD" w:rsidP="003073CD">
      <w:pPr>
        <w:pStyle w:val="a3"/>
        <w:keepNext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23F3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D9C66F4" wp14:editId="6AAB0A34">
            <wp:extent cx="4308819" cy="3571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410" cy="35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CD" w:rsidRPr="00823F34" w:rsidRDefault="003073CD" w:rsidP="003073C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3F34">
        <w:rPr>
          <w:rFonts w:ascii="Times New Roman" w:hAnsi="Times New Roman" w:cs="Times New Roman"/>
        </w:rPr>
        <w:t xml:space="preserve">Рисунок </w:t>
      </w:r>
      <w:r w:rsidRPr="00823F34">
        <w:rPr>
          <w:rFonts w:ascii="Times New Roman" w:hAnsi="Times New Roman" w:cs="Times New Roman"/>
        </w:rPr>
        <w:fldChar w:fldCharType="begin"/>
      </w:r>
      <w:r w:rsidRPr="00823F34">
        <w:rPr>
          <w:rFonts w:ascii="Times New Roman" w:hAnsi="Times New Roman" w:cs="Times New Roman"/>
        </w:rPr>
        <w:instrText xml:space="preserve"> SEQ Рисунок \* ARABIC </w:instrText>
      </w:r>
      <w:r w:rsidRPr="00823F34">
        <w:rPr>
          <w:rFonts w:ascii="Times New Roman" w:hAnsi="Times New Roman" w:cs="Times New Roman"/>
        </w:rPr>
        <w:fldChar w:fldCharType="separate"/>
      </w:r>
      <w:r w:rsidR="00823F34" w:rsidRPr="00823F34">
        <w:rPr>
          <w:rFonts w:ascii="Times New Roman" w:hAnsi="Times New Roman" w:cs="Times New Roman"/>
          <w:noProof/>
        </w:rPr>
        <w:t>3</w:t>
      </w:r>
      <w:r w:rsidRPr="00823F34">
        <w:rPr>
          <w:rFonts w:ascii="Times New Roman" w:hAnsi="Times New Roman" w:cs="Times New Roman"/>
        </w:rPr>
        <w:fldChar w:fldCharType="end"/>
      </w:r>
      <w:r w:rsidRPr="00823F34">
        <w:rPr>
          <w:rFonts w:ascii="Times New Roman" w:hAnsi="Times New Roman" w:cs="Times New Roman"/>
        </w:rPr>
        <w:t xml:space="preserve"> Детектор движения</w:t>
      </w:r>
    </w:p>
    <w:p w:rsidR="00523FF5" w:rsidRPr="00823F34" w:rsidRDefault="00523FF5" w:rsidP="00523F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23F34"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90650A" w:rsidRPr="00823F34" w:rsidRDefault="003073CD" w:rsidP="0090650A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  <w:lang w:val="en-US"/>
        </w:rPr>
        <w:t xml:space="preserve">Can we detect motions from a video file instead of a camera? How can we do that? 2. Can we do the motion detecting work in a thread that differs from the video capturing thread? </w:t>
      </w:r>
      <w:proofErr w:type="spellStart"/>
      <w:r w:rsidRPr="00823F34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82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F3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2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F34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82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F3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23F34">
        <w:rPr>
          <w:rFonts w:ascii="Times New Roman" w:hAnsi="Times New Roman" w:cs="Times New Roman"/>
          <w:sz w:val="24"/>
          <w:szCs w:val="24"/>
        </w:rPr>
        <w:t xml:space="preserve">? </w:t>
      </w:r>
      <w:r w:rsidR="00BD15FC" w:rsidRPr="00823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3FF5" w:rsidRPr="00823F34" w:rsidRDefault="0090650A" w:rsidP="00823F34">
      <w:pPr>
        <w:pStyle w:val="a3"/>
        <w:numPr>
          <w:ilvl w:val="0"/>
          <w:numId w:val="1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Да, мы можем обн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аружить движение из видео файла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r w:rsid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ля этого необходимо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покадрово считывать загруженный видеофайл, где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cv</w:t>
      </w:r>
      <w:proofErr w:type="spellEnd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::</w:t>
      </w:r>
      <w:proofErr w:type="spellStart"/>
      <w:proofErr w:type="gramEnd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VideoCapture</w:t>
      </w:r>
      <w:proofErr w:type="spellEnd"/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указывается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путь к файлу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детектор движения будет работать также как и</w:t>
      </w:r>
      <w:r w:rsidR="00823F34">
        <w:rPr>
          <w:rFonts w:ascii="Times New Roman" w:hAnsi="Times New Roman" w:cs="Times New Roman"/>
          <w:sz w:val="24"/>
        </w:rPr>
        <w:t xml:space="preserve"> </w:t>
      </w:r>
      <w:r w:rsidRPr="00823F34">
        <w:rPr>
          <w:rFonts w:ascii="Times New Roman" w:hAnsi="Times New Roman" w:cs="Times New Roman"/>
          <w:sz w:val="24"/>
        </w:rPr>
        <w:t>трансляцией с веб-камеры</w:t>
      </w:r>
      <w:r w:rsidRPr="00823F34">
        <w:rPr>
          <w:rFonts w:ascii="Times New Roman" w:hAnsi="Times New Roman" w:cs="Times New Roman"/>
          <w:sz w:val="24"/>
          <w:szCs w:val="24"/>
        </w:rPr>
        <w:t>.</w:t>
      </w:r>
    </w:p>
    <w:p w:rsidR="00C423E4" w:rsidRPr="00823F34" w:rsidRDefault="0090650A" w:rsidP="00823F3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Да можем</w:t>
      </w:r>
      <w:r w:rsidRPr="00823F34">
        <w:rPr>
          <w:rFonts w:ascii="Times New Roman" w:hAnsi="Times New Roman" w:cs="Times New Roman"/>
          <w:sz w:val="24"/>
          <w:szCs w:val="24"/>
        </w:rPr>
        <w:t xml:space="preserve">, </w:t>
      </w:r>
      <w:r w:rsidR="00155C7F"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 это непрактично</w:t>
      </w:r>
      <w:r w:rsidR="00155C7F"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155C7F"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придется обрабатывать кадры по очереди</w:t>
      </w:r>
      <w:r w:rsidRPr="00823F34">
        <w:rPr>
          <w:rFonts w:ascii="Times New Roman" w:hAnsi="Times New Roman" w:cs="Times New Roman"/>
          <w:sz w:val="24"/>
          <w:szCs w:val="24"/>
        </w:rPr>
        <w:t xml:space="preserve">, поскольку </w:t>
      </w:r>
      <w:r w:rsidR="00155C7F" w:rsidRPr="00823F34">
        <w:rPr>
          <w:rFonts w:ascii="Times New Roman" w:hAnsi="Times New Roman" w:cs="Times New Roman"/>
          <w:sz w:val="24"/>
          <w:szCs w:val="24"/>
        </w:rPr>
        <w:t>потоку, захватывающему изображение,</w:t>
      </w:r>
      <w:r w:rsidRPr="00823F34">
        <w:rPr>
          <w:rFonts w:ascii="Times New Roman" w:hAnsi="Times New Roman" w:cs="Times New Roman"/>
          <w:sz w:val="24"/>
          <w:szCs w:val="24"/>
        </w:rPr>
        <w:t xml:space="preserve"> придётся дожидаться конца обработки предыдущего кадра перед тем как передать на обработку следующий.</w:t>
      </w:r>
    </w:p>
    <w:p w:rsidR="00523FF5" w:rsidRPr="00823F34" w:rsidRDefault="00523FF5" w:rsidP="00523F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23F34">
        <w:rPr>
          <w:rFonts w:ascii="Times New Roman" w:hAnsi="Times New Roman" w:cs="Times New Roman"/>
          <w:b/>
          <w:sz w:val="32"/>
          <w:szCs w:val="32"/>
        </w:rPr>
        <w:t>Исходный код и Дистрибутив программы</w:t>
      </w:r>
    </w:p>
    <w:p w:rsidR="00C423E4" w:rsidRPr="00823F34" w:rsidRDefault="00C72198" w:rsidP="00C72198">
      <w:pPr>
        <w:pStyle w:val="a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23F34">
        <w:rPr>
          <w:rFonts w:ascii="Times New Roman" w:hAnsi="Times New Roman" w:cs="Times New Roman"/>
          <w:sz w:val="24"/>
          <w:szCs w:val="24"/>
        </w:rPr>
        <w:t xml:space="preserve">Файлы проекта </w:t>
      </w:r>
      <w:r w:rsidRPr="00823F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можно посмотреть, перейдя по следующей ссылке: </w:t>
      </w:r>
      <w:hyperlink r:id="rId8" w:history="1"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https://github.com/Gremlinden/-Gremlinden--</w:t>
        </w:r>
        <w:proofErr w:type="spellStart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Computer</w:t>
        </w:r>
        <w:proofErr w:type="spellEnd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</w:t>
        </w:r>
        <w:proofErr w:type="spellStart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vision</w:t>
        </w:r>
        <w:proofErr w:type="spellEnd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-Qt-</w:t>
        </w:r>
        <w:proofErr w:type="spellStart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and</w:t>
        </w:r>
        <w:proofErr w:type="spellEnd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-</w:t>
        </w:r>
        <w:proofErr w:type="spellStart"/>
        <w:r w:rsidRPr="00823F3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OpenCV</w:t>
        </w:r>
        <w:proofErr w:type="spellEnd"/>
      </w:hyperlink>
    </w:p>
    <w:p w:rsidR="00C72198" w:rsidRPr="00823F34" w:rsidRDefault="00C72198" w:rsidP="00C721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3FF5" w:rsidRPr="00823F34" w:rsidRDefault="00523FF5" w:rsidP="00523F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23F34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AB08BB" w:rsidRPr="00823F34" w:rsidRDefault="00597AD1" w:rsidP="00AB08BB">
      <w:pPr>
        <w:pStyle w:val="a3"/>
        <w:rPr>
          <w:rFonts w:ascii="Times New Roman" w:hAnsi="Times New Roman" w:cs="Times New Roman"/>
          <w:sz w:val="24"/>
          <w:szCs w:val="24"/>
        </w:rPr>
      </w:pPr>
      <w:r w:rsidRPr="00823F34">
        <w:rPr>
          <w:rFonts w:ascii="Times New Roman" w:hAnsi="Times New Roman" w:cs="Times New Roman"/>
          <w:sz w:val="24"/>
          <w:szCs w:val="24"/>
        </w:rPr>
        <w:t>В ходе выполнения л</w:t>
      </w:r>
      <w:r w:rsidR="00AB08BB" w:rsidRPr="00823F34">
        <w:rPr>
          <w:rFonts w:ascii="Times New Roman" w:hAnsi="Times New Roman" w:cs="Times New Roman"/>
          <w:sz w:val="24"/>
          <w:szCs w:val="24"/>
        </w:rPr>
        <w:t xml:space="preserve">абораторной работы я </w:t>
      </w:r>
      <w:r w:rsidR="00AB08BB" w:rsidRPr="00823F34">
        <w:rPr>
          <w:rFonts w:ascii="Times New Roman" w:hAnsi="Times New Roman" w:cs="Times New Roman"/>
          <w:sz w:val="24"/>
        </w:rPr>
        <w:t xml:space="preserve">познакомился с основами обработки потока изображений и алгоритмами </w:t>
      </w:r>
      <w:proofErr w:type="spellStart"/>
      <w:r w:rsidR="00AB08BB" w:rsidRPr="00823F34">
        <w:rPr>
          <w:rFonts w:ascii="Times New Roman" w:hAnsi="Times New Roman" w:cs="Times New Roman"/>
          <w:sz w:val="24"/>
        </w:rPr>
        <w:t>детекции</w:t>
      </w:r>
      <w:proofErr w:type="spellEnd"/>
      <w:r w:rsidR="00AB08BB" w:rsidRPr="00823F34">
        <w:rPr>
          <w:rFonts w:ascii="Times New Roman" w:hAnsi="Times New Roman" w:cs="Times New Roman"/>
          <w:sz w:val="24"/>
        </w:rPr>
        <w:t xml:space="preserve"> движений</w:t>
      </w:r>
      <w:r w:rsidR="00AB08BB" w:rsidRPr="00823F34">
        <w:rPr>
          <w:rFonts w:ascii="Times New Roman" w:hAnsi="Times New Roman" w:cs="Times New Roman"/>
          <w:sz w:val="24"/>
        </w:rPr>
        <w:t>.</w:t>
      </w:r>
    </w:p>
    <w:p w:rsidR="00155C7F" w:rsidRPr="00823F34" w:rsidRDefault="00155C7F" w:rsidP="006D0B97">
      <w:pPr>
        <w:rPr>
          <w:rFonts w:ascii="Times New Roman" w:hAnsi="Times New Roman" w:cs="Times New Roman"/>
          <w:b/>
          <w:sz w:val="32"/>
          <w:szCs w:val="32"/>
        </w:rPr>
      </w:pPr>
    </w:p>
    <w:sectPr w:rsidR="00155C7F" w:rsidRPr="0082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017"/>
    <w:multiLevelType w:val="hybridMultilevel"/>
    <w:tmpl w:val="CE08ADC4"/>
    <w:lvl w:ilvl="0" w:tplc="90CEC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B21B88"/>
    <w:multiLevelType w:val="hybridMultilevel"/>
    <w:tmpl w:val="62664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7806"/>
    <w:multiLevelType w:val="hybridMultilevel"/>
    <w:tmpl w:val="6268969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B076E93"/>
    <w:multiLevelType w:val="hybridMultilevel"/>
    <w:tmpl w:val="A030C1B6"/>
    <w:lvl w:ilvl="0" w:tplc="4CE2E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4D313D"/>
    <w:multiLevelType w:val="hybridMultilevel"/>
    <w:tmpl w:val="46C43B82"/>
    <w:lvl w:ilvl="0" w:tplc="2D6625D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B6193"/>
    <w:multiLevelType w:val="hybridMultilevel"/>
    <w:tmpl w:val="1D4EC01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145768"/>
    <w:multiLevelType w:val="hybridMultilevel"/>
    <w:tmpl w:val="8EDAD6D2"/>
    <w:lvl w:ilvl="0" w:tplc="EA7059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A7B41"/>
    <w:multiLevelType w:val="hybridMultilevel"/>
    <w:tmpl w:val="70108BB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A7A196E"/>
    <w:multiLevelType w:val="hybridMultilevel"/>
    <w:tmpl w:val="1206D64A"/>
    <w:lvl w:ilvl="0" w:tplc="A1E8BF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8E318E"/>
    <w:multiLevelType w:val="hybridMultilevel"/>
    <w:tmpl w:val="256CFBE0"/>
    <w:lvl w:ilvl="0" w:tplc="345E5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C368A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3"/>
    <w:lvlOverride w:ilvl="0">
      <w:lvl w:ilvl="0" w:tplc="4CE2E0B2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F5"/>
    <w:rsid w:val="00060870"/>
    <w:rsid w:val="00061668"/>
    <w:rsid w:val="00155C7F"/>
    <w:rsid w:val="00167CD6"/>
    <w:rsid w:val="003073CD"/>
    <w:rsid w:val="0045035F"/>
    <w:rsid w:val="00523FF5"/>
    <w:rsid w:val="00597AD1"/>
    <w:rsid w:val="005F1E6C"/>
    <w:rsid w:val="006D0B97"/>
    <w:rsid w:val="007806C6"/>
    <w:rsid w:val="00823F34"/>
    <w:rsid w:val="008506B0"/>
    <w:rsid w:val="0090650A"/>
    <w:rsid w:val="009E09F4"/>
    <w:rsid w:val="00AB08BB"/>
    <w:rsid w:val="00AF413C"/>
    <w:rsid w:val="00B6785C"/>
    <w:rsid w:val="00BC659A"/>
    <w:rsid w:val="00BD15FC"/>
    <w:rsid w:val="00C423E4"/>
    <w:rsid w:val="00C72198"/>
    <w:rsid w:val="00C934F5"/>
    <w:rsid w:val="00CA2FF4"/>
    <w:rsid w:val="00CE1DC7"/>
    <w:rsid w:val="00DC5667"/>
    <w:rsid w:val="00E30DD4"/>
    <w:rsid w:val="00EC7E23"/>
    <w:rsid w:val="00F8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C9E3"/>
  <w15:chartTrackingRefBased/>
  <w15:docId w15:val="{04CB7D17-23C6-434D-8866-CD6E4BFE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FF5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23FF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2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72198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CE1DC7"/>
    <w:rPr>
      <w:i/>
      <w:iCs/>
    </w:rPr>
  </w:style>
  <w:style w:type="character" w:styleId="a7">
    <w:name w:val="Strong"/>
    <w:basedOn w:val="a0"/>
    <w:uiPriority w:val="22"/>
    <w:qFormat/>
    <w:rsid w:val="00AF4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mlinden/-Gremlinden--Computer-vision-Qt-and-OpenC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2022-04-18T09:11:00Z</dcterms:created>
  <dcterms:modified xsi:type="dcterms:W3CDTF">2022-04-21T14:27:00Z</dcterms:modified>
</cp:coreProperties>
</file>