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CAC20" w14:textId="77777777" w:rsidR="00CE59CE" w:rsidRPr="00CE59CE" w:rsidRDefault="00CE59CE" w:rsidP="00CE59CE">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EXCEL PROJECT REPORT</w:t>
      </w:r>
    </w:p>
    <w:p w14:paraId="4673F46F" w14:textId="77777777" w:rsidR="00CE59CE" w:rsidRPr="00CE59CE" w:rsidRDefault="00CE59CE" w:rsidP="00CE59CE">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(Project Semester: January-April 2025)</w:t>
      </w:r>
    </w:p>
    <w:p w14:paraId="697511A0"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2228A25F">
          <v:rect id="_x0000_i1036" alt="" style="width:451.3pt;height:.05pt;mso-width-percent:0;mso-height-percent:0;mso-width-percent:0;mso-height-percent:0" o:hralign="center" o:hrstd="t" o:hr="t" fillcolor="#a0a0a0" stroked="f"/>
        </w:pict>
      </w:r>
    </w:p>
    <w:p w14:paraId="4B321605" w14:textId="77777777" w:rsidR="00CE59CE" w:rsidRPr="00CE59CE" w:rsidRDefault="00CE59CE" w:rsidP="00CE59CE">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Title of the Project:</w:t>
      </w:r>
      <w:r w:rsidRPr="00CE59CE">
        <w:rPr>
          <w:rFonts w:ascii="Times New Roman" w:eastAsia="Times New Roman" w:hAnsi="Times New Roman" w:cs="Times New Roman"/>
          <w:color w:val="000000"/>
          <w:kern w:val="0"/>
          <w:lang w:eastAsia="en-GB"/>
          <w14:ligatures w14:val="none"/>
        </w:rPr>
        <w:br/>
        <w:t>Video Game Sales Analysis Dashboard using Advanced Excel</w:t>
      </w:r>
    </w:p>
    <w:p w14:paraId="5B83910F" w14:textId="77777777" w:rsidR="00CE59CE" w:rsidRPr="00CE59CE" w:rsidRDefault="00CE59CE" w:rsidP="00CE59CE">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Submitted by:</w:t>
      </w:r>
    </w:p>
    <w:p w14:paraId="6160E515" w14:textId="1E5533B8" w:rsidR="00CE59CE" w:rsidRPr="00CE59CE" w:rsidRDefault="00CE59CE" w:rsidP="00CE59CE">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Anurag Karmakar</w:t>
      </w:r>
      <w:r w:rsidRPr="00CE59CE">
        <w:rPr>
          <w:rFonts w:ascii="Times New Roman" w:eastAsia="Times New Roman" w:hAnsi="Times New Roman" w:cs="Times New Roman"/>
          <w:color w:val="000000"/>
          <w:kern w:val="0"/>
          <w:lang w:eastAsia="en-GB"/>
          <w14:ligatures w14:val="none"/>
        </w:rPr>
        <w:br/>
        <w:t>Registration No.: 12318142</w:t>
      </w:r>
      <w:r w:rsidRPr="00CE59CE">
        <w:rPr>
          <w:rFonts w:ascii="Times New Roman" w:eastAsia="Times New Roman" w:hAnsi="Times New Roman" w:cs="Times New Roman"/>
          <w:color w:val="000000"/>
          <w:kern w:val="0"/>
          <w:lang w:eastAsia="en-GB"/>
          <w14:ligatures w14:val="none"/>
        </w:rPr>
        <w:br/>
        <w:t xml:space="preserve">Programme and Section: </w:t>
      </w:r>
      <w:proofErr w:type="spellStart"/>
      <w:r w:rsidRPr="00CE59CE">
        <w:rPr>
          <w:rFonts w:ascii="Times New Roman" w:eastAsia="Times New Roman" w:hAnsi="Times New Roman" w:cs="Times New Roman"/>
          <w:color w:val="000000"/>
          <w:kern w:val="0"/>
          <w:lang w:eastAsia="en-GB"/>
          <w14:ligatures w14:val="none"/>
        </w:rPr>
        <w:t>B.</w:t>
      </w:r>
      <w:r>
        <w:rPr>
          <w:rFonts w:ascii="Times New Roman" w:eastAsia="Times New Roman" w:hAnsi="Times New Roman" w:cs="Times New Roman"/>
          <w:color w:val="000000"/>
          <w:kern w:val="0"/>
          <w:lang w:eastAsia="en-GB"/>
          <w14:ligatures w14:val="none"/>
        </w:rPr>
        <w:t>T</w:t>
      </w:r>
      <w:r w:rsidRPr="00CE59CE">
        <w:rPr>
          <w:rFonts w:ascii="Times New Roman" w:eastAsia="Times New Roman" w:hAnsi="Times New Roman" w:cs="Times New Roman"/>
          <w:color w:val="000000"/>
          <w:kern w:val="0"/>
          <w:lang w:eastAsia="en-GB"/>
          <w14:ligatures w14:val="none"/>
        </w:rPr>
        <w:t>ech</w:t>
      </w:r>
      <w:proofErr w:type="spellEnd"/>
      <w:r w:rsidRPr="00CE59CE">
        <w:rPr>
          <w:rFonts w:ascii="Times New Roman" w:eastAsia="Times New Roman" w:hAnsi="Times New Roman" w:cs="Times New Roman"/>
          <w:color w:val="000000"/>
          <w:kern w:val="0"/>
          <w:lang w:eastAsia="en-GB"/>
          <w14:ligatures w14:val="none"/>
        </w:rPr>
        <w:t xml:space="preserve"> CSE (K23FD)</w:t>
      </w:r>
      <w:r w:rsidRPr="00CE59CE">
        <w:rPr>
          <w:rFonts w:ascii="Times New Roman" w:eastAsia="Times New Roman" w:hAnsi="Times New Roman" w:cs="Times New Roman"/>
          <w:color w:val="000000"/>
          <w:kern w:val="0"/>
          <w:lang w:eastAsia="en-GB"/>
          <w14:ligatures w14:val="none"/>
        </w:rPr>
        <w:br/>
        <w:t>Course Code: INT375</w:t>
      </w:r>
    </w:p>
    <w:p w14:paraId="5D414166" w14:textId="77777777" w:rsidR="00CE59CE" w:rsidRPr="00CE59CE" w:rsidRDefault="00CE59CE" w:rsidP="00CE59CE">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Under the Guidance of:</w:t>
      </w:r>
      <w:r w:rsidRPr="00CE59CE">
        <w:rPr>
          <w:rFonts w:ascii="Times New Roman" w:eastAsia="Times New Roman" w:hAnsi="Times New Roman" w:cs="Times New Roman"/>
          <w:color w:val="000000"/>
          <w:kern w:val="0"/>
          <w:lang w:eastAsia="en-GB"/>
          <w14:ligatures w14:val="none"/>
        </w:rPr>
        <w:t> </w:t>
      </w:r>
      <w:proofErr w:type="spellStart"/>
      <w:r w:rsidRPr="00CE59CE">
        <w:rPr>
          <w:rFonts w:ascii="Times New Roman" w:eastAsia="Times New Roman" w:hAnsi="Times New Roman" w:cs="Times New Roman"/>
          <w:color w:val="000000"/>
          <w:kern w:val="0"/>
          <w:lang w:eastAsia="en-GB"/>
          <w14:ligatures w14:val="none"/>
        </w:rPr>
        <w:t>Dr.</w:t>
      </w:r>
      <w:proofErr w:type="spellEnd"/>
      <w:r w:rsidRPr="00CE59CE">
        <w:rPr>
          <w:rFonts w:ascii="Times New Roman" w:eastAsia="Times New Roman" w:hAnsi="Times New Roman" w:cs="Times New Roman"/>
          <w:color w:val="000000"/>
          <w:kern w:val="0"/>
          <w:lang w:eastAsia="en-GB"/>
          <w14:ligatures w14:val="none"/>
        </w:rPr>
        <w:t xml:space="preserve"> Karan Bajaj (UID : 32130)</w:t>
      </w:r>
    </w:p>
    <w:p w14:paraId="2B76E00A" w14:textId="77777777" w:rsidR="00CE59CE" w:rsidRPr="00CE59CE" w:rsidRDefault="00CE59CE" w:rsidP="00CE59CE">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Discipline of CSE/IT</w:t>
      </w:r>
      <w:r w:rsidRPr="00CE59CE">
        <w:rPr>
          <w:rFonts w:ascii="Times New Roman" w:eastAsia="Times New Roman" w:hAnsi="Times New Roman" w:cs="Times New Roman"/>
          <w:color w:val="000000"/>
          <w:kern w:val="0"/>
          <w:lang w:eastAsia="en-GB"/>
          <w14:ligatures w14:val="none"/>
        </w:rPr>
        <w:br/>
        <w:t>Lovely School of Computer Science &amp; Engineering</w:t>
      </w:r>
      <w:r w:rsidRPr="00CE59CE">
        <w:rPr>
          <w:rFonts w:ascii="Times New Roman" w:eastAsia="Times New Roman" w:hAnsi="Times New Roman" w:cs="Times New Roman"/>
          <w:color w:val="000000"/>
          <w:kern w:val="0"/>
          <w:lang w:eastAsia="en-GB"/>
          <w14:ligatures w14:val="none"/>
        </w:rPr>
        <w:br/>
        <w:t>Lovely Professional University, Phagwara</w:t>
      </w:r>
    </w:p>
    <w:p w14:paraId="0A7DAE63"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0BE9D5D4">
          <v:rect id="_x0000_i1035" alt="" style="width:451.3pt;height:.05pt;mso-width-percent:0;mso-height-percent:0;mso-width-percent:0;mso-height-percent:0" o:hralign="center" o:hrstd="t" o:hr="t" fillcolor="#a0a0a0" stroked="f"/>
        </w:pict>
      </w:r>
    </w:p>
    <w:p w14:paraId="1297BBC6"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DECLARATION</w:t>
      </w:r>
    </w:p>
    <w:p w14:paraId="620B4A0F"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I, Anurag Karmakar, student of Bachelors of Technology (</w:t>
      </w:r>
      <w:proofErr w:type="spellStart"/>
      <w:r w:rsidRPr="00CE59CE">
        <w:rPr>
          <w:rFonts w:ascii="Times New Roman" w:eastAsia="Times New Roman" w:hAnsi="Times New Roman" w:cs="Times New Roman"/>
          <w:color w:val="000000"/>
          <w:kern w:val="0"/>
          <w:lang w:eastAsia="en-GB"/>
          <w14:ligatures w14:val="none"/>
        </w:rPr>
        <w:t>B.Tech</w:t>
      </w:r>
      <w:proofErr w:type="spellEnd"/>
      <w:r w:rsidRPr="00CE59CE">
        <w:rPr>
          <w:rFonts w:ascii="Times New Roman" w:eastAsia="Times New Roman" w:hAnsi="Times New Roman" w:cs="Times New Roman"/>
          <w:color w:val="000000"/>
          <w:kern w:val="0"/>
          <w:lang w:eastAsia="en-GB"/>
          <w14:ligatures w14:val="none"/>
        </w:rPr>
        <w:t>) under CSE/IT Discipline at Lovely Professional University, Punjab, hereby declare that all the information furnished in this project report is based on my own intensive work and is genuine.</w:t>
      </w:r>
    </w:p>
    <w:p w14:paraId="662504F4"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Date: 03-April-2025</w:t>
      </w:r>
    </w:p>
    <w:p w14:paraId="353BE6DF"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Signature:</w:t>
      </w:r>
      <w:r w:rsidRPr="00CE59CE">
        <w:rPr>
          <w:rFonts w:ascii="Times New Roman" w:eastAsia="Times New Roman" w:hAnsi="Times New Roman" w:cs="Times New Roman"/>
          <w:color w:val="000000"/>
          <w:kern w:val="0"/>
          <w:lang w:eastAsia="en-GB"/>
          <w14:ligatures w14:val="none"/>
        </w:rPr>
        <w:br/>
        <w:t>Registration No.: 12318142</w:t>
      </w:r>
      <w:r w:rsidRPr="00CE59CE">
        <w:rPr>
          <w:rFonts w:ascii="Times New Roman" w:eastAsia="Times New Roman" w:hAnsi="Times New Roman" w:cs="Times New Roman"/>
          <w:color w:val="000000"/>
          <w:kern w:val="0"/>
          <w:lang w:eastAsia="en-GB"/>
          <w14:ligatures w14:val="none"/>
        </w:rPr>
        <w:br/>
        <w:t>Name of the Student: Anurag Karmakar</w:t>
      </w:r>
    </w:p>
    <w:p w14:paraId="5614D7DF"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24BCEC27">
          <v:rect id="_x0000_i1034" alt="" style="width:451.3pt;height:.05pt;mso-width-percent:0;mso-height-percent:0;mso-width-percent:0;mso-height-percent:0" o:hralign="center" o:hrstd="t" o:hr="t" fillcolor="#a0a0a0" stroked="f"/>
        </w:pict>
      </w:r>
    </w:p>
    <w:p w14:paraId="78AA5E33"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CERTIFICATE</w:t>
      </w:r>
    </w:p>
    <w:p w14:paraId="3AECC2B7" w14:textId="1B5002EE"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This is to certify that Sakshi Srivastava bearing Registration No. 1231</w:t>
      </w:r>
      <w:r>
        <w:rPr>
          <w:rFonts w:ascii="Times New Roman" w:eastAsia="Times New Roman" w:hAnsi="Times New Roman" w:cs="Times New Roman"/>
          <w:color w:val="000000"/>
          <w:kern w:val="0"/>
          <w:lang w:eastAsia="en-GB"/>
          <w14:ligatures w14:val="none"/>
        </w:rPr>
        <w:t>8142</w:t>
      </w:r>
      <w:r w:rsidRPr="00CE59CE">
        <w:rPr>
          <w:rFonts w:ascii="Times New Roman" w:eastAsia="Times New Roman" w:hAnsi="Times New Roman" w:cs="Times New Roman"/>
          <w:color w:val="000000"/>
          <w:kern w:val="0"/>
          <w:lang w:eastAsia="en-GB"/>
          <w14:ligatures w14:val="none"/>
        </w:rPr>
        <w:t xml:space="preserve"> has completed INT375 project titled “Video Game Sales Analysis Dashboard using Advanced Excel” under my guidance and supervision. To the best of my knowledge, the present work is the result of her original development, effort, and study.</w:t>
      </w:r>
    </w:p>
    <w:p w14:paraId="27F6A772"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CE59CE">
        <w:rPr>
          <w:rFonts w:ascii="Times New Roman" w:eastAsia="Times New Roman" w:hAnsi="Times New Roman" w:cs="Times New Roman"/>
          <w:color w:val="000000"/>
          <w:kern w:val="0"/>
          <w:lang w:eastAsia="en-GB"/>
          <w14:ligatures w14:val="none"/>
        </w:rPr>
        <w:t>Dr.</w:t>
      </w:r>
      <w:proofErr w:type="spellEnd"/>
      <w:r w:rsidRPr="00CE59CE">
        <w:rPr>
          <w:rFonts w:ascii="Times New Roman" w:eastAsia="Times New Roman" w:hAnsi="Times New Roman" w:cs="Times New Roman"/>
          <w:color w:val="000000"/>
          <w:kern w:val="0"/>
          <w:lang w:eastAsia="en-GB"/>
          <w14:ligatures w14:val="none"/>
        </w:rPr>
        <w:t xml:space="preserve"> Karan Bajaj</w:t>
      </w:r>
      <w:r w:rsidRPr="00CE59CE">
        <w:rPr>
          <w:rFonts w:ascii="Times New Roman" w:eastAsia="Times New Roman" w:hAnsi="Times New Roman" w:cs="Times New Roman"/>
          <w:color w:val="000000"/>
          <w:kern w:val="0"/>
          <w:lang w:eastAsia="en-GB"/>
          <w14:ligatures w14:val="none"/>
        </w:rPr>
        <w:br/>
        <w:t>Assistant Professor</w:t>
      </w:r>
      <w:r w:rsidRPr="00CE59CE">
        <w:rPr>
          <w:rFonts w:ascii="Times New Roman" w:eastAsia="Times New Roman" w:hAnsi="Times New Roman" w:cs="Times New Roman"/>
          <w:color w:val="000000"/>
          <w:kern w:val="0"/>
          <w:lang w:eastAsia="en-GB"/>
          <w14:ligatures w14:val="none"/>
        </w:rPr>
        <w:br/>
        <w:t>School of Computer Science &amp; Engineering</w:t>
      </w:r>
      <w:r w:rsidRPr="00CE59CE">
        <w:rPr>
          <w:rFonts w:ascii="Times New Roman" w:eastAsia="Times New Roman" w:hAnsi="Times New Roman" w:cs="Times New Roman"/>
          <w:color w:val="000000"/>
          <w:kern w:val="0"/>
          <w:lang w:eastAsia="en-GB"/>
          <w14:ligatures w14:val="none"/>
        </w:rPr>
        <w:br/>
        <w:t>Lovely Professional University</w:t>
      </w:r>
      <w:r w:rsidRPr="00CE59CE">
        <w:rPr>
          <w:rFonts w:ascii="Times New Roman" w:eastAsia="Times New Roman" w:hAnsi="Times New Roman" w:cs="Times New Roman"/>
          <w:color w:val="000000"/>
          <w:kern w:val="0"/>
          <w:lang w:eastAsia="en-GB"/>
          <w14:ligatures w14:val="none"/>
        </w:rPr>
        <w:br/>
        <w:t>Phagwara, Punjab</w:t>
      </w:r>
    </w:p>
    <w:p w14:paraId="3C828666"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lastRenderedPageBreak/>
        <w:t>Date: 04-April-2025</w:t>
      </w:r>
    </w:p>
    <w:p w14:paraId="766AC38E"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7EBC483D">
          <v:rect id="_x0000_i1033" alt="" style="width:451.3pt;height:.05pt;mso-width-percent:0;mso-height-percent:0;mso-width-percent:0;mso-height-percent:0" o:hralign="center" o:hrstd="t" o:hr="t" fillcolor="#a0a0a0" stroked="f"/>
        </w:pict>
      </w:r>
    </w:p>
    <w:p w14:paraId="78DD09E1"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ACKNOWLEDGMENT</w:t>
      </w:r>
    </w:p>
    <w:p w14:paraId="52D10123"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 xml:space="preserve">I would like to express my sincere gratitude to </w:t>
      </w:r>
      <w:proofErr w:type="spellStart"/>
      <w:r w:rsidRPr="00CE59CE">
        <w:rPr>
          <w:rFonts w:ascii="Times New Roman" w:eastAsia="Times New Roman" w:hAnsi="Times New Roman" w:cs="Times New Roman"/>
          <w:color w:val="000000"/>
          <w:kern w:val="0"/>
          <w:lang w:eastAsia="en-GB"/>
          <w14:ligatures w14:val="none"/>
        </w:rPr>
        <w:t>Dr.</w:t>
      </w:r>
      <w:proofErr w:type="spellEnd"/>
      <w:r w:rsidRPr="00CE59CE">
        <w:rPr>
          <w:rFonts w:ascii="Times New Roman" w:eastAsia="Times New Roman" w:hAnsi="Times New Roman" w:cs="Times New Roman"/>
          <w:color w:val="000000"/>
          <w:kern w:val="0"/>
          <w:lang w:eastAsia="en-GB"/>
          <w14:ligatures w14:val="none"/>
        </w:rPr>
        <w:t xml:space="preserve"> Karan Bajaj Sir, my project guide, for their invaluable support, guidance, and encouragement throughout the development of this project. Their expert insights and constructive feedback have been instrumental in shaping the project's outcome.</w:t>
      </w:r>
    </w:p>
    <w:p w14:paraId="3725740E"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I am also thankful to Lovely Professional University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32E21CD8"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Lastly, I would like to acknowledge the unwavering support of my family and friends, whose encouragement has been a source of inspiration throughout this journey.</w:t>
      </w:r>
    </w:p>
    <w:p w14:paraId="2779698E"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182C5595">
          <v:rect id="_x0000_i1032" alt="" style="width:451.3pt;height:.05pt;mso-width-percent:0;mso-height-percent:0;mso-width-percent:0;mso-height-percent:0" o:hralign="center" o:hrstd="t" o:hr="t" fillcolor="#a0a0a0" stroked="f"/>
        </w:pict>
      </w:r>
    </w:p>
    <w:p w14:paraId="77D33351"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TABLE OF CONTENTS</w:t>
      </w:r>
    </w:p>
    <w:p w14:paraId="7C64963F" w14:textId="77777777" w:rsidR="00CE59CE" w:rsidRPr="00CE59CE" w:rsidRDefault="00CE59CE" w:rsidP="00CE59C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Introduction</w:t>
      </w:r>
    </w:p>
    <w:p w14:paraId="39E4D76A" w14:textId="77777777" w:rsidR="00CE59CE" w:rsidRPr="00CE59CE" w:rsidRDefault="00CE59CE" w:rsidP="00CE59C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Source of Dataset</w:t>
      </w:r>
    </w:p>
    <w:p w14:paraId="1B28BFF9" w14:textId="77777777" w:rsidR="00CE59CE" w:rsidRPr="00CE59CE" w:rsidRDefault="00CE59CE" w:rsidP="00CE59C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Dataset Preprocessing</w:t>
      </w:r>
    </w:p>
    <w:p w14:paraId="05596B5C" w14:textId="77777777" w:rsidR="00CE59CE" w:rsidRPr="00CE59CE" w:rsidRDefault="00CE59CE" w:rsidP="00CE59C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Analysis on Dataset</w:t>
      </w:r>
    </w:p>
    <w:p w14:paraId="527848DD" w14:textId="77777777" w:rsidR="00CE59CE" w:rsidRPr="00CE59CE" w:rsidRDefault="00CE59CE" w:rsidP="00CE59C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Conclusion</w:t>
      </w:r>
    </w:p>
    <w:p w14:paraId="6B903913" w14:textId="77777777" w:rsidR="00CE59CE" w:rsidRPr="00CE59CE" w:rsidRDefault="00CE59CE" w:rsidP="00CE59C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Future Scope</w:t>
      </w:r>
    </w:p>
    <w:p w14:paraId="16EA723C" w14:textId="77777777" w:rsidR="00CE59CE" w:rsidRPr="00CE59CE" w:rsidRDefault="00CE59CE" w:rsidP="00CE59C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References</w:t>
      </w:r>
    </w:p>
    <w:p w14:paraId="3B2D23AA"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77DBED8C">
          <v:rect id="_x0000_i1031" alt="" style="width:451.3pt;height:.05pt;mso-width-percent:0;mso-height-percent:0;mso-width-percent:0;mso-height-percent:0" o:hralign="center" o:hrstd="t" o:hr="t" fillcolor="#a0a0a0" stroked="f"/>
        </w:pict>
      </w:r>
    </w:p>
    <w:p w14:paraId="4DBE0F9E" w14:textId="77777777" w:rsidR="00CE59CE" w:rsidRPr="00CE59CE" w:rsidRDefault="00CE59CE" w:rsidP="00CE59C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CE59CE">
        <w:rPr>
          <w:rFonts w:ascii="Times New Roman" w:eastAsia="Times New Roman" w:hAnsi="Times New Roman" w:cs="Times New Roman"/>
          <w:b/>
          <w:bCs/>
          <w:color w:val="000000"/>
          <w:kern w:val="36"/>
          <w:sz w:val="48"/>
          <w:szCs w:val="48"/>
          <w:lang w:eastAsia="en-GB"/>
          <w14:ligatures w14:val="none"/>
        </w:rPr>
        <w:t>1. INTRODUCTION</w:t>
      </w:r>
    </w:p>
    <w:p w14:paraId="0F69F898"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In today's data-driven world, the gaming industry has become one of the fastest-growing sectors globally. Understanding patterns in game sales can provide key insights into market dynamics, consumer preferences, and future trends.</w:t>
      </w:r>
    </w:p>
    <w:p w14:paraId="6F728AAD"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This project, titled "Video Game Sales Analysis Dashboard using Advanced Excel," leverages Microsoft Excel's advanced functionalities to explore and visualize a dataset of 2000 video game titles. Techniques such as Power Query, Pivot Tables, Calculated Fields, Slicers, Timelines, KPI Cards, and Conditional Formatting were used to build an interactive, real-time analytical dashboard.</w:t>
      </w:r>
    </w:p>
    <w:p w14:paraId="183EF62D"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Through this project, we:</w:t>
      </w:r>
    </w:p>
    <w:p w14:paraId="4276E268" w14:textId="77777777" w:rsidR="00CE59CE" w:rsidRPr="00CE59CE" w:rsidRDefault="00CE59CE" w:rsidP="00CE59C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CE59CE">
        <w:rPr>
          <w:rFonts w:ascii="Times New Roman" w:eastAsia="Times New Roman" w:hAnsi="Times New Roman" w:cs="Times New Roman"/>
          <w:color w:val="000000"/>
          <w:kern w:val="0"/>
          <w:lang w:eastAsia="en-GB"/>
          <w14:ligatures w14:val="none"/>
        </w:rPr>
        <w:t>Analyzed</w:t>
      </w:r>
      <w:proofErr w:type="spellEnd"/>
      <w:r w:rsidRPr="00CE59CE">
        <w:rPr>
          <w:rFonts w:ascii="Times New Roman" w:eastAsia="Times New Roman" w:hAnsi="Times New Roman" w:cs="Times New Roman"/>
          <w:color w:val="000000"/>
          <w:kern w:val="0"/>
          <w:lang w:eastAsia="en-GB"/>
          <w14:ligatures w14:val="none"/>
        </w:rPr>
        <w:t xml:space="preserve"> regional sales trends</w:t>
      </w:r>
    </w:p>
    <w:p w14:paraId="65D88340" w14:textId="77777777" w:rsidR="00CE59CE" w:rsidRPr="00CE59CE" w:rsidRDefault="00CE59CE" w:rsidP="00CE59C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Identified top-performing games, publishers, and platforms</w:t>
      </w:r>
    </w:p>
    <w:p w14:paraId="3E30156D" w14:textId="77777777" w:rsidR="00CE59CE" w:rsidRPr="00CE59CE" w:rsidRDefault="00CE59CE" w:rsidP="00CE59C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lastRenderedPageBreak/>
        <w:t>Tracked genre-based sales dynamics</w:t>
      </w:r>
    </w:p>
    <w:p w14:paraId="55B2D502" w14:textId="77777777" w:rsidR="00CE59CE" w:rsidRPr="00CE59CE" w:rsidRDefault="00CE59CE" w:rsidP="00CE59C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Predicted future market directions</w:t>
      </w:r>
    </w:p>
    <w:p w14:paraId="48A28278"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This project showcases the power of Excel as not just a spreadsheet tool but a full-fledged Business Intelligence platform capable of turning raw data into actionable insights.</w:t>
      </w:r>
    </w:p>
    <w:p w14:paraId="1D742025"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4B350B72">
          <v:rect id="_x0000_i1030" alt="" style="width:451.3pt;height:.05pt;mso-width-percent:0;mso-height-percent:0;mso-width-percent:0;mso-height-percent:0" o:hralign="center" o:hrstd="t" o:hr="t" fillcolor="#a0a0a0" stroked="f"/>
        </w:pict>
      </w:r>
    </w:p>
    <w:p w14:paraId="0B01EA29" w14:textId="77777777" w:rsidR="00CE59CE" w:rsidRPr="00CE59CE" w:rsidRDefault="00CE59CE" w:rsidP="00CE59C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CE59CE">
        <w:rPr>
          <w:rFonts w:ascii="Times New Roman" w:eastAsia="Times New Roman" w:hAnsi="Times New Roman" w:cs="Times New Roman"/>
          <w:b/>
          <w:bCs/>
          <w:color w:val="000000"/>
          <w:kern w:val="36"/>
          <w:sz w:val="48"/>
          <w:szCs w:val="48"/>
          <w:lang w:eastAsia="en-GB"/>
          <w14:ligatures w14:val="none"/>
        </w:rPr>
        <w:t>2. SOURCE OF DATASET</w:t>
      </w:r>
    </w:p>
    <w:p w14:paraId="6380DBA4"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The dataset used for this project was obtained from </w:t>
      </w:r>
      <w:proofErr w:type="spellStart"/>
      <w:r w:rsidRPr="00CE59CE">
        <w:rPr>
          <w:rFonts w:ascii="Times New Roman" w:eastAsia="Times New Roman" w:hAnsi="Times New Roman" w:cs="Times New Roman"/>
          <w:b/>
          <w:bCs/>
          <w:color w:val="000000"/>
          <w:kern w:val="0"/>
          <w:lang w:eastAsia="en-GB"/>
          <w14:ligatures w14:val="none"/>
        </w:rPr>
        <w:t>VGChartz</w:t>
      </w:r>
      <w:proofErr w:type="spellEnd"/>
      <w:r w:rsidRPr="00CE59CE">
        <w:rPr>
          <w:rFonts w:ascii="Times New Roman" w:eastAsia="Times New Roman" w:hAnsi="Times New Roman" w:cs="Times New Roman"/>
          <w:color w:val="000000"/>
          <w:kern w:val="0"/>
          <w:lang w:eastAsia="en-GB"/>
          <w14:ligatures w14:val="none"/>
        </w:rPr>
        <w:t> — a reputed database for video game sales statistics.</w:t>
      </w:r>
    </w:p>
    <w:p w14:paraId="61771DFC" w14:textId="77777777" w:rsidR="00CE59CE" w:rsidRPr="00CE59CE" w:rsidRDefault="00CE59CE" w:rsidP="00CE59C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 xml:space="preserve">Title: </w:t>
      </w:r>
      <w:proofErr w:type="spellStart"/>
      <w:r w:rsidRPr="00CE59CE">
        <w:rPr>
          <w:rFonts w:ascii="Times New Roman" w:eastAsia="Times New Roman" w:hAnsi="Times New Roman" w:cs="Times New Roman"/>
          <w:color w:val="000000"/>
          <w:kern w:val="0"/>
          <w:lang w:eastAsia="en-GB"/>
          <w14:ligatures w14:val="none"/>
        </w:rPr>
        <w:t>VGChartz</w:t>
      </w:r>
      <w:proofErr w:type="spellEnd"/>
      <w:r w:rsidRPr="00CE59CE">
        <w:rPr>
          <w:rFonts w:ascii="Times New Roman" w:eastAsia="Times New Roman" w:hAnsi="Times New Roman" w:cs="Times New Roman"/>
          <w:color w:val="000000"/>
          <w:kern w:val="0"/>
          <w:lang w:eastAsia="en-GB"/>
          <w14:ligatures w14:val="none"/>
        </w:rPr>
        <w:t xml:space="preserve"> Video Game Sales 2024</w:t>
      </w:r>
    </w:p>
    <w:p w14:paraId="31C62C9B" w14:textId="77777777" w:rsidR="00CE59CE" w:rsidRPr="00CE59CE" w:rsidRDefault="00CE59CE" w:rsidP="00CE59C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Size: 2000 entries</w:t>
      </w:r>
    </w:p>
    <w:p w14:paraId="1AAA0AE8" w14:textId="77777777" w:rsidR="00CE59CE" w:rsidRPr="00CE59CE" w:rsidRDefault="00CE59CE" w:rsidP="00CE59C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Fields included: Game Title, Platform, Genre, Publisher, Developer, Regional Sales (NA, EU, JP, Other), Global Sales, Release Date.</w:t>
      </w:r>
    </w:p>
    <w:p w14:paraId="08711C88"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The data was curated to fit academic needs and prepared for advanced Excel-based analysis.</w:t>
      </w:r>
    </w:p>
    <w:p w14:paraId="7660545C"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4D04EA5B">
          <v:rect id="_x0000_i1029" alt="" style="width:451.3pt;height:.05pt;mso-width-percent:0;mso-height-percent:0;mso-width-percent:0;mso-height-percent:0" o:hralign="center" o:hrstd="t" o:hr="t" fillcolor="#a0a0a0" stroked="f"/>
        </w:pict>
      </w:r>
    </w:p>
    <w:p w14:paraId="68914E26" w14:textId="77777777" w:rsidR="00CE59CE" w:rsidRPr="00CE59CE" w:rsidRDefault="00CE59CE" w:rsidP="00CE59C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CE59CE">
        <w:rPr>
          <w:rFonts w:ascii="Times New Roman" w:eastAsia="Times New Roman" w:hAnsi="Times New Roman" w:cs="Times New Roman"/>
          <w:b/>
          <w:bCs/>
          <w:color w:val="000000"/>
          <w:kern w:val="36"/>
          <w:sz w:val="48"/>
          <w:szCs w:val="48"/>
          <w:lang w:eastAsia="en-GB"/>
          <w14:ligatures w14:val="none"/>
        </w:rPr>
        <w:t>3. DATASET PREPROCESSING</w:t>
      </w:r>
    </w:p>
    <w:p w14:paraId="296FE3E5"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Several preprocessing steps were carried out to clean and organize the dataset:</w:t>
      </w:r>
    </w:p>
    <w:p w14:paraId="448684BC" w14:textId="77777777" w:rsidR="00CE59CE" w:rsidRPr="00CE59CE" w:rsidRDefault="00CE59CE" w:rsidP="00CE59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Removed Empty Columns</w:t>
      </w:r>
      <w:r w:rsidRPr="00CE59CE">
        <w:rPr>
          <w:rFonts w:ascii="Times New Roman" w:eastAsia="Times New Roman" w:hAnsi="Times New Roman" w:cs="Times New Roman"/>
          <w:color w:val="000000"/>
          <w:kern w:val="0"/>
          <w:lang w:eastAsia="en-GB"/>
          <w14:ligatures w14:val="none"/>
        </w:rPr>
        <w:t>: Columns like Unnamed:12, Unnamed:13, Unnamed:14 were deleted.</w:t>
      </w:r>
    </w:p>
    <w:p w14:paraId="779EF124" w14:textId="77777777" w:rsidR="00CE59CE" w:rsidRPr="00CE59CE" w:rsidRDefault="00CE59CE" w:rsidP="00CE59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Standardized Column Names</w:t>
      </w:r>
      <w:r w:rsidRPr="00CE59CE">
        <w:rPr>
          <w:rFonts w:ascii="Times New Roman" w:eastAsia="Times New Roman" w:hAnsi="Times New Roman" w:cs="Times New Roman"/>
          <w:color w:val="000000"/>
          <w:kern w:val="0"/>
          <w:lang w:eastAsia="en-GB"/>
          <w14:ligatures w14:val="none"/>
        </w:rPr>
        <w:t>: Titles were formatted without spaces for easier referencing.</w:t>
      </w:r>
    </w:p>
    <w:p w14:paraId="2795F1E8" w14:textId="77777777" w:rsidR="00CE59CE" w:rsidRPr="00CE59CE" w:rsidRDefault="00CE59CE" w:rsidP="00CE59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Filled Missing Values</w:t>
      </w:r>
      <w:r w:rsidRPr="00CE59CE">
        <w:rPr>
          <w:rFonts w:ascii="Times New Roman" w:eastAsia="Times New Roman" w:hAnsi="Times New Roman" w:cs="Times New Roman"/>
          <w:color w:val="000000"/>
          <w:kern w:val="0"/>
          <w:lang w:eastAsia="en-GB"/>
          <w14:ligatures w14:val="none"/>
        </w:rPr>
        <w:t>: Null regional sales figures were replaced with 0.</w:t>
      </w:r>
    </w:p>
    <w:p w14:paraId="3E6E267A" w14:textId="77777777" w:rsidR="00CE59CE" w:rsidRPr="00CE59CE" w:rsidRDefault="00CE59CE" w:rsidP="00CE59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Formatted Date</w:t>
      </w:r>
      <w:r w:rsidRPr="00CE59CE">
        <w:rPr>
          <w:rFonts w:ascii="Times New Roman" w:eastAsia="Times New Roman" w:hAnsi="Times New Roman" w:cs="Times New Roman"/>
          <w:color w:val="000000"/>
          <w:kern w:val="0"/>
          <w:lang w:eastAsia="en-GB"/>
          <w14:ligatures w14:val="none"/>
        </w:rPr>
        <w:t>: Release dates were properly set to Excel’s Date format.</w:t>
      </w:r>
    </w:p>
    <w:p w14:paraId="22C6DDF4" w14:textId="77777777" w:rsidR="00CE59CE" w:rsidRPr="00CE59CE" w:rsidRDefault="00CE59CE" w:rsidP="00CE59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Calculated New Fields</w:t>
      </w:r>
      <w:r w:rsidRPr="00CE59CE">
        <w:rPr>
          <w:rFonts w:ascii="Times New Roman" w:eastAsia="Times New Roman" w:hAnsi="Times New Roman" w:cs="Times New Roman"/>
          <w:color w:val="000000"/>
          <w:kern w:val="0"/>
          <w:lang w:eastAsia="en-GB"/>
          <w14:ligatures w14:val="none"/>
        </w:rPr>
        <w:t>: Extracted 'Year' from 'Release Date' using formulas.</w:t>
      </w:r>
    </w:p>
    <w:p w14:paraId="423DA5FE" w14:textId="77777777" w:rsidR="00CE59CE" w:rsidRPr="00CE59CE" w:rsidRDefault="00CE59CE" w:rsidP="00CE59C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Data Type Verification</w:t>
      </w:r>
      <w:r w:rsidRPr="00CE59CE">
        <w:rPr>
          <w:rFonts w:ascii="Times New Roman" w:eastAsia="Times New Roman" w:hAnsi="Times New Roman" w:cs="Times New Roman"/>
          <w:color w:val="000000"/>
          <w:kern w:val="0"/>
          <w:lang w:eastAsia="en-GB"/>
          <w14:ligatures w14:val="none"/>
        </w:rPr>
        <w:t>: All sales figures formatted as numbers.</w:t>
      </w:r>
    </w:p>
    <w:p w14:paraId="5215DEA2"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Post-preprocessing, the dataset was ready for pivoting, dashboarding, and advanced visual analysis.</w:t>
      </w:r>
    </w:p>
    <w:p w14:paraId="2C0AD321"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509F8C02">
          <v:rect id="_x0000_i1028" alt="" style="width:451.3pt;height:.05pt;mso-width-percent:0;mso-height-percent:0;mso-width-percent:0;mso-height-percent:0" o:hralign="center" o:hrstd="t" o:hr="t" fillcolor="#a0a0a0" stroked="f"/>
        </w:pict>
      </w:r>
    </w:p>
    <w:p w14:paraId="36527081" w14:textId="77777777" w:rsidR="00CE59CE" w:rsidRPr="00CE59CE" w:rsidRDefault="00CE59CE" w:rsidP="00CE59C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CE59CE">
        <w:rPr>
          <w:rFonts w:ascii="Times New Roman" w:eastAsia="Times New Roman" w:hAnsi="Times New Roman" w:cs="Times New Roman"/>
          <w:b/>
          <w:bCs/>
          <w:color w:val="000000"/>
          <w:kern w:val="36"/>
          <w:sz w:val="48"/>
          <w:szCs w:val="48"/>
          <w:lang w:eastAsia="en-GB"/>
          <w14:ligatures w14:val="none"/>
        </w:rPr>
        <w:t>4. ANALYSIS ON DATASET</w:t>
      </w:r>
    </w:p>
    <w:p w14:paraId="13B2E4B3" w14:textId="77777777" w:rsidR="00CE59CE" w:rsidRPr="00CE59CE" w:rsidRDefault="00CE59CE" w:rsidP="00CE59C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CE59CE">
        <w:rPr>
          <w:rFonts w:ascii="Times New Roman" w:eastAsia="Times New Roman" w:hAnsi="Times New Roman" w:cs="Times New Roman"/>
          <w:b/>
          <w:bCs/>
          <w:color w:val="000000"/>
          <w:kern w:val="0"/>
          <w:sz w:val="36"/>
          <w:szCs w:val="36"/>
          <w:lang w:eastAsia="en-GB"/>
          <w14:ligatures w14:val="none"/>
        </w:rPr>
        <w:t>4.1 General Description</w:t>
      </w:r>
    </w:p>
    <w:p w14:paraId="50FC66B7"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The dataset provides a comprehensive overview of video game sales distributed across various regions and categorized by genre, console, publisher, and year of release.</w:t>
      </w:r>
    </w:p>
    <w:p w14:paraId="7DFD6374" w14:textId="77777777" w:rsidR="00CE59CE" w:rsidRPr="00CE59CE" w:rsidRDefault="00CE59CE" w:rsidP="00CE59C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CE59CE">
        <w:rPr>
          <w:rFonts w:ascii="Times New Roman" w:eastAsia="Times New Roman" w:hAnsi="Times New Roman" w:cs="Times New Roman"/>
          <w:b/>
          <w:bCs/>
          <w:color w:val="000000"/>
          <w:kern w:val="0"/>
          <w:sz w:val="36"/>
          <w:szCs w:val="36"/>
          <w:lang w:eastAsia="en-GB"/>
          <w14:ligatures w14:val="none"/>
        </w:rPr>
        <w:lastRenderedPageBreak/>
        <w:t>4.2 Specific Requirements and Objectives</w:t>
      </w:r>
    </w:p>
    <w:p w14:paraId="7CDD4555" w14:textId="77777777" w:rsidR="00CE59CE" w:rsidRPr="00CE59CE" w:rsidRDefault="00CE59CE" w:rsidP="00CE59C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To determine the highest selling genres and platforms.</w:t>
      </w:r>
    </w:p>
    <w:p w14:paraId="4FB9D92C" w14:textId="77777777" w:rsidR="00CE59CE" w:rsidRPr="00CE59CE" w:rsidRDefault="00CE59CE" w:rsidP="00CE59C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To evaluate sales trends over years.</w:t>
      </w:r>
    </w:p>
    <w:p w14:paraId="27CD3A3D" w14:textId="77777777" w:rsidR="00CE59CE" w:rsidRPr="00CE59CE" w:rsidRDefault="00CE59CE" w:rsidP="00CE59C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To identify regional preferences for gaming.</w:t>
      </w:r>
    </w:p>
    <w:p w14:paraId="073FF40E" w14:textId="77777777" w:rsidR="00CE59CE" w:rsidRPr="00CE59CE" w:rsidRDefault="00CE59CE" w:rsidP="00CE59C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To visualize top publishers and developers.</w:t>
      </w:r>
    </w:p>
    <w:p w14:paraId="3B8271E9" w14:textId="77777777" w:rsidR="00CE59CE" w:rsidRPr="00CE59CE" w:rsidRDefault="00CE59CE" w:rsidP="00CE59C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To build a dynamic, user-interactive dashboard.</w:t>
      </w:r>
    </w:p>
    <w:p w14:paraId="1658D3A9" w14:textId="77777777" w:rsidR="00CE59CE" w:rsidRPr="00CE59CE" w:rsidRDefault="00CE59CE" w:rsidP="00CE59C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CE59CE">
        <w:rPr>
          <w:rFonts w:ascii="Times New Roman" w:eastAsia="Times New Roman" w:hAnsi="Times New Roman" w:cs="Times New Roman"/>
          <w:b/>
          <w:bCs/>
          <w:color w:val="000000"/>
          <w:kern w:val="0"/>
          <w:sz w:val="36"/>
          <w:szCs w:val="36"/>
          <w:lang w:eastAsia="en-GB"/>
          <w14:ligatures w14:val="none"/>
        </w:rPr>
        <w:t>4.3 Analysis Results</w:t>
      </w:r>
    </w:p>
    <w:p w14:paraId="68BCAFF7" w14:textId="77777777" w:rsidR="00CE59CE" w:rsidRPr="00CE59CE" w:rsidRDefault="00CE59CE" w:rsidP="00CE59CE">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Genre Analysis</w:t>
      </w:r>
      <w:r w:rsidRPr="00CE59CE">
        <w:rPr>
          <w:rFonts w:ascii="Times New Roman" w:eastAsia="Times New Roman" w:hAnsi="Times New Roman" w:cs="Times New Roman"/>
          <w:color w:val="000000"/>
          <w:kern w:val="0"/>
          <w:lang w:eastAsia="en-GB"/>
          <w14:ligatures w14:val="none"/>
        </w:rPr>
        <w:t>: Action and Shooter games dominated global sales.</w:t>
      </w:r>
    </w:p>
    <w:p w14:paraId="29B79210" w14:textId="77777777" w:rsidR="00CE59CE" w:rsidRPr="00CE59CE" w:rsidRDefault="00CE59CE" w:rsidP="00CE59CE">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Platform Share</w:t>
      </w:r>
      <w:r w:rsidRPr="00CE59CE">
        <w:rPr>
          <w:rFonts w:ascii="Times New Roman" w:eastAsia="Times New Roman" w:hAnsi="Times New Roman" w:cs="Times New Roman"/>
          <w:color w:val="000000"/>
          <w:kern w:val="0"/>
          <w:lang w:eastAsia="en-GB"/>
          <w14:ligatures w14:val="none"/>
        </w:rPr>
        <w:t>: PlayStation 4 and Nintendo Switch emerged as leading consoles.</w:t>
      </w:r>
    </w:p>
    <w:p w14:paraId="026B48E8" w14:textId="77777777" w:rsidR="00CE59CE" w:rsidRPr="00CE59CE" w:rsidRDefault="00CE59CE" w:rsidP="00CE59CE">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Regional Trends</w:t>
      </w:r>
      <w:r w:rsidRPr="00CE59CE">
        <w:rPr>
          <w:rFonts w:ascii="Times New Roman" w:eastAsia="Times New Roman" w:hAnsi="Times New Roman" w:cs="Times New Roman"/>
          <w:color w:val="000000"/>
          <w:kern w:val="0"/>
          <w:lang w:eastAsia="en-GB"/>
          <w14:ligatures w14:val="none"/>
        </w:rPr>
        <w:t>: North America led in game sales, followed by Europe.</w:t>
      </w:r>
    </w:p>
    <w:p w14:paraId="68D89EA2" w14:textId="77777777" w:rsidR="00CE59CE" w:rsidRPr="00CE59CE" w:rsidRDefault="00CE59CE" w:rsidP="00CE59CE">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Top Titles</w:t>
      </w:r>
      <w:r w:rsidRPr="00CE59CE">
        <w:rPr>
          <w:rFonts w:ascii="Times New Roman" w:eastAsia="Times New Roman" w:hAnsi="Times New Roman" w:cs="Times New Roman"/>
          <w:color w:val="000000"/>
          <w:kern w:val="0"/>
          <w:lang w:eastAsia="en-GB"/>
          <w14:ligatures w14:val="none"/>
        </w:rPr>
        <w:t>: 'Grand Theft Auto V' topped the charts globally.</w:t>
      </w:r>
    </w:p>
    <w:p w14:paraId="594A8917" w14:textId="77777777" w:rsidR="00CE59CE" w:rsidRPr="00CE59CE" w:rsidRDefault="00CE59CE" w:rsidP="00CE59C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CE59CE">
        <w:rPr>
          <w:rFonts w:ascii="Times New Roman" w:eastAsia="Times New Roman" w:hAnsi="Times New Roman" w:cs="Times New Roman"/>
          <w:b/>
          <w:bCs/>
          <w:color w:val="000000"/>
          <w:kern w:val="0"/>
          <w:sz w:val="36"/>
          <w:szCs w:val="36"/>
          <w:lang w:eastAsia="en-GB"/>
          <w14:ligatures w14:val="none"/>
        </w:rPr>
        <w:t>4.4 Visualization</w:t>
      </w:r>
    </w:p>
    <w:p w14:paraId="1B7A18D7" w14:textId="77777777" w:rsidR="00CE59CE" w:rsidRPr="00CE59CE" w:rsidRDefault="00CE59CE" w:rsidP="00CE59CE">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Bar Charts: Top Genres and Top Consoles</w:t>
      </w:r>
    </w:p>
    <w:p w14:paraId="3617AFA5" w14:textId="77777777" w:rsidR="00CE59CE" w:rsidRPr="00CE59CE" w:rsidRDefault="00CE59CE" w:rsidP="00CE59CE">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Pie Chart: Platform-wise Market Share</w:t>
      </w:r>
    </w:p>
    <w:p w14:paraId="45BA27FB" w14:textId="77777777" w:rsidR="00CE59CE" w:rsidRPr="00CE59CE" w:rsidRDefault="00CE59CE" w:rsidP="00CE59CE">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Line Chart: Global Sales Trend Over Years</w:t>
      </w:r>
    </w:p>
    <w:p w14:paraId="119C9643" w14:textId="77777777" w:rsidR="00CE59CE" w:rsidRPr="00CE59CE" w:rsidRDefault="00CE59CE" w:rsidP="00CE59CE">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Stacked Column Chart: Regional Sales Distribution</w:t>
      </w:r>
    </w:p>
    <w:p w14:paraId="3F3D4628" w14:textId="77777777" w:rsidR="00CE59CE" w:rsidRPr="00CE59CE" w:rsidRDefault="00CE59CE" w:rsidP="00CE59CE">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KPI Cards: Highest Selling Game, Console, Total Sales Metrics</w:t>
      </w:r>
    </w:p>
    <w:p w14:paraId="2CB940C1"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Interactive Slicers and a Timeline enhanced user experience and dynamic report generation.</w:t>
      </w:r>
    </w:p>
    <w:p w14:paraId="59F5E5E2"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13CB1899">
          <v:rect id="_x0000_i1027" alt="" style="width:451.3pt;height:.05pt;mso-width-percent:0;mso-height-percent:0;mso-width-percent:0;mso-height-percent:0" o:hralign="center" o:hrstd="t" o:hr="t" fillcolor="#a0a0a0" stroked="f"/>
        </w:pict>
      </w:r>
    </w:p>
    <w:p w14:paraId="4980EAAA" w14:textId="77777777" w:rsidR="00CE59CE" w:rsidRPr="00CE59CE" w:rsidRDefault="00CE59CE" w:rsidP="00CE59C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CE59CE">
        <w:rPr>
          <w:rFonts w:ascii="Times New Roman" w:eastAsia="Times New Roman" w:hAnsi="Times New Roman" w:cs="Times New Roman"/>
          <w:b/>
          <w:bCs/>
          <w:color w:val="000000"/>
          <w:kern w:val="36"/>
          <w:sz w:val="48"/>
          <w:szCs w:val="48"/>
          <w:lang w:eastAsia="en-GB"/>
          <w14:ligatures w14:val="none"/>
        </w:rPr>
        <w:t>5. CONCLUSION</w:t>
      </w:r>
    </w:p>
    <w:p w14:paraId="71B7543F"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The "Video Game Sales Analysis Dashboard" successfully demonstrates the extensive capabilities of Microsoft Excel for advanced data analytics and visualization.</w:t>
      </w:r>
    </w:p>
    <w:p w14:paraId="2127E295"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Using features like Power Query, Slicers, KPIs, and Dynamic PivotTables, this project transformed static sales data into actionable business intelligence. It offers valuable market insights that could benefit stakeholders in the gaming industry, ranging from developers to investors.</w:t>
      </w:r>
    </w:p>
    <w:p w14:paraId="122C44F9"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Moreover, this project highlighted that even without coding, tools like Excel can achieve professional-grade Business Intelligence reporting when used smartly.</w:t>
      </w:r>
    </w:p>
    <w:p w14:paraId="475ECBF0"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717B6053">
          <v:rect id="_x0000_i1026" alt="" style="width:451.3pt;height:.05pt;mso-width-percent:0;mso-height-percent:0;mso-width-percent:0;mso-height-percent:0" o:hralign="center" o:hrstd="t" o:hr="t" fillcolor="#a0a0a0" stroked="f"/>
        </w:pict>
      </w:r>
    </w:p>
    <w:p w14:paraId="1AC29AF8" w14:textId="77777777" w:rsidR="00CE59CE" w:rsidRPr="00CE59CE" w:rsidRDefault="00CE59CE" w:rsidP="00CE59C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CE59CE">
        <w:rPr>
          <w:rFonts w:ascii="Times New Roman" w:eastAsia="Times New Roman" w:hAnsi="Times New Roman" w:cs="Times New Roman"/>
          <w:b/>
          <w:bCs/>
          <w:color w:val="000000"/>
          <w:kern w:val="36"/>
          <w:sz w:val="48"/>
          <w:szCs w:val="48"/>
          <w:lang w:eastAsia="en-GB"/>
          <w14:ligatures w14:val="none"/>
        </w:rPr>
        <w:t>6. FUTURE SCOPE</w:t>
      </w:r>
    </w:p>
    <w:p w14:paraId="36BFDB56" w14:textId="77777777" w:rsidR="00CE59CE" w:rsidRPr="00CE59CE" w:rsidRDefault="00CE59CE" w:rsidP="00CE59CE">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Real-Time Data Integration</w:t>
      </w:r>
      <w:r w:rsidRPr="00CE59CE">
        <w:rPr>
          <w:rFonts w:ascii="Times New Roman" w:eastAsia="Times New Roman" w:hAnsi="Times New Roman" w:cs="Times New Roman"/>
          <w:color w:val="000000"/>
          <w:kern w:val="0"/>
          <w:lang w:eastAsia="en-GB"/>
          <w14:ligatures w14:val="none"/>
        </w:rPr>
        <w:t> using APIs to track ongoing sales.</w:t>
      </w:r>
    </w:p>
    <w:p w14:paraId="794E3167" w14:textId="77777777" w:rsidR="00CE59CE" w:rsidRPr="00CE59CE" w:rsidRDefault="00CE59CE" w:rsidP="00CE59CE">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Power BI Upgrade</w:t>
      </w:r>
      <w:r w:rsidRPr="00CE59CE">
        <w:rPr>
          <w:rFonts w:ascii="Times New Roman" w:eastAsia="Times New Roman" w:hAnsi="Times New Roman" w:cs="Times New Roman"/>
          <w:color w:val="000000"/>
          <w:kern w:val="0"/>
          <w:lang w:eastAsia="en-GB"/>
          <w14:ligatures w14:val="none"/>
        </w:rPr>
        <w:t> for enhanced visualization and cross-platform reporting.</w:t>
      </w:r>
    </w:p>
    <w:p w14:paraId="47CA4157" w14:textId="77777777" w:rsidR="00CE59CE" w:rsidRPr="00CE59CE" w:rsidRDefault="00CE59CE" w:rsidP="00CE59CE">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lastRenderedPageBreak/>
        <w:t>Predictive Analytics</w:t>
      </w:r>
      <w:r w:rsidRPr="00CE59CE">
        <w:rPr>
          <w:rFonts w:ascii="Times New Roman" w:eastAsia="Times New Roman" w:hAnsi="Times New Roman" w:cs="Times New Roman"/>
          <w:color w:val="000000"/>
          <w:kern w:val="0"/>
          <w:lang w:eastAsia="en-GB"/>
          <w14:ligatures w14:val="none"/>
        </w:rPr>
        <w:t> using Machine Learning models.</w:t>
      </w:r>
    </w:p>
    <w:p w14:paraId="35398949" w14:textId="77777777" w:rsidR="00CE59CE" w:rsidRPr="00CE59CE" w:rsidRDefault="00CE59CE" w:rsidP="00CE59CE">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Incorporation of User Review and Rating Sentiment</w:t>
      </w:r>
      <w:r w:rsidRPr="00CE59CE">
        <w:rPr>
          <w:rFonts w:ascii="Times New Roman" w:eastAsia="Times New Roman" w:hAnsi="Times New Roman" w:cs="Times New Roman"/>
          <w:color w:val="000000"/>
          <w:kern w:val="0"/>
          <w:lang w:eastAsia="en-GB"/>
          <w14:ligatures w14:val="none"/>
        </w:rPr>
        <w:t> for qualitative insights.</w:t>
      </w:r>
    </w:p>
    <w:p w14:paraId="7B5497D2" w14:textId="77777777" w:rsidR="00CE59CE" w:rsidRPr="00CE59CE" w:rsidRDefault="00CE59CE" w:rsidP="00CE59CE">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b/>
          <w:bCs/>
          <w:color w:val="000000"/>
          <w:kern w:val="0"/>
          <w:lang w:eastAsia="en-GB"/>
          <w14:ligatures w14:val="none"/>
        </w:rPr>
        <w:t>Expansion to Mobile and Indie Games Market</w:t>
      </w:r>
      <w:r w:rsidRPr="00CE59CE">
        <w:rPr>
          <w:rFonts w:ascii="Times New Roman" w:eastAsia="Times New Roman" w:hAnsi="Times New Roman" w:cs="Times New Roman"/>
          <w:color w:val="000000"/>
          <w:kern w:val="0"/>
          <w:lang w:eastAsia="en-GB"/>
          <w14:ligatures w14:val="none"/>
        </w:rPr>
        <w:t>.</w:t>
      </w:r>
    </w:p>
    <w:p w14:paraId="77515F7A"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These enhancements could transform the dashboard into a complete analytics platform for the gaming industry.</w:t>
      </w:r>
    </w:p>
    <w:p w14:paraId="07C8C5D5" w14:textId="77777777" w:rsidR="00CE59CE" w:rsidRPr="00CE59CE" w:rsidRDefault="00F81738" w:rsidP="00CE59CE">
      <w:pPr>
        <w:spacing w:after="0" w:line="240" w:lineRule="auto"/>
        <w:rPr>
          <w:rFonts w:ascii="Times New Roman" w:eastAsia="Times New Roman" w:hAnsi="Times New Roman" w:cs="Times New Roman"/>
          <w:color w:val="000000"/>
          <w:kern w:val="0"/>
          <w:lang w:eastAsia="en-GB"/>
          <w14:ligatures w14:val="none"/>
        </w:rPr>
      </w:pPr>
      <w:r w:rsidRPr="00F81738">
        <w:rPr>
          <w:rFonts w:ascii="Times New Roman" w:eastAsia="Times New Roman" w:hAnsi="Times New Roman" w:cs="Times New Roman"/>
          <w:noProof/>
          <w:color w:val="000000"/>
          <w:kern w:val="0"/>
          <w:lang w:eastAsia="en-GB"/>
        </w:rPr>
        <w:pict w14:anchorId="252B3994">
          <v:rect id="_x0000_i1025" alt="" style="width:451.3pt;height:.05pt;mso-width-percent:0;mso-height-percent:0;mso-width-percent:0;mso-height-percent:0" o:hralign="center" o:hrstd="t" o:hr="t" fillcolor="#a0a0a0" stroked="f"/>
        </w:pict>
      </w:r>
    </w:p>
    <w:p w14:paraId="3C5A2F41" w14:textId="77777777" w:rsidR="00CE59CE" w:rsidRPr="00CE59CE" w:rsidRDefault="00CE59CE" w:rsidP="00CE59C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CE59CE">
        <w:rPr>
          <w:rFonts w:ascii="Times New Roman" w:eastAsia="Times New Roman" w:hAnsi="Times New Roman" w:cs="Times New Roman"/>
          <w:b/>
          <w:bCs/>
          <w:color w:val="000000"/>
          <w:kern w:val="36"/>
          <w:sz w:val="48"/>
          <w:szCs w:val="48"/>
          <w:lang w:eastAsia="en-GB"/>
          <w14:ligatures w14:val="none"/>
        </w:rPr>
        <w:t>7. REFERENCES</w:t>
      </w:r>
    </w:p>
    <w:p w14:paraId="6AD3B743" w14:textId="77777777" w:rsidR="00CE59CE" w:rsidRPr="00CE59CE" w:rsidRDefault="00CE59CE" w:rsidP="00CE59C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CE59CE">
        <w:rPr>
          <w:rFonts w:ascii="Times New Roman" w:eastAsia="Times New Roman" w:hAnsi="Times New Roman" w:cs="Times New Roman"/>
          <w:color w:val="000000"/>
          <w:kern w:val="0"/>
          <w:lang w:eastAsia="en-GB"/>
          <w14:ligatures w14:val="none"/>
        </w:rPr>
        <w:t xml:space="preserve">[1] </w:t>
      </w:r>
      <w:proofErr w:type="spellStart"/>
      <w:r w:rsidRPr="00CE59CE">
        <w:rPr>
          <w:rFonts w:ascii="Times New Roman" w:eastAsia="Times New Roman" w:hAnsi="Times New Roman" w:cs="Times New Roman"/>
          <w:color w:val="000000"/>
          <w:kern w:val="0"/>
          <w:lang w:eastAsia="en-GB"/>
          <w14:ligatures w14:val="none"/>
        </w:rPr>
        <w:t>VGChartz</w:t>
      </w:r>
      <w:proofErr w:type="spellEnd"/>
      <w:r w:rsidRPr="00CE59CE">
        <w:rPr>
          <w:rFonts w:ascii="Times New Roman" w:eastAsia="Times New Roman" w:hAnsi="Times New Roman" w:cs="Times New Roman"/>
          <w:color w:val="000000"/>
          <w:kern w:val="0"/>
          <w:lang w:eastAsia="en-GB"/>
          <w14:ligatures w14:val="none"/>
        </w:rPr>
        <w:t xml:space="preserve"> - </w:t>
      </w:r>
      <w:hyperlink r:id="rId5" w:history="1">
        <w:r w:rsidRPr="00CE59CE">
          <w:rPr>
            <w:rFonts w:ascii="Times New Roman" w:eastAsia="Times New Roman" w:hAnsi="Times New Roman" w:cs="Times New Roman"/>
            <w:color w:val="0000FF"/>
            <w:kern w:val="0"/>
            <w:u w:val="single"/>
            <w:lang w:eastAsia="en-GB"/>
            <w14:ligatures w14:val="none"/>
          </w:rPr>
          <w:t>www.vgchartz.com</w:t>
        </w:r>
      </w:hyperlink>
      <w:r w:rsidRPr="00CE59CE">
        <w:rPr>
          <w:rFonts w:ascii="Times New Roman" w:eastAsia="Times New Roman" w:hAnsi="Times New Roman" w:cs="Times New Roman"/>
          <w:color w:val="000000"/>
          <w:kern w:val="0"/>
          <w:lang w:eastAsia="en-GB"/>
          <w14:ligatures w14:val="none"/>
        </w:rPr>
        <w:br/>
        <w:t>[2] Microsoft Corporation - Microsoft Excel Documentation</w:t>
      </w:r>
      <w:r w:rsidRPr="00CE59CE">
        <w:rPr>
          <w:rFonts w:ascii="Times New Roman" w:eastAsia="Times New Roman" w:hAnsi="Times New Roman" w:cs="Times New Roman"/>
          <w:color w:val="000000"/>
          <w:kern w:val="0"/>
          <w:lang w:eastAsia="en-GB"/>
          <w14:ligatures w14:val="none"/>
        </w:rPr>
        <w:br/>
        <w:t>[3] Business Intelligence with Microsoft Excel - Book, 2020</w:t>
      </w:r>
      <w:r w:rsidRPr="00CE59CE">
        <w:rPr>
          <w:rFonts w:ascii="Times New Roman" w:eastAsia="Times New Roman" w:hAnsi="Times New Roman" w:cs="Times New Roman"/>
          <w:color w:val="000000"/>
          <w:kern w:val="0"/>
          <w:lang w:eastAsia="en-GB"/>
          <w14:ligatures w14:val="none"/>
        </w:rPr>
        <w:br/>
        <w:t>[4] Lovely Professional University, Academic Content Resources</w:t>
      </w:r>
      <w:r w:rsidRPr="00CE59CE">
        <w:rPr>
          <w:rFonts w:ascii="Times New Roman" w:eastAsia="Times New Roman" w:hAnsi="Times New Roman" w:cs="Times New Roman"/>
          <w:color w:val="000000"/>
          <w:kern w:val="0"/>
          <w:lang w:eastAsia="en-GB"/>
          <w14:ligatures w14:val="none"/>
        </w:rPr>
        <w:br/>
        <w:t xml:space="preserve">[5] </w:t>
      </w:r>
      <w:proofErr w:type="spellStart"/>
      <w:r w:rsidRPr="00CE59CE">
        <w:rPr>
          <w:rFonts w:ascii="Times New Roman" w:eastAsia="Times New Roman" w:hAnsi="Times New Roman" w:cs="Times New Roman"/>
          <w:color w:val="000000"/>
          <w:kern w:val="0"/>
          <w:lang w:eastAsia="en-GB"/>
          <w14:ligatures w14:val="none"/>
        </w:rPr>
        <w:t>TutorialsPoint</w:t>
      </w:r>
      <w:proofErr w:type="spellEnd"/>
      <w:r w:rsidRPr="00CE59CE">
        <w:rPr>
          <w:rFonts w:ascii="Times New Roman" w:eastAsia="Times New Roman" w:hAnsi="Times New Roman" w:cs="Times New Roman"/>
          <w:color w:val="000000"/>
          <w:kern w:val="0"/>
          <w:lang w:eastAsia="en-GB"/>
          <w14:ligatures w14:val="none"/>
        </w:rPr>
        <w:t>, Advanced Excel Dashboard Design Techniques</w:t>
      </w:r>
    </w:p>
    <w:p w14:paraId="5EDCAB98" w14:textId="77777777" w:rsidR="00CE59CE" w:rsidRPr="00CE59CE" w:rsidRDefault="00CE59CE">
      <w:pPr>
        <w:rPr>
          <w:lang w:val="en-US"/>
        </w:rPr>
      </w:pPr>
    </w:p>
    <w:sectPr w:rsidR="00CE59CE" w:rsidRPr="00CE5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FE8"/>
    <w:multiLevelType w:val="multilevel"/>
    <w:tmpl w:val="AFC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5284"/>
    <w:multiLevelType w:val="multilevel"/>
    <w:tmpl w:val="C0C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66BDE"/>
    <w:multiLevelType w:val="multilevel"/>
    <w:tmpl w:val="092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B0D68"/>
    <w:multiLevelType w:val="multilevel"/>
    <w:tmpl w:val="F952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C1149"/>
    <w:multiLevelType w:val="multilevel"/>
    <w:tmpl w:val="BC8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C7643"/>
    <w:multiLevelType w:val="multilevel"/>
    <w:tmpl w:val="77E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C6673"/>
    <w:multiLevelType w:val="multilevel"/>
    <w:tmpl w:val="49D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E7A02"/>
    <w:multiLevelType w:val="multilevel"/>
    <w:tmpl w:val="CF56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170837">
    <w:abstractNumId w:val="3"/>
  </w:num>
  <w:num w:numId="2" w16cid:durableId="1779718497">
    <w:abstractNumId w:val="5"/>
  </w:num>
  <w:num w:numId="3" w16cid:durableId="183835248">
    <w:abstractNumId w:val="1"/>
  </w:num>
  <w:num w:numId="4" w16cid:durableId="1288002262">
    <w:abstractNumId w:val="4"/>
  </w:num>
  <w:num w:numId="5" w16cid:durableId="1247230021">
    <w:abstractNumId w:val="7"/>
  </w:num>
  <w:num w:numId="6" w16cid:durableId="576981981">
    <w:abstractNumId w:val="0"/>
  </w:num>
  <w:num w:numId="7" w16cid:durableId="625625631">
    <w:abstractNumId w:val="6"/>
  </w:num>
  <w:num w:numId="8" w16cid:durableId="1327779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CE"/>
    <w:rsid w:val="00362490"/>
    <w:rsid w:val="00CE59CE"/>
    <w:rsid w:val="00F81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1B4C"/>
  <w15:chartTrackingRefBased/>
  <w15:docId w15:val="{F2F5B930-5A76-4B4C-A0EC-5E0B6146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9CE"/>
    <w:rPr>
      <w:rFonts w:eastAsiaTheme="majorEastAsia" w:cstheme="majorBidi"/>
      <w:color w:val="272727" w:themeColor="text1" w:themeTint="D8"/>
    </w:rPr>
  </w:style>
  <w:style w:type="paragraph" w:styleId="Title">
    <w:name w:val="Title"/>
    <w:basedOn w:val="Normal"/>
    <w:next w:val="Normal"/>
    <w:link w:val="TitleChar"/>
    <w:uiPriority w:val="10"/>
    <w:qFormat/>
    <w:rsid w:val="00CE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9CE"/>
    <w:pPr>
      <w:spacing w:before="160"/>
      <w:jc w:val="center"/>
    </w:pPr>
    <w:rPr>
      <w:i/>
      <w:iCs/>
      <w:color w:val="404040" w:themeColor="text1" w:themeTint="BF"/>
    </w:rPr>
  </w:style>
  <w:style w:type="character" w:customStyle="1" w:styleId="QuoteChar">
    <w:name w:val="Quote Char"/>
    <w:basedOn w:val="DefaultParagraphFont"/>
    <w:link w:val="Quote"/>
    <w:uiPriority w:val="29"/>
    <w:rsid w:val="00CE59CE"/>
    <w:rPr>
      <w:i/>
      <w:iCs/>
      <w:color w:val="404040" w:themeColor="text1" w:themeTint="BF"/>
    </w:rPr>
  </w:style>
  <w:style w:type="paragraph" w:styleId="ListParagraph">
    <w:name w:val="List Paragraph"/>
    <w:basedOn w:val="Normal"/>
    <w:uiPriority w:val="34"/>
    <w:qFormat/>
    <w:rsid w:val="00CE59CE"/>
    <w:pPr>
      <w:ind w:left="720"/>
      <w:contextualSpacing/>
    </w:pPr>
  </w:style>
  <w:style w:type="character" w:styleId="IntenseEmphasis">
    <w:name w:val="Intense Emphasis"/>
    <w:basedOn w:val="DefaultParagraphFont"/>
    <w:uiPriority w:val="21"/>
    <w:qFormat/>
    <w:rsid w:val="00CE59CE"/>
    <w:rPr>
      <w:i/>
      <w:iCs/>
      <w:color w:val="0F4761" w:themeColor="accent1" w:themeShade="BF"/>
    </w:rPr>
  </w:style>
  <w:style w:type="paragraph" w:styleId="IntenseQuote">
    <w:name w:val="Intense Quote"/>
    <w:basedOn w:val="Normal"/>
    <w:next w:val="Normal"/>
    <w:link w:val="IntenseQuoteChar"/>
    <w:uiPriority w:val="30"/>
    <w:qFormat/>
    <w:rsid w:val="00CE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9CE"/>
    <w:rPr>
      <w:i/>
      <w:iCs/>
      <w:color w:val="0F4761" w:themeColor="accent1" w:themeShade="BF"/>
    </w:rPr>
  </w:style>
  <w:style w:type="character" w:styleId="IntenseReference">
    <w:name w:val="Intense Reference"/>
    <w:basedOn w:val="DefaultParagraphFont"/>
    <w:uiPriority w:val="32"/>
    <w:qFormat/>
    <w:rsid w:val="00CE59CE"/>
    <w:rPr>
      <w:b/>
      <w:bCs/>
      <w:smallCaps/>
      <w:color w:val="0F4761" w:themeColor="accent1" w:themeShade="BF"/>
      <w:spacing w:val="5"/>
    </w:rPr>
  </w:style>
  <w:style w:type="paragraph" w:styleId="NormalWeb">
    <w:name w:val="Normal (Web)"/>
    <w:basedOn w:val="Normal"/>
    <w:uiPriority w:val="99"/>
    <w:semiHidden/>
    <w:unhideWhenUsed/>
    <w:rsid w:val="00CE59C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E59CE"/>
    <w:rPr>
      <w:b/>
      <w:bCs/>
    </w:rPr>
  </w:style>
  <w:style w:type="character" w:customStyle="1" w:styleId="apple-converted-space">
    <w:name w:val="apple-converted-space"/>
    <w:basedOn w:val="DefaultParagraphFont"/>
    <w:rsid w:val="00CE59CE"/>
  </w:style>
  <w:style w:type="character" w:styleId="Hyperlink">
    <w:name w:val="Hyperlink"/>
    <w:basedOn w:val="DefaultParagraphFont"/>
    <w:uiPriority w:val="99"/>
    <w:semiHidden/>
    <w:unhideWhenUsed/>
    <w:rsid w:val="00CE5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036493">
      <w:bodyDiv w:val="1"/>
      <w:marLeft w:val="0"/>
      <w:marRight w:val="0"/>
      <w:marTop w:val="0"/>
      <w:marBottom w:val="0"/>
      <w:divBdr>
        <w:top w:val="none" w:sz="0" w:space="0" w:color="auto"/>
        <w:left w:val="none" w:sz="0" w:space="0" w:color="auto"/>
        <w:bottom w:val="none" w:sz="0" w:space="0" w:color="auto"/>
        <w:right w:val="none" w:sz="0" w:space="0" w:color="auto"/>
      </w:divBdr>
      <w:divsChild>
        <w:div w:id="321272566">
          <w:marLeft w:val="0"/>
          <w:marRight w:val="0"/>
          <w:marTop w:val="0"/>
          <w:marBottom w:val="0"/>
          <w:divBdr>
            <w:top w:val="none" w:sz="0" w:space="0" w:color="auto"/>
            <w:left w:val="none" w:sz="0" w:space="0" w:color="auto"/>
            <w:bottom w:val="none" w:sz="0" w:space="0" w:color="auto"/>
            <w:right w:val="none" w:sz="0" w:space="0" w:color="auto"/>
          </w:divBdr>
        </w:div>
      </w:divsChild>
    </w:div>
    <w:div w:id="1113935169">
      <w:bodyDiv w:val="1"/>
      <w:marLeft w:val="0"/>
      <w:marRight w:val="0"/>
      <w:marTop w:val="0"/>
      <w:marBottom w:val="0"/>
      <w:divBdr>
        <w:top w:val="none" w:sz="0" w:space="0" w:color="auto"/>
        <w:left w:val="none" w:sz="0" w:space="0" w:color="auto"/>
        <w:bottom w:val="none" w:sz="0" w:space="0" w:color="auto"/>
        <w:right w:val="none" w:sz="0" w:space="0" w:color="auto"/>
      </w:divBdr>
      <w:divsChild>
        <w:div w:id="123351252">
          <w:marLeft w:val="0"/>
          <w:marRight w:val="0"/>
          <w:marTop w:val="0"/>
          <w:marBottom w:val="0"/>
          <w:divBdr>
            <w:top w:val="none" w:sz="0" w:space="0" w:color="auto"/>
            <w:left w:val="none" w:sz="0" w:space="0" w:color="auto"/>
            <w:bottom w:val="none" w:sz="0" w:space="0" w:color="auto"/>
            <w:right w:val="none" w:sz="0" w:space="0" w:color="auto"/>
          </w:divBdr>
        </w:div>
        <w:div w:id="1301688459">
          <w:marLeft w:val="0"/>
          <w:marRight w:val="0"/>
          <w:marTop w:val="0"/>
          <w:marBottom w:val="0"/>
          <w:divBdr>
            <w:top w:val="none" w:sz="0" w:space="0" w:color="auto"/>
            <w:left w:val="none" w:sz="0" w:space="0" w:color="auto"/>
            <w:bottom w:val="none" w:sz="0" w:space="0" w:color="auto"/>
            <w:right w:val="none" w:sz="0" w:space="0" w:color="auto"/>
          </w:divBdr>
        </w:div>
        <w:div w:id="1339236791">
          <w:marLeft w:val="0"/>
          <w:marRight w:val="0"/>
          <w:marTop w:val="0"/>
          <w:marBottom w:val="0"/>
          <w:divBdr>
            <w:top w:val="none" w:sz="0" w:space="0" w:color="auto"/>
            <w:left w:val="none" w:sz="0" w:space="0" w:color="auto"/>
            <w:bottom w:val="none" w:sz="0" w:space="0" w:color="auto"/>
            <w:right w:val="none" w:sz="0" w:space="0" w:color="auto"/>
          </w:divBdr>
        </w:div>
        <w:div w:id="1971787662">
          <w:marLeft w:val="0"/>
          <w:marRight w:val="0"/>
          <w:marTop w:val="0"/>
          <w:marBottom w:val="0"/>
          <w:divBdr>
            <w:top w:val="none" w:sz="0" w:space="0" w:color="auto"/>
            <w:left w:val="none" w:sz="0" w:space="0" w:color="auto"/>
            <w:bottom w:val="none" w:sz="0" w:space="0" w:color="auto"/>
            <w:right w:val="none" w:sz="0" w:space="0" w:color="auto"/>
          </w:divBdr>
        </w:div>
        <w:div w:id="558327689">
          <w:marLeft w:val="0"/>
          <w:marRight w:val="0"/>
          <w:marTop w:val="0"/>
          <w:marBottom w:val="0"/>
          <w:divBdr>
            <w:top w:val="none" w:sz="0" w:space="0" w:color="auto"/>
            <w:left w:val="none" w:sz="0" w:space="0" w:color="auto"/>
            <w:bottom w:val="none" w:sz="0" w:space="0" w:color="auto"/>
            <w:right w:val="none" w:sz="0" w:space="0" w:color="auto"/>
          </w:divBdr>
        </w:div>
        <w:div w:id="2140029692">
          <w:marLeft w:val="0"/>
          <w:marRight w:val="0"/>
          <w:marTop w:val="0"/>
          <w:marBottom w:val="0"/>
          <w:divBdr>
            <w:top w:val="none" w:sz="0" w:space="0" w:color="auto"/>
            <w:left w:val="none" w:sz="0" w:space="0" w:color="auto"/>
            <w:bottom w:val="none" w:sz="0" w:space="0" w:color="auto"/>
            <w:right w:val="none" w:sz="0" w:space="0" w:color="auto"/>
          </w:divBdr>
        </w:div>
        <w:div w:id="627005129">
          <w:marLeft w:val="0"/>
          <w:marRight w:val="0"/>
          <w:marTop w:val="0"/>
          <w:marBottom w:val="0"/>
          <w:divBdr>
            <w:top w:val="none" w:sz="0" w:space="0" w:color="auto"/>
            <w:left w:val="none" w:sz="0" w:space="0" w:color="auto"/>
            <w:bottom w:val="none" w:sz="0" w:space="0" w:color="auto"/>
            <w:right w:val="none" w:sz="0" w:space="0" w:color="auto"/>
          </w:divBdr>
        </w:div>
        <w:div w:id="22751816">
          <w:marLeft w:val="0"/>
          <w:marRight w:val="0"/>
          <w:marTop w:val="0"/>
          <w:marBottom w:val="0"/>
          <w:divBdr>
            <w:top w:val="none" w:sz="0" w:space="0" w:color="auto"/>
            <w:left w:val="none" w:sz="0" w:space="0" w:color="auto"/>
            <w:bottom w:val="none" w:sz="0" w:space="0" w:color="auto"/>
            <w:right w:val="none" w:sz="0" w:space="0" w:color="auto"/>
          </w:divBdr>
        </w:div>
        <w:div w:id="427584839">
          <w:marLeft w:val="0"/>
          <w:marRight w:val="0"/>
          <w:marTop w:val="0"/>
          <w:marBottom w:val="0"/>
          <w:divBdr>
            <w:top w:val="none" w:sz="0" w:space="0" w:color="auto"/>
            <w:left w:val="none" w:sz="0" w:space="0" w:color="auto"/>
            <w:bottom w:val="none" w:sz="0" w:space="0" w:color="auto"/>
            <w:right w:val="none" w:sz="0" w:space="0" w:color="auto"/>
          </w:divBdr>
        </w:div>
        <w:div w:id="1064644963">
          <w:marLeft w:val="0"/>
          <w:marRight w:val="0"/>
          <w:marTop w:val="0"/>
          <w:marBottom w:val="0"/>
          <w:divBdr>
            <w:top w:val="none" w:sz="0" w:space="0" w:color="auto"/>
            <w:left w:val="none" w:sz="0" w:space="0" w:color="auto"/>
            <w:bottom w:val="none" w:sz="0" w:space="0" w:color="auto"/>
            <w:right w:val="none" w:sz="0" w:space="0" w:color="auto"/>
          </w:divBdr>
        </w:div>
        <w:div w:id="821501584">
          <w:marLeft w:val="0"/>
          <w:marRight w:val="0"/>
          <w:marTop w:val="0"/>
          <w:marBottom w:val="0"/>
          <w:divBdr>
            <w:top w:val="none" w:sz="0" w:space="0" w:color="auto"/>
            <w:left w:val="none" w:sz="0" w:space="0" w:color="auto"/>
            <w:bottom w:val="none" w:sz="0" w:space="0" w:color="auto"/>
            <w:right w:val="none" w:sz="0" w:space="0" w:color="auto"/>
          </w:divBdr>
        </w:div>
        <w:div w:id="1080561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gchart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KARMAKAR</dc:creator>
  <cp:keywords/>
  <dc:description/>
  <cp:lastModifiedBy>ANURAG KARMAKAR</cp:lastModifiedBy>
  <cp:revision>1</cp:revision>
  <dcterms:created xsi:type="dcterms:W3CDTF">2025-04-12T07:24:00Z</dcterms:created>
  <dcterms:modified xsi:type="dcterms:W3CDTF">2025-04-12T07:29:00Z</dcterms:modified>
</cp:coreProperties>
</file>