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0A8B" w14:textId="77777777" w:rsidR="002673BC" w:rsidRDefault="00526A56" w:rsidP="002673BC">
      <w:pPr>
        <w:jc w:val="center"/>
        <w:rPr>
          <w:b/>
          <w:bCs/>
          <w:sz w:val="32"/>
          <w:szCs w:val="32"/>
        </w:rPr>
      </w:pPr>
      <w:r w:rsidRPr="00605C95">
        <w:rPr>
          <w:b/>
          <w:bCs/>
          <w:sz w:val="32"/>
          <w:szCs w:val="32"/>
        </w:rPr>
        <w:t>Бизнес-задача: «Внедрение системы онлайн-запись в парикмахерской»</w:t>
      </w:r>
    </w:p>
    <w:p w14:paraId="10AF1322" w14:textId="7E8F9473" w:rsidR="00526A56" w:rsidRPr="002673BC" w:rsidRDefault="002673BC" w:rsidP="002673BC">
      <w:pPr>
        <w:rPr>
          <w:b/>
          <w:bCs/>
          <w:sz w:val="32"/>
          <w:szCs w:val="32"/>
        </w:rPr>
      </w:pPr>
      <w:r w:rsidRPr="002673BC">
        <w:rPr>
          <w:rFonts w:eastAsia="Times New Roman" w:cstheme="minorHAnsi"/>
          <w:b/>
          <w:bCs/>
          <w:color w:val="0F1115"/>
          <w:kern w:val="0"/>
          <w:sz w:val="32"/>
          <w:szCs w:val="32"/>
          <w:lang w:eastAsia="ru-RU"/>
          <w14:ligatures w14:val="none"/>
        </w:rPr>
        <w:t>1. Сравнительная таблица по инструментам ведения баз знаний</w:t>
      </w:r>
      <w:r w:rsidRPr="002673BC">
        <w:rPr>
          <w:rFonts w:cstheme="minorHAnsi"/>
          <w:b/>
          <w:bCs/>
          <w:sz w:val="32"/>
          <w:szCs w:val="32"/>
        </w:rPr>
        <w:br/>
      </w:r>
    </w:p>
    <w:tbl>
      <w:tblPr>
        <w:tblStyle w:val="a3"/>
        <w:tblW w:w="11625" w:type="dxa"/>
        <w:tblInd w:w="-1565" w:type="dxa"/>
        <w:tblLook w:val="04A0" w:firstRow="1" w:lastRow="0" w:firstColumn="1" w:lastColumn="0" w:noHBand="0" w:noVBand="1"/>
      </w:tblPr>
      <w:tblGrid>
        <w:gridCol w:w="2460"/>
        <w:gridCol w:w="2526"/>
        <w:gridCol w:w="1276"/>
        <w:gridCol w:w="1638"/>
        <w:gridCol w:w="1912"/>
        <w:gridCol w:w="1813"/>
      </w:tblGrid>
      <w:tr w:rsidR="00526A56" w:rsidRPr="00526A56" w14:paraId="21BF569E" w14:textId="77777777" w:rsidTr="002673BC">
        <w:tc>
          <w:tcPr>
            <w:tcW w:w="2460" w:type="dxa"/>
          </w:tcPr>
          <w:p w14:paraId="1C494561" w14:textId="77777777" w:rsidR="00526A56" w:rsidRPr="002673BC" w:rsidRDefault="00526A56" w:rsidP="002673BC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673BC">
              <w:rPr>
                <w:b/>
                <w:bCs/>
                <w:i/>
                <w:iCs/>
                <w:sz w:val="28"/>
                <w:szCs w:val="28"/>
              </w:rPr>
              <w:t>Критерий</w:t>
            </w:r>
          </w:p>
        </w:tc>
        <w:tc>
          <w:tcPr>
            <w:tcW w:w="2526" w:type="dxa"/>
          </w:tcPr>
          <w:p w14:paraId="41F752F6" w14:textId="77777777" w:rsidR="00526A56" w:rsidRPr="002673BC" w:rsidRDefault="00526A56" w:rsidP="002673BC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673BC">
              <w:rPr>
                <w:b/>
                <w:bCs/>
                <w:i/>
                <w:iCs/>
                <w:sz w:val="28"/>
                <w:szCs w:val="28"/>
                <w:lang w:val="en-US"/>
              </w:rPr>
              <w:t>Confluence</w:t>
            </w:r>
          </w:p>
        </w:tc>
        <w:tc>
          <w:tcPr>
            <w:tcW w:w="1276" w:type="dxa"/>
          </w:tcPr>
          <w:p w14:paraId="48366E19" w14:textId="77777777" w:rsidR="00526A56" w:rsidRPr="002673BC" w:rsidRDefault="00526A56" w:rsidP="002673BC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673BC">
              <w:rPr>
                <w:b/>
                <w:bCs/>
                <w:i/>
                <w:iCs/>
                <w:sz w:val="28"/>
                <w:szCs w:val="28"/>
              </w:rPr>
              <w:t>Яндекс</w:t>
            </w:r>
            <w:r w:rsidRPr="002673B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673BC">
              <w:rPr>
                <w:b/>
                <w:bCs/>
                <w:i/>
                <w:iCs/>
                <w:sz w:val="28"/>
                <w:szCs w:val="28"/>
              </w:rPr>
              <w:t>Трекер</w:t>
            </w:r>
          </w:p>
        </w:tc>
        <w:tc>
          <w:tcPr>
            <w:tcW w:w="1638" w:type="dxa"/>
          </w:tcPr>
          <w:p w14:paraId="6B2AA0E7" w14:textId="77777777" w:rsidR="00526A56" w:rsidRPr="002673BC" w:rsidRDefault="00526A56" w:rsidP="002673BC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673BC">
              <w:rPr>
                <w:b/>
                <w:bCs/>
                <w:i/>
                <w:iCs/>
                <w:sz w:val="28"/>
                <w:szCs w:val="28"/>
                <w:lang w:val="en-US"/>
              </w:rPr>
              <w:t>Notion</w:t>
            </w:r>
          </w:p>
        </w:tc>
        <w:tc>
          <w:tcPr>
            <w:tcW w:w="1912" w:type="dxa"/>
          </w:tcPr>
          <w:p w14:paraId="5D6BA65E" w14:textId="77777777" w:rsidR="00526A56" w:rsidRPr="002673BC" w:rsidRDefault="00526A56" w:rsidP="002673BC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673BC">
              <w:rPr>
                <w:b/>
                <w:bCs/>
                <w:i/>
                <w:iCs/>
                <w:sz w:val="28"/>
                <w:szCs w:val="28"/>
                <w:lang w:val="en-US"/>
              </w:rPr>
              <w:t>GitHub Wiki</w:t>
            </w:r>
          </w:p>
        </w:tc>
        <w:tc>
          <w:tcPr>
            <w:tcW w:w="1813" w:type="dxa"/>
          </w:tcPr>
          <w:p w14:paraId="05DA4615" w14:textId="77777777" w:rsidR="00526A56" w:rsidRPr="002673BC" w:rsidRDefault="00526A56" w:rsidP="002673BC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2673BC">
              <w:rPr>
                <w:b/>
                <w:bCs/>
                <w:i/>
                <w:iCs/>
                <w:sz w:val="28"/>
                <w:szCs w:val="28"/>
                <w:lang w:val="en-US"/>
              </w:rPr>
              <w:t>MediaWiki</w:t>
            </w:r>
            <w:proofErr w:type="spellEnd"/>
          </w:p>
        </w:tc>
      </w:tr>
      <w:tr w:rsidR="00526A56" w:rsidRPr="00526A56" w14:paraId="144EDE5C" w14:textId="77777777" w:rsidTr="002673BC">
        <w:tc>
          <w:tcPr>
            <w:tcW w:w="2460" w:type="dxa"/>
          </w:tcPr>
          <w:p w14:paraId="446AADB6" w14:textId="77777777" w:rsidR="00526A56" w:rsidRPr="002673BC" w:rsidRDefault="00526A56" w:rsidP="002673B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2673BC">
              <w:rPr>
                <w:b/>
                <w:bCs/>
                <w:i/>
                <w:iCs/>
                <w:sz w:val="28"/>
                <w:szCs w:val="28"/>
              </w:rPr>
              <w:t>Совместная работа</w:t>
            </w:r>
          </w:p>
        </w:tc>
        <w:tc>
          <w:tcPr>
            <w:tcW w:w="2526" w:type="dxa"/>
          </w:tcPr>
          <w:p w14:paraId="4B96EF71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Высокая</w:t>
            </w:r>
          </w:p>
        </w:tc>
        <w:tc>
          <w:tcPr>
            <w:tcW w:w="1276" w:type="dxa"/>
          </w:tcPr>
          <w:p w14:paraId="786C9119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Высокая</w:t>
            </w:r>
          </w:p>
        </w:tc>
        <w:tc>
          <w:tcPr>
            <w:tcW w:w="1638" w:type="dxa"/>
          </w:tcPr>
          <w:p w14:paraId="78075E1F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Высокая</w:t>
            </w:r>
          </w:p>
        </w:tc>
        <w:tc>
          <w:tcPr>
            <w:tcW w:w="1912" w:type="dxa"/>
          </w:tcPr>
          <w:p w14:paraId="4DB2B6C9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Средняя (для IT)</w:t>
            </w:r>
          </w:p>
        </w:tc>
        <w:tc>
          <w:tcPr>
            <w:tcW w:w="1813" w:type="dxa"/>
          </w:tcPr>
          <w:p w14:paraId="5C1B09AB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Высокая</w:t>
            </w:r>
          </w:p>
        </w:tc>
      </w:tr>
      <w:tr w:rsidR="00526A56" w:rsidRPr="00526A56" w14:paraId="0CFBC85F" w14:textId="77777777" w:rsidTr="002673BC">
        <w:tc>
          <w:tcPr>
            <w:tcW w:w="2460" w:type="dxa"/>
          </w:tcPr>
          <w:p w14:paraId="30B51EDA" w14:textId="0EFF8A60" w:rsidR="00526A56" w:rsidRPr="002673BC" w:rsidRDefault="00526A56" w:rsidP="002673B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2673BC">
              <w:rPr>
                <w:b/>
                <w:bCs/>
                <w:i/>
                <w:iCs/>
                <w:sz w:val="28"/>
                <w:szCs w:val="28"/>
              </w:rPr>
              <w:t>Версионирование</w:t>
            </w:r>
            <w:proofErr w:type="spellEnd"/>
          </w:p>
        </w:tc>
        <w:tc>
          <w:tcPr>
            <w:tcW w:w="2526" w:type="dxa"/>
          </w:tcPr>
          <w:p w14:paraId="2F6D6A36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Да (история страниц)</w:t>
            </w:r>
          </w:p>
        </w:tc>
        <w:tc>
          <w:tcPr>
            <w:tcW w:w="1276" w:type="dxa"/>
          </w:tcPr>
          <w:p w14:paraId="13906B5E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Да (история задач)</w:t>
            </w:r>
          </w:p>
        </w:tc>
        <w:tc>
          <w:tcPr>
            <w:tcW w:w="1638" w:type="dxa"/>
          </w:tcPr>
          <w:p w14:paraId="2673AF25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Да (история блоков)</w:t>
            </w:r>
          </w:p>
        </w:tc>
        <w:tc>
          <w:tcPr>
            <w:tcW w:w="1912" w:type="dxa"/>
          </w:tcPr>
          <w:p w14:paraId="3F12E88C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 xml:space="preserve">Да (через </w:t>
            </w:r>
            <w:proofErr w:type="spellStart"/>
            <w:r w:rsidRPr="00526A56">
              <w:rPr>
                <w:sz w:val="24"/>
                <w:szCs w:val="24"/>
              </w:rPr>
              <w:t>Git</w:t>
            </w:r>
            <w:proofErr w:type="spellEnd"/>
            <w:r w:rsidRPr="00526A56">
              <w:rPr>
                <w:sz w:val="24"/>
                <w:szCs w:val="24"/>
              </w:rPr>
              <w:t>)</w:t>
            </w:r>
          </w:p>
        </w:tc>
        <w:tc>
          <w:tcPr>
            <w:tcW w:w="1813" w:type="dxa"/>
          </w:tcPr>
          <w:p w14:paraId="53700EFC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Да (история правок)</w:t>
            </w:r>
          </w:p>
        </w:tc>
      </w:tr>
      <w:tr w:rsidR="00526A56" w:rsidRPr="00526A56" w14:paraId="3C969412" w14:textId="77777777" w:rsidTr="002673BC">
        <w:tc>
          <w:tcPr>
            <w:tcW w:w="2460" w:type="dxa"/>
          </w:tcPr>
          <w:p w14:paraId="32428A6D" w14:textId="77777777" w:rsidR="00526A56" w:rsidRPr="002673BC" w:rsidRDefault="00526A56" w:rsidP="002673B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2673BC">
              <w:rPr>
                <w:b/>
                <w:bCs/>
                <w:i/>
                <w:iCs/>
                <w:sz w:val="28"/>
                <w:szCs w:val="28"/>
              </w:rPr>
              <w:t>Поиск</w:t>
            </w:r>
          </w:p>
        </w:tc>
        <w:tc>
          <w:tcPr>
            <w:tcW w:w="2526" w:type="dxa"/>
          </w:tcPr>
          <w:p w14:paraId="3DC54DFE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Отличный</w:t>
            </w:r>
          </w:p>
        </w:tc>
        <w:tc>
          <w:tcPr>
            <w:tcW w:w="1276" w:type="dxa"/>
          </w:tcPr>
          <w:p w14:paraId="554DCD4F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Хороший</w:t>
            </w:r>
          </w:p>
        </w:tc>
        <w:tc>
          <w:tcPr>
            <w:tcW w:w="1638" w:type="dxa"/>
          </w:tcPr>
          <w:p w14:paraId="24CA26D8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Отличный</w:t>
            </w:r>
          </w:p>
        </w:tc>
        <w:tc>
          <w:tcPr>
            <w:tcW w:w="1912" w:type="dxa"/>
          </w:tcPr>
          <w:p w14:paraId="7A40E975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Только по тексту</w:t>
            </w:r>
          </w:p>
        </w:tc>
        <w:tc>
          <w:tcPr>
            <w:tcW w:w="1813" w:type="dxa"/>
          </w:tcPr>
          <w:p w14:paraId="2749282A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Требует настройки</w:t>
            </w:r>
          </w:p>
        </w:tc>
      </w:tr>
      <w:tr w:rsidR="00526A56" w:rsidRPr="00526A56" w14:paraId="77645282" w14:textId="77777777" w:rsidTr="002673BC">
        <w:tc>
          <w:tcPr>
            <w:tcW w:w="2460" w:type="dxa"/>
          </w:tcPr>
          <w:p w14:paraId="77BB54F2" w14:textId="77777777" w:rsidR="00526A56" w:rsidRPr="002673BC" w:rsidRDefault="00526A56" w:rsidP="002673B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2673BC">
              <w:rPr>
                <w:b/>
                <w:bCs/>
                <w:i/>
                <w:iCs/>
                <w:sz w:val="28"/>
                <w:szCs w:val="28"/>
              </w:rPr>
              <w:t>Шаблоны</w:t>
            </w:r>
          </w:p>
        </w:tc>
        <w:tc>
          <w:tcPr>
            <w:tcW w:w="2526" w:type="dxa"/>
          </w:tcPr>
          <w:p w14:paraId="68B6C305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Да (много плагинов)</w:t>
            </w:r>
          </w:p>
        </w:tc>
        <w:tc>
          <w:tcPr>
            <w:tcW w:w="1276" w:type="dxa"/>
          </w:tcPr>
          <w:p w14:paraId="46648170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Базовые</w:t>
            </w:r>
          </w:p>
        </w:tc>
        <w:tc>
          <w:tcPr>
            <w:tcW w:w="1638" w:type="dxa"/>
          </w:tcPr>
          <w:p w14:paraId="18C691BD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Да (галерея шаблонов)</w:t>
            </w:r>
          </w:p>
        </w:tc>
        <w:tc>
          <w:tcPr>
            <w:tcW w:w="1912" w:type="dxa"/>
          </w:tcPr>
          <w:p w14:paraId="14D1B04B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Нет</w:t>
            </w:r>
          </w:p>
        </w:tc>
        <w:tc>
          <w:tcPr>
            <w:tcW w:w="1813" w:type="dxa"/>
          </w:tcPr>
          <w:p w14:paraId="4B64DC4D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Нет (нужны расширения)</w:t>
            </w:r>
          </w:p>
        </w:tc>
      </w:tr>
      <w:tr w:rsidR="00526A56" w:rsidRPr="00526A56" w14:paraId="70CCC083" w14:textId="77777777" w:rsidTr="002673BC">
        <w:tc>
          <w:tcPr>
            <w:tcW w:w="2460" w:type="dxa"/>
          </w:tcPr>
          <w:p w14:paraId="5EBE2B94" w14:textId="77777777" w:rsidR="00526A56" w:rsidRPr="002673BC" w:rsidRDefault="00526A56" w:rsidP="002673B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2673BC">
              <w:rPr>
                <w:b/>
                <w:bCs/>
                <w:i/>
                <w:iCs/>
                <w:sz w:val="28"/>
                <w:szCs w:val="28"/>
              </w:rPr>
              <w:t xml:space="preserve">Интеграция с </w:t>
            </w:r>
            <w:proofErr w:type="spellStart"/>
            <w:r w:rsidRPr="002673BC">
              <w:rPr>
                <w:b/>
                <w:bCs/>
                <w:i/>
                <w:iCs/>
                <w:sz w:val="28"/>
                <w:szCs w:val="28"/>
              </w:rPr>
              <w:t>low-code</w:t>
            </w:r>
            <w:proofErr w:type="spellEnd"/>
          </w:p>
        </w:tc>
        <w:tc>
          <w:tcPr>
            <w:tcW w:w="2526" w:type="dxa"/>
          </w:tcPr>
          <w:p w14:paraId="409AAB66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Высокая (через Jira)</w:t>
            </w:r>
          </w:p>
        </w:tc>
        <w:tc>
          <w:tcPr>
            <w:tcW w:w="1276" w:type="dxa"/>
          </w:tcPr>
          <w:p w14:paraId="08AE51B5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Высокая (в рамках Яндекса)</w:t>
            </w:r>
          </w:p>
        </w:tc>
        <w:tc>
          <w:tcPr>
            <w:tcW w:w="1638" w:type="dxa"/>
          </w:tcPr>
          <w:p w14:paraId="22814494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Средняя (через API)</w:t>
            </w:r>
          </w:p>
        </w:tc>
        <w:tc>
          <w:tcPr>
            <w:tcW w:w="1912" w:type="dxa"/>
          </w:tcPr>
          <w:p w14:paraId="5430A19B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Высокая (для кода)</w:t>
            </w:r>
          </w:p>
        </w:tc>
        <w:tc>
          <w:tcPr>
            <w:tcW w:w="1813" w:type="dxa"/>
          </w:tcPr>
          <w:p w14:paraId="68B487DB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Низкая</w:t>
            </w:r>
          </w:p>
        </w:tc>
      </w:tr>
      <w:tr w:rsidR="00526A56" w:rsidRPr="00526A56" w14:paraId="344FE8AB" w14:textId="77777777" w:rsidTr="002673BC">
        <w:tc>
          <w:tcPr>
            <w:tcW w:w="2460" w:type="dxa"/>
          </w:tcPr>
          <w:p w14:paraId="7A024744" w14:textId="77777777" w:rsidR="00526A56" w:rsidRPr="002673BC" w:rsidRDefault="00526A56" w:rsidP="002673B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2673BC">
              <w:rPr>
                <w:b/>
                <w:bCs/>
                <w:i/>
                <w:iCs/>
                <w:sz w:val="28"/>
                <w:szCs w:val="28"/>
              </w:rPr>
              <w:t>Стоимость / Доступность</w:t>
            </w:r>
          </w:p>
        </w:tc>
        <w:tc>
          <w:tcPr>
            <w:tcW w:w="2526" w:type="dxa"/>
          </w:tcPr>
          <w:p w14:paraId="4474E846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Платная (есть бесплатный тариф до 10 чел.)</w:t>
            </w:r>
          </w:p>
        </w:tc>
        <w:tc>
          <w:tcPr>
            <w:tcW w:w="1276" w:type="dxa"/>
          </w:tcPr>
          <w:p w14:paraId="53FFA6E9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Бесплатно для малых команд, данные в РФ</w:t>
            </w:r>
          </w:p>
        </w:tc>
        <w:tc>
          <w:tcPr>
            <w:tcW w:w="1638" w:type="dxa"/>
          </w:tcPr>
          <w:p w14:paraId="11B31E8D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Бесплатно для личного, платно для команд (зарубежный)</w:t>
            </w:r>
          </w:p>
        </w:tc>
        <w:tc>
          <w:tcPr>
            <w:tcW w:w="1912" w:type="dxa"/>
          </w:tcPr>
          <w:p w14:paraId="1FA7BBE6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Бесплатно (публичные), платно (приватные)</w:t>
            </w:r>
          </w:p>
        </w:tc>
        <w:tc>
          <w:tcPr>
            <w:tcW w:w="1813" w:type="dxa"/>
          </w:tcPr>
          <w:p w14:paraId="00E034A2" w14:textId="77777777" w:rsidR="00526A56" w:rsidRPr="00526A56" w:rsidRDefault="00526A56" w:rsidP="003213C0">
            <w:pPr>
              <w:rPr>
                <w:sz w:val="24"/>
                <w:szCs w:val="24"/>
              </w:rPr>
            </w:pPr>
            <w:r w:rsidRPr="00526A56">
              <w:rPr>
                <w:sz w:val="24"/>
                <w:szCs w:val="24"/>
              </w:rPr>
              <w:t>Бесплатно (Open-</w:t>
            </w:r>
            <w:proofErr w:type="spellStart"/>
            <w:r w:rsidRPr="00526A56">
              <w:rPr>
                <w:sz w:val="24"/>
                <w:szCs w:val="24"/>
              </w:rPr>
              <w:t>source</w:t>
            </w:r>
            <w:proofErr w:type="spellEnd"/>
            <w:r w:rsidRPr="00526A56">
              <w:rPr>
                <w:sz w:val="24"/>
                <w:szCs w:val="24"/>
              </w:rPr>
              <w:t>, нужен свой сервер)</w:t>
            </w:r>
          </w:p>
        </w:tc>
      </w:tr>
    </w:tbl>
    <w:p w14:paraId="76794708" w14:textId="7A3FA0D4" w:rsidR="001108E4" w:rsidRPr="00193A23" w:rsidRDefault="002673BC" w:rsidP="002673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2673BC">
        <w:rPr>
          <w:b/>
          <w:bCs/>
          <w:sz w:val="28"/>
          <w:szCs w:val="28"/>
        </w:rPr>
        <w:t>Вывод для нашего проекта:</w:t>
      </w:r>
      <w:r>
        <w:rPr>
          <w:b/>
          <w:bCs/>
          <w:sz w:val="28"/>
          <w:szCs w:val="28"/>
        </w:rPr>
        <w:t xml:space="preserve"> </w:t>
      </w:r>
      <w:r w:rsidR="00A91CCA" w:rsidRPr="00A91CCA">
        <w:rPr>
          <w:sz w:val="28"/>
          <w:szCs w:val="28"/>
        </w:rPr>
        <w:t>для нас оптимален </w:t>
      </w:r>
      <w:r w:rsidR="00A91CCA" w:rsidRPr="00A91CCA">
        <w:rPr>
          <w:b/>
          <w:bCs/>
          <w:sz w:val="28"/>
          <w:szCs w:val="28"/>
        </w:rPr>
        <w:t>Яндекс Трекер</w:t>
      </w:r>
      <w:r w:rsidR="00A91CCA" w:rsidRPr="00A91CCA">
        <w:rPr>
          <w:sz w:val="28"/>
          <w:szCs w:val="28"/>
        </w:rPr>
        <w:t xml:space="preserve"> (соответствует 152-ФЗ, данные в РФ, есть </w:t>
      </w:r>
      <w:proofErr w:type="spellStart"/>
      <w:r w:rsidR="00A91CCA" w:rsidRPr="00A91CCA">
        <w:rPr>
          <w:sz w:val="28"/>
          <w:szCs w:val="28"/>
        </w:rPr>
        <w:t>Wiki</w:t>
      </w:r>
      <w:proofErr w:type="spellEnd"/>
      <w:r w:rsidR="00A91CCA" w:rsidRPr="00A91CCA">
        <w:rPr>
          <w:sz w:val="28"/>
          <w:szCs w:val="28"/>
        </w:rPr>
        <w:t xml:space="preserve"> и трекер задач)</w:t>
      </w:r>
    </w:p>
    <w:p w14:paraId="23AF716E" w14:textId="77777777" w:rsidR="00BE0EB6" w:rsidRDefault="002673BC" w:rsidP="00526A56">
      <w:pPr>
        <w:rPr>
          <w:b/>
          <w:bCs/>
          <w:sz w:val="32"/>
          <w:szCs w:val="32"/>
        </w:rPr>
      </w:pPr>
      <w:r w:rsidRPr="002673BC">
        <w:rPr>
          <w:b/>
          <w:bCs/>
          <w:sz w:val="32"/>
          <w:szCs w:val="32"/>
        </w:rPr>
        <w:t>2</w:t>
      </w:r>
      <w:r w:rsidRPr="00D12F13">
        <w:rPr>
          <w:b/>
          <w:bCs/>
          <w:sz w:val="32"/>
          <w:szCs w:val="32"/>
        </w:rPr>
        <w:t>.</w:t>
      </w:r>
      <w:r w:rsidRPr="002673BC">
        <w:rPr>
          <w:b/>
          <w:bCs/>
          <w:sz w:val="32"/>
          <w:szCs w:val="32"/>
        </w:rPr>
        <w:t xml:space="preserve"> </w:t>
      </w:r>
      <w:proofErr w:type="spellStart"/>
      <w:r w:rsidRPr="002673BC">
        <w:rPr>
          <w:b/>
          <w:bCs/>
          <w:sz w:val="32"/>
          <w:szCs w:val="32"/>
        </w:rPr>
        <w:t>Wiki</w:t>
      </w:r>
      <w:proofErr w:type="spellEnd"/>
      <w:r w:rsidRPr="002673BC">
        <w:rPr>
          <w:b/>
          <w:bCs/>
          <w:sz w:val="32"/>
          <w:szCs w:val="32"/>
        </w:rPr>
        <w:t>-пространства для проекта</w:t>
      </w:r>
      <w:r w:rsidR="00D12F13" w:rsidRPr="00D12F13">
        <w:rPr>
          <w:b/>
          <w:bCs/>
          <w:sz w:val="32"/>
          <w:szCs w:val="32"/>
        </w:rPr>
        <w:br/>
      </w:r>
    </w:p>
    <w:p w14:paraId="4A319976" w14:textId="77777777" w:rsidR="00785624" w:rsidRDefault="00BE0EB6" w:rsidP="00526A56">
      <w:pPr>
        <w:rPr>
          <w:sz w:val="32"/>
          <w:szCs w:val="32"/>
        </w:rPr>
      </w:pPr>
      <w:hyperlink r:id="rId5" w:tgtFrame="_blank" w:history="1">
        <w:r w:rsidRPr="00BE0EB6">
          <w:rPr>
            <w:rStyle w:val="a5"/>
            <w:b/>
            <w:bCs/>
            <w:sz w:val="32"/>
            <w:szCs w:val="32"/>
          </w:rPr>
          <w:t>https://wiki.yandex.ru/?skipPromo=1</w:t>
        </w:r>
      </w:hyperlink>
      <w:r>
        <w:rPr>
          <w:b/>
          <w:bCs/>
          <w:sz w:val="32"/>
          <w:szCs w:val="32"/>
        </w:rPr>
        <w:t xml:space="preserve"> – </w:t>
      </w:r>
      <w:r w:rsidRPr="00BE0EB6">
        <w:rPr>
          <w:sz w:val="32"/>
          <w:szCs w:val="32"/>
        </w:rPr>
        <w:t xml:space="preserve">получилось зайти на </w:t>
      </w:r>
      <w:proofErr w:type="spellStart"/>
      <w:r w:rsidRPr="00BE0EB6">
        <w:rPr>
          <w:sz w:val="32"/>
          <w:szCs w:val="32"/>
        </w:rPr>
        <w:t>Яндекс.трекер</w:t>
      </w:r>
      <w:proofErr w:type="spellEnd"/>
      <w:r w:rsidRPr="00BE0EB6">
        <w:rPr>
          <w:sz w:val="32"/>
          <w:szCs w:val="32"/>
        </w:rPr>
        <w:t xml:space="preserve"> по этой ссылке</w:t>
      </w:r>
    </w:p>
    <w:p w14:paraId="255BAE1E" w14:textId="3DC2E54B" w:rsidR="00D12F13" w:rsidRDefault="00785624" w:rsidP="00526A56">
      <w:pPr>
        <w:rPr>
          <w:b/>
          <w:bCs/>
          <w:sz w:val="32"/>
          <w:szCs w:val="32"/>
        </w:rPr>
      </w:pPr>
      <w:hyperlink r:id="rId6" w:tgtFrame="_blank" w:history="1">
        <w:r w:rsidRPr="00785624">
          <w:rPr>
            <w:rStyle w:val="a5"/>
            <w:b/>
            <w:bCs/>
            <w:sz w:val="32"/>
            <w:szCs w:val="32"/>
          </w:rPr>
          <w:t>https://wiki.yandex.ru/_i/#aabddeec-984b-4206-b2a8-80c4a936140b</w:t>
        </w:r>
      </w:hyperlink>
      <w:r>
        <w:rPr>
          <w:b/>
          <w:bCs/>
          <w:sz w:val="32"/>
          <w:szCs w:val="32"/>
        </w:rPr>
        <w:t xml:space="preserve"> – </w:t>
      </w:r>
      <w:r w:rsidRPr="00785624">
        <w:rPr>
          <w:sz w:val="32"/>
          <w:szCs w:val="32"/>
        </w:rPr>
        <w:t xml:space="preserve">ссылка-приглашение на </w:t>
      </w:r>
      <w:r w:rsidRPr="00785624">
        <w:rPr>
          <w:sz w:val="32"/>
          <w:szCs w:val="32"/>
          <w:lang w:val="en-US"/>
        </w:rPr>
        <w:t>Wiki</w:t>
      </w:r>
      <w:r w:rsidRPr="00785624">
        <w:rPr>
          <w:sz w:val="32"/>
          <w:szCs w:val="32"/>
        </w:rPr>
        <w:t>-пространство</w:t>
      </w:r>
      <w:r w:rsidR="00BE0EB6">
        <w:rPr>
          <w:b/>
          <w:bCs/>
          <w:sz w:val="32"/>
          <w:szCs w:val="32"/>
        </w:rPr>
        <w:br/>
      </w:r>
      <w:r w:rsidR="00D12F13" w:rsidRPr="00D12F13">
        <w:rPr>
          <w:b/>
          <w:bCs/>
          <w:sz w:val="32"/>
          <w:szCs w:val="32"/>
        </w:rPr>
        <w:br/>
      </w:r>
      <w:r w:rsidR="00D12F13" w:rsidRPr="00D12F13">
        <w:rPr>
          <w:b/>
          <w:bCs/>
          <w:sz w:val="32"/>
          <w:szCs w:val="32"/>
        </w:rPr>
        <w:br/>
      </w:r>
      <w:r w:rsidR="00D12F13" w:rsidRPr="00D12F13">
        <w:rPr>
          <w:b/>
          <w:bCs/>
          <w:sz w:val="32"/>
          <w:szCs w:val="32"/>
        </w:rPr>
        <w:br/>
      </w:r>
      <w:r w:rsidR="00D12F13" w:rsidRPr="00D12F13">
        <w:rPr>
          <w:b/>
          <w:bCs/>
          <w:sz w:val="32"/>
          <w:szCs w:val="32"/>
        </w:rPr>
        <w:br/>
      </w:r>
      <w:r w:rsidR="00D12F13" w:rsidRPr="00D12F13">
        <w:rPr>
          <w:b/>
          <w:bCs/>
          <w:sz w:val="32"/>
          <w:szCs w:val="32"/>
        </w:rPr>
        <w:br/>
      </w:r>
      <w:r w:rsidR="00D12F13" w:rsidRPr="00D12F13">
        <w:rPr>
          <w:b/>
          <w:bCs/>
          <w:sz w:val="32"/>
          <w:szCs w:val="32"/>
        </w:rPr>
        <w:lastRenderedPageBreak/>
        <w:br/>
      </w:r>
      <w:r w:rsidR="00D12F13" w:rsidRPr="00D12F13">
        <w:rPr>
          <w:b/>
          <w:bCs/>
          <w:sz w:val="32"/>
          <w:szCs w:val="32"/>
        </w:rPr>
        <w:br/>
      </w:r>
      <w:r w:rsidR="00D12F13" w:rsidRPr="00D12F13">
        <w:rPr>
          <w:b/>
          <w:bCs/>
          <w:sz w:val="32"/>
          <w:szCs w:val="32"/>
        </w:rPr>
        <w:br/>
      </w:r>
      <w:r w:rsidR="00D12F13" w:rsidRPr="00D12F13">
        <w:rPr>
          <w:b/>
          <w:bCs/>
          <w:sz w:val="32"/>
          <w:szCs w:val="32"/>
        </w:rPr>
        <w:br/>
      </w:r>
      <w:r w:rsidR="00D12F13" w:rsidRPr="00D12F13">
        <w:rPr>
          <w:b/>
          <w:bCs/>
          <w:sz w:val="32"/>
          <w:szCs w:val="32"/>
        </w:rPr>
        <w:br/>
        <w:t xml:space="preserve">Задание 3. Разработка шаблонов карточек требований и </w:t>
      </w:r>
      <w:r w:rsidR="00D12F13" w:rsidRPr="00D12F13">
        <w:rPr>
          <w:b/>
          <w:bCs/>
          <w:sz w:val="32"/>
          <w:szCs w:val="32"/>
          <w:lang w:val="en-US"/>
        </w:rPr>
        <w:t>User</w:t>
      </w:r>
      <w:r w:rsidR="00D12F13" w:rsidRPr="00D12F13">
        <w:rPr>
          <w:b/>
          <w:bCs/>
          <w:sz w:val="32"/>
          <w:szCs w:val="32"/>
        </w:rPr>
        <w:t xml:space="preserve"> </w:t>
      </w:r>
      <w:r w:rsidR="00D12F13" w:rsidRPr="00D12F13">
        <w:rPr>
          <w:b/>
          <w:bCs/>
          <w:sz w:val="32"/>
          <w:szCs w:val="32"/>
          <w:lang w:val="en-US"/>
        </w:rPr>
        <w:t>Stories</w:t>
      </w:r>
    </w:p>
    <w:p w14:paraId="0E5F5D23" w14:textId="77777777" w:rsidR="00D12F13" w:rsidRPr="00D12F13" w:rsidRDefault="00D12F13" w:rsidP="00D12F13">
      <w:pPr>
        <w:rPr>
          <w:b/>
          <w:bCs/>
          <w:sz w:val="32"/>
          <w:szCs w:val="32"/>
        </w:rPr>
      </w:pPr>
      <w:r w:rsidRPr="00D12F13">
        <w:rPr>
          <w:b/>
          <w:bCs/>
          <w:sz w:val="32"/>
          <w:szCs w:val="32"/>
        </w:rPr>
        <w:t>3.1. Шаблон карточки требования (Пример: ФТ-05)</w:t>
      </w:r>
    </w:p>
    <w:p w14:paraId="7B84B08C" w14:textId="77777777" w:rsidR="00D12F13" w:rsidRPr="00D12F13" w:rsidRDefault="00D12F13" w:rsidP="00D12F13">
      <w:pPr>
        <w:numPr>
          <w:ilvl w:val="0"/>
          <w:numId w:val="3"/>
        </w:numPr>
        <w:rPr>
          <w:sz w:val="32"/>
          <w:szCs w:val="32"/>
        </w:rPr>
      </w:pPr>
      <w:r w:rsidRPr="00D12F13">
        <w:rPr>
          <w:sz w:val="32"/>
          <w:szCs w:val="32"/>
        </w:rPr>
        <w:t>ID: ФТ-05</w:t>
      </w:r>
    </w:p>
    <w:p w14:paraId="2C75EAD7" w14:textId="77777777" w:rsidR="00D12F13" w:rsidRPr="00D12F13" w:rsidRDefault="00D12F13" w:rsidP="00D12F13">
      <w:pPr>
        <w:numPr>
          <w:ilvl w:val="0"/>
          <w:numId w:val="3"/>
        </w:numPr>
        <w:rPr>
          <w:sz w:val="32"/>
          <w:szCs w:val="32"/>
        </w:rPr>
      </w:pPr>
      <w:r w:rsidRPr="00D12F13">
        <w:rPr>
          <w:sz w:val="32"/>
          <w:szCs w:val="32"/>
        </w:rPr>
        <w:t>Название: Защита от двойных записей</w:t>
      </w:r>
    </w:p>
    <w:p w14:paraId="42BEF6DF" w14:textId="77777777" w:rsidR="00D12F13" w:rsidRPr="00D12F13" w:rsidRDefault="00D12F13" w:rsidP="00D12F13">
      <w:pPr>
        <w:numPr>
          <w:ilvl w:val="0"/>
          <w:numId w:val="3"/>
        </w:numPr>
        <w:rPr>
          <w:sz w:val="32"/>
          <w:szCs w:val="32"/>
        </w:rPr>
      </w:pPr>
      <w:r w:rsidRPr="00D12F13">
        <w:rPr>
          <w:sz w:val="32"/>
          <w:szCs w:val="32"/>
        </w:rPr>
        <w:t>Описание: Система должна проверять занятость слота и запрещать создание двух записей на одно время к одному мастеру.</w:t>
      </w:r>
    </w:p>
    <w:p w14:paraId="3311AEC4" w14:textId="77777777" w:rsidR="00D12F13" w:rsidRPr="00D12F13" w:rsidRDefault="00D12F13" w:rsidP="00D12F13">
      <w:pPr>
        <w:numPr>
          <w:ilvl w:val="0"/>
          <w:numId w:val="3"/>
        </w:numPr>
        <w:rPr>
          <w:sz w:val="32"/>
          <w:szCs w:val="32"/>
        </w:rPr>
      </w:pPr>
      <w:r w:rsidRPr="00D12F13">
        <w:rPr>
          <w:sz w:val="32"/>
          <w:szCs w:val="32"/>
        </w:rPr>
        <w:t>Тип: Функциональное</w:t>
      </w:r>
    </w:p>
    <w:p w14:paraId="486A624E" w14:textId="77777777" w:rsidR="00D12F13" w:rsidRPr="00D12F13" w:rsidRDefault="00D12F13" w:rsidP="00D12F13">
      <w:pPr>
        <w:numPr>
          <w:ilvl w:val="0"/>
          <w:numId w:val="3"/>
        </w:numPr>
        <w:rPr>
          <w:sz w:val="32"/>
          <w:szCs w:val="32"/>
        </w:rPr>
      </w:pPr>
      <w:r w:rsidRPr="00D12F13">
        <w:rPr>
          <w:sz w:val="32"/>
          <w:szCs w:val="32"/>
        </w:rPr>
        <w:t>Приоритет: Must</w:t>
      </w:r>
    </w:p>
    <w:p w14:paraId="344A20A8" w14:textId="77777777" w:rsidR="00D12F13" w:rsidRPr="00D12F13" w:rsidRDefault="00D12F13" w:rsidP="00D12F13">
      <w:pPr>
        <w:numPr>
          <w:ilvl w:val="0"/>
          <w:numId w:val="3"/>
        </w:numPr>
        <w:rPr>
          <w:sz w:val="32"/>
          <w:szCs w:val="32"/>
        </w:rPr>
      </w:pPr>
      <w:r w:rsidRPr="00D12F13">
        <w:rPr>
          <w:sz w:val="32"/>
          <w:szCs w:val="32"/>
        </w:rPr>
        <w:t>Источник: BPMN 1, шлюз «Двойная запись?»</w:t>
      </w:r>
    </w:p>
    <w:p w14:paraId="1AD38A1A" w14:textId="77777777" w:rsidR="00D12F13" w:rsidRPr="00D12F13" w:rsidRDefault="00D12F13" w:rsidP="00D12F13">
      <w:pPr>
        <w:numPr>
          <w:ilvl w:val="0"/>
          <w:numId w:val="3"/>
        </w:numPr>
        <w:rPr>
          <w:sz w:val="32"/>
          <w:szCs w:val="32"/>
        </w:rPr>
      </w:pPr>
      <w:r w:rsidRPr="00D12F13">
        <w:rPr>
          <w:sz w:val="32"/>
          <w:szCs w:val="32"/>
        </w:rPr>
        <w:t>Статус: Согласовано</w:t>
      </w:r>
    </w:p>
    <w:p w14:paraId="4065BC58" w14:textId="77777777" w:rsidR="00D12F13" w:rsidRPr="00D12F13" w:rsidRDefault="00D12F13" w:rsidP="00D12F13">
      <w:pPr>
        <w:numPr>
          <w:ilvl w:val="0"/>
          <w:numId w:val="3"/>
        </w:numPr>
        <w:rPr>
          <w:sz w:val="32"/>
          <w:szCs w:val="32"/>
        </w:rPr>
      </w:pPr>
      <w:r w:rsidRPr="00D12F13">
        <w:rPr>
          <w:sz w:val="32"/>
          <w:szCs w:val="32"/>
        </w:rPr>
        <w:t>Связи: US-07, TC-05 (тест-кейс)</w:t>
      </w:r>
    </w:p>
    <w:p w14:paraId="19F75EF4" w14:textId="77777777" w:rsidR="00D12F13" w:rsidRPr="00D12F13" w:rsidRDefault="00D12F13" w:rsidP="00D12F13">
      <w:pPr>
        <w:rPr>
          <w:b/>
          <w:bCs/>
          <w:sz w:val="32"/>
          <w:szCs w:val="32"/>
        </w:rPr>
      </w:pPr>
      <w:r w:rsidRPr="00D12F13">
        <w:rPr>
          <w:b/>
          <w:bCs/>
          <w:sz w:val="32"/>
          <w:szCs w:val="32"/>
        </w:rPr>
        <w:t>3.2. Шаблон карточки User Story (Пример: US-01)</w:t>
      </w:r>
    </w:p>
    <w:p w14:paraId="42026818" w14:textId="77777777" w:rsidR="00D12F13" w:rsidRPr="00D12F13" w:rsidRDefault="00D12F13" w:rsidP="00D12F13">
      <w:pPr>
        <w:numPr>
          <w:ilvl w:val="0"/>
          <w:numId w:val="4"/>
        </w:numPr>
        <w:rPr>
          <w:sz w:val="32"/>
          <w:szCs w:val="32"/>
        </w:rPr>
      </w:pPr>
      <w:r w:rsidRPr="00D12F13">
        <w:rPr>
          <w:sz w:val="32"/>
          <w:szCs w:val="32"/>
        </w:rPr>
        <w:t>ID: US-01</w:t>
      </w:r>
    </w:p>
    <w:p w14:paraId="7160360F" w14:textId="4276638F" w:rsidR="00D12F13" w:rsidRPr="00D12F13" w:rsidRDefault="00D12F13" w:rsidP="00D12F13">
      <w:pPr>
        <w:numPr>
          <w:ilvl w:val="0"/>
          <w:numId w:val="4"/>
        </w:numPr>
        <w:rPr>
          <w:sz w:val="32"/>
          <w:szCs w:val="32"/>
        </w:rPr>
      </w:pPr>
      <w:r w:rsidRPr="00D12F13">
        <w:rPr>
          <w:sz w:val="32"/>
          <w:szCs w:val="32"/>
        </w:rPr>
        <w:t>Формулировка: </w:t>
      </w:r>
      <w:r>
        <w:rPr>
          <w:sz w:val="32"/>
          <w:szCs w:val="32"/>
        </w:rPr>
        <w:t>к</w:t>
      </w:r>
      <w:r w:rsidRPr="00D12F13">
        <w:rPr>
          <w:sz w:val="32"/>
          <w:szCs w:val="32"/>
        </w:rPr>
        <w:t>ак клиент, я хочу записаться на услугу онлайн с телефона за 3 клика, чтобы не тратить время на звонки.</w:t>
      </w:r>
    </w:p>
    <w:p w14:paraId="1306D962" w14:textId="77777777" w:rsidR="00D12F13" w:rsidRPr="00D12F13" w:rsidRDefault="00D12F13" w:rsidP="00D12F13">
      <w:pPr>
        <w:numPr>
          <w:ilvl w:val="0"/>
          <w:numId w:val="4"/>
        </w:numPr>
        <w:rPr>
          <w:sz w:val="32"/>
          <w:szCs w:val="32"/>
        </w:rPr>
      </w:pPr>
      <w:r w:rsidRPr="00D12F13">
        <w:rPr>
          <w:sz w:val="32"/>
          <w:szCs w:val="32"/>
        </w:rPr>
        <w:t>Критерии приёмки:</w:t>
      </w:r>
    </w:p>
    <w:p w14:paraId="08CE48DD" w14:textId="77777777" w:rsidR="00D12F13" w:rsidRPr="00D12F13" w:rsidRDefault="00D12F13" w:rsidP="00D12F13">
      <w:pPr>
        <w:numPr>
          <w:ilvl w:val="1"/>
          <w:numId w:val="4"/>
        </w:numPr>
        <w:rPr>
          <w:sz w:val="32"/>
          <w:szCs w:val="32"/>
        </w:rPr>
      </w:pPr>
      <w:r w:rsidRPr="00D12F13">
        <w:rPr>
          <w:i/>
          <w:iCs/>
          <w:sz w:val="32"/>
          <w:szCs w:val="32"/>
        </w:rPr>
        <w:t>Дано:</w:t>
      </w:r>
      <w:r w:rsidRPr="00D12F13">
        <w:rPr>
          <w:sz w:val="32"/>
          <w:szCs w:val="32"/>
        </w:rPr>
        <w:t> Клиент авторизован.</w:t>
      </w:r>
    </w:p>
    <w:p w14:paraId="6CCE0BF7" w14:textId="6D4A4618" w:rsidR="00D12F13" w:rsidRPr="00D12F13" w:rsidRDefault="00D12F13" w:rsidP="00D12F13">
      <w:pPr>
        <w:numPr>
          <w:ilvl w:val="1"/>
          <w:numId w:val="4"/>
        </w:numPr>
        <w:rPr>
          <w:sz w:val="32"/>
          <w:szCs w:val="32"/>
        </w:rPr>
      </w:pPr>
      <w:r w:rsidRPr="00D12F13">
        <w:rPr>
          <w:i/>
          <w:iCs/>
          <w:sz w:val="32"/>
          <w:szCs w:val="32"/>
        </w:rPr>
        <w:t>Когда:</w:t>
      </w:r>
      <w:r w:rsidRPr="00D12F13">
        <w:rPr>
          <w:sz w:val="32"/>
          <w:szCs w:val="32"/>
        </w:rPr>
        <w:t> </w:t>
      </w:r>
      <w:r>
        <w:rPr>
          <w:sz w:val="32"/>
          <w:szCs w:val="32"/>
        </w:rPr>
        <w:t>в</w:t>
      </w:r>
      <w:r w:rsidRPr="00D12F13">
        <w:rPr>
          <w:sz w:val="32"/>
          <w:szCs w:val="32"/>
        </w:rPr>
        <w:t>ыбирает услугу, мастера, время.</w:t>
      </w:r>
    </w:p>
    <w:p w14:paraId="37AE0016" w14:textId="77777777" w:rsidR="00D12F13" w:rsidRPr="00D12F13" w:rsidRDefault="00D12F13" w:rsidP="00D12F13">
      <w:pPr>
        <w:numPr>
          <w:ilvl w:val="1"/>
          <w:numId w:val="4"/>
        </w:numPr>
        <w:rPr>
          <w:sz w:val="32"/>
          <w:szCs w:val="32"/>
        </w:rPr>
      </w:pPr>
      <w:r w:rsidRPr="00D12F13">
        <w:rPr>
          <w:i/>
          <w:iCs/>
          <w:sz w:val="32"/>
          <w:szCs w:val="32"/>
        </w:rPr>
        <w:t>Тогда:</w:t>
      </w:r>
      <w:r w:rsidRPr="00D12F13">
        <w:rPr>
          <w:sz w:val="32"/>
          <w:szCs w:val="32"/>
        </w:rPr>
        <w:t> Запись создана, приходит подтверждение.</w:t>
      </w:r>
    </w:p>
    <w:p w14:paraId="2946217D" w14:textId="77777777" w:rsidR="00D12F13" w:rsidRPr="00D12F13" w:rsidRDefault="00D12F13" w:rsidP="00D12F13">
      <w:pPr>
        <w:numPr>
          <w:ilvl w:val="0"/>
          <w:numId w:val="4"/>
        </w:numPr>
        <w:rPr>
          <w:sz w:val="32"/>
          <w:szCs w:val="32"/>
        </w:rPr>
      </w:pPr>
      <w:r w:rsidRPr="00D12F13">
        <w:rPr>
          <w:sz w:val="32"/>
          <w:szCs w:val="32"/>
        </w:rPr>
        <w:t>Приоритет: Must</w:t>
      </w:r>
    </w:p>
    <w:p w14:paraId="027F758E" w14:textId="77777777" w:rsidR="00D12F13" w:rsidRPr="00D12F13" w:rsidRDefault="00D12F13" w:rsidP="00D12F13">
      <w:pPr>
        <w:numPr>
          <w:ilvl w:val="0"/>
          <w:numId w:val="4"/>
        </w:numPr>
        <w:rPr>
          <w:sz w:val="32"/>
          <w:szCs w:val="32"/>
        </w:rPr>
      </w:pPr>
      <w:r w:rsidRPr="00D12F13">
        <w:rPr>
          <w:sz w:val="32"/>
          <w:szCs w:val="32"/>
        </w:rPr>
        <w:lastRenderedPageBreak/>
        <w:t>Связи: Требования ФТ-01, ФТ-03; Use Case UC-1.</w:t>
      </w:r>
    </w:p>
    <w:p w14:paraId="300428FD" w14:textId="487308E2" w:rsidR="00D12F13" w:rsidRPr="00D12F13" w:rsidRDefault="00D12F13" w:rsidP="00D12F13">
      <w:pPr>
        <w:rPr>
          <w:b/>
          <w:bCs/>
          <w:sz w:val="32"/>
          <w:szCs w:val="32"/>
        </w:rPr>
      </w:pPr>
      <w:r w:rsidRPr="00D12F13">
        <w:rPr>
          <w:b/>
          <w:bCs/>
          <w:sz w:val="32"/>
          <w:szCs w:val="32"/>
        </w:rPr>
        <w:br/>
      </w:r>
      <w:r w:rsidRPr="00D12F13">
        <w:rPr>
          <w:b/>
          <w:bCs/>
          <w:sz w:val="32"/>
          <w:szCs w:val="32"/>
        </w:rPr>
        <w:br/>
      </w:r>
      <w:r w:rsidRPr="00D12F13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>Задание 4</w:t>
      </w:r>
      <w:r w:rsidRPr="00D12F13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 xml:space="preserve"> Построение матрицы трассировки (</w:t>
      </w:r>
      <w:r>
        <w:rPr>
          <w:b/>
          <w:bCs/>
          <w:sz w:val="32"/>
          <w:szCs w:val="32"/>
          <w:lang w:val="en-US"/>
        </w:rPr>
        <w:t>RTM</w:t>
      </w:r>
      <w:r w:rsidRPr="00A91CCA">
        <w:rPr>
          <w:b/>
          <w:bCs/>
          <w:sz w:val="32"/>
          <w:szCs w:val="32"/>
        </w:rPr>
        <w:t>)</w:t>
      </w:r>
      <w:r w:rsidRPr="00D12F13">
        <w:rPr>
          <w:b/>
          <w:bCs/>
          <w:sz w:val="32"/>
          <w:szCs w:val="32"/>
        </w:rPr>
        <w:br/>
      </w:r>
    </w:p>
    <w:p w14:paraId="2C70DB4F" w14:textId="183101DA" w:rsidR="00BE0EB6" w:rsidRPr="00C95103" w:rsidRDefault="00BE0EB6" w:rsidP="00BE0EB6">
      <w:pPr>
        <w:rPr>
          <w:sz w:val="28"/>
          <w:szCs w:val="28"/>
        </w:rPr>
      </w:pPr>
      <w:r w:rsidRPr="00C95103">
        <w:rPr>
          <w:sz w:val="28"/>
          <w:szCs w:val="28"/>
        </w:rPr>
        <w:t xml:space="preserve">Матрица показывает связь между требованиями </w:t>
      </w:r>
      <w:r w:rsidRPr="00C95103">
        <w:rPr>
          <w:b/>
          <w:bCs/>
          <w:sz w:val="28"/>
          <w:szCs w:val="28"/>
        </w:rPr>
        <w:t>(ФТ)</w:t>
      </w:r>
      <w:r w:rsidRPr="00C95103">
        <w:rPr>
          <w:sz w:val="28"/>
          <w:szCs w:val="28"/>
        </w:rPr>
        <w:t xml:space="preserve">, пользовательскими историями </w:t>
      </w:r>
      <w:r w:rsidRPr="00C95103">
        <w:rPr>
          <w:b/>
          <w:bCs/>
          <w:sz w:val="28"/>
          <w:szCs w:val="28"/>
        </w:rPr>
        <w:t>(US)</w:t>
      </w:r>
      <w:r w:rsidRPr="00C95103">
        <w:rPr>
          <w:sz w:val="28"/>
          <w:szCs w:val="28"/>
        </w:rPr>
        <w:t xml:space="preserve"> и тест-кейсами </w:t>
      </w:r>
      <w:r w:rsidRPr="00C95103">
        <w:rPr>
          <w:b/>
          <w:bCs/>
          <w:sz w:val="28"/>
          <w:szCs w:val="28"/>
        </w:rPr>
        <w:t>(TC)</w:t>
      </w:r>
      <w:r w:rsidR="00D12F13" w:rsidRPr="00C95103">
        <w:rPr>
          <w:sz w:val="28"/>
          <w:szCs w:val="28"/>
        </w:rPr>
        <w:br/>
      </w:r>
      <w:r w:rsidR="00D12F13" w:rsidRPr="00C95103">
        <w:rPr>
          <w:sz w:val="28"/>
          <w:szCs w:val="28"/>
        </w:rPr>
        <w:br/>
      </w:r>
    </w:p>
    <w:tbl>
      <w:tblPr>
        <w:tblStyle w:val="a3"/>
        <w:tblW w:w="11625" w:type="dxa"/>
        <w:tblInd w:w="-1565" w:type="dxa"/>
        <w:tblLook w:val="04A0" w:firstRow="1" w:lastRow="0" w:firstColumn="1" w:lastColumn="0" w:noHBand="0" w:noVBand="1"/>
      </w:tblPr>
      <w:tblGrid>
        <w:gridCol w:w="1134"/>
        <w:gridCol w:w="4206"/>
        <w:gridCol w:w="3591"/>
        <w:gridCol w:w="1418"/>
        <w:gridCol w:w="1276"/>
      </w:tblGrid>
      <w:tr w:rsidR="00BE0EB6" w:rsidRPr="00BE0EB6" w14:paraId="64640EFC" w14:textId="77777777" w:rsidTr="00BE0EB6">
        <w:tc>
          <w:tcPr>
            <w:tcW w:w="1134" w:type="dxa"/>
          </w:tcPr>
          <w:p w14:paraId="33E1D1A9" w14:textId="256B59FA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  <w:lang w:val="en-US"/>
              </w:rPr>
              <w:t>ID</w:t>
            </w:r>
          </w:p>
        </w:tc>
        <w:tc>
          <w:tcPr>
            <w:tcW w:w="4206" w:type="dxa"/>
          </w:tcPr>
          <w:p w14:paraId="79352000" w14:textId="40850A84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Описание</w:t>
            </w:r>
          </w:p>
        </w:tc>
        <w:tc>
          <w:tcPr>
            <w:tcW w:w="3591" w:type="dxa"/>
          </w:tcPr>
          <w:p w14:paraId="06199784" w14:textId="4AF13269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Источник</w:t>
            </w:r>
          </w:p>
        </w:tc>
        <w:tc>
          <w:tcPr>
            <w:tcW w:w="1418" w:type="dxa"/>
          </w:tcPr>
          <w:p w14:paraId="1ED64BA4" w14:textId="16D283B7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  <w:lang w:val="en-US"/>
              </w:rPr>
              <w:t>User Story</w:t>
            </w:r>
          </w:p>
        </w:tc>
        <w:tc>
          <w:tcPr>
            <w:tcW w:w="1276" w:type="dxa"/>
          </w:tcPr>
          <w:p w14:paraId="1E209E42" w14:textId="17F22BBF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Текст-кейс</w:t>
            </w:r>
          </w:p>
        </w:tc>
      </w:tr>
      <w:tr w:rsidR="00BE0EB6" w:rsidRPr="00BE0EB6" w14:paraId="09B01AD8" w14:textId="77777777" w:rsidTr="00BE0EB6">
        <w:tc>
          <w:tcPr>
            <w:tcW w:w="1134" w:type="dxa"/>
          </w:tcPr>
          <w:p w14:paraId="71B07F04" w14:textId="77777777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ФТ-01</w:t>
            </w:r>
          </w:p>
        </w:tc>
        <w:tc>
          <w:tcPr>
            <w:tcW w:w="4206" w:type="dxa"/>
          </w:tcPr>
          <w:p w14:paraId="1B05C37A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Выбор услуги из каталога</w:t>
            </w:r>
          </w:p>
        </w:tc>
        <w:tc>
          <w:tcPr>
            <w:tcW w:w="3591" w:type="dxa"/>
          </w:tcPr>
          <w:p w14:paraId="4728DF16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Дерево функций, п. 1.1</w:t>
            </w:r>
          </w:p>
        </w:tc>
        <w:tc>
          <w:tcPr>
            <w:tcW w:w="1418" w:type="dxa"/>
          </w:tcPr>
          <w:p w14:paraId="06031893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US-01</w:t>
            </w:r>
          </w:p>
        </w:tc>
        <w:tc>
          <w:tcPr>
            <w:tcW w:w="1276" w:type="dxa"/>
          </w:tcPr>
          <w:p w14:paraId="3FD2811D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TC-01</w:t>
            </w:r>
          </w:p>
        </w:tc>
      </w:tr>
      <w:tr w:rsidR="00BE0EB6" w:rsidRPr="00BE0EB6" w14:paraId="36C96054" w14:textId="77777777" w:rsidTr="00BE0EB6">
        <w:tc>
          <w:tcPr>
            <w:tcW w:w="1134" w:type="dxa"/>
          </w:tcPr>
          <w:p w14:paraId="440273C3" w14:textId="77777777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ФТ-03</w:t>
            </w:r>
          </w:p>
        </w:tc>
        <w:tc>
          <w:tcPr>
            <w:tcW w:w="4206" w:type="dxa"/>
          </w:tcPr>
          <w:p w14:paraId="2D1FC886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Отображение свободных слотов</w:t>
            </w:r>
          </w:p>
        </w:tc>
        <w:tc>
          <w:tcPr>
            <w:tcW w:w="3591" w:type="dxa"/>
          </w:tcPr>
          <w:p w14:paraId="375C7780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Дерево функций, п. 1.3</w:t>
            </w:r>
          </w:p>
        </w:tc>
        <w:tc>
          <w:tcPr>
            <w:tcW w:w="1418" w:type="dxa"/>
          </w:tcPr>
          <w:p w14:paraId="71613387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US-01</w:t>
            </w:r>
          </w:p>
        </w:tc>
        <w:tc>
          <w:tcPr>
            <w:tcW w:w="1276" w:type="dxa"/>
          </w:tcPr>
          <w:p w14:paraId="3902AD91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TC-03</w:t>
            </w:r>
          </w:p>
        </w:tc>
      </w:tr>
      <w:tr w:rsidR="00BE0EB6" w:rsidRPr="00BE0EB6" w14:paraId="25CCBED3" w14:textId="77777777" w:rsidTr="00BE0EB6">
        <w:tc>
          <w:tcPr>
            <w:tcW w:w="1134" w:type="dxa"/>
          </w:tcPr>
          <w:p w14:paraId="66814962" w14:textId="77777777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ФТ-04</w:t>
            </w:r>
          </w:p>
        </w:tc>
        <w:tc>
          <w:tcPr>
            <w:tcW w:w="4206" w:type="dxa"/>
          </w:tcPr>
          <w:p w14:paraId="08E930C3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Проверка занятости слота</w:t>
            </w:r>
          </w:p>
        </w:tc>
        <w:tc>
          <w:tcPr>
            <w:tcW w:w="3591" w:type="dxa"/>
          </w:tcPr>
          <w:p w14:paraId="75005B7D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BPMN 1, шлюз «Слот свободен?»</w:t>
            </w:r>
          </w:p>
        </w:tc>
        <w:tc>
          <w:tcPr>
            <w:tcW w:w="1418" w:type="dxa"/>
          </w:tcPr>
          <w:p w14:paraId="29C2C286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US-01</w:t>
            </w:r>
          </w:p>
        </w:tc>
        <w:tc>
          <w:tcPr>
            <w:tcW w:w="1276" w:type="dxa"/>
          </w:tcPr>
          <w:p w14:paraId="2FAD48C0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TC-04</w:t>
            </w:r>
          </w:p>
        </w:tc>
      </w:tr>
      <w:tr w:rsidR="00BE0EB6" w:rsidRPr="00BE0EB6" w14:paraId="03F463ED" w14:textId="77777777" w:rsidTr="00BE0EB6">
        <w:tc>
          <w:tcPr>
            <w:tcW w:w="1134" w:type="dxa"/>
          </w:tcPr>
          <w:p w14:paraId="3AC16CA9" w14:textId="77777777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ФТ-05</w:t>
            </w:r>
          </w:p>
        </w:tc>
        <w:tc>
          <w:tcPr>
            <w:tcW w:w="4206" w:type="dxa"/>
          </w:tcPr>
          <w:p w14:paraId="2972583A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Защита от двойных записей</w:t>
            </w:r>
          </w:p>
        </w:tc>
        <w:tc>
          <w:tcPr>
            <w:tcW w:w="3591" w:type="dxa"/>
          </w:tcPr>
          <w:p w14:paraId="22AF71D4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BPMN 1, шлюз «Двойная запись?»</w:t>
            </w:r>
          </w:p>
        </w:tc>
        <w:tc>
          <w:tcPr>
            <w:tcW w:w="1418" w:type="dxa"/>
          </w:tcPr>
          <w:p w14:paraId="3FAE93CE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US-07</w:t>
            </w:r>
          </w:p>
        </w:tc>
        <w:tc>
          <w:tcPr>
            <w:tcW w:w="1276" w:type="dxa"/>
          </w:tcPr>
          <w:p w14:paraId="27690BBF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TC-05</w:t>
            </w:r>
          </w:p>
        </w:tc>
      </w:tr>
      <w:tr w:rsidR="00BE0EB6" w:rsidRPr="00BE0EB6" w14:paraId="138C7C0E" w14:textId="77777777" w:rsidTr="00BE0EB6">
        <w:tc>
          <w:tcPr>
            <w:tcW w:w="1134" w:type="dxa"/>
          </w:tcPr>
          <w:p w14:paraId="51AA1DCA" w14:textId="77777777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ФТ-07</w:t>
            </w:r>
          </w:p>
        </w:tc>
        <w:tc>
          <w:tcPr>
            <w:tcW w:w="4206" w:type="dxa"/>
          </w:tcPr>
          <w:p w14:paraId="0645AC0C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Отправка уведомлений</w:t>
            </w:r>
          </w:p>
        </w:tc>
        <w:tc>
          <w:tcPr>
            <w:tcW w:w="3591" w:type="dxa"/>
          </w:tcPr>
          <w:p w14:paraId="39E5FDC9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Дерево функций, п. 1.5</w:t>
            </w:r>
          </w:p>
        </w:tc>
        <w:tc>
          <w:tcPr>
            <w:tcW w:w="1418" w:type="dxa"/>
          </w:tcPr>
          <w:p w14:paraId="4745CF0D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US-03</w:t>
            </w:r>
          </w:p>
        </w:tc>
        <w:tc>
          <w:tcPr>
            <w:tcW w:w="1276" w:type="dxa"/>
          </w:tcPr>
          <w:p w14:paraId="5C25070E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TC-07</w:t>
            </w:r>
          </w:p>
        </w:tc>
      </w:tr>
      <w:tr w:rsidR="00BE0EB6" w:rsidRPr="00BE0EB6" w14:paraId="7DF62086" w14:textId="77777777" w:rsidTr="00BE0EB6">
        <w:tc>
          <w:tcPr>
            <w:tcW w:w="1134" w:type="dxa"/>
          </w:tcPr>
          <w:p w14:paraId="0F7FE202" w14:textId="77777777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ФТ-08</w:t>
            </w:r>
          </w:p>
        </w:tc>
        <w:tc>
          <w:tcPr>
            <w:tcW w:w="4206" w:type="dxa"/>
          </w:tcPr>
          <w:p w14:paraId="380E0DB1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Перенос или отмена записи</w:t>
            </w:r>
          </w:p>
        </w:tc>
        <w:tc>
          <w:tcPr>
            <w:tcW w:w="3591" w:type="dxa"/>
          </w:tcPr>
          <w:p w14:paraId="0E30042A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BPMN 2</w:t>
            </w:r>
          </w:p>
        </w:tc>
        <w:tc>
          <w:tcPr>
            <w:tcW w:w="1418" w:type="dxa"/>
          </w:tcPr>
          <w:p w14:paraId="631C6FF6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US-02</w:t>
            </w:r>
          </w:p>
        </w:tc>
        <w:tc>
          <w:tcPr>
            <w:tcW w:w="1276" w:type="dxa"/>
          </w:tcPr>
          <w:p w14:paraId="55000CC1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TC-08</w:t>
            </w:r>
          </w:p>
        </w:tc>
      </w:tr>
      <w:tr w:rsidR="00BE0EB6" w:rsidRPr="00BE0EB6" w14:paraId="6C4D2D81" w14:textId="77777777" w:rsidTr="00BE0EB6">
        <w:tc>
          <w:tcPr>
            <w:tcW w:w="1134" w:type="dxa"/>
          </w:tcPr>
          <w:p w14:paraId="664AC1C5" w14:textId="77777777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ФТ-10</w:t>
            </w:r>
          </w:p>
        </w:tc>
        <w:tc>
          <w:tcPr>
            <w:tcW w:w="4206" w:type="dxa"/>
          </w:tcPr>
          <w:p w14:paraId="5CF87D9A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Уведомление клиента админом</w:t>
            </w:r>
          </w:p>
        </w:tc>
        <w:tc>
          <w:tcPr>
            <w:tcW w:w="3591" w:type="dxa"/>
          </w:tcPr>
          <w:p w14:paraId="43F77162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BPMN 2</w:t>
            </w:r>
          </w:p>
        </w:tc>
        <w:tc>
          <w:tcPr>
            <w:tcW w:w="1418" w:type="dxa"/>
          </w:tcPr>
          <w:p w14:paraId="06C5A0C9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US-02</w:t>
            </w:r>
          </w:p>
        </w:tc>
        <w:tc>
          <w:tcPr>
            <w:tcW w:w="1276" w:type="dxa"/>
          </w:tcPr>
          <w:p w14:paraId="66B5ECE0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TC-10</w:t>
            </w:r>
          </w:p>
        </w:tc>
      </w:tr>
      <w:tr w:rsidR="00BE0EB6" w:rsidRPr="00BE0EB6" w14:paraId="12DC4855" w14:textId="77777777" w:rsidTr="00BE0EB6">
        <w:tc>
          <w:tcPr>
            <w:tcW w:w="1134" w:type="dxa"/>
          </w:tcPr>
          <w:p w14:paraId="67D7AFC9" w14:textId="77777777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ФТ-11</w:t>
            </w:r>
          </w:p>
        </w:tc>
        <w:tc>
          <w:tcPr>
            <w:tcW w:w="4206" w:type="dxa"/>
          </w:tcPr>
          <w:p w14:paraId="587FB106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Управление расписанием</w:t>
            </w:r>
          </w:p>
        </w:tc>
        <w:tc>
          <w:tcPr>
            <w:tcW w:w="3591" w:type="dxa"/>
          </w:tcPr>
          <w:p w14:paraId="35B70873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BPMN 3</w:t>
            </w:r>
          </w:p>
        </w:tc>
        <w:tc>
          <w:tcPr>
            <w:tcW w:w="1418" w:type="dxa"/>
          </w:tcPr>
          <w:p w14:paraId="49CBF260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US-04</w:t>
            </w:r>
          </w:p>
        </w:tc>
        <w:tc>
          <w:tcPr>
            <w:tcW w:w="1276" w:type="dxa"/>
          </w:tcPr>
          <w:p w14:paraId="301E3B78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TC-11</w:t>
            </w:r>
          </w:p>
        </w:tc>
      </w:tr>
      <w:tr w:rsidR="00BE0EB6" w:rsidRPr="00BE0EB6" w14:paraId="7CD1EF1D" w14:textId="77777777" w:rsidTr="00BE0EB6">
        <w:tc>
          <w:tcPr>
            <w:tcW w:w="1134" w:type="dxa"/>
          </w:tcPr>
          <w:p w14:paraId="27CFA146" w14:textId="77777777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ФТ-12</w:t>
            </w:r>
          </w:p>
        </w:tc>
        <w:tc>
          <w:tcPr>
            <w:tcW w:w="4206" w:type="dxa"/>
          </w:tcPr>
          <w:p w14:paraId="636ABD57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Просмотр записей мастером</w:t>
            </w:r>
          </w:p>
        </w:tc>
        <w:tc>
          <w:tcPr>
            <w:tcW w:w="3591" w:type="dxa"/>
          </w:tcPr>
          <w:p w14:paraId="10EE9451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BPMN 3, пул «Парикмахер»</w:t>
            </w:r>
          </w:p>
        </w:tc>
        <w:tc>
          <w:tcPr>
            <w:tcW w:w="1418" w:type="dxa"/>
          </w:tcPr>
          <w:p w14:paraId="2BBC9582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US-05</w:t>
            </w:r>
          </w:p>
        </w:tc>
        <w:tc>
          <w:tcPr>
            <w:tcW w:w="1276" w:type="dxa"/>
          </w:tcPr>
          <w:p w14:paraId="7CC06AE6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TC-12</w:t>
            </w:r>
          </w:p>
        </w:tc>
      </w:tr>
      <w:tr w:rsidR="00BE0EB6" w:rsidRPr="00D12F13" w14:paraId="5A909088" w14:textId="77777777" w:rsidTr="00BE0EB6">
        <w:tc>
          <w:tcPr>
            <w:tcW w:w="1134" w:type="dxa"/>
          </w:tcPr>
          <w:p w14:paraId="1CCF2B97" w14:textId="77777777" w:rsidR="00BE0EB6" w:rsidRPr="00BE0EB6" w:rsidRDefault="00BE0EB6" w:rsidP="00BE0EB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0EB6">
              <w:rPr>
                <w:b/>
                <w:bCs/>
                <w:i/>
                <w:iCs/>
                <w:sz w:val="28"/>
                <w:szCs w:val="28"/>
              </w:rPr>
              <w:t>ФТ-15</w:t>
            </w:r>
          </w:p>
        </w:tc>
        <w:tc>
          <w:tcPr>
            <w:tcW w:w="4206" w:type="dxa"/>
          </w:tcPr>
          <w:p w14:paraId="52C803AA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Интеграция с MAX</w:t>
            </w:r>
          </w:p>
        </w:tc>
        <w:tc>
          <w:tcPr>
            <w:tcW w:w="3591" w:type="dxa"/>
          </w:tcPr>
          <w:p w14:paraId="5E41795B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>Требования владельца</w:t>
            </w:r>
          </w:p>
        </w:tc>
        <w:tc>
          <w:tcPr>
            <w:tcW w:w="1418" w:type="dxa"/>
          </w:tcPr>
          <w:p w14:paraId="10D987C8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US-03</w:t>
            </w:r>
          </w:p>
        </w:tc>
        <w:tc>
          <w:tcPr>
            <w:tcW w:w="1276" w:type="dxa"/>
          </w:tcPr>
          <w:p w14:paraId="043AB078" w14:textId="77777777" w:rsidR="00BE0EB6" w:rsidRPr="00BE0EB6" w:rsidRDefault="00BE0EB6" w:rsidP="00A47246">
            <w:pPr>
              <w:rPr>
                <w:sz w:val="28"/>
                <w:szCs w:val="28"/>
              </w:rPr>
            </w:pPr>
            <w:r w:rsidRPr="00BE0EB6">
              <w:rPr>
                <w:sz w:val="28"/>
                <w:szCs w:val="28"/>
              </w:rPr>
              <w:t xml:space="preserve">  TC-15</w:t>
            </w:r>
          </w:p>
        </w:tc>
      </w:tr>
    </w:tbl>
    <w:p w14:paraId="7911376C" w14:textId="406805BA" w:rsidR="002673BC" w:rsidRPr="00D12F13" w:rsidRDefault="00D12F13" w:rsidP="00BE0EB6">
      <w:pPr>
        <w:rPr>
          <w:b/>
          <w:bCs/>
          <w:sz w:val="32"/>
          <w:szCs w:val="32"/>
        </w:rPr>
      </w:pPr>
      <w:r w:rsidRPr="00D12F13">
        <w:rPr>
          <w:b/>
          <w:bCs/>
          <w:sz w:val="32"/>
          <w:szCs w:val="32"/>
        </w:rPr>
        <w:br/>
      </w:r>
    </w:p>
    <w:p w14:paraId="1881F3DC" w14:textId="77777777" w:rsidR="002673BC" w:rsidRPr="002673BC" w:rsidRDefault="002673BC" w:rsidP="00526A56">
      <w:pPr>
        <w:rPr>
          <w:b/>
          <w:bCs/>
          <w:sz w:val="32"/>
          <w:szCs w:val="32"/>
        </w:rPr>
      </w:pPr>
    </w:p>
    <w:sectPr w:rsidR="002673BC" w:rsidRPr="00267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1FE"/>
    <w:multiLevelType w:val="hybridMultilevel"/>
    <w:tmpl w:val="374009F0"/>
    <w:lvl w:ilvl="0" w:tplc="77EE7238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 w:hint="default"/>
        <w:color w:val="0F1115"/>
        <w:sz w:val="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25432"/>
    <w:multiLevelType w:val="multilevel"/>
    <w:tmpl w:val="7E9E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50EE8"/>
    <w:multiLevelType w:val="multilevel"/>
    <w:tmpl w:val="3E7C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B74BE"/>
    <w:multiLevelType w:val="hybridMultilevel"/>
    <w:tmpl w:val="D1902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452540">
    <w:abstractNumId w:val="3"/>
  </w:num>
  <w:num w:numId="2" w16cid:durableId="889651469">
    <w:abstractNumId w:val="0"/>
  </w:num>
  <w:num w:numId="3" w16cid:durableId="468716998">
    <w:abstractNumId w:val="1"/>
  </w:num>
  <w:num w:numId="4" w16cid:durableId="551233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B7"/>
    <w:rsid w:val="00001F36"/>
    <w:rsid w:val="001108E4"/>
    <w:rsid w:val="001564E3"/>
    <w:rsid w:val="00193A23"/>
    <w:rsid w:val="002673BC"/>
    <w:rsid w:val="003660E4"/>
    <w:rsid w:val="00425C4B"/>
    <w:rsid w:val="00434352"/>
    <w:rsid w:val="00526A56"/>
    <w:rsid w:val="00785624"/>
    <w:rsid w:val="00A56866"/>
    <w:rsid w:val="00A60FB7"/>
    <w:rsid w:val="00A91CCA"/>
    <w:rsid w:val="00BE0EB6"/>
    <w:rsid w:val="00C95103"/>
    <w:rsid w:val="00CB7D0B"/>
    <w:rsid w:val="00D1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86FFE"/>
  <w15:chartTrackingRefBased/>
  <w15:docId w15:val="{8921DDB9-B87C-469E-B9EB-082CC428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A56"/>
    <w:rPr>
      <w:kern w:val="2"/>
      <w14:ligatures w14:val="standardContextual"/>
    </w:rPr>
  </w:style>
  <w:style w:type="paragraph" w:styleId="2">
    <w:name w:val="heading 2"/>
    <w:basedOn w:val="a"/>
    <w:link w:val="20"/>
    <w:uiPriority w:val="9"/>
    <w:qFormat/>
    <w:rsid w:val="00267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F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6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673B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67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12F13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styleId="a5">
    <w:name w:val="Hyperlink"/>
    <w:basedOn w:val="a0"/>
    <w:uiPriority w:val="99"/>
    <w:unhideWhenUsed/>
    <w:rsid w:val="00BE0EB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E0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4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ru/away.php?to=https%3A%2F%2Fwiki.yandex.ru%2F_i%2F%23aabddeec-984b-4206-b2a8-80c4a936140b&amp;utf=1" TargetMode="External"/><Relationship Id="rId5" Type="http://schemas.openxmlformats.org/officeDocument/2006/relationships/hyperlink" Target="https://vk.ru/away.php?to=https%3A%2F%2Fwiki.yandex.ru%2F%3FskipPromo%3D1&amp;utf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Кувшинов Григорий Иванович</dc:creator>
  <cp:keywords/>
  <dc:description/>
  <cp:lastModifiedBy>Кувшинов Григорий</cp:lastModifiedBy>
  <cp:revision>8</cp:revision>
  <dcterms:created xsi:type="dcterms:W3CDTF">2026-10-22T12:17:00Z</dcterms:created>
  <dcterms:modified xsi:type="dcterms:W3CDTF">2026-10-25T06:46:00Z</dcterms:modified>
</cp:coreProperties>
</file>