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5.1  :  Länk till lista med sparade projekt syns.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Länk i header till höger : Hämta Sparade Projekt.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057275" cx="4448175"/>
            <wp:effectExtent t="0" b="0" r="0" l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57275" cx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5.2  :  Misslyckat försök hämta projekt om inga finns sparade.  ***** FAIL 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Hämta sparade projekt länk.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Det finns inga sparade projekt att hämta.!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72"/>
          <w:rtl w:val="0"/>
        </w:rPr>
        <w:t xml:space="preserve">BILD HÄR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5.3  :  Presentera Lista om projekt finns sparade.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4.9 Lyckat sparande till tabell.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Hämta sparade projekt länk.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Lista med projektet Namn : branamn visas (obs endast ett projekt sparat på bild)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tag i lista som heter: [enbraklass]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tag i lista som heter : Ta bort?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806700" cx="5943600"/>
            <wp:effectExtent t="0" b="0" r="0" l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06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5.4  :  Test Ladda sparat projekt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5.3 Presentera lista om projekt finns sparade.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[enbraklass] A tag.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Laddning av projektet lyckades.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Textarea har strängen [enbraklass]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 fält Namn har värdet branamn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30500" cx="5943600"/>
            <wp:effectExtent t="0" b="0" r="0" l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30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590675" cx="4295775"/>
            <wp:effectExtent t="0" b="0" r="0" l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90675" cx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5.5  :  Test Köra Laddat projekt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5.4  :  Test Ladda sparat projekt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knappen Generera kod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 är ej ifyllt i input.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Textarea innehåller : [Enbraklass]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 synns kod i botten av sida som innehåller: “class Enbraklass { }”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05225" cx="4838700"/>
            <wp:effectExtent t="0" b="0" r="0" l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05225" cx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5.6  :  Test att projekt tillhör rätt användare.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 1: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Lyckad registrering. Registrera användare BosseGhanan password yyyyyy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4.9 Lyckat sparande till tabell. Använd SAMMA namn : branamn Textfält [Enbraklass|bravariabel]  OBS notera SKILLNADfrån förra som bara var [Enbraklass]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5.4  :  Test Ladda sparat projekt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 från Inlogging på BosseGhanan: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Textarea värde :[Enbraklass|bravariabel]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 :branamn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Meddelande visas : Laddning av projektet lyckades.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drawing>
          <wp:inline distR="114300" distT="114300" distB="114300" distL="114300">
            <wp:extent cy="5232400" cx="5943600"/>
            <wp:effectExtent t="0" b="0" r="0" l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232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Input2 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 OBS logga in BosseBanan igen.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5.4  :  Test Ladda sparat projekt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 från Inlogging på BosseBanan:</w:t>
        <w:tab/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Input :branamn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Textarea värde :[Enbraklass] OBS värde skall ej vara [Enbraklass|bravariabel]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Laddning av projektet lyckades.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727700" cx="5943600"/>
            <wp:effectExtent t="0" b="0" r="0" l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27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12.png" Type="http://schemas.openxmlformats.org/officeDocument/2006/relationships/image" Id="rId10"/><Relationship Target="styles.xml" Type="http://schemas.openxmlformats.org/officeDocument/2006/relationships/styles" Id="rId4"/><Relationship Target="media/image04.png" Type="http://schemas.openxmlformats.org/officeDocument/2006/relationships/image" Id="rId11"/><Relationship Target="numbering.xml" Type="http://schemas.openxmlformats.org/officeDocument/2006/relationships/numbering" Id="rId3"/><Relationship Target="media/image08.png" Type="http://schemas.openxmlformats.org/officeDocument/2006/relationships/image" Id="rId9"/><Relationship Target="media/image06.png" Type="http://schemas.openxmlformats.org/officeDocument/2006/relationships/image" Id="rId6"/><Relationship Target="media/image09.png" Type="http://schemas.openxmlformats.org/officeDocument/2006/relationships/image" Id="rId5"/><Relationship Target="media/image07.png" Type="http://schemas.openxmlformats.org/officeDocument/2006/relationships/image" Id="rId8"/><Relationship Target="media/image1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UC5 Load Saved Code Examples.docx</dc:title>
</cp:coreProperties>
</file>