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7.1  :  Test att ta bort sparat projekt  ****** FAIL ******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Input1: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3.8  :  Lyckad inloggning. BosseBanan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5.3  :  Presentera Lista om projekt finns sparade</w:t>
      </w:r>
      <w:r w:rsidRPr="00000000" w:rsidR="00000000" w:rsidDel="00000000">
        <w:rPr>
          <w:b w:val="1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Tryck på länk: Ta bort?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Output1: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Inloggad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Meddelande : Projektet XXX namn togs bort.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60"/>
          <w:rtl w:val="0"/>
        </w:rPr>
        <w:t xml:space="preserve">BILD HÄR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Input2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Tryck Hämta sparade projekt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Output2: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5.2  :  Misslyckat försök hämta projekt om inga finns sparade.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Testfall 7.2  :  Test bara denna användares projekt togs bort. ****** FAIL ******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 1: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3.8  :  Lyckad inloggning. BosseGhanan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5.3  :  Presentera Lista om projekt finns sparade</w:t>
      </w:r>
      <w:r w:rsidRPr="00000000" w:rsidR="00000000" w:rsidDel="00000000">
        <w:rPr>
          <w:b w:val="1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Inloggad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Projekt Namn : branamn ska finnas kvar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403600" cx="59436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4036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717800" cx="5943600"/>
            <wp:effectExtent t="0" b="0" r="0" l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178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3.png" Type="http://schemas.openxmlformats.org/officeDocument/2006/relationships/image" Id="rId6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UC7 Delete Project.docx</dc:title>
</cp:coreProperties>
</file>