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 :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registreringsvy via Testfall 1.2 Test av registrera länk i header.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Inga meddelanden.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“ Uml-&gt;Code : Registrering ” syns till vänster.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Klocka syns i footer som visar korrekt tid.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Header visar Länk “ Till UML-&gt;Code ” visas till höger.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för registrering visas.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Ej Inloggad,Registrerar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2.2 : Test av länk Till UML-&gt;Code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länken som heter “ UML -&gt;Code” i header.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1.1 Visa Uml gästvy.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2.3 : Registrering av tomt registreringsformulär.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Meddelande visas: Användarnamnet har för få tecken. Minst 3 tecken.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78000" cx="5943600"/>
            <wp:effectExtent t="0" b="0" r="0" l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2.4 : Registrering av endast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Namn :BosseBanan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 : Lösenorden är för korta,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16100" cx="5943600"/>
            <wp:effectExtent t="0" b="0" r="0" l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16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2.5 : Registrering av kort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Användarnamnet har för få tecken. Minst 3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78000" cx="59436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7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2.6 : Registrering av för långt användarnamn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Namn : med minst 20 tecken.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Användarnamnet har för många tecken. Max 20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bbbbbbbbb…..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90700" cx="5943600"/>
            <wp:effectExtent t="0" b="0" r="0" l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90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2.7 : Registrering med för kort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Lösenord : xxx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Fyll i Lösenord : xxx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är för korta,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84004" cx="4672013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84004" cx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2.8 : Registrering med för långt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Med minst 20 tecken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Med minst 20 tecken exakt samma som tidigare.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är för långa, max 20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06600" cx="5943600"/>
            <wp:effectExtent t="0" b="0" r="0" l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0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2.9 : Registrering olika lösenord.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Lösenorden måste vara identiska och minst 6 tecken.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05000" cx="5943600"/>
            <wp:effectExtent t="0" b="0" r="0" l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0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2.10 : Lyckad Registrering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BosseBanan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Registreringen av användarnamnet BosseBanan lyckades, du loggades in automatiskt !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 Vy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2.11 : Registrering av upptaget användanamn.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Användare existerar redan, försök med annat användarnamn.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24100" cx="5943600"/>
            <wp:effectExtent t="0" b="0" r="0" l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2.12 : Registrering med ogiltiga tecken misslyckas.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Namn : &lt;BosseBanan&gt;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Fyll i Lösenord : xxxxxx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på “ Registrera “ knappen.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visas: BosseBanan innehöll tidigare ogiltiga tecken, dom är nu borttagna.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Formulär Namn ifyllt : BosseBanan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2.1 Visa Registerformulär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28800" cx="5943600"/>
            <wp:effectExtent t="0" b="0" r="0" l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2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6.png" Type="http://schemas.openxmlformats.org/officeDocument/2006/relationships/image" Id="rId16"/><Relationship Target="media/image14.png" Type="http://schemas.openxmlformats.org/officeDocument/2006/relationships/image" Id="rId15"/><Relationship Target="media/image13.png" Type="http://schemas.openxmlformats.org/officeDocument/2006/relationships/image" Id="rId14"/><Relationship Target="fontTable.xml" Type="http://schemas.openxmlformats.org/officeDocument/2006/relationships/fontTable" Id="rId2"/><Relationship Target="media/image21.png" Type="http://schemas.openxmlformats.org/officeDocument/2006/relationships/image" Id="rId12"/><Relationship Target="media/image2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20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media/image08.png" Type="http://schemas.openxmlformats.org/officeDocument/2006/relationships/image" Id="rId9"/><Relationship Target="media/image19.png" Type="http://schemas.openxmlformats.org/officeDocument/2006/relationships/image" Id="rId6"/><Relationship Target="media/image17.png" Type="http://schemas.openxmlformats.org/officeDocument/2006/relationships/image" Id="rId5"/><Relationship Target="media/image22.png" Type="http://schemas.openxmlformats.org/officeDocument/2006/relationships/image" Id="rId8"/><Relationship Target="media/image1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UC2 Generate Code From UML.docx</dc:title>
</cp:coreProperties>
</file>