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4.1  :  Misslyckat Sparande med tomt 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 : Namn är för kort, minst två tecken behövs.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4.2  :  Misslyckat Sparande med Namn ifyllt men textfält tomt.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Din UML modell är för kort, måste vara minst 3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05100" cx="5943600"/>
            <wp:effectExtent t="0" b="0" r="0" l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05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4.3  :  Misslyckat Sparande med textfält ifyllt men namn för kort.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namn: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[Enbraklass]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Namn är för kort minst 2 tecken behövs..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Textinput Namn Visar : 1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Textfält Visar :  [Enbraklass]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4.4  :  Misslyckat Sparande med textfält ifyllt men namn för långt.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med minst 21 tecken.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[Enbraklass]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Namn är för kort minst 2 tecken behövs..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111111….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 [Enbraklass]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4.5  :  Misslyckat Sparande ogiltiga tecken i namn fält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&lt;branamn&gt;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[Enbraklass]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Namn branamn innehöll tidigare ogiltiga tecken, dom är nu borttagna.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 [Enbraklass]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4.6  :  Misslyckat Sparande ogiltiga tecken i uml textfält.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&lt;/textarea&gt;&lt;h1&gt;[Enbraklass]&lt;/h1&gt;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Modell texten textareah1[Enbraklass]h1 innehöll tidigare ogiltiga tecken, dom är nu borttagna.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  textareah1[Enbraklass]h1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4.7  :  Misslyckat Sparande med för många tecken i texfältet för uml.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minst 1001 tecken.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Uml modell är för lång, får ej vara mer än 1000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 fdsafdsfdafdasf …...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68600" cx="5943600"/>
            <wp:effectExtent t="0" b="0" r="0" l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68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4.8  :  Försök till spara uml modell med mellanslag i textfältet.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      [   Enbraklass]   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Modell texten [enbraklass] innehöll tidigare ogiltiga tecken, dom är nu borttagna.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[enbraklass] Utan mellanslag!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sparat i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4.9  :  Lyckat sparande till tabell.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branamn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textfält :  [Enbraklass]    utan mellanslag.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Spara project server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UML koden har sparats i databasen under namnet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Textinput Namn Visar : branamn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Textfält Visar : [enbraklass]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Sparat i tabell 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40000" cx="5943600"/>
            <wp:effectExtent t="0" b="0" r="0" l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media/image10.png" Type="http://schemas.openxmlformats.org/officeDocument/2006/relationships/image" Id="rId12"/><Relationship Target="media/image15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4.png" Type="http://schemas.openxmlformats.org/officeDocument/2006/relationships/image" Id="rId10"/><Relationship Target="numbering.xml" Type="http://schemas.openxmlformats.org/officeDocument/2006/relationships/numbering" Id="rId3"/><Relationship Target="media/image08.png" Type="http://schemas.openxmlformats.org/officeDocument/2006/relationships/image" Id="rId11"/><Relationship Target="media/image12.png" Type="http://schemas.openxmlformats.org/officeDocument/2006/relationships/image" Id="rId9"/><Relationship Target="media/image13.png" Type="http://schemas.openxmlformats.org/officeDocument/2006/relationships/image" Id="rId6"/><Relationship Target="media/image17.png" Type="http://schemas.openxmlformats.org/officeDocument/2006/relationships/image" Id="rId5"/><Relationship Target="media/image16.png" Type="http://schemas.openxmlformats.org/officeDocument/2006/relationships/image" Id="rId8"/><Relationship Target="media/image1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UC4 Generate Code From UML.docx</dc:title>
</cp:coreProperties>
</file>