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7709" w:type="dxa"/>
        <w:tblLayout w:type="fixed"/>
        <w:tblLook w:val="01E0"/>
      </w:tblPr>
      <w:tblGrid>
        <w:gridCol w:w="7709"/>
      </w:tblGrid>
      <w:tr w:rsidR="0028592E" w:rsidRPr="00283D8A" w:rsidTr="00165B9F">
        <w:trPr>
          <w:trHeight w:val="2195"/>
        </w:trPr>
        <w:tc>
          <w:tcPr>
            <w:tcW w:w="7709" w:type="dxa"/>
          </w:tcPr>
          <w:p w:rsidR="005C5FFD" w:rsidRPr="00165B9F" w:rsidRDefault="00192059" w:rsidP="00401CCE">
            <w:pPr>
              <w:pStyle w:val="FrRubrik"/>
              <w:tabs>
                <w:tab w:val="center" w:pos="4536"/>
                <w:tab w:val="right" w:pos="9072"/>
              </w:tabs>
              <w:rPr>
                <w:i w:val="0"/>
                <w:sz w:val="44"/>
                <w:szCs w:val="44"/>
              </w:rPr>
            </w:pPr>
            <w:r>
              <w:rPr>
                <w:i w:val="0"/>
                <w:sz w:val="44"/>
                <w:szCs w:val="44"/>
              </w:rPr>
              <w:t>Idébeskr</w:t>
            </w:r>
            <w:r w:rsidR="008C7AF3">
              <w:rPr>
                <w:i w:val="0"/>
                <w:sz w:val="44"/>
                <w:szCs w:val="44"/>
              </w:rPr>
              <w:t>ivning</w:t>
            </w:r>
            <w:bookmarkStart w:id="0" w:name="_GoBack"/>
            <w:bookmarkEnd w:id="0"/>
          </w:p>
        </w:tc>
      </w:tr>
    </w:tbl>
    <w:p w:rsidR="00334D8A" w:rsidRPr="00A759E4" w:rsidRDefault="00A759E4" w:rsidP="00391F0A">
      <w:pPr>
        <w:pStyle w:val="BodyText"/>
        <w:rPr>
          <w:sz w:val="52"/>
          <w:szCs w:val="52"/>
        </w:rPr>
      </w:pPr>
      <w:r w:rsidRPr="00A759E4">
        <w:rPr>
          <w:sz w:val="52"/>
          <w:szCs w:val="52"/>
        </w:rPr>
        <w:t xml:space="preserve">Degerhamns IF </w:t>
      </w:r>
      <w:proofErr w:type="spellStart"/>
      <w:r w:rsidRPr="00A759E4">
        <w:rPr>
          <w:sz w:val="52"/>
          <w:szCs w:val="52"/>
        </w:rPr>
        <w:t>Medlems-Galleri</w:t>
      </w:r>
      <w:proofErr w:type="spellEnd"/>
    </w:p>
    <w:p w:rsidR="00391F0A" w:rsidRPr="00391F0A" w:rsidRDefault="008C7AF3" w:rsidP="00391F0A">
      <w:pPr>
        <w:pStyle w:val="BodyText"/>
      </w:pPr>
      <w:r>
        <w:t>Individuellt arbete</w:t>
      </w:r>
    </w:p>
    <w:tbl>
      <w:tblPr>
        <w:tblpPr w:leftFromText="142" w:rightFromText="142" w:vertAnchor="page" w:horzAnchor="page" w:tblpX="7656" w:tblpY="12804"/>
        <w:tblW w:w="4536" w:type="dxa"/>
        <w:tblCellMar>
          <w:left w:w="227" w:type="dxa"/>
          <w:right w:w="227" w:type="dxa"/>
        </w:tblCellMar>
        <w:tblLook w:val="04A0"/>
      </w:tblPr>
      <w:tblGrid>
        <w:gridCol w:w="4536"/>
      </w:tblGrid>
      <w:tr w:rsidR="00391F0A" w:rsidTr="002B2AC2">
        <w:trPr>
          <w:trHeight w:val="3492"/>
        </w:trPr>
        <w:tc>
          <w:tcPr>
            <w:tcW w:w="3589" w:type="dxa"/>
            <w:shd w:val="clear" w:color="auto" w:fill="auto"/>
            <w:vAlign w:val="bottom"/>
          </w:tcPr>
          <w:p w:rsidR="008C7AF3" w:rsidRPr="009735D1" w:rsidRDefault="0042722F" w:rsidP="008C7AF3">
            <w:pPr>
              <w:pStyle w:val="FramsideText"/>
              <w:pBdr>
                <w:left w:val="single" w:sz="4" w:space="4" w:color="000000"/>
              </w:pBdr>
              <w:rPr>
                <w:sz w:val="22"/>
                <w:szCs w:val="22"/>
              </w:rPr>
            </w:pPr>
            <w:r w:rsidRPr="00457107">
              <w:rPr>
                <w:i/>
                <w:sz w:val="22"/>
                <w:szCs w:val="22"/>
              </w:rPr>
              <w:fldChar w:fldCharType="begin">
                <w:ffData>
                  <w:name w:val="Text4"/>
                  <w:enabled/>
                  <w:calcOnExit w:val="0"/>
                  <w:textInput>
                    <w:default w:val="Författare"/>
                  </w:textInput>
                </w:ffData>
              </w:fldChar>
            </w:r>
            <w:r w:rsidR="008C7AF3" w:rsidRPr="00457107">
              <w:rPr>
                <w:i/>
                <w:sz w:val="22"/>
                <w:szCs w:val="22"/>
              </w:rPr>
              <w:instrText xml:space="preserve"> FORMTEXT </w:instrText>
            </w:r>
            <w:r w:rsidRPr="00457107">
              <w:rPr>
                <w:i/>
                <w:sz w:val="22"/>
                <w:szCs w:val="22"/>
              </w:rPr>
            </w:r>
            <w:r w:rsidRPr="00457107">
              <w:rPr>
                <w:i/>
                <w:sz w:val="22"/>
                <w:szCs w:val="22"/>
              </w:rPr>
              <w:fldChar w:fldCharType="separate"/>
            </w:r>
            <w:r w:rsidR="008C7AF3">
              <w:rPr>
                <w:i/>
                <w:noProof/>
                <w:sz w:val="22"/>
                <w:szCs w:val="22"/>
              </w:rPr>
              <w:t>Författare</w:t>
            </w:r>
            <w:r w:rsidRPr="00457107">
              <w:rPr>
                <w:i/>
                <w:sz w:val="22"/>
                <w:szCs w:val="22"/>
              </w:rPr>
              <w:fldChar w:fldCharType="end"/>
            </w:r>
            <w:r w:rsidR="008C7AF3">
              <w:rPr>
                <w:i/>
                <w:sz w:val="22"/>
                <w:szCs w:val="22"/>
              </w:rPr>
              <w:t>:</w:t>
            </w:r>
            <w:r w:rsidR="008C7AF3" w:rsidRPr="00457107">
              <w:rPr>
                <w:i/>
                <w:sz w:val="22"/>
                <w:szCs w:val="22"/>
              </w:rPr>
              <w:t xml:space="preserve"> </w:t>
            </w:r>
            <w:r w:rsidR="00A759E4">
              <w:rPr>
                <w:sz w:val="22"/>
                <w:szCs w:val="22"/>
              </w:rPr>
              <w:t>David</w:t>
            </w:r>
            <w:r w:rsidR="00020BBB">
              <w:rPr>
                <w:sz w:val="22"/>
                <w:szCs w:val="22"/>
              </w:rPr>
              <w:t xml:space="preserve"> </w:t>
            </w:r>
            <w:r w:rsidR="00A759E4">
              <w:rPr>
                <w:sz w:val="22"/>
                <w:szCs w:val="22"/>
              </w:rPr>
              <w:t>Grenmyr</w:t>
            </w:r>
          </w:p>
          <w:p w:rsidR="008C7AF3" w:rsidRDefault="008C7AF3" w:rsidP="008C7AF3">
            <w:pPr>
              <w:pStyle w:val="FramsideText"/>
              <w:pBdr>
                <w:left w:val="single" w:sz="4" w:space="4" w:color="000000"/>
              </w:pBdr>
              <w:rPr>
                <w:i/>
                <w:sz w:val="22"/>
                <w:szCs w:val="22"/>
              </w:rPr>
            </w:pPr>
            <w:r>
              <w:rPr>
                <w:i/>
                <w:sz w:val="22"/>
                <w:szCs w:val="22"/>
              </w:rPr>
              <w:t>Användarnamn:</w:t>
            </w:r>
            <w:r>
              <w:rPr>
                <w:sz w:val="22"/>
                <w:szCs w:val="22"/>
              </w:rPr>
              <w:t xml:space="preserve"> </w:t>
            </w:r>
            <w:r w:rsidR="00A759E4">
              <w:rPr>
                <w:sz w:val="22"/>
                <w:szCs w:val="22"/>
              </w:rPr>
              <w:t>dg222cs</w:t>
            </w:r>
          </w:p>
          <w:p w:rsidR="008C7AF3" w:rsidRPr="005F3719" w:rsidRDefault="008C7AF3" w:rsidP="008C7AF3">
            <w:pPr>
              <w:pStyle w:val="FramsideText"/>
              <w:pBdr>
                <w:left w:val="single" w:sz="4" w:space="4" w:color="000000"/>
              </w:pBdr>
              <w:rPr>
                <w:i/>
                <w:sz w:val="22"/>
                <w:szCs w:val="22"/>
              </w:rPr>
            </w:pPr>
            <w:r w:rsidRPr="005F3719">
              <w:rPr>
                <w:i/>
                <w:sz w:val="22"/>
                <w:szCs w:val="22"/>
              </w:rPr>
              <w:t xml:space="preserve">Kurs: </w:t>
            </w:r>
            <w:r w:rsidRPr="005F3719">
              <w:rPr>
                <w:sz w:val="22"/>
                <w:szCs w:val="22"/>
              </w:rPr>
              <w:t>ASP</w:t>
            </w:r>
            <w:proofErr w:type="gramStart"/>
            <w:r w:rsidRPr="005F3719">
              <w:rPr>
                <w:sz w:val="22"/>
                <w:szCs w:val="22"/>
              </w:rPr>
              <w:t>.NET</w:t>
            </w:r>
            <w:proofErr w:type="gramEnd"/>
            <w:r w:rsidRPr="005F3719">
              <w:rPr>
                <w:sz w:val="22"/>
                <w:szCs w:val="22"/>
              </w:rPr>
              <w:t xml:space="preserve"> Web Forms</w:t>
            </w:r>
          </w:p>
          <w:p w:rsidR="003A46FF" w:rsidRPr="003A46FF" w:rsidRDefault="008C7AF3" w:rsidP="008C7AF3">
            <w:pPr>
              <w:pStyle w:val="FramsideText"/>
              <w:pBdr>
                <w:left w:val="single" w:sz="4" w:space="4" w:color="000000"/>
              </w:pBdr>
            </w:pPr>
            <w:r>
              <w:rPr>
                <w:i/>
                <w:sz w:val="22"/>
                <w:szCs w:val="22"/>
              </w:rPr>
              <w:t xml:space="preserve">Kurskod: </w:t>
            </w:r>
            <w:r>
              <w:rPr>
                <w:sz w:val="22"/>
                <w:szCs w:val="22"/>
              </w:rPr>
              <w:t>1DV406</w:t>
            </w:r>
          </w:p>
        </w:tc>
      </w:tr>
    </w:tbl>
    <w:p w:rsidR="00F04A33" w:rsidRDefault="00F04A33" w:rsidP="00442F63">
      <w:pPr>
        <w:pStyle w:val="Toc"/>
        <w:rPr>
          <w:b/>
        </w:rPr>
        <w:sectPr w:rsidR="00F04A33" w:rsidSect="003A7113">
          <w:headerReference w:type="default" r:id="rId8"/>
          <w:footerReference w:type="default" r:id="rId9"/>
          <w:headerReference w:type="first" r:id="rId10"/>
          <w:pgSz w:w="11906" w:h="16838" w:code="9"/>
          <w:pgMar w:top="3103" w:right="1661" w:bottom="2155" w:left="2756" w:header="567" w:footer="510" w:gutter="0"/>
          <w:cols w:space="708"/>
          <w:titlePg/>
          <w:docGrid w:linePitch="360"/>
        </w:sectPr>
      </w:pPr>
    </w:p>
    <w:p w:rsidR="00401CCE" w:rsidRPr="001B7916" w:rsidRDefault="00401CCE" w:rsidP="001B7916">
      <w:pPr>
        <w:rPr>
          <w:b/>
          <w:sz w:val="34"/>
          <w:szCs w:val="34"/>
        </w:rPr>
      </w:pPr>
      <w:r w:rsidRPr="001B7916">
        <w:rPr>
          <w:b/>
          <w:sz w:val="34"/>
          <w:szCs w:val="34"/>
        </w:rPr>
        <w:lastRenderedPageBreak/>
        <w:t>Innehåll</w:t>
      </w:r>
    </w:p>
    <w:sdt>
      <w:sdtPr>
        <w:id w:val="-291986194"/>
        <w:docPartObj>
          <w:docPartGallery w:val="Table of Contents"/>
          <w:docPartUnique/>
        </w:docPartObj>
      </w:sdtPr>
      <w:sdtEndPr>
        <w:rPr>
          <w:b/>
          <w:bCs/>
        </w:rPr>
      </w:sdtEndPr>
      <w:sdtContent>
        <w:p w:rsidR="00BD0ED5" w:rsidRPr="00BD0ED5" w:rsidRDefault="00BD0ED5">
          <w:pPr>
            <w:pStyle w:val="TOC1"/>
            <w:rPr>
              <w:rFonts w:asciiTheme="minorHAnsi" w:eastAsiaTheme="minorEastAsia" w:hAnsiTheme="minorHAnsi" w:cstheme="minorBidi"/>
              <w:noProof/>
              <w:sz w:val="22"/>
              <w:szCs w:val="22"/>
            </w:rPr>
          </w:pPr>
          <w:hyperlink w:anchor="_Toc381544128" w:history="1">
            <w:r w:rsidRPr="00BD0ED5">
              <w:rPr>
                <w:rStyle w:val="Hyperlink"/>
                <w:noProof/>
                <w:color w:val="auto"/>
                <w:u w:val="none"/>
              </w:rPr>
              <w:t>Beskrivning</w:t>
            </w:r>
            <w:r>
              <w:rPr>
                <w:noProof/>
                <w:webHidden/>
              </w:rPr>
              <w:tab/>
              <w:t>2.</w:t>
            </w:r>
          </w:hyperlink>
        </w:p>
        <w:p w:rsidR="00701E06" w:rsidRDefault="0042722F">
          <w:pPr>
            <w:pStyle w:val="TOC1"/>
            <w:rPr>
              <w:rFonts w:asciiTheme="minorHAnsi" w:eastAsiaTheme="minorEastAsia" w:hAnsiTheme="minorHAnsi" w:cstheme="minorBidi"/>
              <w:noProof/>
              <w:sz w:val="22"/>
              <w:szCs w:val="22"/>
            </w:rPr>
          </w:pPr>
          <w:r w:rsidRPr="0042722F">
            <w:fldChar w:fldCharType="begin"/>
          </w:r>
          <w:r w:rsidR="001B7916">
            <w:instrText xml:space="preserve"> TOC \o "1-3" \h \z \u </w:instrText>
          </w:r>
          <w:r w:rsidRPr="0042722F">
            <w:fldChar w:fldCharType="separate"/>
          </w:r>
          <w:hyperlink w:anchor="_Toc381544128" w:history="1">
            <w:r w:rsidR="00701E06" w:rsidRPr="00743A55">
              <w:rPr>
                <w:rStyle w:val="Hyperlink"/>
                <w:noProof/>
              </w:rPr>
              <w:t>Beskrivning</w:t>
            </w:r>
            <w:r w:rsidR="00701E06">
              <w:rPr>
                <w:noProof/>
                <w:webHidden/>
              </w:rPr>
              <w:tab/>
            </w:r>
            <w:r w:rsidR="009D165E">
              <w:rPr>
                <w:noProof/>
                <w:webHidden/>
              </w:rPr>
              <w:t>3</w:t>
            </w:r>
          </w:hyperlink>
          <w:r w:rsidR="00BD0ED5">
            <w:t>.</w:t>
          </w:r>
        </w:p>
        <w:p w:rsidR="00701E06" w:rsidRDefault="0042722F">
          <w:pPr>
            <w:pStyle w:val="TOC1"/>
            <w:rPr>
              <w:rFonts w:asciiTheme="minorHAnsi" w:eastAsiaTheme="minorEastAsia" w:hAnsiTheme="minorHAnsi" w:cstheme="minorBidi"/>
              <w:noProof/>
              <w:sz w:val="22"/>
              <w:szCs w:val="22"/>
            </w:rPr>
          </w:pPr>
          <w:hyperlink w:anchor="_Toc381544129" w:history="1">
            <w:r w:rsidR="00701E06" w:rsidRPr="00743A55">
              <w:rPr>
                <w:rStyle w:val="Hyperlink"/>
                <w:noProof/>
              </w:rPr>
              <w:t>Fysisk datamodell</w:t>
            </w:r>
            <w:r w:rsidR="00701E06">
              <w:rPr>
                <w:noProof/>
                <w:webHidden/>
              </w:rPr>
              <w:tab/>
            </w:r>
            <w:r w:rsidR="009D165E">
              <w:rPr>
                <w:noProof/>
                <w:webHidden/>
              </w:rPr>
              <w:t>4</w:t>
            </w:r>
          </w:hyperlink>
          <w:r w:rsidR="00BD0ED5">
            <w:t>.</w:t>
          </w:r>
        </w:p>
        <w:p w:rsidR="00701E06" w:rsidRDefault="0042722F">
          <w:pPr>
            <w:pStyle w:val="TOC1"/>
            <w:rPr>
              <w:rFonts w:asciiTheme="minorHAnsi" w:eastAsiaTheme="minorEastAsia" w:hAnsiTheme="minorHAnsi" w:cstheme="minorBidi"/>
              <w:noProof/>
              <w:sz w:val="22"/>
              <w:szCs w:val="22"/>
            </w:rPr>
          </w:pPr>
          <w:hyperlink w:anchor="_Toc381544135" w:history="1">
            <w:r w:rsidR="00701E06" w:rsidRPr="00743A55">
              <w:rPr>
                <w:rStyle w:val="Hyperlink"/>
                <w:noProof/>
              </w:rPr>
              <w:t>”Mockup”</w:t>
            </w:r>
            <w:r w:rsidR="00701E06">
              <w:rPr>
                <w:noProof/>
                <w:webHidden/>
              </w:rPr>
              <w:tab/>
            </w:r>
            <w:r w:rsidR="00BD0ED5">
              <w:rPr>
                <w:noProof/>
                <w:webHidden/>
              </w:rPr>
              <w:t>5</w:t>
            </w:r>
            <w:r>
              <w:rPr>
                <w:noProof/>
                <w:webHidden/>
              </w:rPr>
              <w:fldChar w:fldCharType="begin"/>
            </w:r>
            <w:r w:rsidR="00701E06">
              <w:rPr>
                <w:noProof/>
                <w:webHidden/>
              </w:rPr>
              <w:instrText xml:space="preserve"> PAGEREF _Toc381544135 \h </w:instrText>
            </w:r>
            <w:r>
              <w:rPr>
                <w:noProof/>
                <w:webHidden/>
              </w:rPr>
              <w:fldChar w:fldCharType="separate"/>
            </w:r>
            <w:r w:rsidR="00303C90">
              <w:rPr>
                <w:b/>
                <w:bCs/>
                <w:noProof/>
                <w:webHidden/>
                <w:lang w:val="en-US"/>
              </w:rPr>
              <w:t>.</w:t>
            </w:r>
            <w:r>
              <w:rPr>
                <w:noProof/>
                <w:webHidden/>
              </w:rPr>
              <w:fldChar w:fldCharType="end"/>
            </w:r>
          </w:hyperlink>
        </w:p>
        <w:p w:rsidR="001B7916" w:rsidRPr="00192059" w:rsidRDefault="0042722F" w:rsidP="00192059">
          <w:r>
            <w:rPr>
              <w:b/>
              <w:bCs/>
            </w:rPr>
            <w:fldChar w:fldCharType="end"/>
          </w:r>
        </w:p>
      </w:sdtContent>
    </w:sdt>
    <w:p w:rsidR="00AB6920" w:rsidRPr="00192059" w:rsidRDefault="00AB6920" w:rsidP="00192059">
      <w:pPr>
        <w:sectPr w:rsidR="00AB6920" w:rsidRPr="00192059" w:rsidSect="003A7113">
          <w:headerReference w:type="default" r:id="rId11"/>
          <w:headerReference w:type="first" r:id="rId12"/>
          <w:footerReference w:type="first" r:id="rId13"/>
          <w:type w:val="oddPage"/>
          <w:pgSz w:w="11906" w:h="16838" w:code="9"/>
          <w:pgMar w:top="301" w:right="1418" w:bottom="301" w:left="1418" w:header="624" w:footer="510" w:gutter="0"/>
          <w:cols w:space="708"/>
          <w:titlePg/>
          <w:docGrid w:linePitch="360"/>
        </w:sectPr>
      </w:pPr>
      <w:bookmarkStart w:id="1" w:name="_Toc286824328"/>
    </w:p>
    <w:p w:rsidR="008C7AF3" w:rsidRDefault="008C7AF3" w:rsidP="008C7AF3">
      <w:pPr>
        <w:pStyle w:val="Heading1"/>
        <w:ind w:left="357" w:hanging="357"/>
      </w:pPr>
      <w:bookmarkStart w:id="2" w:name="_Toc292199968"/>
      <w:bookmarkStart w:id="3" w:name="_Toc381544128"/>
      <w:bookmarkEnd w:id="1"/>
      <w:r>
        <w:lastRenderedPageBreak/>
        <w:t>Beskrivning</w:t>
      </w:r>
      <w:bookmarkEnd w:id="2"/>
      <w:bookmarkEnd w:id="3"/>
    </w:p>
    <w:p w:rsidR="00A759E4" w:rsidRPr="00A759E4" w:rsidRDefault="00A759E4" w:rsidP="00A759E4">
      <w:pPr>
        <w:pStyle w:val="Default"/>
        <w:rPr>
          <w:rFonts w:ascii="Times New Roman" w:hAnsi="Times New Roman" w:cs="Times New Roman"/>
        </w:rPr>
      </w:pPr>
      <w:r w:rsidRPr="00A759E4">
        <w:rPr>
          <w:rFonts w:ascii="Times New Roman" w:hAnsi="Times New Roman" w:cs="Times New Roman"/>
        </w:rPr>
        <w:t xml:space="preserve">Fotbollsföreningen </w:t>
      </w:r>
      <w:proofErr w:type="spellStart"/>
      <w:r w:rsidRPr="00A759E4">
        <w:rPr>
          <w:rFonts w:ascii="Times New Roman" w:hAnsi="Times New Roman" w:cs="Times New Roman"/>
        </w:rPr>
        <w:t>Degis</w:t>
      </w:r>
      <w:proofErr w:type="spellEnd"/>
      <w:r w:rsidRPr="00A759E4">
        <w:rPr>
          <w:rFonts w:ascii="Times New Roman" w:hAnsi="Times New Roman" w:cs="Times New Roman"/>
        </w:rPr>
        <w:t xml:space="preserve"> IF har idag en medlemsportal där alla registrerade medlemmar har egna profiler. Alla har tillgång till det gemensamma bildgalleriet som är en stor samling bilder. Som för närvarande endast är kategoriserade under säsonger. </w:t>
      </w:r>
    </w:p>
    <w:p w:rsidR="00A759E4" w:rsidRPr="00A759E4" w:rsidRDefault="00A759E4" w:rsidP="00A759E4">
      <w:pPr>
        <w:pStyle w:val="Default"/>
        <w:rPr>
          <w:rFonts w:ascii="Times New Roman" w:hAnsi="Times New Roman" w:cs="Times New Roman"/>
        </w:rPr>
      </w:pPr>
      <w:r w:rsidRPr="00A759E4">
        <w:rPr>
          <w:rFonts w:ascii="Times New Roman" w:hAnsi="Times New Roman" w:cs="Times New Roman"/>
        </w:rPr>
        <w:t xml:space="preserve">Efter ett stort intresse från spelare vill föreningen även kunna kategorisera bilder under olika sammanhang exempelvis ”träningsläger 08” eller ” </w:t>
      </w:r>
      <w:proofErr w:type="spellStart"/>
      <w:r w:rsidRPr="00A759E4">
        <w:rPr>
          <w:rFonts w:ascii="Times New Roman" w:hAnsi="Times New Roman" w:cs="Times New Roman"/>
        </w:rPr>
        <w:t>Vassmolösa</w:t>
      </w:r>
      <w:proofErr w:type="spellEnd"/>
      <w:r w:rsidRPr="00A759E4">
        <w:rPr>
          <w:rFonts w:ascii="Times New Roman" w:hAnsi="Times New Roman" w:cs="Times New Roman"/>
        </w:rPr>
        <w:t xml:space="preserve"> BK borta 09”. </w:t>
      </w:r>
    </w:p>
    <w:p w:rsidR="00A759E4" w:rsidRPr="00A759E4" w:rsidRDefault="00A759E4" w:rsidP="00A759E4">
      <w:pPr>
        <w:pStyle w:val="Default"/>
        <w:rPr>
          <w:rFonts w:ascii="Times New Roman" w:hAnsi="Times New Roman" w:cs="Times New Roman"/>
        </w:rPr>
      </w:pPr>
      <w:r w:rsidRPr="00A759E4">
        <w:rPr>
          <w:rFonts w:ascii="Times New Roman" w:hAnsi="Times New Roman" w:cs="Times New Roman"/>
        </w:rPr>
        <w:t xml:space="preserve">För att får en mer levande hemsida vill föreningen att medlemmar ska kunna ladda upp eller ta bort sina egna bilder i föreningens galleri. Bilderna ska då även gå att tagga med flera olika tags. </w:t>
      </w:r>
    </w:p>
    <w:p w:rsidR="00A759E4" w:rsidRDefault="00A759E4" w:rsidP="00A759E4">
      <w:pPr>
        <w:pStyle w:val="BodyText"/>
        <w:rPr>
          <w:sz w:val="24"/>
        </w:rPr>
      </w:pPr>
      <w:r w:rsidRPr="00A759E4">
        <w:rPr>
          <w:sz w:val="24"/>
        </w:rPr>
        <w:t>Medlemmar av föreningen ska sen kunna skriva kommentarer på bild och samma bild ska kunna ha flera kommentarer.</w:t>
      </w:r>
    </w:p>
    <w:p w:rsidR="00A45945" w:rsidRDefault="00A45945" w:rsidP="00A759E4">
      <w:pPr>
        <w:pStyle w:val="BodyText"/>
        <w:rPr>
          <w:sz w:val="24"/>
        </w:rPr>
      </w:pPr>
    </w:p>
    <w:p w:rsidR="00A45945" w:rsidRPr="00A759E4" w:rsidRDefault="00A45945" w:rsidP="00A759E4">
      <w:pPr>
        <w:pStyle w:val="BodyText"/>
        <w:rPr>
          <w:sz w:val="24"/>
        </w:rPr>
      </w:pPr>
      <w:r>
        <w:rPr>
          <w:sz w:val="24"/>
        </w:rPr>
        <w:t xml:space="preserve">I denna version kommer endast sorteringen av bilder mot olika typer av kategorier slutföras. </w:t>
      </w:r>
      <w:r w:rsidR="000F2667">
        <w:rPr>
          <w:sz w:val="24"/>
        </w:rPr>
        <w:t>Eventuella framtida releaser får implementera kommentarer på bilder.</w:t>
      </w:r>
    </w:p>
    <w:p w:rsidR="008C7AF3" w:rsidRDefault="008C7AF3" w:rsidP="00701E06">
      <w:pPr>
        <w:pStyle w:val="Heading1"/>
        <w:ind w:left="357" w:hanging="357"/>
      </w:pPr>
      <w:bookmarkStart w:id="4" w:name="_Toc292199969"/>
      <w:bookmarkStart w:id="5" w:name="_Toc381544129"/>
      <w:r>
        <w:lastRenderedPageBreak/>
        <w:t>Fysisk datamodell</w:t>
      </w:r>
      <w:bookmarkEnd w:id="4"/>
      <w:bookmarkEnd w:id="5"/>
    </w:p>
    <w:p w:rsidR="00CF45F3" w:rsidRDefault="00CF45F3" w:rsidP="00CF45F3">
      <w:pPr>
        <w:pStyle w:val="Caption"/>
        <w:rPr>
          <w:b w:val="0"/>
          <w:bCs w:val="0"/>
          <w:noProof/>
        </w:rPr>
      </w:pPr>
      <w:r>
        <w:t xml:space="preserve">Figur </w:t>
      </w:r>
      <w:r w:rsidR="0042722F">
        <w:fldChar w:fldCharType="begin"/>
      </w:r>
      <w:r>
        <w:instrText xml:space="preserve"> SEQ Figur \* ARABIC </w:instrText>
      </w:r>
      <w:r w:rsidR="0042722F">
        <w:fldChar w:fldCharType="separate"/>
      </w:r>
      <w:r w:rsidR="00303C90">
        <w:rPr>
          <w:noProof/>
        </w:rPr>
        <w:t>1</w:t>
      </w:r>
      <w:r w:rsidR="0042722F">
        <w:rPr>
          <w:noProof/>
        </w:rPr>
        <w:fldChar w:fldCharType="end"/>
      </w:r>
      <w:r>
        <w:t>.</w:t>
      </w:r>
      <w:r w:rsidR="00175D44" w:rsidRPr="00175D44">
        <w:rPr>
          <w:b w:val="0"/>
          <w:bCs w:val="0"/>
        </w:rPr>
        <w:t xml:space="preserve"> </w:t>
      </w:r>
    </w:p>
    <w:p w:rsidR="00175D44" w:rsidRPr="00175D44" w:rsidRDefault="00A45945" w:rsidP="00175D44">
      <w:r>
        <w:rPr>
          <w:noProof/>
        </w:rPr>
        <w:drawing>
          <wp:inline distT="0" distB="0" distL="0" distR="0">
            <wp:extent cx="5759450" cy="1084132"/>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srcRect/>
                    <a:stretch>
                      <a:fillRect/>
                    </a:stretch>
                  </pic:blipFill>
                  <pic:spPr bwMode="auto">
                    <a:xfrm>
                      <a:off x="0" y="0"/>
                      <a:ext cx="5759450" cy="1084132"/>
                    </a:xfrm>
                    <a:prstGeom prst="rect">
                      <a:avLst/>
                    </a:prstGeom>
                    <a:noFill/>
                    <a:ln w="9525">
                      <a:noFill/>
                      <a:miter lim="800000"/>
                      <a:headEnd/>
                      <a:tailEnd/>
                    </a:ln>
                  </pic:spPr>
                </pic:pic>
              </a:graphicData>
            </a:graphic>
          </wp:inline>
        </w:drawing>
      </w:r>
    </w:p>
    <w:p w:rsidR="00CF45F3" w:rsidRDefault="00CF45F3" w:rsidP="00CF45F3">
      <w:pPr>
        <w:pStyle w:val="Heading2"/>
      </w:pPr>
      <w:bookmarkStart w:id="6" w:name="_Toc292203249"/>
      <w:r>
        <w:t>Exempeldata</w:t>
      </w:r>
      <w:bookmarkEnd w:id="6"/>
    </w:p>
    <w:p w:rsidR="00C147E7" w:rsidRPr="00C147E7" w:rsidRDefault="00C147E7" w:rsidP="00C147E7">
      <w:pPr>
        <w:pStyle w:val="BodyText"/>
      </w:pPr>
      <w:r>
        <w:rPr>
          <w:noProof/>
        </w:rPr>
        <w:drawing>
          <wp:inline distT="0" distB="0" distL="0" distR="0">
            <wp:extent cx="5759450" cy="1337015"/>
            <wp:effectExtent l="19050" t="0" r="0" b="0"/>
            <wp:docPr id="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srcRect/>
                    <a:stretch>
                      <a:fillRect/>
                    </a:stretch>
                  </pic:blipFill>
                  <pic:spPr bwMode="auto">
                    <a:xfrm>
                      <a:off x="0" y="0"/>
                      <a:ext cx="5759450" cy="1337015"/>
                    </a:xfrm>
                    <a:prstGeom prst="rect">
                      <a:avLst/>
                    </a:prstGeom>
                    <a:noFill/>
                    <a:ln w="9525">
                      <a:noFill/>
                      <a:miter lim="800000"/>
                      <a:headEnd/>
                      <a:tailEnd/>
                    </a:ln>
                  </pic:spPr>
                </pic:pic>
              </a:graphicData>
            </a:graphic>
          </wp:inline>
        </w:drawing>
      </w:r>
    </w:p>
    <w:p w:rsidR="00C147E7" w:rsidRDefault="00C147E7" w:rsidP="00C147E7">
      <w:pPr>
        <w:pStyle w:val="BodyText"/>
      </w:pPr>
      <w:r>
        <w:rPr>
          <w:noProof/>
        </w:rPr>
        <w:drawing>
          <wp:inline distT="0" distB="0" distL="0" distR="0">
            <wp:extent cx="4010025" cy="1695450"/>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srcRect/>
                    <a:stretch>
                      <a:fillRect/>
                    </a:stretch>
                  </pic:blipFill>
                  <pic:spPr bwMode="auto">
                    <a:xfrm>
                      <a:off x="0" y="0"/>
                      <a:ext cx="4010025" cy="1695450"/>
                    </a:xfrm>
                    <a:prstGeom prst="rect">
                      <a:avLst/>
                    </a:prstGeom>
                    <a:noFill/>
                    <a:ln w="9525">
                      <a:noFill/>
                      <a:miter lim="800000"/>
                      <a:headEnd/>
                      <a:tailEnd/>
                    </a:ln>
                  </pic:spPr>
                </pic:pic>
              </a:graphicData>
            </a:graphic>
          </wp:inline>
        </w:drawing>
      </w:r>
    </w:p>
    <w:p w:rsidR="00C147E7" w:rsidRDefault="00C147E7" w:rsidP="00C147E7">
      <w:pPr>
        <w:pStyle w:val="BodyText"/>
      </w:pPr>
      <w:r>
        <w:rPr>
          <w:noProof/>
        </w:rPr>
        <w:drawing>
          <wp:inline distT="0" distB="0" distL="0" distR="0">
            <wp:extent cx="3495675" cy="1685925"/>
            <wp:effectExtent l="1905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cstate="print"/>
                    <a:srcRect/>
                    <a:stretch>
                      <a:fillRect/>
                    </a:stretch>
                  </pic:blipFill>
                  <pic:spPr bwMode="auto">
                    <a:xfrm>
                      <a:off x="0" y="0"/>
                      <a:ext cx="3495675" cy="1685925"/>
                    </a:xfrm>
                    <a:prstGeom prst="rect">
                      <a:avLst/>
                    </a:prstGeom>
                    <a:noFill/>
                    <a:ln w="9525">
                      <a:noFill/>
                      <a:miter lim="800000"/>
                      <a:headEnd/>
                      <a:tailEnd/>
                    </a:ln>
                  </pic:spPr>
                </pic:pic>
              </a:graphicData>
            </a:graphic>
          </wp:inline>
        </w:drawing>
      </w:r>
    </w:p>
    <w:p w:rsidR="00C147E7" w:rsidRPr="00C147E7" w:rsidRDefault="00C147E7" w:rsidP="00C147E7">
      <w:pPr>
        <w:pStyle w:val="BodyText"/>
      </w:pPr>
    </w:p>
    <w:p w:rsidR="00CF45F3" w:rsidRDefault="00CF45F3" w:rsidP="00CF45F3">
      <w:pPr>
        <w:pStyle w:val="Heading1"/>
        <w:ind w:left="357" w:hanging="357"/>
      </w:pPr>
      <w:bookmarkStart w:id="7" w:name="_Toc292203250"/>
      <w:r>
        <w:lastRenderedPageBreak/>
        <w:t>”</w:t>
      </w:r>
      <w:proofErr w:type="spellStart"/>
      <w:r>
        <w:t>Mockup</w:t>
      </w:r>
      <w:proofErr w:type="spellEnd"/>
      <w:r>
        <w:t>”</w:t>
      </w:r>
      <w:bookmarkEnd w:id="7"/>
    </w:p>
    <w:p w:rsidR="00CF45F3" w:rsidRPr="00834991" w:rsidRDefault="009633A2" w:rsidP="00CF45F3">
      <w:pPr>
        <w:pStyle w:val="Caption"/>
      </w:pPr>
      <w:r>
        <w:rPr>
          <w:noProof/>
        </w:rPr>
        <w:drawing>
          <wp:anchor distT="0" distB="0" distL="114300" distR="114300" simplePos="0" relativeHeight="251658240" behindDoc="1" locked="0" layoutInCell="1" allowOverlap="1">
            <wp:simplePos x="0" y="0"/>
            <wp:positionH relativeFrom="column">
              <wp:posOffset>-14605</wp:posOffset>
            </wp:positionH>
            <wp:positionV relativeFrom="paragraph">
              <wp:posOffset>192405</wp:posOffset>
            </wp:positionV>
            <wp:extent cx="5516193" cy="4019550"/>
            <wp:effectExtent l="19050" t="0" r="8307"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cstate="print"/>
                    <a:srcRect/>
                    <a:stretch>
                      <a:fillRect/>
                    </a:stretch>
                  </pic:blipFill>
                  <pic:spPr bwMode="auto">
                    <a:xfrm>
                      <a:off x="0" y="0"/>
                      <a:ext cx="5521346" cy="4023305"/>
                    </a:xfrm>
                    <a:prstGeom prst="rect">
                      <a:avLst/>
                    </a:prstGeom>
                    <a:noFill/>
                    <a:ln w="9525">
                      <a:noFill/>
                      <a:miter lim="800000"/>
                      <a:headEnd/>
                      <a:tailEnd/>
                    </a:ln>
                  </pic:spPr>
                </pic:pic>
              </a:graphicData>
            </a:graphic>
          </wp:anchor>
        </w:drawing>
      </w:r>
      <w:r w:rsidR="00CF45F3">
        <w:t xml:space="preserve">Figur </w:t>
      </w:r>
      <w:r w:rsidR="0042722F">
        <w:fldChar w:fldCharType="begin"/>
      </w:r>
      <w:r w:rsidR="00CF45F3">
        <w:instrText xml:space="preserve"> SEQ Figur \* ARABIC </w:instrText>
      </w:r>
      <w:r w:rsidR="0042722F">
        <w:fldChar w:fldCharType="separate"/>
      </w:r>
      <w:r w:rsidR="00303C90">
        <w:rPr>
          <w:noProof/>
        </w:rPr>
        <w:t>2</w:t>
      </w:r>
      <w:r w:rsidR="0042722F">
        <w:rPr>
          <w:noProof/>
        </w:rPr>
        <w:fldChar w:fldCharType="end"/>
      </w:r>
      <w:r w:rsidR="00CF45F3">
        <w:t>.</w:t>
      </w:r>
      <w:r w:rsidR="00210932">
        <w:t xml:space="preserve">  Uppladdningssida</w:t>
      </w:r>
    </w:p>
    <w:p w:rsidR="002F708F" w:rsidRDefault="002F708F" w:rsidP="00CF45F3">
      <w:pPr>
        <w:pStyle w:val="Heading2"/>
        <w:rPr>
          <w:lang w:val="en-US"/>
        </w:rPr>
      </w:pPr>
    </w:p>
    <w:p w:rsidR="009633A2" w:rsidRDefault="009633A2" w:rsidP="009633A2">
      <w:pPr>
        <w:pStyle w:val="BodyText"/>
        <w:rPr>
          <w:lang w:val="en-US"/>
        </w:rPr>
      </w:pPr>
    </w:p>
    <w:p w:rsidR="009633A2" w:rsidRDefault="009633A2" w:rsidP="009633A2">
      <w:pPr>
        <w:pStyle w:val="BodyText"/>
        <w:rPr>
          <w:lang w:val="en-US"/>
        </w:rPr>
      </w:pPr>
    </w:p>
    <w:p w:rsidR="009633A2" w:rsidRDefault="009633A2" w:rsidP="009633A2">
      <w:pPr>
        <w:pStyle w:val="BodyText"/>
        <w:rPr>
          <w:lang w:val="en-US"/>
        </w:rPr>
      </w:pPr>
    </w:p>
    <w:p w:rsidR="009633A2" w:rsidRDefault="009633A2" w:rsidP="009633A2">
      <w:pPr>
        <w:pStyle w:val="BodyText"/>
        <w:rPr>
          <w:lang w:val="en-US"/>
        </w:rPr>
      </w:pPr>
    </w:p>
    <w:p w:rsidR="009633A2" w:rsidRDefault="009633A2" w:rsidP="009633A2">
      <w:pPr>
        <w:pStyle w:val="BodyText"/>
        <w:rPr>
          <w:lang w:val="en-US"/>
        </w:rPr>
      </w:pPr>
    </w:p>
    <w:p w:rsidR="009633A2" w:rsidRDefault="009633A2" w:rsidP="009633A2">
      <w:pPr>
        <w:pStyle w:val="BodyText"/>
        <w:rPr>
          <w:lang w:val="en-US"/>
        </w:rPr>
      </w:pPr>
    </w:p>
    <w:p w:rsidR="009633A2" w:rsidRDefault="009633A2" w:rsidP="009633A2">
      <w:pPr>
        <w:pStyle w:val="BodyText"/>
        <w:rPr>
          <w:lang w:val="en-US"/>
        </w:rPr>
      </w:pPr>
    </w:p>
    <w:p w:rsidR="009633A2" w:rsidRDefault="009633A2" w:rsidP="009633A2">
      <w:pPr>
        <w:pStyle w:val="BodyText"/>
        <w:rPr>
          <w:lang w:val="en-US"/>
        </w:rPr>
      </w:pPr>
    </w:p>
    <w:p w:rsidR="009633A2" w:rsidRDefault="009633A2" w:rsidP="009633A2">
      <w:pPr>
        <w:pStyle w:val="BodyText"/>
        <w:rPr>
          <w:lang w:val="en-US"/>
        </w:rPr>
      </w:pPr>
    </w:p>
    <w:p w:rsidR="009633A2" w:rsidRDefault="009633A2" w:rsidP="009633A2">
      <w:pPr>
        <w:pStyle w:val="BodyText"/>
        <w:rPr>
          <w:lang w:val="en-US"/>
        </w:rPr>
      </w:pPr>
    </w:p>
    <w:p w:rsidR="009633A2" w:rsidRDefault="009633A2" w:rsidP="009633A2">
      <w:pPr>
        <w:pStyle w:val="BodyText"/>
        <w:rPr>
          <w:lang w:val="en-US"/>
        </w:rPr>
      </w:pPr>
    </w:p>
    <w:p w:rsidR="009633A2" w:rsidRDefault="009633A2" w:rsidP="009633A2">
      <w:pPr>
        <w:pStyle w:val="BodyText"/>
        <w:rPr>
          <w:lang w:val="en-US"/>
        </w:rPr>
      </w:pPr>
    </w:p>
    <w:p w:rsidR="009633A2" w:rsidRDefault="009633A2" w:rsidP="009633A2">
      <w:pPr>
        <w:pStyle w:val="BodyText"/>
        <w:rPr>
          <w:lang w:val="en-US"/>
        </w:rPr>
      </w:pPr>
    </w:p>
    <w:p w:rsidR="009633A2" w:rsidRDefault="009633A2" w:rsidP="009633A2">
      <w:pPr>
        <w:pStyle w:val="BodyText"/>
        <w:rPr>
          <w:lang w:val="en-US"/>
        </w:rPr>
      </w:pPr>
    </w:p>
    <w:p w:rsidR="009633A2" w:rsidRDefault="009633A2" w:rsidP="009633A2">
      <w:pPr>
        <w:pStyle w:val="BodyText"/>
        <w:rPr>
          <w:lang w:val="en-US"/>
        </w:rPr>
      </w:pPr>
    </w:p>
    <w:p w:rsidR="009633A2" w:rsidRDefault="006051DF" w:rsidP="009633A2">
      <w:pPr>
        <w:pStyle w:val="BodyText"/>
        <w:rPr>
          <w:lang w:val="en-US"/>
        </w:rPr>
      </w:pPr>
      <w:r>
        <w:rPr>
          <w:noProof/>
        </w:rPr>
        <w:drawing>
          <wp:anchor distT="0" distB="0" distL="114300" distR="114300" simplePos="0" relativeHeight="251659264" behindDoc="1" locked="0" layoutInCell="1" allowOverlap="1">
            <wp:simplePos x="0" y="0"/>
            <wp:positionH relativeFrom="column">
              <wp:posOffset>-33656</wp:posOffset>
            </wp:positionH>
            <wp:positionV relativeFrom="paragraph">
              <wp:posOffset>51430</wp:posOffset>
            </wp:positionV>
            <wp:extent cx="5535295" cy="4437385"/>
            <wp:effectExtent l="19050" t="0" r="8255"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cstate="print"/>
                    <a:srcRect/>
                    <a:stretch>
                      <a:fillRect/>
                    </a:stretch>
                  </pic:blipFill>
                  <pic:spPr bwMode="auto">
                    <a:xfrm>
                      <a:off x="0" y="0"/>
                      <a:ext cx="5535295" cy="4437385"/>
                    </a:xfrm>
                    <a:prstGeom prst="rect">
                      <a:avLst/>
                    </a:prstGeom>
                    <a:noFill/>
                    <a:ln w="9525">
                      <a:noFill/>
                      <a:miter lim="800000"/>
                      <a:headEnd/>
                      <a:tailEnd/>
                    </a:ln>
                  </pic:spPr>
                </pic:pic>
              </a:graphicData>
            </a:graphic>
          </wp:anchor>
        </w:drawing>
      </w:r>
    </w:p>
    <w:p w:rsidR="009633A2" w:rsidRPr="00834991" w:rsidRDefault="009633A2" w:rsidP="009633A2">
      <w:pPr>
        <w:pStyle w:val="Caption"/>
      </w:pPr>
      <w:r>
        <w:t>Figur 3.</w:t>
      </w:r>
      <w:r w:rsidR="00210932">
        <w:t xml:space="preserve"> Gallerisida</w:t>
      </w:r>
    </w:p>
    <w:p w:rsidR="009633A2" w:rsidRPr="009633A2" w:rsidRDefault="009633A2" w:rsidP="009633A2">
      <w:pPr>
        <w:pStyle w:val="BodyText"/>
        <w:rPr>
          <w:lang w:val="en-US"/>
        </w:rPr>
      </w:pPr>
    </w:p>
    <w:sectPr w:rsidR="009633A2" w:rsidRPr="009633A2" w:rsidSect="008C7AF3">
      <w:footerReference w:type="first" r:id="rId20"/>
      <w:type w:val="oddPage"/>
      <w:pgSz w:w="11906" w:h="16838" w:code="9"/>
      <w:pgMar w:top="301" w:right="1418" w:bottom="301" w:left="1418" w:header="567" w:footer="510"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67B0D" w:rsidRDefault="00067B0D">
      <w:r>
        <w:separator/>
      </w:r>
    </w:p>
  </w:endnote>
  <w:endnote w:type="continuationSeparator" w:id="0">
    <w:p w:rsidR="00067B0D" w:rsidRDefault="00067B0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Perpetua">
    <w:altName w:val="Perpetua"/>
    <w:panose1 w:val="02020502060401020303"/>
    <w:charset w:val="00"/>
    <w:family w:val="roman"/>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B0D" w:rsidRPr="00701E06" w:rsidRDefault="00067B0D" w:rsidP="00622C06">
    <w:pPr>
      <w:pStyle w:val="Footer"/>
      <w:pBdr>
        <w:top w:val="single" w:sz="4" w:space="1" w:color="auto"/>
      </w:pBdr>
      <w:spacing w:line="240" w:lineRule="auto"/>
      <w:rPr>
        <w:sz w:val="2"/>
        <w:szCs w:val="2"/>
      </w:rPr>
    </w:pPr>
    <w:r>
      <w:rPr>
        <w:noProof/>
        <w:szCs w:val="16"/>
      </w:rPr>
      <w:t>Förnamn Efternamn</w:t>
    </w:r>
    <w:r w:rsidRPr="009735D1">
      <w:rPr>
        <w:noProof/>
        <w:szCs w:val="16"/>
      </w:rPr>
      <w:t xml:space="preserve"> (</w:t>
    </w:r>
    <w:r>
      <w:rPr>
        <w:noProof/>
        <w:szCs w:val="16"/>
      </w:rPr>
      <w:t>användarnamn</w:t>
    </w:r>
    <w:r w:rsidRPr="009735D1">
      <w:rPr>
        <w:noProof/>
        <w:szCs w:val="16"/>
      </w:rPr>
      <w:t>)</w:t>
    </w:r>
    <w:r w:rsidRPr="00C768F6">
      <w:rPr>
        <w:noProof/>
        <w:szCs w:val="16"/>
      </w:rPr>
      <w:tab/>
      <w:t>ASP.NET Web Forms</w:t>
    </w:r>
    <w:r>
      <w:rPr>
        <w:noProof/>
        <w:szCs w:val="16"/>
      </w:rPr>
      <w:t xml:space="preserve">  (1DV406)</w:t>
    </w:r>
    <w:r w:rsidRPr="00701E06">
      <w:rPr>
        <w:noProof/>
        <w:szCs w:val="16"/>
      </w:rPr>
      <w:tab/>
    </w:r>
    <w:r w:rsidR="008A47BB">
      <w:rPr>
        <w:noProof/>
        <w:szCs w:val="16"/>
      </w:rPr>
      <w:t>4</w:t>
    </w:r>
    <w:r w:rsidRPr="00701E06">
      <w:rPr>
        <w:rStyle w:val="PageNumber"/>
        <w:sz w:val="16"/>
        <w:szCs w:val="16"/>
      </w:rPr>
      <w:t>(</w:t>
    </w:r>
    <w:r>
      <w:rPr>
        <w:rStyle w:val="PageNumber"/>
        <w:sz w:val="16"/>
        <w:szCs w:val="16"/>
      </w:rPr>
      <w:t>5</w:t>
    </w:r>
    <w:r w:rsidRPr="00701E06">
      <w:rPr>
        <w:rStyle w:val="PageNumber"/>
        <w:sz w:val="16"/>
        <w:szCs w:val="16"/>
      </w:rPr>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B0D" w:rsidRPr="00192059" w:rsidRDefault="00067B0D" w:rsidP="00192059">
    <w:pPr>
      <w:pStyle w:val="Footer"/>
      <w:pBdr>
        <w:top w:val="single" w:sz="4" w:space="1" w:color="auto"/>
      </w:pBdr>
      <w:spacing w:line="240" w:lineRule="auto"/>
      <w:rPr>
        <w:sz w:val="2"/>
        <w:szCs w:val="2"/>
      </w:rPr>
    </w:pPr>
    <w:r>
      <w:rPr>
        <w:noProof/>
        <w:szCs w:val="16"/>
      </w:rPr>
      <w:t>Förnamn Efternamn</w:t>
    </w:r>
    <w:r w:rsidRPr="009735D1">
      <w:rPr>
        <w:noProof/>
        <w:szCs w:val="16"/>
      </w:rPr>
      <w:t xml:space="preserve"> (</w:t>
    </w:r>
    <w:r>
      <w:rPr>
        <w:noProof/>
        <w:szCs w:val="16"/>
      </w:rPr>
      <w:t>användarnamn</w:t>
    </w:r>
    <w:r w:rsidRPr="009735D1">
      <w:rPr>
        <w:noProof/>
        <w:szCs w:val="16"/>
      </w:rPr>
      <w:t>)</w:t>
    </w:r>
    <w:r w:rsidRPr="00C768F6">
      <w:rPr>
        <w:noProof/>
        <w:szCs w:val="16"/>
      </w:rPr>
      <w:tab/>
      <w:t>ASP.NET Web Forms</w:t>
    </w:r>
    <w:r>
      <w:rPr>
        <w:noProof/>
        <w:szCs w:val="16"/>
      </w:rPr>
      <w:t xml:space="preserve">  (1DV406)</w:t>
    </w:r>
    <w:r w:rsidRPr="00701E06">
      <w:rPr>
        <w:noProof/>
        <w:szCs w:val="16"/>
      </w:rPr>
      <w:tab/>
    </w:r>
    <w:r>
      <w:rPr>
        <w:rStyle w:val="PageNumber"/>
        <w:sz w:val="16"/>
        <w:szCs w:val="16"/>
      </w:rPr>
      <w:t>2</w:t>
    </w:r>
    <w:r w:rsidRPr="00701E06">
      <w:rPr>
        <w:rStyle w:val="PageNumber"/>
        <w:sz w:val="16"/>
        <w:szCs w:val="16"/>
      </w:rPr>
      <w:t xml:space="preserve"> (</w:t>
    </w:r>
    <w:r>
      <w:rPr>
        <w:rStyle w:val="PageNumber"/>
        <w:sz w:val="16"/>
        <w:szCs w:val="16"/>
      </w:rPr>
      <w:t>5</w:t>
    </w:r>
    <w:r w:rsidRPr="00701E06">
      <w:rPr>
        <w:rStyle w:val="PageNumber"/>
        <w:sz w:val="16"/>
        <w:szCs w:val="16"/>
      </w:rPr>
      <w:t>)</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B0D" w:rsidRPr="00066F2B" w:rsidRDefault="00067B0D" w:rsidP="00192059">
    <w:pPr>
      <w:pStyle w:val="Footer"/>
      <w:pBdr>
        <w:top w:val="single" w:sz="4" w:space="1" w:color="auto"/>
      </w:pBdr>
      <w:spacing w:line="240" w:lineRule="auto"/>
      <w:rPr>
        <w:sz w:val="2"/>
        <w:szCs w:val="2"/>
        <w:lang w:val="en-US"/>
      </w:rPr>
    </w:pPr>
    <w:r w:rsidRPr="00066F2B">
      <w:rPr>
        <w:noProof/>
        <w:szCs w:val="16"/>
        <w:lang w:val="en-US"/>
      </w:rPr>
      <w:t>David Grenmyr (dg222cs)</w:t>
    </w:r>
    <w:r w:rsidRPr="00066F2B">
      <w:rPr>
        <w:noProof/>
        <w:szCs w:val="16"/>
        <w:lang w:val="en-US"/>
      </w:rPr>
      <w:tab/>
      <w:t>ASP.NET Web Forms  (1DV406)</w:t>
    </w:r>
    <w:r w:rsidRPr="00066F2B">
      <w:rPr>
        <w:noProof/>
        <w:szCs w:val="16"/>
        <w:lang w:val="en-US"/>
      </w:rPr>
      <w:tab/>
    </w:r>
    <w:r w:rsidRPr="009D165E">
      <w:rPr>
        <w:rStyle w:val="PageNumber"/>
        <w:sz w:val="16"/>
        <w:szCs w:val="16"/>
        <w:lang w:val="en-US"/>
      </w:rPr>
      <w:t>3</w:t>
    </w:r>
    <w:r w:rsidRPr="00066F2B">
      <w:rPr>
        <w:rStyle w:val="PageNumber"/>
        <w:sz w:val="16"/>
        <w:szCs w:val="16"/>
        <w:lang w:val="en-US"/>
      </w:rPr>
      <w:t>(</w:t>
    </w:r>
    <w:r w:rsidRPr="009D165E">
      <w:rPr>
        <w:rStyle w:val="PageNumber"/>
        <w:sz w:val="16"/>
        <w:szCs w:val="16"/>
        <w:lang w:val="en-US"/>
      </w:rPr>
      <w:t>5</w:t>
    </w:r>
    <w:r w:rsidRPr="00066F2B">
      <w:rPr>
        <w:rStyle w:val="PageNumber"/>
        <w:sz w:val="16"/>
        <w:szCs w:val="16"/>
        <w:lang w:val="en-US"/>
      </w:rPr>
      <w:t>)</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67B0D" w:rsidRDefault="00067B0D">
      <w:r>
        <w:separator/>
      </w:r>
    </w:p>
  </w:footnote>
  <w:footnote w:type="continuationSeparator" w:id="0">
    <w:p w:rsidR="00067B0D" w:rsidRDefault="00067B0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8707" w:type="dxa"/>
      <w:tblInd w:w="-29" w:type="dxa"/>
      <w:tblLayout w:type="fixed"/>
      <w:tblCellMar>
        <w:left w:w="0" w:type="dxa"/>
        <w:right w:w="0" w:type="dxa"/>
      </w:tblCellMar>
      <w:tblLook w:val="01E0"/>
    </w:tblPr>
    <w:tblGrid>
      <w:gridCol w:w="7168"/>
      <w:gridCol w:w="1539"/>
    </w:tblGrid>
    <w:tr w:rsidR="00067B0D" w:rsidTr="009523A7">
      <w:trPr>
        <w:cantSplit/>
      </w:trPr>
      <w:tc>
        <w:tcPr>
          <w:tcW w:w="7168" w:type="dxa"/>
          <w:tcBorders>
            <w:left w:val="nil"/>
          </w:tcBorders>
          <w:tcMar>
            <w:left w:w="113" w:type="dxa"/>
          </w:tcMar>
        </w:tcPr>
        <w:p w:rsidR="00067B0D" w:rsidRDefault="00067B0D" w:rsidP="00F73EA7">
          <w:pPr>
            <w:pStyle w:val="BodyText"/>
            <w:spacing w:before="10"/>
          </w:pPr>
          <w:r>
            <w:rPr>
              <w:noProof/>
            </w:rPr>
            <w:drawing>
              <wp:anchor distT="0" distB="0" distL="114300" distR="114300" simplePos="0" relativeHeight="251658752" behindDoc="0" locked="1" layoutInCell="1" allowOverlap="1">
                <wp:simplePos x="0" y="0"/>
                <wp:positionH relativeFrom="column">
                  <wp:posOffset>-1371600</wp:posOffset>
                </wp:positionH>
                <wp:positionV relativeFrom="paragraph">
                  <wp:posOffset>10795</wp:posOffset>
                </wp:positionV>
                <wp:extent cx="320675" cy="427990"/>
                <wp:effectExtent l="19050" t="0" r="3175" b="0"/>
                <wp:wrapNone/>
                <wp:docPr id="21" name="Bild 28" descr="Lnu_Symbol_8_8mm6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8" descr="Lnu_Symbol_8_8mm600dpi"/>
                        <pic:cNvPicPr>
                          <a:picLocks noChangeAspect="1" noChangeArrowheads="1"/>
                        </pic:cNvPicPr>
                      </pic:nvPicPr>
                      <pic:blipFill>
                        <a:blip r:embed="rId1"/>
                        <a:srcRect/>
                        <a:stretch>
                          <a:fillRect/>
                        </a:stretch>
                      </pic:blipFill>
                      <pic:spPr bwMode="auto">
                        <a:xfrm>
                          <a:off x="0" y="0"/>
                          <a:ext cx="320675" cy="427990"/>
                        </a:xfrm>
                        <a:prstGeom prst="rect">
                          <a:avLst/>
                        </a:prstGeom>
                        <a:noFill/>
                        <a:ln w="9525">
                          <a:noFill/>
                          <a:miter lim="800000"/>
                          <a:headEnd/>
                          <a:tailEnd/>
                        </a:ln>
                      </pic:spPr>
                    </pic:pic>
                  </a:graphicData>
                </a:graphic>
              </wp:anchor>
            </w:drawing>
          </w:r>
          <w:r>
            <w:rPr>
              <w:noProof/>
            </w:rPr>
            <w:drawing>
              <wp:inline distT="0" distB="0" distL="0" distR="0">
                <wp:extent cx="2447925" cy="476250"/>
                <wp:effectExtent l="0" t="0" r="9525" b="0"/>
                <wp:docPr id="20" name="Bildobjekt 20" descr="Y:\ok\externa_medarbetare\Palmqvist\Linnéuniversitetet\Grafisk Identitet\Logotyp - Wordmark\TIFF\Lnu_Wordmark_Kalmar_Växjö_68mm600dpi.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69" descr="Y:\ok\externa_medarbetare\Palmqvist\Linnéuniversitetet\Grafisk Identitet\Logotyp - Wordmark\TIFF\Lnu_Wordmark_Kalmar_Växjö_68mm600dpi.tif"/>
                        <pic:cNvPicPr>
                          <a:picLocks noChangeAspect="1" noChangeArrowheads="1"/>
                        </pic:cNvPicPr>
                      </pic:nvPicPr>
                      <pic:blipFill>
                        <a:blip r:embed="rId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47925" cy="476250"/>
                        </a:xfrm>
                        <a:prstGeom prst="rect">
                          <a:avLst/>
                        </a:prstGeom>
                        <a:noFill/>
                        <a:ln>
                          <a:noFill/>
                        </a:ln>
                      </pic:spPr>
                    </pic:pic>
                  </a:graphicData>
                </a:graphic>
              </wp:inline>
            </w:drawing>
          </w:r>
        </w:p>
      </w:tc>
      <w:tc>
        <w:tcPr>
          <w:tcW w:w="1539" w:type="dxa"/>
        </w:tcPr>
        <w:p w:rsidR="00067B0D" w:rsidRDefault="00067B0D" w:rsidP="009523A7">
          <w:pPr>
            <w:pStyle w:val="BodyText"/>
            <w:spacing w:before="10"/>
          </w:pPr>
        </w:p>
      </w:tc>
    </w:tr>
  </w:tbl>
  <w:p w:rsidR="00067B0D" w:rsidRDefault="00067B0D" w:rsidP="007F0B27">
    <w:pPr>
      <w:pStyle w:val="Header"/>
    </w:pPr>
    <w:r>
      <w:drawing>
        <wp:anchor distT="0" distB="0" distL="114300" distR="114300" simplePos="0" relativeHeight="251665920" behindDoc="0" locked="0" layoutInCell="0" allowOverlap="0">
          <wp:simplePos x="0" y="0"/>
          <wp:positionH relativeFrom="page">
            <wp:posOffset>464185</wp:posOffset>
          </wp:positionH>
          <wp:positionV relativeFrom="page">
            <wp:posOffset>360045</wp:posOffset>
          </wp:positionV>
          <wp:extent cx="320400" cy="428400"/>
          <wp:effectExtent l="0" t="0" r="3810" b="0"/>
          <wp:wrapNone/>
          <wp:docPr id="19" name="Bild 28" descr="Lnu_Symbol_8_8mm6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8" descr="Lnu_Symbol_8_8mm600dpi"/>
                  <pic:cNvPicPr>
                    <a:picLocks noChangeAspect="1" noChangeArrowheads="1"/>
                  </pic:cNvPicPr>
                </pic:nvPicPr>
                <pic:blipFill>
                  <a:blip r:embed="rId1"/>
                  <a:srcRect/>
                  <a:stretch>
                    <a:fillRect/>
                  </a:stretch>
                </pic:blipFill>
                <pic:spPr bwMode="auto">
                  <a:xfrm>
                    <a:off x="0" y="0"/>
                    <a:ext cx="320400" cy="428400"/>
                  </a:xfrm>
                  <a:prstGeom prst="rect">
                    <a:avLst/>
                  </a:prstGeom>
                  <a:noFill/>
                  <a:ln w="9525">
                    <a:noFill/>
                    <a:miter lim="800000"/>
                    <a:headEnd/>
                    <a:tailEnd/>
                  </a:ln>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8707" w:type="dxa"/>
      <w:tblInd w:w="-29" w:type="dxa"/>
      <w:tblLayout w:type="fixed"/>
      <w:tblCellMar>
        <w:left w:w="0" w:type="dxa"/>
        <w:right w:w="0" w:type="dxa"/>
      </w:tblCellMar>
      <w:tblLook w:val="01E0"/>
    </w:tblPr>
    <w:tblGrid>
      <w:gridCol w:w="7168"/>
      <w:gridCol w:w="1539"/>
    </w:tblGrid>
    <w:tr w:rsidR="00067B0D" w:rsidTr="00D177EE">
      <w:trPr>
        <w:cantSplit/>
      </w:trPr>
      <w:tc>
        <w:tcPr>
          <w:tcW w:w="7168" w:type="dxa"/>
          <w:tcBorders>
            <w:left w:val="nil"/>
          </w:tcBorders>
          <w:tcMar>
            <w:left w:w="113" w:type="dxa"/>
          </w:tcMar>
        </w:tcPr>
        <w:p w:rsidR="00067B0D" w:rsidRDefault="00067B0D" w:rsidP="00F73EA7">
          <w:pPr>
            <w:pStyle w:val="BodyText"/>
            <w:spacing w:before="10"/>
          </w:pPr>
          <w:r>
            <w:rPr>
              <w:noProof/>
            </w:rPr>
            <w:drawing>
              <wp:anchor distT="0" distB="0" distL="114300" distR="114300" simplePos="0" relativeHeight="251656704" behindDoc="0" locked="1" layoutInCell="1" allowOverlap="1">
                <wp:simplePos x="0" y="0"/>
                <wp:positionH relativeFrom="column">
                  <wp:posOffset>-1371600</wp:posOffset>
                </wp:positionH>
                <wp:positionV relativeFrom="paragraph">
                  <wp:posOffset>10795</wp:posOffset>
                </wp:positionV>
                <wp:extent cx="320675" cy="427990"/>
                <wp:effectExtent l="19050" t="0" r="3175" b="0"/>
                <wp:wrapNone/>
                <wp:docPr id="25" name="Bild 28" descr="Lnu_Symbol_8_8mm6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8" descr="Lnu_Symbol_8_8mm600dpi"/>
                        <pic:cNvPicPr>
                          <a:picLocks noChangeAspect="1" noChangeArrowheads="1"/>
                        </pic:cNvPicPr>
                      </pic:nvPicPr>
                      <pic:blipFill>
                        <a:blip r:embed="rId1"/>
                        <a:srcRect/>
                        <a:stretch>
                          <a:fillRect/>
                        </a:stretch>
                      </pic:blipFill>
                      <pic:spPr bwMode="auto">
                        <a:xfrm>
                          <a:off x="0" y="0"/>
                          <a:ext cx="320675" cy="427990"/>
                        </a:xfrm>
                        <a:prstGeom prst="rect">
                          <a:avLst/>
                        </a:prstGeom>
                        <a:noFill/>
                        <a:ln w="9525">
                          <a:noFill/>
                          <a:miter lim="800000"/>
                          <a:headEnd/>
                          <a:tailEnd/>
                        </a:ln>
                      </pic:spPr>
                    </pic:pic>
                  </a:graphicData>
                </a:graphic>
              </wp:anchor>
            </w:drawing>
          </w:r>
          <w:r>
            <w:rPr>
              <w:noProof/>
            </w:rPr>
            <w:drawing>
              <wp:inline distT="0" distB="0" distL="0" distR="0">
                <wp:extent cx="2447925" cy="476250"/>
                <wp:effectExtent l="0" t="0" r="9525" b="0"/>
                <wp:docPr id="90" name="Bildobjekt 90" descr="Y:\ok\externa_medarbetare\Palmqvist\Linnéuniversitetet\Grafisk Identitet\Logotyp - Wordmark\TIFF\Lnu_Wordmark_Kalmar_Växjö_68mm600dpi.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69" descr="Y:\ok\externa_medarbetare\Palmqvist\Linnéuniversitetet\Grafisk Identitet\Logotyp - Wordmark\TIFF\Lnu_Wordmark_Kalmar_Växjö_68mm600dpi.tif"/>
                        <pic:cNvPicPr>
                          <a:picLocks noChangeAspect="1" noChangeArrowheads="1"/>
                        </pic:cNvPicPr>
                      </pic:nvPicPr>
                      <pic:blipFill>
                        <a:blip r:embed="rId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47925" cy="476250"/>
                        </a:xfrm>
                        <a:prstGeom prst="rect">
                          <a:avLst/>
                        </a:prstGeom>
                        <a:noFill/>
                        <a:ln>
                          <a:noFill/>
                        </a:ln>
                      </pic:spPr>
                    </pic:pic>
                  </a:graphicData>
                </a:graphic>
              </wp:inline>
            </w:drawing>
          </w:r>
        </w:p>
      </w:tc>
      <w:tc>
        <w:tcPr>
          <w:tcW w:w="1539" w:type="dxa"/>
        </w:tcPr>
        <w:p w:rsidR="00067B0D" w:rsidRDefault="00067B0D" w:rsidP="00EA7634">
          <w:pPr>
            <w:pStyle w:val="BodyText"/>
            <w:spacing w:before="10"/>
          </w:pPr>
        </w:p>
      </w:tc>
    </w:tr>
  </w:tbl>
  <w:p w:rsidR="00067B0D" w:rsidRPr="002E10FA" w:rsidRDefault="00067B0D" w:rsidP="009141A7">
    <w:pPr>
      <w:pStyle w:val="Header"/>
    </w:pPr>
    <w:r>
      <w:drawing>
        <wp:anchor distT="0" distB="0" distL="114300" distR="114300" simplePos="0" relativeHeight="251657728" behindDoc="1" locked="0" layoutInCell="1" allowOverlap="1">
          <wp:simplePos x="0" y="0"/>
          <wp:positionH relativeFrom="page">
            <wp:posOffset>-1332230</wp:posOffset>
          </wp:positionH>
          <wp:positionV relativeFrom="page">
            <wp:posOffset>5523230</wp:posOffset>
          </wp:positionV>
          <wp:extent cx="5419725" cy="6372225"/>
          <wp:effectExtent l="19050" t="0" r="9525" b="0"/>
          <wp:wrapNone/>
          <wp:docPr id="27" name="Bildobjekt 3" descr="MM_Pi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3" descr="MM_Pil.tif"/>
                  <pic:cNvPicPr>
                    <a:picLocks noChangeAspect="1" noChangeArrowheads="1"/>
                  </pic:cNvPicPr>
                </pic:nvPicPr>
                <pic:blipFill>
                  <a:blip r:embed="rId3"/>
                  <a:srcRect/>
                  <a:stretch>
                    <a:fillRect/>
                  </a:stretch>
                </pic:blipFill>
                <pic:spPr bwMode="auto">
                  <a:xfrm>
                    <a:off x="0" y="0"/>
                    <a:ext cx="5419725" cy="6372225"/>
                  </a:xfrm>
                  <a:prstGeom prst="rect">
                    <a:avLst/>
                  </a:prstGeom>
                  <a:noFill/>
                  <a:ln w="9525">
                    <a:noFill/>
                    <a:miter lim="800000"/>
                    <a:headEnd/>
                    <a:tailEnd/>
                  </a:ln>
                </pic:spPr>
              </pic:pic>
            </a:graphicData>
          </a:graphic>
        </wp:anchor>
      </w:drawing>
    </w:r>
    <w:r>
      <w:pict>
        <v:shapetype id="_x0000_t32" coordsize="21600,21600" o:spt="32" o:oned="t" path="m,l21600,21600e" filled="f">
          <v:path arrowok="t" fillok="f" o:connecttype="none"/>
          <o:lock v:ext="edit" shapetype="t"/>
        </v:shapetype>
        <v:shape id="AutoShape 7" o:spid="_x0000_s4097" type="#_x0000_t32" style="position:absolute;margin-left:-9.25pt;margin-top:29.5pt;width:0;height:2in;z-index:251655680;visibility:visible;mso-position-horizontal-relative:text;mso-position-vertical-relative:page" wrapcoords="0 1 0 192 2 192 2 1 0 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" strokeweight=".5pt">
          <w10:wrap type="tight" anchory="page"/>
          <w10:anchorlock/>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8707" w:type="dxa"/>
      <w:tblInd w:w="-29" w:type="dxa"/>
      <w:tblLayout w:type="fixed"/>
      <w:tblCellMar>
        <w:left w:w="0" w:type="dxa"/>
        <w:right w:w="0" w:type="dxa"/>
      </w:tblCellMar>
      <w:tblLook w:val="01E0"/>
    </w:tblPr>
    <w:tblGrid>
      <w:gridCol w:w="7168"/>
      <w:gridCol w:w="1539"/>
    </w:tblGrid>
    <w:tr w:rsidR="00067B0D" w:rsidTr="00ED202D">
      <w:trPr>
        <w:cantSplit/>
      </w:trPr>
      <w:tc>
        <w:tcPr>
          <w:tcW w:w="7168" w:type="dxa"/>
          <w:tcBorders>
            <w:left w:val="nil"/>
          </w:tcBorders>
          <w:tcMar>
            <w:left w:w="113" w:type="dxa"/>
          </w:tcMar>
        </w:tcPr>
        <w:p w:rsidR="00067B0D" w:rsidRDefault="00067B0D" w:rsidP="00ED202D">
          <w:pPr>
            <w:pStyle w:val="BodyText"/>
            <w:spacing w:before="10"/>
          </w:pPr>
          <w:r>
            <w:rPr>
              <w:noProof/>
            </w:rPr>
            <w:drawing>
              <wp:anchor distT="0" distB="0" distL="114300" distR="114300" simplePos="0" relativeHeight="251661824" behindDoc="0" locked="0" layoutInCell="0" allowOverlap="0">
                <wp:simplePos x="0" y="0"/>
                <wp:positionH relativeFrom="page">
                  <wp:posOffset>463855</wp:posOffset>
                </wp:positionH>
                <wp:positionV relativeFrom="page">
                  <wp:posOffset>360045</wp:posOffset>
                </wp:positionV>
                <wp:extent cx="320400" cy="428400"/>
                <wp:effectExtent l="0" t="0" r="3810" b="0"/>
                <wp:wrapNone/>
                <wp:docPr id="49" name="Bild 28" descr="Lnu_Symbol_8_8mm6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8" descr="Lnu_Symbol_8_8mm600dpi"/>
                        <pic:cNvPicPr>
                          <a:picLocks noChangeAspect="1" noChangeArrowheads="1"/>
                        </pic:cNvPicPr>
                      </pic:nvPicPr>
                      <pic:blipFill>
                        <a:blip r:embed="rId1"/>
                        <a:srcRect/>
                        <a:stretch>
                          <a:fillRect/>
                        </a:stretch>
                      </pic:blipFill>
                      <pic:spPr bwMode="auto">
                        <a:xfrm>
                          <a:off x="0" y="0"/>
                          <a:ext cx="320400" cy="428400"/>
                        </a:xfrm>
                        <a:prstGeom prst="rect">
                          <a:avLst/>
                        </a:prstGeom>
                        <a:noFill/>
                        <a:ln w="9525">
                          <a:noFill/>
                          <a:miter lim="800000"/>
                          <a:headEnd/>
                          <a:tailEnd/>
                        </a:ln>
                      </pic:spPr>
                    </pic:pic>
                  </a:graphicData>
                </a:graphic>
              </wp:anchor>
            </w:drawing>
          </w:r>
          <w:r>
            <w:rPr>
              <w:noProof/>
            </w:rPr>
            <w:drawing>
              <wp:inline distT="0" distB="0" distL="0" distR="0">
                <wp:extent cx="2447925" cy="476250"/>
                <wp:effectExtent l="0" t="0" r="9525" b="0"/>
                <wp:docPr id="50" name="Bildobjekt 50" descr="Y:\ok\externa_medarbetare\Palmqvist\Linnéuniversitetet\Grafisk Identitet\Logotyp - Wordmark\TIFF\Lnu_Wordmark_Kalmar_Växjö_68mm600dpi.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69" descr="Y:\ok\externa_medarbetare\Palmqvist\Linnéuniversitetet\Grafisk Identitet\Logotyp - Wordmark\TIFF\Lnu_Wordmark_Kalmar_Växjö_68mm600dpi.tif"/>
                        <pic:cNvPicPr>
                          <a:picLocks noChangeAspect="1" noChangeArrowheads="1"/>
                        </pic:cNvPicPr>
                      </pic:nvPicPr>
                      <pic:blipFill>
                        <a:blip r:embed="rId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47925" cy="476250"/>
                        </a:xfrm>
                        <a:prstGeom prst="rect">
                          <a:avLst/>
                        </a:prstGeom>
                        <a:noFill/>
                        <a:ln>
                          <a:noFill/>
                        </a:ln>
                      </pic:spPr>
                    </pic:pic>
                  </a:graphicData>
                </a:graphic>
              </wp:inline>
            </w:drawing>
          </w:r>
        </w:p>
      </w:tc>
      <w:tc>
        <w:tcPr>
          <w:tcW w:w="1539" w:type="dxa"/>
        </w:tcPr>
        <w:p w:rsidR="00067B0D" w:rsidRDefault="00067B0D" w:rsidP="00ED202D">
          <w:pPr>
            <w:pStyle w:val="BodyText"/>
            <w:spacing w:before="10"/>
          </w:pPr>
        </w:p>
      </w:tc>
    </w:tr>
  </w:tbl>
  <w:p w:rsidR="00067B0D" w:rsidRPr="00ED202D" w:rsidRDefault="00067B0D" w:rsidP="00ED202D">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8707" w:type="dxa"/>
      <w:tblInd w:w="-29" w:type="dxa"/>
      <w:tblLayout w:type="fixed"/>
      <w:tblCellMar>
        <w:left w:w="0" w:type="dxa"/>
        <w:right w:w="0" w:type="dxa"/>
      </w:tblCellMar>
      <w:tblLook w:val="01E0"/>
    </w:tblPr>
    <w:tblGrid>
      <w:gridCol w:w="7168"/>
      <w:gridCol w:w="1539"/>
    </w:tblGrid>
    <w:tr w:rsidR="00067B0D" w:rsidTr="007A5B8F">
      <w:trPr>
        <w:cantSplit/>
      </w:trPr>
      <w:tc>
        <w:tcPr>
          <w:tcW w:w="7168" w:type="dxa"/>
          <w:tcBorders>
            <w:left w:val="nil"/>
          </w:tcBorders>
          <w:tcMar>
            <w:left w:w="113" w:type="dxa"/>
          </w:tcMar>
        </w:tcPr>
        <w:p w:rsidR="00067B0D" w:rsidRDefault="00067B0D" w:rsidP="007A5B8F">
          <w:pPr>
            <w:pStyle w:val="BodyText"/>
            <w:spacing w:before="10"/>
          </w:pPr>
          <w:r>
            <w:rPr>
              <w:noProof/>
            </w:rPr>
            <w:drawing>
              <wp:anchor distT="0" distB="0" distL="114300" distR="114300" simplePos="0" relativeHeight="251674112" behindDoc="0" locked="0" layoutInCell="0" allowOverlap="0">
                <wp:simplePos x="0" y="0"/>
                <wp:positionH relativeFrom="page">
                  <wp:posOffset>463855</wp:posOffset>
                </wp:positionH>
                <wp:positionV relativeFrom="page">
                  <wp:posOffset>360045</wp:posOffset>
                </wp:positionV>
                <wp:extent cx="320400" cy="428400"/>
                <wp:effectExtent l="0" t="0" r="3810" b="0"/>
                <wp:wrapNone/>
                <wp:docPr id="54" name="Bild 28" descr="Lnu_Symbol_8_8mm6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8" descr="Lnu_Symbol_8_8mm600dpi"/>
                        <pic:cNvPicPr>
                          <a:picLocks noChangeAspect="1" noChangeArrowheads="1"/>
                        </pic:cNvPicPr>
                      </pic:nvPicPr>
                      <pic:blipFill>
                        <a:blip r:embed="rId1"/>
                        <a:srcRect/>
                        <a:stretch>
                          <a:fillRect/>
                        </a:stretch>
                      </pic:blipFill>
                      <pic:spPr bwMode="auto">
                        <a:xfrm>
                          <a:off x="0" y="0"/>
                          <a:ext cx="320400" cy="428400"/>
                        </a:xfrm>
                        <a:prstGeom prst="rect">
                          <a:avLst/>
                        </a:prstGeom>
                        <a:noFill/>
                        <a:ln w="9525">
                          <a:noFill/>
                          <a:miter lim="800000"/>
                          <a:headEnd/>
                          <a:tailEnd/>
                        </a:ln>
                      </pic:spPr>
                    </pic:pic>
                  </a:graphicData>
                </a:graphic>
              </wp:anchor>
            </w:drawing>
          </w:r>
          <w:r>
            <w:rPr>
              <w:noProof/>
            </w:rPr>
            <w:drawing>
              <wp:inline distT="0" distB="0" distL="0" distR="0">
                <wp:extent cx="2447925" cy="476250"/>
                <wp:effectExtent l="0" t="0" r="9525" b="0"/>
                <wp:docPr id="55" name="Bildobjekt 55" descr="Y:\ok\externa_medarbetare\Palmqvist\Linnéuniversitetet\Grafisk Identitet\Logotyp - Wordmark\TIFF\Lnu_Wordmark_Kalmar_Växjö_68mm600dpi.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69" descr="Y:\ok\externa_medarbetare\Palmqvist\Linnéuniversitetet\Grafisk Identitet\Logotyp - Wordmark\TIFF\Lnu_Wordmark_Kalmar_Växjö_68mm600dpi.tif"/>
                        <pic:cNvPicPr>
                          <a:picLocks noChangeAspect="1" noChangeArrowheads="1"/>
                        </pic:cNvPicPr>
                      </pic:nvPicPr>
                      <pic:blipFill>
                        <a:blip r:embed="rId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47925" cy="476250"/>
                        </a:xfrm>
                        <a:prstGeom prst="rect">
                          <a:avLst/>
                        </a:prstGeom>
                        <a:noFill/>
                        <a:ln>
                          <a:noFill/>
                        </a:ln>
                      </pic:spPr>
                    </pic:pic>
                  </a:graphicData>
                </a:graphic>
              </wp:inline>
            </w:drawing>
          </w:r>
        </w:p>
      </w:tc>
      <w:tc>
        <w:tcPr>
          <w:tcW w:w="1539" w:type="dxa"/>
        </w:tcPr>
        <w:p w:rsidR="00067B0D" w:rsidRDefault="00067B0D" w:rsidP="007A5B8F">
          <w:pPr>
            <w:pStyle w:val="BodyText"/>
            <w:spacing w:before="10"/>
          </w:pPr>
        </w:p>
      </w:tc>
    </w:tr>
  </w:tbl>
  <w:p w:rsidR="00067B0D" w:rsidRPr="004C4352" w:rsidRDefault="00067B0D" w:rsidP="004C435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6CDC9688"/>
    <w:lvl w:ilvl="0">
      <w:start w:val="1"/>
      <w:numFmt w:val="decimal"/>
      <w:pStyle w:val="ListNumber"/>
      <w:lvlText w:val="%1."/>
      <w:lvlJc w:val="left"/>
      <w:pPr>
        <w:tabs>
          <w:tab w:val="num" w:pos="360"/>
        </w:tabs>
        <w:ind w:left="360" w:hanging="360"/>
      </w:pPr>
    </w:lvl>
  </w:abstractNum>
  <w:abstractNum w:abstractNumId="1">
    <w:nsid w:val="FFFFFF89"/>
    <w:multiLevelType w:val="singleLevel"/>
    <w:tmpl w:val="E66A299C"/>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09741B0"/>
    <w:multiLevelType w:val="multilevel"/>
    <w:tmpl w:val="70F008B4"/>
    <w:styleLink w:val="Formatmall4"/>
    <w:lvl w:ilvl="0">
      <w:start w:val="2"/>
      <w:numFmt w:val="upperLetter"/>
      <w:lvlText w:val="%1."/>
      <w:lvlJc w:val="left"/>
      <w:pPr>
        <w:ind w:left="1664" w:hanging="360"/>
      </w:pPr>
      <w:rPr>
        <w:rFonts w:hint="default"/>
      </w:rPr>
    </w:lvl>
    <w:lvl w:ilvl="1">
      <w:start w:val="1"/>
      <w:numFmt w:val="decimal"/>
      <w:lvlText w:val="%1.%2."/>
      <w:lvlJc w:val="left"/>
      <w:pPr>
        <w:ind w:left="2096" w:hanging="432"/>
      </w:pPr>
      <w:rPr>
        <w:rFonts w:hint="default"/>
      </w:rPr>
    </w:lvl>
    <w:lvl w:ilvl="2">
      <w:start w:val="1"/>
      <w:numFmt w:val="decimal"/>
      <w:lvlText w:val="%1.%2.%3."/>
      <w:lvlJc w:val="left"/>
      <w:pPr>
        <w:ind w:left="2528" w:hanging="504"/>
      </w:pPr>
      <w:rPr>
        <w:rFonts w:hint="default"/>
      </w:rPr>
    </w:lvl>
    <w:lvl w:ilvl="3">
      <w:start w:val="1"/>
      <w:numFmt w:val="decimal"/>
      <w:lvlText w:val="%1.%2.%3.%4."/>
      <w:lvlJc w:val="left"/>
      <w:pPr>
        <w:ind w:left="3032" w:hanging="648"/>
      </w:pPr>
      <w:rPr>
        <w:rFonts w:hint="default"/>
      </w:rPr>
    </w:lvl>
    <w:lvl w:ilvl="4">
      <w:start w:val="1"/>
      <w:numFmt w:val="decimal"/>
      <w:lvlText w:val="%1.%2.%3.%4.%5."/>
      <w:lvlJc w:val="left"/>
      <w:pPr>
        <w:ind w:left="3536" w:hanging="792"/>
      </w:pPr>
      <w:rPr>
        <w:rFonts w:hint="default"/>
      </w:rPr>
    </w:lvl>
    <w:lvl w:ilvl="5">
      <w:start w:val="1"/>
      <w:numFmt w:val="decimal"/>
      <w:lvlText w:val="%1.%2.%3.%4.%5.%6."/>
      <w:lvlJc w:val="left"/>
      <w:pPr>
        <w:ind w:left="4040" w:hanging="936"/>
      </w:pPr>
      <w:rPr>
        <w:rFonts w:hint="default"/>
      </w:rPr>
    </w:lvl>
    <w:lvl w:ilvl="6">
      <w:start w:val="1"/>
      <w:numFmt w:val="decimal"/>
      <w:lvlText w:val="%1.%2.%3.%4.%5.%6.%7."/>
      <w:lvlJc w:val="left"/>
      <w:pPr>
        <w:ind w:left="4544" w:hanging="1080"/>
      </w:pPr>
      <w:rPr>
        <w:rFonts w:hint="default"/>
      </w:rPr>
    </w:lvl>
    <w:lvl w:ilvl="7">
      <w:start w:val="1"/>
      <w:numFmt w:val="decimal"/>
      <w:lvlText w:val="%1.%2.%3.%4.%5.%6.%7.%8."/>
      <w:lvlJc w:val="left"/>
      <w:pPr>
        <w:ind w:left="5048" w:hanging="1224"/>
      </w:pPr>
      <w:rPr>
        <w:rFonts w:hint="default"/>
      </w:rPr>
    </w:lvl>
    <w:lvl w:ilvl="8">
      <w:start w:val="1"/>
      <w:numFmt w:val="decimal"/>
      <w:lvlText w:val="%1.%2.%3.%4.%5.%6.%7.%8.%9."/>
      <w:lvlJc w:val="left"/>
      <w:pPr>
        <w:ind w:left="5624" w:hanging="1440"/>
      </w:pPr>
      <w:rPr>
        <w:rFonts w:hint="default"/>
      </w:rPr>
    </w:lvl>
  </w:abstractNum>
  <w:abstractNum w:abstractNumId="3">
    <w:nsid w:val="04A37E2A"/>
    <w:multiLevelType w:val="multilevel"/>
    <w:tmpl w:val="61FED82C"/>
    <w:styleLink w:val="Formatmall3"/>
    <w:lvl w:ilvl="0">
      <w:start w:val="3"/>
      <w:numFmt w:val="upperLetter"/>
      <w:lvlText w:val="%1."/>
      <w:lvlJc w:val="left"/>
      <w:pPr>
        <w:ind w:left="1664" w:hanging="360"/>
      </w:pPr>
      <w:rPr>
        <w:rFonts w:hint="default"/>
      </w:rPr>
    </w:lvl>
    <w:lvl w:ilvl="1">
      <w:start w:val="1"/>
      <w:numFmt w:val="decimal"/>
      <w:lvlText w:val="%1.%2."/>
      <w:lvlJc w:val="left"/>
      <w:pPr>
        <w:ind w:left="2096" w:hanging="432"/>
      </w:pPr>
      <w:rPr>
        <w:rFonts w:hint="default"/>
      </w:rPr>
    </w:lvl>
    <w:lvl w:ilvl="2">
      <w:start w:val="1"/>
      <w:numFmt w:val="decimal"/>
      <w:lvlText w:val="%1.%2.%3."/>
      <w:lvlJc w:val="left"/>
      <w:pPr>
        <w:ind w:left="2528" w:hanging="504"/>
      </w:pPr>
      <w:rPr>
        <w:rFonts w:hint="default"/>
      </w:rPr>
    </w:lvl>
    <w:lvl w:ilvl="3">
      <w:start w:val="1"/>
      <w:numFmt w:val="decimal"/>
      <w:lvlText w:val="%1.%2.%3.%4."/>
      <w:lvlJc w:val="left"/>
      <w:pPr>
        <w:ind w:left="3032" w:hanging="648"/>
      </w:pPr>
      <w:rPr>
        <w:rFonts w:hint="default"/>
      </w:rPr>
    </w:lvl>
    <w:lvl w:ilvl="4">
      <w:start w:val="1"/>
      <w:numFmt w:val="decimal"/>
      <w:lvlText w:val="%1.%2.%3.%4.%5."/>
      <w:lvlJc w:val="left"/>
      <w:pPr>
        <w:ind w:left="3536" w:hanging="792"/>
      </w:pPr>
      <w:rPr>
        <w:rFonts w:hint="default"/>
      </w:rPr>
    </w:lvl>
    <w:lvl w:ilvl="5">
      <w:start w:val="1"/>
      <w:numFmt w:val="decimal"/>
      <w:lvlText w:val="%1.%2.%3.%4.%5.%6."/>
      <w:lvlJc w:val="left"/>
      <w:pPr>
        <w:ind w:left="4040" w:hanging="936"/>
      </w:pPr>
      <w:rPr>
        <w:rFonts w:hint="default"/>
      </w:rPr>
    </w:lvl>
    <w:lvl w:ilvl="6">
      <w:start w:val="1"/>
      <w:numFmt w:val="decimal"/>
      <w:lvlText w:val="%1.%2.%3.%4.%5.%6.%7."/>
      <w:lvlJc w:val="left"/>
      <w:pPr>
        <w:ind w:left="4544" w:hanging="1080"/>
      </w:pPr>
      <w:rPr>
        <w:rFonts w:hint="default"/>
      </w:rPr>
    </w:lvl>
    <w:lvl w:ilvl="7">
      <w:start w:val="1"/>
      <w:numFmt w:val="decimal"/>
      <w:lvlText w:val="%1.%2.%3.%4.%5.%6.%7.%8."/>
      <w:lvlJc w:val="left"/>
      <w:pPr>
        <w:ind w:left="5048" w:hanging="1224"/>
      </w:pPr>
      <w:rPr>
        <w:rFonts w:hint="default"/>
      </w:rPr>
    </w:lvl>
    <w:lvl w:ilvl="8">
      <w:start w:val="1"/>
      <w:numFmt w:val="decimal"/>
      <w:lvlText w:val="%1.%2.%3.%4.%5.%6.%7.%8.%9."/>
      <w:lvlJc w:val="left"/>
      <w:pPr>
        <w:ind w:left="5624" w:hanging="1440"/>
      </w:pPr>
      <w:rPr>
        <w:rFonts w:hint="default"/>
      </w:rPr>
    </w:lvl>
  </w:abstractNum>
  <w:abstractNum w:abstractNumId="4">
    <w:nsid w:val="0BD6334A"/>
    <w:multiLevelType w:val="hybridMultilevel"/>
    <w:tmpl w:val="B948ADCC"/>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0E4F19BD"/>
    <w:multiLevelType w:val="hybridMultilevel"/>
    <w:tmpl w:val="150027F4"/>
    <w:lvl w:ilvl="0" w:tplc="041D000F">
      <w:start w:val="1"/>
      <w:numFmt w:val="decimal"/>
      <w:lvlText w:val="%1."/>
      <w:lvlJc w:val="left"/>
      <w:pPr>
        <w:ind w:left="720" w:hanging="360"/>
      </w:pPr>
      <w:rPr>
        <w:rFont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BE71CCC"/>
    <w:multiLevelType w:val="hybridMultilevel"/>
    <w:tmpl w:val="00BA43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C621376"/>
    <w:multiLevelType w:val="hybridMultilevel"/>
    <w:tmpl w:val="99F48C7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28D23C98"/>
    <w:multiLevelType w:val="multilevel"/>
    <w:tmpl w:val="E45C3AD8"/>
    <w:lvl w:ilvl="0">
      <w:start w:val="1"/>
      <w:numFmt w:val="decimal"/>
      <w:lvlText w:val="C%1."/>
      <w:lvlJc w:val="left"/>
      <w:pPr>
        <w:ind w:left="720" w:hanging="363"/>
      </w:pPr>
      <w:rPr>
        <w:rFonts w:hint="default"/>
      </w:rPr>
    </w:lvl>
    <w:lvl w:ilvl="1">
      <w:start w:val="1"/>
      <w:numFmt w:val="decimal"/>
      <w:lvlText w:val="%2."/>
      <w:lvlJc w:val="left"/>
      <w:pPr>
        <w:ind w:left="1440" w:hanging="363"/>
      </w:pPr>
      <w:rPr>
        <w:rFonts w:hint="default"/>
      </w:rPr>
    </w:lvl>
    <w:lvl w:ilvl="2">
      <w:start w:val="1"/>
      <w:numFmt w:val="decimal"/>
      <w:lvlText w:val="%3."/>
      <w:lvlJc w:val="left"/>
      <w:pPr>
        <w:ind w:left="2160" w:hanging="363"/>
      </w:pPr>
      <w:rPr>
        <w:rFonts w:hint="default"/>
      </w:rPr>
    </w:lvl>
    <w:lvl w:ilvl="3">
      <w:start w:val="1"/>
      <w:numFmt w:val="lowerLetter"/>
      <w:lvlText w:val="%4."/>
      <w:lvlJc w:val="left"/>
      <w:pPr>
        <w:ind w:left="2880" w:hanging="363"/>
      </w:pPr>
      <w:rPr>
        <w:rFonts w:hint="default"/>
      </w:rPr>
    </w:lvl>
    <w:lvl w:ilvl="4">
      <w:start w:val="1"/>
      <w:numFmt w:val="bullet"/>
      <w:lvlText w:val="o"/>
      <w:lvlJc w:val="left"/>
      <w:pPr>
        <w:ind w:left="3600" w:hanging="363"/>
      </w:pPr>
      <w:rPr>
        <w:rFonts w:ascii="Courier New" w:hAnsi="Courier New" w:cs="Courier New" w:hint="default"/>
      </w:rPr>
    </w:lvl>
    <w:lvl w:ilvl="5">
      <w:start w:val="1"/>
      <w:numFmt w:val="bullet"/>
      <w:lvlText w:val=""/>
      <w:lvlJc w:val="left"/>
      <w:pPr>
        <w:ind w:left="4320" w:hanging="363"/>
      </w:pPr>
      <w:rPr>
        <w:rFonts w:ascii="Wingdings" w:hAnsi="Wingdings" w:hint="default"/>
      </w:rPr>
    </w:lvl>
    <w:lvl w:ilvl="6">
      <w:start w:val="1"/>
      <w:numFmt w:val="bullet"/>
      <w:lvlText w:val=""/>
      <w:lvlJc w:val="left"/>
      <w:pPr>
        <w:ind w:left="5040" w:hanging="363"/>
      </w:pPr>
      <w:rPr>
        <w:rFonts w:ascii="Symbol" w:hAnsi="Symbol" w:hint="default"/>
      </w:rPr>
    </w:lvl>
    <w:lvl w:ilvl="7">
      <w:start w:val="1"/>
      <w:numFmt w:val="bullet"/>
      <w:lvlText w:val="o"/>
      <w:lvlJc w:val="left"/>
      <w:pPr>
        <w:ind w:left="5760" w:hanging="363"/>
      </w:pPr>
      <w:rPr>
        <w:rFonts w:ascii="Courier New" w:hAnsi="Courier New" w:cs="Courier New" w:hint="default"/>
      </w:rPr>
    </w:lvl>
    <w:lvl w:ilvl="8">
      <w:start w:val="1"/>
      <w:numFmt w:val="bullet"/>
      <w:lvlText w:val=""/>
      <w:lvlJc w:val="left"/>
      <w:pPr>
        <w:ind w:left="6480" w:hanging="363"/>
      </w:pPr>
      <w:rPr>
        <w:rFonts w:ascii="Wingdings" w:hAnsi="Wingdings" w:hint="default"/>
      </w:rPr>
    </w:lvl>
  </w:abstractNum>
  <w:abstractNum w:abstractNumId="9">
    <w:nsid w:val="319E362D"/>
    <w:multiLevelType w:val="hybridMultilevel"/>
    <w:tmpl w:val="4A2ABD02"/>
    <w:lvl w:ilvl="0" w:tplc="041D0001">
      <w:start w:val="1"/>
      <w:numFmt w:val="bullet"/>
      <w:lvlText w:val=""/>
      <w:lvlJc w:val="left"/>
      <w:pPr>
        <w:ind w:left="720" w:hanging="360"/>
      </w:pPr>
      <w:rPr>
        <w:rFonts w:ascii="Symbol" w:hAnsi="Symbol"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0">
    <w:nsid w:val="428B0E5C"/>
    <w:multiLevelType w:val="hybridMultilevel"/>
    <w:tmpl w:val="30ACC21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51A26D49"/>
    <w:multiLevelType w:val="multilevel"/>
    <w:tmpl w:val="97F89CCC"/>
    <w:styleLink w:val="Formatmall2"/>
    <w:lvl w:ilvl="0">
      <w:start w:val="1"/>
      <w:numFmt w:val="upperLetter"/>
      <w:lvlText w:val="%1."/>
      <w:lvlJc w:val="left"/>
      <w:pPr>
        <w:ind w:left="1664" w:hanging="360"/>
      </w:pPr>
      <w:rPr>
        <w:rFonts w:hint="default"/>
      </w:rPr>
    </w:lvl>
    <w:lvl w:ilvl="1">
      <w:start w:val="1"/>
      <w:numFmt w:val="decimal"/>
      <w:lvlText w:val="%1.%2."/>
      <w:lvlJc w:val="left"/>
      <w:pPr>
        <w:ind w:left="2096" w:hanging="432"/>
      </w:pPr>
    </w:lvl>
    <w:lvl w:ilvl="2">
      <w:start w:val="1"/>
      <w:numFmt w:val="decimal"/>
      <w:lvlText w:val="%1.%2.%3."/>
      <w:lvlJc w:val="left"/>
      <w:pPr>
        <w:ind w:left="2528" w:hanging="504"/>
      </w:pPr>
    </w:lvl>
    <w:lvl w:ilvl="3">
      <w:start w:val="1"/>
      <w:numFmt w:val="decimal"/>
      <w:lvlText w:val="%1.%2.%3.%4."/>
      <w:lvlJc w:val="left"/>
      <w:pPr>
        <w:ind w:left="3032" w:hanging="648"/>
      </w:pPr>
    </w:lvl>
    <w:lvl w:ilvl="4">
      <w:start w:val="1"/>
      <w:numFmt w:val="decimal"/>
      <w:lvlText w:val="%1.%2.%3.%4.%5."/>
      <w:lvlJc w:val="left"/>
      <w:pPr>
        <w:ind w:left="3536" w:hanging="792"/>
      </w:pPr>
    </w:lvl>
    <w:lvl w:ilvl="5">
      <w:start w:val="1"/>
      <w:numFmt w:val="decimal"/>
      <w:lvlText w:val="%1.%2.%3.%4.%5.%6."/>
      <w:lvlJc w:val="left"/>
      <w:pPr>
        <w:ind w:left="4040" w:hanging="936"/>
      </w:pPr>
    </w:lvl>
    <w:lvl w:ilvl="6">
      <w:start w:val="1"/>
      <w:numFmt w:val="decimal"/>
      <w:lvlText w:val="%1.%2.%3.%4.%5.%6.%7."/>
      <w:lvlJc w:val="left"/>
      <w:pPr>
        <w:ind w:left="4544" w:hanging="1080"/>
      </w:pPr>
    </w:lvl>
    <w:lvl w:ilvl="7">
      <w:start w:val="1"/>
      <w:numFmt w:val="decimal"/>
      <w:lvlText w:val="%1.%2.%3.%4.%5.%6.%7.%8."/>
      <w:lvlJc w:val="left"/>
      <w:pPr>
        <w:ind w:left="5048" w:hanging="1224"/>
      </w:pPr>
    </w:lvl>
    <w:lvl w:ilvl="8">
      <w:start w:val="1"/>
      <w:numFmt w:val="decimal"/>
      <w:lvlText w:val="%1.%2.%3.%4.%5.%6.%7.%8.%9."/>
      <w:lvlJc w:val="left"/>
      <w:pPr>
        <w:ind w:left="5624" w:hanging="1440"/>
      </w:pPr>
    </w:lvl>
  </w:abstractNum>
  <w:abstractNum w:abstractNumId="12">
    <w:nsid w:val="53A35413"/>
    <w:multiLevelType w:val="hybridMultilevel"/>
    <w:tmpl w:val="51B061BA"/>
    <w:lvl w:ilvl="0" w:tplc="D04C6B4C">
      <w:start w:val="1"/>
      <w:numFmt w:val="upp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3">
    <w:nsid w:val="5AFD6B5F"/>
    <w:multiLevelType w:val="hybridMultilevel"/>
    <w:tmpl w:val="DCD68410"/>
    <w:lvl w:ilvl="0" w:tplc="041D0001">
      <w:start w:val="1"/>
      <w:numFmt w:val="bullet"/>
      <w:lvlText w:val=""/>
      <w:lvlJc w:val="left"/>
      <w:pPr>
        <w:ind w:left="720" w:hanging="360"/>
      </w:pPr>
      <w:rPr>
        <w:rFonts w:ascii="Symbol" w:hAnsi="Symbol"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4">
    <w:nsid w:val="5F14541E"/>
    <w:multiLevelType w:val="hybridMultilevel"/>
    <w:tmpl w:val="D59ECDF6"/>
    <w:lvl w:ilvl="0" w:tplc="D5407422">
      <w:start w:val="1"/>
      <w:numFmt w:val="bullet"/>
      <w:lvlText w:val=""/>
      <w:lvlJc w:val="left"/>
      <w:pPr>
        <w:ind w:left="720" w:hanging="360"/>
      </w:pPr>
      <w:rPr>
        <w:rFonts w:ascii="Symbol" w:eastAsia="MS Mincho"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60654AB8"/>
    <w:multiLevelType w:val="multilevel"/>
    <w:tmpl w:val="3E86F30E"/>
    <w:lvl w:ilvl="0">
      <w:start w:val="1"/>
      <w:numFmt w:val="decimal"/>
      <w:pStyle w:val="nRubrik1"/>
      <w:lvlText w:val="%1."/>
      <w:lvlJc w:val="left"/>
      <w:pPr>
        <w:tabs>
          <w:tab w:val="num" w:pos="454"/>
        </w:tabs>
        <w:ind w:left="454" w:hanging="454"/>
      </w:pPr>
      <w:rPr>
        <w:rFonts w:hint="default"/>
      </w:rPr>
    </w:lvl>
    <w:lvl w:ilvl="1">
      <w:start w:val="1"/>
      <w:numFmt w:val="decimal"/>
      <w:pStyle w:val="nRubrik2"/>
      <w:lvlText w:val="%1.%2"/>
      <w:lvlJc w:val="left"/>
      <w:pPr>
        <w:tabs>
          <w:tab w:val="num" w:pos="454"/>
        </w:tabs>
        <w:ind w:left="454" w:hanging="454"/>
      </w:pPr>
      <w:rPr>
        <w:rFonts w:hint="default"/>
      </w:rPr>
    </w:lvl>
    <w:lvl w:ilvl="2">
      <w:start w:val="1"/>
      <w:numFmt w:val="decimal"/>
      <w:lvlRestart w:val="1"/>
      <w:lvlText w:val="%2.%1.%3"/>
      <w:lvlJc w:val="left"/>
      <w:pPr>
        <w:tabs>
          <w:tab w:val="num" w:pos="454"/>
        </w:tabs>
        <w:ind w:left="454" w:hanging="454"/>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6">
    <w:nsid w:val="65D027D6"/>
    <w:multiLevelType w:val="multilevel"/>
    <w:tmpl w:val="4F889494"/>
    <w:styleLink w:val="Formatmall1"/>
    <w:lvl w:ilvl="0">
      <w:start w:val="1"/>
      <w:numFmt w:val="upperLetter"/>
      <w:lvlText w:val="%1."/>
      <w:lvlJc w:val="left"/>
      <w:pPr>
        <w:ind w:left="720" w:hanging="360"/>
      </w:pPr>
      <w:rPr>
        <w:rFonts w:hint="default"/>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71EF1E9B"/>
    <w:multiLevelType w:val="hybridMultilevel"/>
    <w:tmpl w:val="8E84C8E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5"/>
  </w:num>
  <w:num w:numId="4">
    <w:abstractNumId w:val="16"/>
  </w:num>
  <w:num w:numId="5">
    <w:abstractNumId w:val="11"/>
  </w:num>
  <w:num w:numId="6">
    <w:abstractNumId w:val="3"/>
  </w:num>
  <w:num w:numId="7">
    <w:abstractNumId w:val="2"/>
  </w:num>
  <w:num w:numId="8">
    <w:abstractNumId w:val="12"/>
  </w:num>
  <w:num w:numId="9">
    <w:abstractNumId w:val="6"/>
  </w:num>
  <w:num w:numId="10">
    <w:abstractNumId w:val="17"/>
  </w:num>
  <w:num w:numId="11">
    <w:abstractNumId w:val="4"/>
  </w:num>
  <w:num w:numId="12">
    <w:abstractNumId w:val="10"/>
  </w:num>
  <w:num w:numId="13">
    <w:abstractNumId w:val="9"/>
  </w:num>
  <w:num w:numId="14">
    <w:abstractNumId w:val="7"/>
  </w:num>
  <w:num w:numId="15">
    <w:abstractNumId w:val="8"/>
  </w:num>
  <w:num w:numId="16">
    <w:abstractNumId w:val="14"/>
  </w:num>
  <w:num w:numId="17">
    <w:abstractNumId w:val="13"/>
  </w:num>
  <w:num w:numId="18">
    <w:abstractNumId w:val="5"/>
  </w:num>
  <w:numIdMacAtCleanup w:val="1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attachedTemplate r:id="rId1"/>
  <w:stylePaneFormatFilter w:val="3F01"/>
  <w:defaultTabStop w:val="1304"/>
  <w:hyphenationZone w:val="425"/>
  <w:drawingGridHorizontalSpacing w:val="120"/>
  <w:displayHorizontalDrawingGridEvery w:val="2"/>
  <w:characterSpacingControl w:val="doNotCompress"/>
  <w:hdrShapeDefaults>
    <o:shapedefaults v:ext="edit" spidmax="5122"/>
    <o:shapelayout v:ext="edit">
      <o:idmap v:ext="edit" data="4"/>
      <o:rules v:ext="edit">
        <o:r id="V:Rule1" type="connector" idref="#AutoShape 7"/>
      </o:rules>
    </o:shapelayout>
  </w:hdrShapeDefaults>
  <w:footnotePr>
    <w:footnote w:id="-1"/>
    <w:footnote w:id="0"/>
  </w:footnotePr>
  <w:endnotePr>
    <w:endnote w:id="-1"/>
    <w:endnote w:id="0"/>
  </w:endnotePr>
  <w:compat/>
  <w:rsids>
    <w:rsidRoot w:val="00A759E4"/>
    <w:rsid w:val="00001481"/>
    <w:rsid w:val="0000352C"/>
    <w:rsid w:val="00004F86"/>
    <w:rsid w:val="000067E0"/>
    <w:rsid w:val="00010545"/>
    <w:rsid w:val="00012738"/>
    <w:rsid w:val="0001296C"/>
    <w:rsid w:val="0001528E"/>
    <w:rsid w:val="000201BE"/>
    <w:rsid w:val="00020BBB"/>
    <w:rsid w:val="0002554E"/>
    <w:rsid w:val="0002562D"/>
    <w:rsid w:val="00025F29"/>
    <w:rsid w:val="00034CB9"/>
    <w:rsid w:val="000379F2"/>
    <w:rsid w:val="000419BF"/>
    <w:rsid w:val="00042B39"/>
    <w:rsid w:val="0005131B"/>
    <w:rsid w:val="00052781"/>
    <w:rsid w:val="00054D7C"/>
    <w:rsid w:val="0005671E"/>
    <w:rsid w:val="00061AA6"/>
    <w:rsid w:val="00066F2B"/>
    <w:rsid w:val="00067B0D"/>
    <w:rsid w:val="00071666"/>
    <w:rsid w:val="0007751A"/>
    <w:rsid w:val="00080855"/>
    <w:rsid w:val="00087961"/>
    <w:rsid w:val="00087EDE"/>
    <w:rsid w:val="00093BA7"/>
    <w:rsid w:val="00094D10"/>
    <w:rsid w:val="00096DE5"/>
    <w:rsid w:val="000A1675"/>
    <w:rsid w:val="000A2759"/>
    <w:rsid w:val="000A357A"/>
    <w:rsid w:val="000C0BFA"/>
    <w:rsid w:val="000C116B"/>
    <w:rsid w:val="000C33C4"/>
    <w:rsid w:val="000C6341"/>
    <w:rsid w:val="000C66C0"/>
    <w:rsid w:val="000D4833"/>
    <w:rsid w:val="000D4873"/>
    <w:rsid w:val="000D5847"/>
    <w:rsid w:val="000E1132"/>
    <w:rsid w:val="000E4B28"/>
    <w:rsid w:val="000E5452"/>
    <w:rsid w:val="000E5B15"/>
    <w:rsid w:val="000F2667"/>
    <w:rsid w:val="000F51FD"/>
    <w:rsid w:val="000F6314"/>
    <w:rsid w:val="000F6DAA"/>
    <w:rsid w:val="00106F72"/>
    <w:rsid w:val="00112D72"/>
    <w:rsid w:val="001150F8"/>
    <w:rsid w:val="001166B1"/>
    <w:rsid w:val="001200F9"/>
    <w:rsid w:val="001361DC"/>
    <w:rsid w:val="00142A3E"/>
    <w:rsid w:val="00145331"/>
    <w:rsid w:val="00146A2F"/>
    <w:rsid w:val="00146FF7"/>
    <w:rsid w:val="00150B91"/>
    <w:rsid w:val="001520AC"/>
    <w:rsid w:val="00162861"/>
    <w:rsid w:val="001658CA"/>
    <w:rsid w:val="00165B9F"/>
    <w:rsid w:val="00173799"/>
    <w:rsid w:val="00173F63"/>
    <w:rsid w:val="00175D44"/>
    <w:rsid w:val="001857A4"/>
    <w:rsid w:val="0018635F"/>
    <w:rsid w:val="00186BDF"/>
    <w:rsid w:val="00191549"/>
    <w:rsid w:val="00192059"/>
    <w:rsid w:val="00192CC9"/>
    <w:rsid w:val="001949A1"/>
    <w:rsid w:val="00194DFE"/>
    <w:rsid w:val="001A0AF4"/>
    <w:rsid w:val="001A1AE7"/>
    <w:rsid w:val="001A1E6B"/>
    <w:rsid w:val="001A5506"/>
    <w:rsid w:val="001A5F8B"/>
    <w:rsid w:val="001A74DD"/>
    <w:rsid w:val="001B59E3"/>
    <w:rsid w:val="001B67A5"/>
    <w:rsid w:val="001B67B2"/>
    <w:rsid w:val="001B6F3C"/>
    <w:rsid w:val="001B73B5"/>
    <w:rsid w:val="001B7916"/>
    <w:rsid w:val="001C3094"/>
    <w:rsid w:val="001E02C1"/>
    <w:rsid w:val="001E0400"/>
    <w:rsid w:val="001E1DB5"/>
    <w:rsid w:val="001E3E8B"/>
    <w:rsid w:val="001E5E66"/>
    <w:rsid w:val="001E6302"/>
    <w:rsid w:val="001F0DA8"/>
    <w:rsid w:val="001F453D"/>
    <w:rsid w:val="001F51D2"/>
    <w:rsid w:val="0020018F"/>
    <w:rsid w:val="00210932"/>
    <w:rsid w:val="002109C4"/>
    <w:rsid w:val="00225C36"/>
    <w:rsid w:val="002328DE"/>
    <w:rsid w:val="00234140"/>
    <w:rsid w:val="00236371"/>
    <w:rsid w:val="002369CE"/>
    <w:rsid w:val="0023792D"/>
    <w:rsid w:val="002428A5"/>
    <w:rsid w:val="00257A3E"/>
    <w:rsid w:val="002713DA"/>
    <w:rsid w:val="00274F8D"/>
    <w:rsid w:val="0027545B"/>
    <w:rsid w:val="00276559"/>
    <w:rsid w:val="00277F36"/>
    <w:rsid w:val="00283D8A"/>
    <w:rsid w:val="0028592E"/>
    <w:rsid w:val="00291965"/>
    <w:rsid w:val="0029400B"/>
    <w:rsid w:val="002A2540"/>
    <w:rsid w:val="002A3DEB"/>
    <w:rsid w:val="002B2AC2"/>
    <w:rsid w:val="002B3ACB"/>
    <w:rsid w:val="002B3D93"/>
    <w:rsid w:val="002C7CC7"/>
    <w:rsid w:val="002D1996"/>
    <w:rsid w:val="002D5C76"/>
    <w:rsid w:val="002D5FF0"/>
    <w:rsid w:val="002E0163"/>
    <w:rsid w:val="002E29CE"/>
    <w:rsid w:val="002F708F"/>
    <w:rsid w:val="00303C90"/>
    <w:rsid w:val="00314B09"/>
    <w:rsid w:val="00323FB7"/>
    <w:rsid w:val="00325882"/>
    <w:rsid w:val="003273AE"/>
    <w:rsid w:val="00327998"/>
    <w:rsid w:val="003311BE"/>
    <w:rsid w:val="00331643"/>
    <w:rsid w:val="0033176D"/>
    <w:rsid w:val="00334D8A"/>
    <w:rsid w:val="003351C8"/>
    <w:rsid w:val="00335DF7"/>
    <w:rsid w:val="0033649A"/>
    <w:rsid w:val="00340B8C"/>
    <w:rsid w:val="003457CD"/>
    <w:rsid w:val="003469D2"/>
    <w:rsid w:val="00350FDE"/>
    <w:rsid w:val="003545A5"/>
    <w:rsid w:val="003566BA"/>
    <w:rsid w:val="00356FD5"/>
    <w:rsid w:val="00360EDD"/>
    <w:rsid w:val="003651BB"/>
    <w:rsid w:val="00374A5A"/>
    <w:rsid w:val="00375878"/>
    <w:rsid w:val="003764D7"/>
    <w:rsid w:val="00377649"/>
    <w:rsid w:val="00384384"/>
    <w:rsid w:val="0038622F"/>
    <w:rsid w:val="0039081B"/>
    <w:rsid w:val="003912B9"/>
    <w:rsid w:val="00391A4C"/>
    <w:rsid w:val="00391BBB"/>
    <w:rsid w:val="00391F0A"/>
    <w:rsid w:val="00393002"/>
    <w:rsid w:val="00394C17"/>
    <w:rsid w:val="003A0B0F"/>
    <w:rsid w:val="003A0ECB"/>
    <w:rsid w:val="003A46FF"/>
    <w:rsid w:val="003A49DF"/>
    <w:rsid w:val="003A7113"/>
    <w:rsid w:val="003B0E8E"/>
    <w:rsid w:val="003B17AD"/>
    <w:rsid w:val="003B21B7"/>
    <w:rsid w:val="003B5AC1"/>
    <w:rsid w:val="003C0951"/>
    <w:rsid w:val="003C2235"/>
    <w:rsid w:val="003D1CA6"/>
    <w:rsid w:val="003E0713"/>
    <w:rsid w:val="003E1377"/>
    <w:rsid w:val="003E4C4D"/>
    <w:rsid w:val="003F1F40"/>
    <w:rsid w:val="003F36E9"/>
    <w:rsid w:val="003F57A2"/>
    <w:rsid w:val="003F697B"/>
    <w:rsid w:val="003F6A9F"/>
    <w:rsid w:val="00401CCE"/>
    <w:rsid w:val="00401F7F"/>
    <w:rsid w:val="00402055"/>
    <w:rsid w:val="00404AA4"/>
    <w:rsid w:val="004051C6"/>
    <w:rsid w:val="00406D92"/>
    <w:rsid w:val="004114A5"/>
    <w:rsid w:val="00412409"/>
    <w:rsid w:val="00412ADE"/>
    <w:rsid w:val="00414E0C"/>
    <w:rsid w:val="004221E8"/>
    <w:rsid w:val="004242A5"/>
    <w:rsid w:val="004250B3"/>
    <w:rsid w:val="0042722F"/>
    <w:rsid w:val="00427A25"/>
    <w:rsid w:val="00430017"/>
    <w:rsid w:val="00435E13"/>
    <w:rsid w:val="00442F63"/>
    <w:rsid w:val="0044303A"/>
    <w:rsid w:val="004444C0"/>
    <w:rsid w:val="004446B7"/>
    <w:rsid w:val="00445C0F"/>
    <w:rsid w:val="00446E41"/>
    <w:rsid w:val="00454FE1"/>
    <w:rsid w:val="00456940"/>
    <w:rsid w:val="004570E4"/>
    <w:rsid w:val="00457107"/>
    <w:rsid w:val="004643C8"/>
    <w:rsid w:val="00464EEE"/>
    <w:rsid w:val="00465D0B"/>
    <w:rsid w:val="00474399"/>
    <w:rsid w:val="00476A3A"/>
    <w:rsid w:val="0048001B"/>
    <w:rsid w:val="00492ECF"/>
    <w:rsid w:val="00493A49"/>
    <w:rsid w:val="004951BF"/>
    <w:rsid w:val="004A041C"/>
    <w:rsid w:val="004A28DF"/>
    <w:rsid w:val="004A3A96"/>
    <w:rsid w:val="004A5B87"/>
    <w:rsid w:val="004A7405"/>
    <w:rsid w:val="004B0DF3"/>
    <w:rsid w:val="004B2B1F"/>
    <w:rsid w:val="004C0316"/>
    <w:rsid w:val="004C3AB0"/>
    <w:rsid w:val="004C4352"/>
    <w:rsid w:val="004C5419"/>
    <w:rsid w:val="004C7D11"/>
    <w:rsid w:val="004D043F"/>
    <w:rsid w:val="004D09BC"/>
    <w:rsid w:val="004D13BF"/>
    <w:rsid w:val="004D3BB7"/>
    <w:rsid w:val="004D4275"/>
    <w:rsid w:val="004D67DE"/>
    <w:rsid w:val="004D6BC0"/>
    <w:rsid w:val="004E0956"/>
    <w:rsid w:val="004E18B8"/>
    <w:rsid w:val="004E1FD8"/>
    <w:rsid w:val="004E50FE"/>
    <w:rsid w:val="004E588F"/>
    <w:rsid w:val="004E5E36"/>
    <w:rsid w:val="004E791A"/>
    <w:rsid w:val="004F064B"/>
    <w:rsid w:val="004F07DA"/>
    <w:rsid w:val="004F2917"/>
    <w:rsid w:val="004F2CE2"/>
    <w:rsid w:val="004F30F5"/>
    <w:rsid w:val="004F7B38"/>
    <w:rsid w:val="00500659"/>
    <w:rsid w:val="00501F68"/>
    <w:rsid w:val="00512D4B"/>
    <w:rsid w:val="00512DE3"/>
    <w:rsid w:val="00523506"/>
    <w:rsid w:val="00523BF7"/>
    <w:rsid w:val="005272B0"/>
    <w:rsid w:val="0053009F"/>
    <w:rsid w:val="00530537"/>
    <w:rsid w:val="00535E35"/>
    <w:rsid w:val="00535EB0"/>
    <w:rsid w:val="005477D3"/>
    <w:rsid w:val="00550886"/>
    <w:rsid w:val="0055149D"/>
    <w:rsid w:val="00555151"/>
    <w:rsid w:val="0055575F"/>
    <w:rsid w:val="00555F5B"/>
    <w:rsid w:val="005625B9"/>
    <w:rsid w:val="00562D42"/>
    <w:rsid w:val="005654D5"/>
    <w:rsid w:val="00572ABC"/>
    <w:rsid w:val="00575FF8"/>
    <w:rsid w:val="00576708"/>
    <w:rsid w:val="00586585"/>
    <w:rsid w:val="005A1EDB"/>
    <w:rsid w:val="005A326F"/>
    <w:rsid w:val="005A3996"/>
    <w:rsid w:val="005A4326"/>
    <w:rsid w:val="005B06F4"/>
    <w:rsid w:val="005B4D06"/>
    <w:rsid w:val="005B7E7B"/>
    <w:rsid w:val="005C5876"/>
    <w:rsid w:val="005C5FFD"/>
    <w:rsid w:val="005D14D5"/>
    <w:rsid w:val="005D4307"/>
    <w:rsid w:val="005D460E"/>
    <w:rsid w:val="005D4789"/>
    <w:rsid w:val="005E2831"/>
    <w:rsid w:val="005E3747"/>
    <w:rsid w:val="005E747E"/>
    <w:rsid w:val="005F27E2"/>
    <w:rsid w:val="005F6E85"/>
    <w:rsid w:val="00604B25"/>
    <w:rsid w:val="006051DF"/>
    <w:rsid w:val="00616A8E"/>
    <w:rsid w:val="00617118"/>
    <w:rsid w:val="006174A9"/>
    <w:rsid w:val="00622B33"/>
    <w:rsid w:val="00622C06"/>
    <w:rsid w:val="00627140"/>
    <w:rsid w:val="00634409"/>
    <w:rsid w:val="006371CD"/>
    <w:rsid w:val="00644729"/>
    <w:rsid w:val="00645C6D"/>
    <w:rsid w:val="00646BD7"/>
    <w:rsid w:val="00657077"/>
    <w:rsid w:val="00662FF9"/>
    <w:rsid w:val="00665FD6"/>
    <w:rsid w:val="006668D7"/>
    <w:rsid w:val="006764EC"/>
    <w:rsid w:val="006779BD"/>
    <w:rsid w:val="00683472"/>
    <w:rsid w:val="00690AE1"/>
    <w:rsid w:val="00693741"/>
    <w:rsid w:val="006941DF"/>
    <w:rsid w:val="00694B0A"/>
    <w:rsid w:val="0069797E"/>
    <w:rsid w:val="006A0271"/>
    <w:rsid w:val="006A482D"/>
    <w:rsid w:val="006B06F3"/>
    <w:rsid w:val="006B22F4"/>
    <w:rsid w:val="006B603D"/>
    <w:rsid w:val="006B65D5"/>
    <w:rsid w:val="006B7BF5"/>
    <w:rsid w:val="006C1924"/>
    <w:rsid w:val="006C1CD7"/>
    <w:rsid w:val="006C480D"/>
    <w:rsid w:val="006D7315"/>
    <w:rsid w:val="006D7D46"/>
    <w:rsid w:val="006E0813"/>
    <w:rsid w:val="006E231D"/>
    <w:rsid w:val="006E796A"/>
    <w:rsid w:val="00701E06"/>
    <w:rsid w:val="00704CD4"/>
    <w:rsid w:val="00707634"/>
    <w:rsid w:val="007105B2"/>
    <w:rsid w:val="00712201"/>
    <w:rsid w:val="0071396A"/>
    <w:rsid w:val="00720601"/>
    <w:rsid w:val="00720F02"/>
    <w:rsid w:val="00726134"/>
    <w:rsid w:val="00727C35"/>
    <w:rsid w:val="00735448"/>
    <w:rsid w:val="00737A90"/>
    <w:rsid w:val="00747221"/>
    <w:rsid w:val="0075453F"/>
    <w:rsid w:val="00756A1E"/>
    <w:rsid w:val="0076001B"/>
    <w:rsid w:val="00763F73"/>
    <w:rsid w:val="007640C5"/>
    <w:rsid w:val="00767457"/>
    <w:rsid w:val="00771A2B"/>
    <w:rsid w:val="00773F75"/>
    <w:rsid w:val="00782499"/>
    <w:rsid w:val="00783A2B"/>
    <w:rsid w:val="00784D35"/>
    <w:rsid w:val="007870CE"/>
    <w:rsid w:val="007879E1"/>
    <w:rsid w:val="007926C8"/>
    <w:rsid w:val="00796C4B"/>
    <w:rsid w:val="007A07F0"/>
    <w:rsid w:val="007A496D"/>
    <w:rsid w:val="007A5B8F"/>
    <w:rsid w:val="007A7766"/>
    <w:rsid w:val="007A7BDC"/>
    <w:rsid w:val="007A7BE7"/>
    <w:rsid w:val="007C154B"/>
    <w:rsid w:val="007C1C62"/>
    <w:rsid w:val="007C49FC"/>
    <w:rsid w:val="007C53F7"/>
    <w:rsid w:val="007D01E3"/>
    <w:rsid w:val="007D02C0"/>
    <w:rsid w:val="007D0870"/>
    <w:rsid w:val="007D23E1"/>
    <w:rsid w:val="007E1C2A"/>
    <w:rsid w:val="007E6A24"/>
    <w:rsid w:val="007E7F3D"/>
    <w:rsid w:val="007F0164"/>
    <w:rsid w:val="007F03B6"/>
    <w:rsid w:val="007F0B27"/>
    <w:rsid w:val="007F0BE5"/>
    <w:rsid w:val="007F1015"/>
    <w:rsid w:val="007F22B3"/>
    <w:rsid w:val="007F5052"/>
    <w:rsid w:val="0080441F"/>
    <w:rsid w:val="0080469A"/>
    <w:rsid w:val="00805F3D"/>
    <w:rsid w:val="008064CE"/>
    <w:rsid w:val="008069A4"/>
    <w:rsid w:val="00824B5F"/>
    <w:rsid w:val="00826BD3"/>
    <w:rsid w:val="00830B07"/>
    <w:rsid w:val="00832A9C"/>
    <w:rsid w:val="0083324B"/>
    <w:rsid w:val="0083453F"/>
    <w:rsid w:val="00836CF0"/>
    <w:rsid w:val="00836F7E"/>
    <w:rsid w:val="00837C20"/>
    <w:rsid w:val="00840C28"/>
    <w:rsid w:val="00841C75"/>
    <w:rsid w:val="008529CC"/>
    <w:rsid w:val="00854285"/>
    <w:rsid w:val="00854C6F"/>
    <w:rsid w:val="00857E76"/>
    <w:rsid w:val="00865C58"/>
    <w:rsid w:val="00865EB3"/>
    <w:rsid w:val="00867ECD"/>
    <w:rsid w:val="00870256"/>
    <w:rsid w:val="00871C75"/>
    <w:rsid w:val="00873C55"/>
    <w:rsid w:val="0087689F"/>
    <w:rsid w:val="00881D5E"/>
    <w:rsid w:val="00882A40"/>
    <w:rsid w:val="0088746D"/>
    <w:rsid w:val="00887D41"/>
    <w:rsid w:val="00890C50"/>
    <w:rsid w:val="00896B1A"/>
    <w:rsid w:val="008A0355"/>
    <w:rsid w:val="008A1C48"/>
    <w:rsid w:val="008A3F83"/>
    <w:rsid w:val="008A47BB"/>
    <w:rsid w:val="008B26BA"/>
    <w:rsid w:val="008B2C05"/>
    <w:rsid w:val="008B4F7A"/>
    <w:rsid w:val="008B77BC"/>
    <w:rsid w:val="008C7AF3"/>
    <w:rsid w:val="008D034D"/>
    <w:rsid w:val="008D124F"/>
    <w:rsid w:val="008D5431"/>
    <w:rsid w:val="008E0713"/>
    <w:rsid w:val="008E26B5"/>
    <w:rsid w:val="008E2A19"/>
    <w:rsid w:val="008E2C08"/>
    <w:rsid w:val="008E35CB"/>
    <w:rsid w:val="008E4C1A"/>
    <w:rsid w:val="008E5EBF"/>
    <w:rsid w:val="008E6B23"/>
    <w:rsid w:val="008F3F3E"/>
    <w:rsid w:val="008F6F67"/>
    <w:rsid w:val="008F7809"/>
    <w:rsid w:val="009010B9"/>
    <w:rsid w:val="009038CC"/>
    <w:rsid w:val="00905E52"/>
    <w:rsid w:val="00910564"/>
    <w:rsid w:val="009141A7"/>
    <w:rsid w:val="009161C9"/>
    <w:rsid w:val="00924152"/>
    <w:rsid w:val="00926EAA"/>
    <w:rsid w:val="0093432A"/>
    <w:rsid w:val="0093616B"/>
    <w:rsid w:val="009367F6"/>
    <w:rsid w:val="00936B99"/>
    <w:rsid w:val="00936CBD"/>
    <w:rsid w:val="009379AC"/>
    <w:rsid w:val="00941CCA"/>
    <w:rsid w:val="00941F6A"/>
    <w:rsid w:val="00942CC1"/>
    <w:rsid w:val="00943866"/>
    <w:rsid w:val="0094586C"/>
    <w:rsid w:val="009523A7"/>
    <w:rsid w:val="00956091"/>
    <w:rsid w:val="0096032F"/>
    <w:rsid w:val="00960B93"/>
    <w:rsid w:val="00960FAE"/>
    <w:rsid w:val="009633A2"/>
    <w:rsid w:val="00964491"/>
    <w:rsid w:val="009651C6"/>
    <w:rsid w:val="009665E9"/>
    <w:rsid w:val="00966A32"/>
    <w:rsid w:val="00966FA3"/>
    <w:rsid w:val="009678CF"/>
    <w:rsid w:val="00967E08"/>
    <w:rsid w:val="00970C24"/>
    <w:rsid w:val="00974CC2"/>
    <w:rsid w:val="009846B4"/>
    <w:rsid w:val="00986A11"/>
    <w:rsid w:val="00993302"/>
    <w:rsid w:val="00993C00"/>
    <w:rsid w:val="009A0494"/>
    <w:rsid w:val="009A2EDC"/>
    <w:rsid w:val="009A3EF6"/>
    <w:rsid w:val="009A75DA"/>
    <w:rsid w:val="009B5424"/>
    <w:rsid w:val="009B5B55"/>
    <w:rsid w:val="009B6D1D"/>
    <w:rsid w:val="009C0915"/>
    <w:rsid w:val="009C2DFB"/>
    <w:rsid w:val="009C465E"/>
    <w:rsid w:val="009C57E9"/>
    <w:rsid w:val="009D165E"/>
    <w:rsid w:val="009E237B"/>
    <w:rsid w:val="009E4FE9"/>
    <w:rsid w:val="009E5502"/>
    <w:rsid w:val="009E6295"/>
    <w:rsid w:val="009E73C5"/>
    <w:rsid w:val="009F0ECB"/>
    <w:rsid w:val="009F2682"/>
    <w:rsid w:val="009F493B"/>
    <w:rsid w:val="00A05FBD"/>
    <w:rsid w:val="00A11696"/>
    <w:rsid w:val="00A119FE"/>
    <w:rsid w:val="00A11A06"/>
    <w:rsid w:val="00A14932"/>
    <w:rsid w:val="00A14A58"/>
    <w:rsid w:val="00A14F2A"/>
    <w:rsid w:val="00A14FE0"/>
    <w:rsid w:val="00A15AAC"/>
    <w:rsid w:val="00A2437E"/>
    <w:rsid w:val="00A24E88"/>
    <w:rsid w:val="00A373E7"/>
    <w:rsid w:val="00A45945"/>
    <w:rsid w:val="00A53D43"/>
    <w:rsid w:val="00A62542"/>
    <w:rsid w:val="00A6347C"/>
    <w:rsid w:val="00A67560"/>
    <w:rsid w:val="00A71E00"/>
    <w:rsid w:val="00A759E4"/>
    <w:rsid w:val="00A84D8D"/>
    <w:rsid w:val="00A94295"/>
    <w:rsid w:val="00A942B0"/>
    <w:rsid w:val="00AA098C"/>
    <w:rsid w:val="00AA3143"/>
    <w:rsid w:val="00AA4A9E"/>
    <w:rsid w:val="00AB0F9E"/>
    <w:rsid w:val="00AB3A49"/>
    <w:rsid w:val="00AB6920"/>
    <w:rsid w:val="00AB7193"/>
    <w:rsid w:val="00AB7FEC"/>
    <w:rsid w:val="00AC38A4"/>
    <w:rsid w:val="00AC461B"/>
    <w:rsid w:val="00AD0D37"/>
    <w:rsid w:val="00AD1DB7"/>
    <w:rsid w:val="00AD7E54"/>
    <w:rsid w:val="00AE0951"/>
    <w:rsid w:val="00AE323C"/>
    <w:rsid w:val="00AE3516"/>
    <w:rsid w:val="00AF1420"/>
    <w:rsid w:val="00AF189F"/>
    <w:rsid w:val="00B17615"/>
    <w:rsid w:val="00B2008D"/>
    <w:rsid w:val="00B20AEA"/>
    <w:rsid w:val="00B21543"/>
    <w:rsid w:val="00B22979"/>
    <w:rsid w:val="00B23DE8"/>
    <w:rsid w:val="00B242C6"/>
    <w:rsid w:val="00B25BCE"/>
    <w:rsid w:val="00B32F23"/>
    <w:rsid w:val="00B335E2"/>
    <w:rsid w:val="00B35FF6"/>
    <w:rsid w:val="00B40DB4"/>
    <w:rsid w:val="00B46465"/>
    <w:rsid w:val="00B54903"/>
    <w:rsid w:val="00B55098"/>
    <w:rsid w:val="00B569C7"/>
    <w:rsid w:val="00B601BA"/>
    <w:rsid w:val="00B6022D"/>
    <w:rsid w:val="00B60A05"/>
    <w:rsid w:val="00B65200"/>
    <w:rsid w:val="00B65538"/>
    <w:rsid w:val="00B70A35"/>
    <w:rsid w:val="00B719C5"/>
    <w:rsid w:val="00B73F27"/>
    <w:rsid w:val="00B75481"/>
    <w:rsid w:val="00B8505E"/>
    <w:rsid w:val="00B864F7"/>
    <w:rsid w:val="00B9051F"/>
    <w:rsid w:val="00B907B7"/>
    <w:rsid w:val="00B91F91"/>
    <w:rsid w:val="00B94D06"/>
    <w:rsid w:val="00B9514C"/>
    <w:rsid w:val="00BA1BD0"/>
    <w:rsid w:val="00BA5CC5"/>
    <w:rsid w:val="00BA7679"/>
    <w:rsid w:val="00BB3CF2"/>
    <w:rsid w:val="00BB4F5C"/>
    <w:rsid w:val="00BD0ED5"/>
    <w:rsid w:val="00BD4D67"/>
    <w:rsid w:val="00BD7076"/>
    <w:rsid w:val="00BD7389"/>
    <w:rsid w:val="00BE1B1C"/>
    <w:rsid w:val="00BE5351"/>
    <w:rsid w:val="00BF2E59"/>
    <w:rsid w:val="00BF3503"/>
    <w:rsid w:val="00C1152C"/>
    <w:rsid w:val="00C147E7"/>
    <w:rsid w:val="00C17C7F"/>
    <w:rsid w:val="00C2258C"/>
    <w:rsid w:val="00C312E5"/>
    <w:rsid w:val="00C31EAD"/>
    <w:rsid w:val="00C36977"/>
    <w:rsid w:val="00C405CF"/>
    <w:rsid w:val="00C4079A"/>
    <w:rsid w:val="00C439AB"/>
    <w:rsid w:val="00C4582E"/>
    <w:rsid w:val="00C5032E"/>
    <w:rsid w:val="00C57239"/>
    <w:rsid w:val="00C605DA"/>
    <w:rsid w:val="00C656AE"/>
    <w:rsid w:val="00C70391"/>
    <w:rsid w:val="00C72B96"/>
    <w:rsid w:val="00C72C58"/>
    <w:rsid w:val="00C73107"/>
    <w:rsid w:val="00C760E8"/>
    <w:rsid w:val="00C77F50"/>
    <w:rsid w:val="00C854DE"/>
    <w:rsid w:val="00C85DF0"/>
    <w:rsid w:val="00C91869"/>
    <w:rsid w:val="00C9544A"/>
    <w:rsid w:val="00C96558"/>
    <w:rsid w:val="00CA2181"/>
    <w:rsid w:val="00CA6AC6"/>
    <w:rsid w:val="00CA7C1C"/>
    <w:rsid w:val="00CB3877"/>
    <w:rsid w:val="00CC2EAC"/>
    <w:rsid w:val="00CC3707"/>
    <w:rsid w:val="00CC5CA1"/>
    <w:rsid w:val="00CD0944"/>
    <w:rsid w:val="00CD3B18"/>
    <w:rsid w:val="00CD424C"/>
    <w:rsid w:val="00CD5B1C"/>
    <w:rsid w:val="00CE0A18"/>
    <w:rsid w:val="00CE244D"/>
    <w:rsid w:val="00CE25E6"/>
    <w:rsid w:val="00CE6CED"/>
    <w:rsid w:val="00CF44E6"/>
    <w:rsid w:val="00CF45F3"/>
    <w:rsid w:val="00D014BB"/>
    <w:rsid w:val="00D02532"/>
    <w:rsid w:val="00D03D03"/>
    <w:rsid w:val="00D05678"/>
    <w:rsid w:val="00D10237"/>
    <w:rsid w:val="00D104D1"/>
    <w:rsid w:val="00D10541"/>
    <w:rsid w:val="00D17761"/>
    <w:rsid w:val="00D177EE"/>
    <w:rsid w:val="00D244AA"/>
    <w:rsid w:val="00D24C5E"/>
    <w:rsid w:val="00D26E38"/>
    <w:rsid w:val="00D273C5"/>
    <w:rsid w:val="00D31F49"/>
    <w:rsid w:val="00D32A6A"/>
    <w:rsid w:val="00D3330B"/>
    <w:rsid w:val="00D33325"/>
    <w:rsid w:val="00D33FA2"/>
    <w:rsid w:val="00D349EB"/>
    <w:rsid w:val="00D3584F"/>
    <w:rsid w:val="00D40BD3"/>
    <w:rsid w:val="00D448FB"/>
    <w:rsid w:val="00D52B04"/>
    <w:rsid w:val="00D551D0"/>
    <w:rsid w:val="00D55FE9"/>
    <w:rsid w:val="00D61DF2"/>
    <w:rsid w:val="00D62D10"/>
    <w:rsid w:val="00D664ED"/>
    <w:rsid w:val="00D71778"/>
    <w:rsid w:val="00D825F1"/>
    <w:rsid w:val="00D86FB4"/>
    <w:rsid w:val="00D95578"/>
    <w:rsid w:val="00D95B2C"/>
    <w:rsid w:val="00DA06B2"/>
    <w:rsid w:val="00DA1824"/>
    <w:rsid w:val="00DA2A35"/>
    <w:rsid w:val="00DA4844"/>
    <w:rsid w:val="00DA5C8D"/>
    <w:rsid w:val="00DA5E4C"/>
    <w:rsid w:val="00DB2901"/>
    <w:rsid w:val="00DC3E8B"/>
    <w:rsid w:val="00DC4DDA"/>
    <w:rsid w:val="00DD4C7B"/>
    <w:rsid w:val="00DE0CCC"/>
    <w:rsid w:val="00DE466D"/>
    <w:rsid w:val="00DE703D"/>
    <w:rsid w:val="00DF18FC"/>
    <w:rsid w:val="00DF5E6A"/>
    <w:rsid w:val="00DF600E"/>
    <w:rsid w:val="00DF6896"/>
    <w:rsid w:val="00DF7C5E"/>
    <w:rsid w:val="00E019B7"/>
    <w:rsid w:val="00E045D8"/>
    <w:rsid w:val="00E05365"/>
    <w:rsid w:val="00E05BB6"/>
    <w:rsid w:val="00E12946"/>
    <w:rsid w:val="00E16385"/>
    <w:rsid w:val="00E2724B"/>
    <w:rsid w:val="00E401B8"/>
    <w:rsid w:val="00E41A7E"/>
    <w:rsid w:val="00E42EFD"/>
    <w:rsid w:val="00E436C4"/>
    <w:rsid w:val="00E53B2C"/>
    <w:rsid w:val="00E56029"/>
    <w:rsid w:val="00E625BA"/>
    <w:rsid w:val="00E673DB"/>
    <w:rsid w:val="00E706AE"/>
    <w:rsid w:val="00E724EB"/>
    <w:rsid w:val="00E73329"/>
    <w:rsid w:val="00E755E2"/>
    <w:rsid w:val="00E83B25"/>
    <w:rsid w:val="00E8520D"/>
    <w:rsid w:val="00E9321E"/>
    <w:rsid w:val="00E95EBD"/>
    <w:rsid w:val="00EA0CD7"/>
    <w:rsid w:val="00EA2896"/>
    <w:rsid w:val="00EA7634"/>
    <w:rsid w:val="00EB251F"/>
    <w:rsid w:val="00EB4066"/>
    <w:rsid w:val="00EB66FC"/>
    <w:rsid w:val="00EC11F2"/>
    <w:rsid w:val="00ED1173"/>
    <w:rsid w:val="00ED202D"/>
    <w:rsid w:val="00ED5DBD"/>
    <w:rsid w:val="00EE1688"/>
    <w:rsid w:val="00EE222F"/>
    <w:rsid w:val="00F03476"/>
    <w:rsid w:val="00F04723"/>
    <w:rsid w:val="00F04A33"/>
    <w:rsid w:val="00F07FD7"/>
    <w:rsid w:val="00F102EE"/>
    <w:rsid w:val="00F1288B"/>
    <w:rsid w:val="00F1527D"/>
    <w:rsid w:val="00F154D3"/>
    <w:rsid w:val="00F15EB1"/>
    <w:rsid w:val="00F15EBA"/>
    <w:rsid w:val="00F2153D"/>
    <w:rsid w:val="00F2257F"/>
    <w:rsid w:val="00F27109"/>
    <w:rsid w:val="00F2762D"/>
    <w:rsid w:val="00F355A0"/>
    <w:rsid w:val="00F36E78"/>
    <w:rsid w:val="00F41C76"/>
    <w:rsid w:val="00F476C2"/>
    <w:rsid w:val="00F5152B"/>
    <w:rsid w:val="00F54758"/>
    <w:rsid w:val="00F57520"/>
    <w:rsid w:val="00F6283B"/>
    <w:rsid w:val="00F64F71"/>
    <w:rsid w:val="00F73EA7"/>
    <w:rsid w:val="00F75319"/>
    <w:rsid w:val="00F76D1B"/>
    <w:rsid w:val="00F81E1D"/>
    <w:rsid w:val="00F8250B"/>
    <w:rsid w:val="00F8458D"/>
    <w:rsid w:val="00FB236E"/>
    <w:rsid w:val="00FB2A44"/>
    <w:rsid w:val="00FB64CD"/>
    <w:rsid w:val="00FC6ACF"/>
    <w:rsid w:val="00FD095F"/>
    <w:rsid w:val="00FD2C6E"/>
    <w:rsid w:val="00FD300D"/>
    <w:rsid w:val="00FD3B31"/>
    <w:rsid w:val="00FD486F"/>
    <w:rsid w:val="00FE03A5"/>
    <w:rsid w:val="00FE05D1"/>
    <w:rsid w:val="00FE51D8"/>
    <w:rsid w:val="00FE62FA"/>
    <w:rsid w:val="00FE6D9F"/>
    <w:rsid w:val="00FF1C6A"/>
    <w:rsid w:val="00FF1E99"/>
    <w:rsid w:val="00FF5997"/>
  </w:rsids>
  <m:mathPr>
    <m:mathFont m:val="Cambria Math"/>
    <m:brkBin m:val="before"/>
    <m:brkBinSub m:val="--"/>
    <m:smallFrac m:val="off"/>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67">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note text" w:uiPriority="99"/>
    <w:lsdException w:name="header" w:uiPriority="99"/>
    <w:lsdException w:name="caption" w:semiHidden="1" w:uiPriority="35" w:unhideWhenUsed="1" w:qFormat="1"/>
    <w:lsdException w:name="footnote reference" w:uiPriority="99"/>
    <w:lsdException w:name="Title" w:qFormat="1"/>
    <w:lsdException w:name="Body Text" w:qFormat="1"/>
    <w:lsdException w:name="Hyperlink" w:uiPriority="99"/>
    <w:lsdException w:name="Strong"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rsid w:val="002C7CC7"/>
    <w:rPr>
      <w:sz w:val="24"/>
      <w:szCs w:val="24"/>
    </w:rPr>
  </w:style>
  <w:style w:type="paragraph" w:styleId="Heading1">
    <w:name w:val="heading 1"/>
    <w:basedOn w:val="Normal"/>
    <w:next w:val="BodyText"/>
    <w:qFormat/>
    <w:rsid w:val="00CF45F3"/>
    <w:pPr>
      <w:keepNext/>
      <w:pageBreakBefore/>
      <w:spacing w:after="240" w:line="260" w:lineRule="atLeast"/>
      <w:outlineLvl w:val="0"/>
    </w:pPr>
    <w:rPr>
      <w:rFonts w:cs="Arial"/>
      <w:b/>
      <w:bCs/>
      <w:kern w:val="32"/>
      <w:sz w:val="34"/>
      <w:szCs w:val="32"/>
    </w:rPr>
  </w:style>
  <w:style w:type="paragraph" w:styleId="Heading2">
    <w:name w:val="heading 2"/>
    <w:basedOn w:val="Normal"/>
    <w:next w:val="BodyText"/>
    <w:qFormat/>
    <w:rsid w:val="008529CC"/>
    <w:pPr>
      <w:keepNext/>
      <w:spacing w:after="120" w:line="260" w:lineRule="atLeast"/>
      <w:outlineLvl w:val="1"/>
    </w:pPr>
    <w:rPr>
      <w:rFonts w:cs="Arial"/>
      <w:b/>
      <w:bCs/>
      <w:iCs/>
      <w:sz w:val="26"/>
      <w:szCs w:val="28"/>
    </w:rPr>
  </w:style>
  <w:style w:type="paragraph" w:styleId="Heading3">
    <w:name w:val="heading 3"/>
    <w:basedOn w:val="Normal"/>
    <w:next w:val="BodyText"/>
    <w:qFormat/>
    <w:rsid w:val="002F54F3"/>
    <w:pPr>
      <w:keepNext/>
      <w:spacing w:line="260" w:lineRule="atLeast"/>
      <w:outlineLvl w:val="2"/>
    </w:pPr>
    <w:rPr>
      <w:rFonts w:cs="Arial"/>
      <w:b/>
      <w:bCs/>
      <w:sz w:val="22"/>
      <w:szCs w:val="26"/>
    </w:rPr>
  </w:style>
  <w:style w:type="paragraph" w:styleId="Heading4">
    <w:name w:val="heading 4"/>
    <w:basedOn w:val="Normal"/>
    <w:next w:val="BodyText"/>
    <w:qFormat/>
    <w:rsid w:val="002F54F3"/>
    <w:pPr>
      <w:keepNext/>
      <w:spacing w:line="260" w:lineRule="atLeast"/>
      <w:outlineLvl w:val="3"/>
    </w:pPr>
    <w:rPr>
      <w:bCs/>
      <w:i/>
      <w:sz w:val="22"/>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27545B"/>
    <w:pPr>
      <w:spacing w:after="120" w:line="260" w:lineRule="atLeast"/>
    </w:pPr>
    <w:rPr>
      <w:sz w:val="22"/>
    </w:rPr>
  </w:style>
  <w:style w:type="paragraph" w:styleId="Header">
    <w:name w:val="header"/>
    <w:basedOn w:val="Normal"/>
    <w:link w:val="HeaderChar"/>
    <w:uiPriority w:val="99"/>
    <w:rsid w:val="002E10FA"/>
    <w:pPr>
      <w:tabs>
        <w:tab w:val="center" w:pos="4536"/>
        <w:tab w:val="right" w:pos="9072"/>
      </w:tabs>
      <w:spacing w:before="20" w:after="40" w:line="180" w:lineRule="atLeast"/>
    </w:pPr>
    <w:rPr>
      <w:noProof/>
      <w:sz w:val="16"/>
    </w:rPr>
  </w:style>
  <w:style w:type="paragraph" w:styleId="Footer">
    <w:name w:val="footer"/>
    <w:basedOn w:val="Normal"/>
    <w:link w:val="FooterChar"/>
    <w:rsid w:val="002F54F3"/>
    <w:pPr>
      <w:tabs>
        <w:tab w:val="center" w:pos="4536"/>
        <w:tab w:val="right" w:pos="9072"/>
      </w:tabs>
      <w:spacing w:line="180" w:lineRule="atLeast"/>
    </w:pPr>
    <w:rPr>
      <w:sz w:val="16"/>
    </w:rPr>
  </w:style>
  <w:style w:type="table" w:styleId="TableGrid">
    <w:name w:val="Table Grid"/>
    <w:basedOn w:val="TableNormal"/>
    <w:uiPriority w:val="59"/>
    <w:rsid w:val="00AE4E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D7652D"/>
    <w:rPr>
      <w:rFonts w:ascii="Tahoma" w:hAnsi="Tahoma" w:cs="Tahoma"/>
      <w:sz w:val="16"/>
      <w:szCs w:val="16"/>
    </w:rPr>
  </w:style>
  <w:style w:type="character" w:styleId="PageNumber">
    <w:name w:val="page number"/>
    <w:basedOn w:val="DefaultParagraphFont"/>
    <w:rsid w:val="0008546D"/>
    <w:rPr>
      <w:rFonts w:ascii="Times New Roman" w:hAnsi="Times New Roman"/>
      <w:sz w:val="22"/>
    </w:rPr>
  </w:style>
  <w:style w:type="paragraph" w:customStyle="1" w:styleId="FotKursiv">
    <w:name w:val="FotKursiv"/>
    <w:basedOn w:val="Footer"/>
    <w:next w:val="Footer"/>
    <w:rsid w:val="00C13149"/>
    <w:rPr>
      <w:i/>
      <w:noProof/>
      <w:lang w:val="en-GB"/>
    </w:rPr>
  </w:style>
  <w:style w:type="paragraph" w:customStyle="1" w:styleId="DokumentRubrik">
    <w:name w:val="DokumentRubrik"/>
    <w:basedOn w:val="BodyText"/>
    <w:rsid w:val="00824B5F"/>
    <w:pPr>
      <w:spacing w:line="620" w:lineRule="exact"/>
    </w:pPr>
    <w:rPr>
      <w:sz w:val="52"/>
    </w:rPr>
  </w:style>
  <w:style w:type="paragraph" w:customStyle="1" w:styleId="UnderRubrik">
    <w:name w:val="UnderRubrik"/>
    <w:basedOn w:val="BodyText"/>
    <w:next w:val="DokumentRubrik"/>
    <w:rsid w:val="00C854DE"/>
    <w:pPr>
      <w:spacing w:line="240" w:lineRule="auto"/>
    </w:pPr>
    <w:rPr>
      <w:i/>
      <w:color w:val="919295"/>
      <w:sz w:val="28"/>
    </w:rPr>
  </w:style>
  <w:style w:type="paragraph" w:customStyle="1" w:styleId="FrRubrik">
    <w:name w:val="FörRubrik"/>
    <w:basedOn w:val="UnderRubrik"/>
    <w:next w:val="DokumentRubrik"/>
    <w:rsid w:val="00C854DE"/>
    <w:rPr>
      <w:color w:val="auto"/>
    </w:rPr>
  </w:style>
  <w:style w:type="paragraph" w:customStyle="1" w:styleId="Toc">
    <w:name w:val="Toc"/>
    <w:basedOn w:val="BodyText"/>
    <w:next w:val="BodyText"/>
    <w:rsid w:val="00442F63"/>
    <w:rPr>
      <w:sz w:val="34"/>
      <w:szCs w:val="34"/>
    </w:rPr>
  </w:style>
  <w:style w:type="paragraph" w:customStyle="1" w:styleId="FramsideText">
    <w:name w:val="FramsideText"/>
    <w:basedOn w:val="BodyText"/>
    <w:next w:val="BodyText"/>
    <w:rsid w:val="00AD1DB7"/>
    <w:rPr>
      <w:sz w:val="28"/>
    </w:rPr>
  </w:style>
  <w:style w:type="paragraph" w:styleId="TOC1">
    <w:name w:val="toc 1"/>
    <w:basedOn w:val="Normal"/>
    <w:next w:val="Normal"/>
    <w:autoRedefine/>
    <w:uiPriority w:val="39"/>
    <w:rsid w:val="002C7CC7"/>
    <w:pPr>
      <w:tabs>
        <w:tab w:val="left" w:pos="357"/>
        <w:tab w:val="right" w:leader="underscore" w:pos="9072"/>
      </w:tabs>
      <w:spacing w:before="240" w:after="120"/>
    </w:pPr>
  </w:style>
  <w:style w:type="paragraph" w:customStyle="1" w:styleId="nRubrik1">
    <w:name w:val="nRubrik 1"/>
    <w:basedOn w:val="Heading1"/>
    <w:next w:val="BodyText"/>
    <w:rsid w:val="00F355A0"/>
    <w:pPr>
      <w:numPr>
        <w:numId w:val="3"/>
      </w:numPr>
    </w:pPr>
  </w:style>
  <w:style w:type="paragraph" w:customStyle="1" w:styleId="nRubrik2">
    <w:name w:val="nRubrik 2"/>
    <w:basedOn w:val="Heading2"/>
    <w:next w:val="BodyText"/>
    <w:rsid w:val="00F355A0"/>
    <w:pPr>
      <w:numPr>
        <w:ilvl w:val="1"/>
        <w:numId w:val="3"/>
      </w:numPr>
    </w:pPr>
  </w:style>
  <w:style w:type="paragraph" w:styleId="TOC2">
    <w:name w:val="toc 2"/>
    <w:basedOn w:val="Normal"/>
    <w:next w:val="Normal"/>
    <w:autoRedefine/>
    <w:uiPriority w:val="39"/>
    <w:rsid w:val="002C7CC7"/>
    <w:pPr>
      <w:tabs>
        <w:tab w:val="right" w:leader="underscore" w:pos="9072"/>
      </w:tabs>
      <w:spacing w:after="120"/>
      <w:ind w:left="720"/>
    </w:pPr>
    <w:rPr>
      <w:sz w:val="22"/>
    </w:rPr>
  </w:style>
  <w:style w:type="paragraph" w:styleId="ListNumber">
    <w:name w:val="List Number"/>
    <w:basedOn w:val="BodyText"/>
    <w:rsid w:val="00AB7FEC"/>
    <w:pPr>
      <w:numPr>
        <w:numId w:val="1"/>
      </w:numPr>
    </w:pPr>
  </w:style>
  <w:style w:type="paragraph" w:styleId="ListBullet">
    <w:name w:val="List Bullet"/>
    <w:basedOn w:val="BodyText"/>
    <w:rsid w:val="00AB7FEC"/>
    <w:pPr>
      <w:numPr>
        <w:numId w:val="2"/>
      </w:numPr>
    </w:pPr>
  </w:style>
  <w:style w:type="character" w:styleId="PlaceholderText">
    <w:name w:val="Placeholder Text"/>
    <w:basedOn w:val="DefaultParagraphFont"/>
    <w:uiPriority w:val="99"/>
    <w:semiHidden/>
    <w:rsid w:val="00391F0A"/>
    <w:rPr>
      <w:color w:val="808080"/>
    </w:rPr>
  </w:style>
  <w:style w:type="paragraph" w:styleId="Caption">
    <w:name w:val="caption"/>
    <w:basedOn w:val="Normal"/>
    <w:next w:val="Normal"/>
    <w:uiPriority w:val="35"/>
    <w:unhideWhenUsed/>
    <w:qFormat/>
    <w:rsid w:val="0048001B"/>
    <w:pPr>
      <w:spacing w:after="200"/>
    </w:pPr>
    <w:rPr>
      <w:rFonts w:asciiTheme="minorHAnsi" w:eastAsiaTheme="minorEastAsia" w:hAnsiTheme="minorHAnsi" w:cstheme="minorBidi"/>
      <w:b/>
      <w:bCs/>
      <w:color w:val="808080"/>
      <w:sz w:val="18"/>
      <w:szCs w:val="18"/>
    </w:rPr>
  </w:style>
  <w:style w:type="paragraph" w:styleId="FootnoteText">
    <w:name w:val="footnote text"/>
    <w:basedOn w:val="Normal"/>
    <w:link w:val="FootnoteTextChar"/>
    <w:uiPriority w:val="99"/>
    <w:unhideWhenUsed/>
    <w:rsid w:val="0048001B"/>
    <w:rPr>
      <w:rFonts w:asciiTheme="minorHAnsi" w:eastAsiaTheme="minorEastAsia" w:hAnsiTheme="minorHAnsi" w:cstheme="minorBidi"/>
      <w:sz w:val="20"/>
      <w:szCs w:val="20"/>
    </w:rPr>
  </w:style>
  <w:style w:type="character" w:customStyle="1" w:styleId="FootnoteTextChar">
    <w:name w:val="Footnote Text Char"/>
    <w:basedOn w:val="DefaultParagraphFont"/>
    <w:link w:val="FootnoteText"/>
    <w:uiPriority w:val="99"/>
    <w:rsid w:val="0048001B"/>
    <w:rPr>
      <w:rFonts w:asciiTheme="minorHAnsi" w:eastAsiaTheme="minorEastAsia" w:hAnsiTheme="minorHAnsi" w:cstheme="minorBidi"/>
    </w:rPr>
  </w:style>
  <w:style w:type="character" w:styleId="FootnoteReference">
    <w:name w:val="footnote reference"/>
    <w:basedOn w:val="DefaultParagraphFont"/>
    <w:uiPriority w:val="99"/>
    <w:unhideWhenUsed/>
    <w:rsid w:val="0048001B"/>
    <w:rPr>
      <w:vertAlign w:val="superscript"/>
    </w:rPr>
  </w:style>
  <w:style w:type="paragraph" w:styleId="ListParagraph">
    <w:name w:val="List Paragraph"/>
    <w:basedOn w:val="Normal"/>
    <w:uiPriority w:val="34"/>
    <w:qFormat/>
    <w:rsid w:val="00AA098C"/>
    <w:pPr>
      <w:ind w:left="720"/>
      <w:contextualSpacing/>
    </w:pPr>
  </w:style>
  <w:style w:type="character" w:customStyle="1" w:styleId="BodyTextChar">
    <w:name w:val="Body Text Char"/>
    <w:basedOn w:val="DefaultParagraphFont"/>
    <w:link w:val="BodyText"/>
    <w:rsid w:val="004F7B38"/>
    <w:rPr>
      <w:sz w:val="22"/>
      <w:szCs w:val="24"/>
    </w:rPr>
  </w:style>
  <w:style w:type="character" w:customStyle="1" w:styleId="Windowtext">
    <w:name w:val="Windowtext"/>
    <w:uiPriority w:val="1"/>
    <w:qFormat/>
    <w:rsid w:val="009B6D1D"/>
    <w:rPr>
      <w:rFonts w:ascii="Arial" w:hAnsi="Arial"/>
      <w:b/>
    </w:rPr>
  </w:style>
  <w:style w:type="character" w:customStyle="1" w:styleId="Kod">
    <w:name w:val="Kod"/>
    <w:uiPriority w:val="1"/>
    <w:qFormat/>
    <w:rsid w:val="009846B4"/>
    <w:rPr>
      <w:rFonts w:ascii="Consolas" w:hAnsi="Consolas"/>
      <w:sz w:val="20"/>
    </w:rPr>
  </w:style>
  <w:style w:type="character" w:customStyle="1" w:styleId="apple-style-span">
    <w:name w:val="apple-style-span"/>
    <w:basedOn w:val="DefaultParagraphFont"/>
    <w:rsid w:val="000C66C0"/>
  </w:style>
  <w:style w:type="character" w:styleId="Hyperlink">
    <w:name w:val="Hyperlink"/>
    <w:basedOn w:val="DefaultParagraphFont"/>
    <w:uiPriority w:val="99"/>
    <w:unhideWhenUsed/>
    <w:rsid w:val="00941CCA"/>
    <w:rPr>
      <w:color w:val="0000FF"/>
      <w:u w:val="single"/>
    </w:rPr>
  </w:style>
  <w:style w:type="paragraph" w:styleId="TOCHeading">
    <w:name w:val="TOC Heading"/>
    <w:basedOn w:val="Heading1"/>
    <w:next w:val="Normal"/>
    <w:uiPriority w:val="39"/>
    <w:unhideWhenUsed/>
    <w:qFormat/>
    <w:rsid w:val="001B7916"/>
    <w:pPr>
      <w:keepLines/>
      <w:pageBreakBefore w:val="0"/>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numbering" w:customStyle="1" w:styleId="Formatmall1">
    <w:name w:val="Formatmall1"/>
    <w:uiPriority w:val="99"/>
    <w:rsid w:val="00142A3E"/>
    <w:pPr>
      <w:numPr>
        <w:numId w:val="4"/>
      </w:numPr>
    </w:pPr>
  </w:style>
  <w:style w:type="numbering" w:customStyle="1" w:styleId="Formatmall2">
    <w:name w:val="Formatmall2"/>
    <w:uiPriority w:val="99"/>
    <w:rsid w:val="00142A3E"/>
    <w:pPr>
      <w:numPr>
        <w:numId w:val="5"/>
      </w:numPr>
    </w:pPr>
  </w:style>
  <w:style w:type="numbering" w:customStyle="1" w:styleId="Formatmall3">
    <w:name w:val="Formatmall3"/>
    <w:uiPriority w:val="99"/>
    <w:rsid w:val="00142A3E"/>
    <w:pPr>
      <w:numPr>
        <w:numId w:val="6"/>
      </w:numPr>
    </w:pPr>
  </w:style>
  <w:style w:type="numbering" w:customStyle="1" w:styleId="Formatmall4">
    <w:name w:val="Formatmall4"/>
    <w:uiPriority w:val="99"/>
    <w:rsid w:val="008D5431"/>
    <w:pPr>
      <w:numPr>
        <w:numId w:val="7"/>
      </w:numPr>
    </w:pPr>
  </w:style>
  <w:style w:type="character" w:styleId="FollowedHyperlink">
    <w:name w:val="FollowedHyperlink"/>
    <w:basedOn w:val="DefaultParagraphFont"/>
    <w:rsid w:val="00356FD5"/>
    <w:rPr>
      <w:color w:val="800080" w:themeColor="followedHyperlink"/>
      <w:u w:val="single"/>
    </w:rPr>
  </w:style>
  <w:style w:type="paragraph" w:styleId="TOC3">
    <w:name w:val="toc 3"/>
    <w:basedOn w:val="Normal"/>
    <w:next w:val="Normal"/>
    <w:autoRedefine/>
    <w:uiPriority w:val="39"/>
    <w:rsid w:val="002C7CC7"/>
    <w:pPr>
      <w:spacing w:after="100"/>
      <w:ind w:left="1077"/>
    </w:pPr>
    <w:rPr>
      <w:sz w:val="18"/>
    </w:rPr>
  </w:style>
  <w:style w:type="character" w:customStyle="1" w:styleId="FooterChar">
    <w:name w:val="Footer Char"/>
    <w:basedOn w:val="DefaultParagraphFont"/>
    <w:link w:val="Footer"/>
    <w:rsid w:val="008069A4"/>
    <w:rPr>
      <w:sz w:val="16"/>
      <w:szCs w:val="24"/>
    </w:rPr>
  </w:style>
  <w:style w:type="character" w:customStyle="1" w:styleId="Windows">
    <w:name w:val="Windows"/>
    <w:basedOn w:val="DefaultParagraphFont"/>
    <w:uiPriority w:val="1"/>
    <w:qFormat/>
    <w:rsid w:val="00430017"/>
    <w:rPr>
      <w:rFonts w:ascii="Segoe UI" w:hAnsi="Segoe UI"/>
      <w:b/>
      <w:sz w:val="20"/>
    </w:rPr>
  </w:style>
  <w:style w:type="paragraph" w:customStyle="1" w:styleId="Bildfljdavbeskrivning">
    <w:name w:val="Bild följd av beskrivning"/>
    <w:basedOn w:val="BodyText"/>
    <w:qFormat/>
    <w:rsid w:val="00AB6920"/>
    <w:pPr>
      <w:keepNext/>
      <w:spacing w:after="60"/>
    </w:pPr>
    <w:rPr>
      <w:noProof/>
    </w:rPr>
  </w:style>
  <w:style w:type="table" w:customStyle="1" w:styleId="LightList">
    <w:name w:val="Light List"/>
    <w:basedOn w:val="TableNormal"/>
    <w:uiPriority w:val="61"/>
    <w:rsid w:val="002F708F"/>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erChar">
    <w:name w:val="Header Char"/>
    <w:basedOn w:val="DefaultParagraphFont"/>
    <w:link w:val="Header"/>
    <w:uiPriority w:val="99"/>
    <w:rsid w:val="008C7AF3"/>
    <w:rPr>
      <w:noProof/>
      <w:sz w:val="16"/>
      <w:szCs w:val="24"/>
    </w:rPr>
  </w:style>
  <w:style w:type="table" w:customStyle="1" w:styleId="MediumShading1">
    <w:name w:val="Medium Shading 1"/>
    <w:basedOn w:val="TableNormal"/>
    <w:uiPriority w:val="63"/>
    <w:rsid w:val="008C7AF3"/>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styleId="Strong">
    <w:name w:val="Strong"/>
    <w:basedOn w:val="DefaultParagraphFont"/>
    <w:qFormat/>
    <w:rsid w:val="008C7AF3"/>
    <w:rPr>
      <w:b/>
      <w:bCs/>
    </w:rPr>
  </w:style>
  <w:style w:type="paragraph" w:customStyle="1" w:styleId="Default">
    <w:name w:val="Default"/>
    <w:rsid w:val="00A759E4"/>
    <w:pPr>
      <w:autoSpaceDE w:val="0"/>
      <w:autoSpaceDN w:val="0"/>
      <w:adjustRightInd w:val="0"/>
    </w:pPr>
    <w:rPr>
      <w:rFonts w:ascii="Perpetua" w:hAnsi="Perpetua" w:cs="Perpetua"/>
      <w:color w:val="000000"/>
      <w:sz w:val="24"/>
      <w:szCs w:val="24"/>
    </w:rPr>
  </w:style>
</w:styles>
</file>

<file path=word/webSettings.xml><?xml version="1.0" encoding="utf-8"?>
<w:webSettings xmlns:r="http://schemas.openxmlformats.org/officeDocument/2006/relationships" xmlns:w="http://schemas.openxmlformats.org/wordprocessingml/2006/main">
  <w:divs>
    <w:div w:id="45109886">
      <w:bodyDiv w:val="1"/>
      <w:marLeft w:val="0"/>
      <w:marRight w:val="0"/>
      <w:marTop w:val="0"/>
      <w:marBottom w:val="0"/>
      <w:divBdr>
        <w:top w:val="none" w:sz="0" w:space="0" w:color="auto"/>
        <w:left w:val="none" w:sz="0" w:space="0" w:color="auto"/>
        <w:bottom w:val="none" w:sz="0" w:space="0" w:color="auto"/>
        <w:right w:val="none" w:sz="0" w:space="0" w:color="auto"/>
      </w:divBdr>
    </w:div>
    <w:div w:id="277378434">
      <w:bodyDiv w:val="1"/>
      <w:marLeft w:val="0"/>
      <w:marRight w:val="0"/>
      <w:marTop w:val="0"/>
      <w:marBottom w:val="0"/>
      <w:divBdr>
        <w:top w:val="none" w:sz="0" w:space="0" w:color="auto"/>
        <w:left w:val="none" w:sz="0" w:space="0" w:color="auto"/>
        <w:bottom w:val="none" w:sz="0" w:space="0" w:color="auto"/>
        <w:right w:val="none" w:sz="0" w:space="0" w:color="auto"/>
      </w:divBdr>
    </w:div>
    <w:div w:id="654534360">
      <w:bodyDiv w:val="1"/>
      <w:marLeft w:val="0"/>
      <w:marRight w:val="0"/>
      <w:marTop w:val="0"/>
      <w:marBottom w:val="0"/>
      <w:divBdr>
        <w:top w:val="none" w:sz="0" w:space="0" w:color="auto"/>
        <w:left w:val="none" w:sz="0" w:space="0" w:color="auto"/>
        <w:bottom w:val="none" w:sz="0" w:space="0" w:color="auto"/>
        <w:right w:val="none" w:sz="0" w:space="0" w:color="auto"/>
      </w:divBdr>
    </w:div>
    <w:div w:id="777066390">
      <w:bodyDiv w:val="1"/>
      <w:marLeft w:val="0"/>
      <w:marRight w:val="0"/>
      <w:marTop w:val="0"/>
      <w:marBottom w:val="0"/>
      <w:divBdr>
        <w:top w:val="none" w:sz="0" w:space="0" w:color="auto"/>
        <w:left w:val="none" w:sz="0" w:space="0" w:color="auto"/>
        <w:bottom w:val="none" w:sz="0" w:space="0" w:color="auto"/>
        <w:right w:val="none" w:sz="0" w:space="0" w:color="auto"/>
      </w:divBdr>
    </w:div>
    <w:div w:id="845898094">
      <w:bodyDiv w:val="1"/>
      <w:marLeft w:val="0"/>
      <w:marRight w:val="0"/>
      <w:marTop w:val="0"/>
      <w:marBottom w:val="0"/>
      <w:divBdr>
        <w:top w:val="none" w:sz="0" w:space="0" w:color="auto"/>
        <w:left w:val="none" w:sz="0" w:space="0" w:color="auto"/>
        <w:bottom w:val="none" w:sz="0" w:space="0" w:color="auto"/>
        <w:right w:val="none" w:sz="0" w:space="0" w:color="auto"/>
      </w:divBdr>
    </w:div>
    <w:div w:id="1073161853">
      <w:bodyDiv w:val="1"/>
      <w:marLeft w:val="0"/>
      <w:marRight w:val="0"/>
      <w:marTop w:val="0"/>
      <w:marBottom w:val="0"/>
      <w:divBdr>
        <w:top w:val="none" w:sz="0" w:space="0" w:color="auto"/>
        <w:left w:val="none" w:sz="0" w:space="0" w:color="auto"/>
        <w:bottom w:val="none" w:sz="0" w:space="0" w:color="auto"/>
        <w:right w:val="none" w:sz="0" w:space="0" w:color="auto"/>
      </w:divBdr>
    </w:div>
    <w:div w:id="1083835689">
      <w:bodyDiv w:val="1"/>
      <w:marLeft w:val="0"/>
      <w:marRight w:val="0"/>
      <w:marTop w:val="0"/>
      <w:marBottom w:val="0"/>
      <w:divBdr>
        <w:top w:val="none" w:sz="0" w:space="0" w:color="auto"/>
        <w:left w:val="none" w:sz="0" w:space="0" w:color="auto"/>
        <w:bottom w:val="none" w:sz="0" w:space="0" w:color="auto"/>
        <w:right w:val="none" w:sz="0" w:space="0" w:color="auto"/>
      </w:divBdr>
    </w:div>
    <w:div w:id="1110008527">
      <w:bodyDiv w:val="1"/>
      <w:marLeft w:val="0"/>
      <w:marRight w:val="0"/>
      <w:marTop w:val="0"/>
      <w:marBottom w:val="0"/>
      <w:divBdr>
        <w:top w:val="none" w:sz="0" w:space="0" w:color="auto"/>
        <w:left w:val="none" w:sz="0" w:space="0" w:color="auto"/>
        <w:bottom w:val="none" w:sz="0" w:space="0" w:color="auto"/>
        <w:right w:val="none" w:sz="0" w:space="0" w:color="auto"/>
      </w:divBdr>
    </w:div>
    <w:div w:id="1695614953">
      <w:bodyDiv w:val="1"/>
      <w:marLeft w:val="0"/>
      <w:marRight w:val="0"/>
      <w:marTop w:val="0"/>
      <w:marBottom w:val="0"/>
      <w:divBdr>
        <w:top w:val="none" w:sz="0" w:space="0" w:color="auto"/>
        <w:left w:val="none" w:sz="0" w:space="0" w:color="auto"/>
        <w:bottom w:val="none" w:sz="0" w:space="0" w:color="auto"/>
        <w:right w:val="none" w:sz="0" w:space="0" w:color="auto"/>
      </w:divBdr>
    </w:div>
    <w:div w:id="1875725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g222cs\AppData\Local\Temp\3.1+Id%25C3%25A9beskrivning-1.dotx"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A247D1-E4B4-4CE4-94AE-E73FC99C07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3.1+Id%C3%A9beskrivning-1</Template>
  <TotalTime>92</TotalTime>
  <Pages>7</Pages>
  <Words>238</Words>
  <Characters>1265</Characters>
  <Application>Microsoft Office Word</Application>
  <DocSecurity>0</DocSecurity>
  <Lines>10</Lines>
  <Paragraphs>2</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Emanuel Identity Manuals AB</Company>
  <LinksUpToDate>false</LinksUpToDate>
  <CharactersWithSpaces>1501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dg222cs</dc:creator>
  <dc:description>Jan, Rev Feb 2010, MS Word 2003_x000d_
By: Carin Ländström, +46 8 556 014 30_x000d_
Emanuel Identity Manuals AB</dc:description>
  <cp:lastModifiedBy>dg222cs</cp:lastModifiedBy>
  <cp:revision>10</cp:revision>
  <cp:lastPrinted>2013-01-06T09:15:00Z</cp:lastPrinted>
  <dcterms:created xsi:type="dcterms:W3CDTF">2014-03-04T07:32:00Z</dcterms:created>
  <dcterms:modified xsi:type="dcterms:W3CDTF">2014-03-04T09:04:00Z</dcterms:modified>
</cp:coreProperties>
</file>