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F00D0" w14:textId="197911FA" w:rsidR="00944740" w:rsidRDefault="00471927">
      <w:pPr>
        <w:jc w:val="center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HTML5移动应用开发</w:t>
      </w:r>
      <w:r>
        <w:rPr>
          <w:rFonts w:ascii="宋体" w:hint="eastAsia"/>
          <w:sz w:val="18"/>
          <w:szCs w:val="18"/>
        </w:rPr>
        <w:t xml:space="preserve"> </w:t>
      </w:r>
      <w:r>
        <w:rPr>
          <w:rFonts w:hint="eastAsia"/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第</w:t>
      </w:r>
      <w:r w:rsidR="00F14E3E">
        <w:rPr>
          <w:b/>
          <w:bCs/>
          <w:sz w:val="24"/>
          <w:szCs w:val="24"/>
        </w:rPr>
        <w:t>3</w:t>
      </w:r>
      <w:r>
        <w:rPr>
          <w:rFonts w:hint="eastAsia"/>
          <w:b/>
          <w:bCs/>
          <w:sz w:val="24"/>
          <w:szCs w:val="24"/>
        </w:rPr>
        <w:t>组</w:t>
      </w:r>
      <w:r>
        <w:rPr>
          <w:rFonts w:hint="eastAsia"/>
          <w:b/>
          <w:bCs/>
          <w:sz w:val="24"/>
          <w:szCs w:val="24"/>
        </w:rPr>
        <w:t>)</w:t>
      </w:r>
    </w:p>
    <w:tbl>
      <w:tblPr>
        <w:tblW w:w="88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8"/>
        <w:gridCol w:w="1690"/>
        <w:gridCol w:w="720"/>
        <w:gridCol w:w="1080"/>
        <w:gridCol w:w="900"/>
        <w:gridCol w:w="1686"/>
        <w:gridCol w:w="1013"/>
        <w:gridCol w:w="1013"/>
      </w:tblGrid>
      <w:tr w:rsidR="00944740" w14:paraId="5845287D" w14:textId="77777777">
        <w:trPr>
          <w:trHeight w:val="760"/>
        </w:trPr>
        <w:tc>
          <w:tcPr>
            <w:tcW w:w="758" w:type="dxa"/>
            <w:vAlign w:val="center"/>
          </w:tcPr>
          <w:p w14:paraId="411EDE84" w14:textId="77777777" w:rsidR="00944740" w:rsidRDefault="0047192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题目</w:t>
            </w:r>
          </w:p>
        </w:tc>
        <w:tc>
          <w:tcPr>
            <w:tcW w:w="8102" w:type="dxa"/>
            <w:gridSpan w:val="7"/>
            <w:vAlign w:val="center"/>
          </w:tcPr>
          <w:p w14:paraId="584B3535" w14:textId="4FA68027" w:rsidR="00944740" w:rsidRDefault="00013DC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比官方更好的移动</w:t>
            </w:r>
            <w:r>
              <w:rPr>
                <w:rFonts w:hint="eastAsia"/>
                <w:sz w:val="24"/>
                <w:szCs w:val="24"/>
              </w:rPr>
              <w:t>Web</w:t>
            </w:r>
            <w:r>
              <w:rPr>
                <w:rFonts w:hint="eastAsia"/>
                <w:sz w:val="24"/>
                <w:szCs w:val="24"/>
              </w:rPr>
              <w:t>端</w:t>
            </w:r>
            <w:r>
              <w:rPr>
                <w:rFonts w:hint="eastAsia"/>
                <w:sz w:val="24"/>
                <w:szCs w:val="24"/>
              </w:rPr>
              <w:t>Bilibili</w:t>
            </w:r>
          </w:p>
        </w:tc>
      </w:tr>
      <w:tr w:rsidR="00944740" w14:paraId="7ABBF4EA" w14:textId="77777777">
        <w:trPr>
          <w:trHeight w:val="760"/>
        </w:trPr>
        <w:tc>
          <w:tcPr>
            <w:tcW w:w="758" w:type="dxa"/>
            <w:vAlign w:val="center"/>
          </w:tcPr>
          <w:p w14:paraId="702F3560" w14:textId="77777777" w:rsidR="00944740" w:rsidRDefault="004719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r>
              <w:rPr>
                <w:rFonts w:hint="eastAsia"/>
                <w:sz w:val="24"/>
                <w:szCs w:val="24"/>
              </w:rPr>
              <w:t>it</w:t>
            </w:r>
            <w:r>
              <w:rPr>
                <w:rFonts w:hint="eastAsia"/>
                <w:sz w:val="24"/>
                <w:szCs w:val="24"/>
              </w:rPr>
              <w:t>地址</w:t>
            </w:r>
          </w:p>
        </w:tc>
        <w:tc>
          <w:tcPr>
            <w:tcW w:w="8102" w:type="dxa"/>
            <w:gridSpan w:val="7"/>
            <w:vAlign w:val="center"/>
          </w:tcPr>
          <w:p w14:paraId="5E1F8847" w14:textId="796A327E" w:rsidR="00944740" w:rsidRDefault="00BF0DE6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hyperlink r:id="rId7" w:history="1">
              <w:r w:rsidRPr="00BF0DE6">
                <w:rPr>
                  <w:rStyle w:val="a7"/>
                  <w:rFonts w:ascii="宋体" w:hAnsi="宋体"/>
                  <w:sz w:val="24"/>
                  <w:szCs w:val="24"/>
                </w:rPr>
                <w:t>https://github.com/Grenz1inie/BetterBilibiliWeb-Mobile</w:t>
              </w:r>
            </w:hyperlink>
          </w:p>
        </w:tc>
      </w:tr>
      <w:tr w:rsidR="00944740" w14:paraId="7EF1EF9B" w14:textId="77777777">
        <w:trPr>
          <w:trHeight w:hRule="exact" w:val="680"/>
        </w:trPr>
        <w:tc>
          <w:tcPr>
            <w:tcW w:w="758" w:type="dxa"/>
            <w:vAlign w:val="center"/>
          </w:tcPr>
          <w:p w14:paraId="17AFAF25" w14:textId="77777777" w:rsidR="00944740" w:rsidRDefault="0047192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组长</w:t>
            </w:r>
          </w:p>
        </w:tc>
        <w:tc>
          <w:tcPr>
            <w:tcW w:w="1690" w:type="dxa"/>
            <w:vAlign w:val="center"/>
          </w:tcPr>
          <w:p w14:paraId="49DED4EA" w14:textId="5F072FB0" w:rsidR="00944740" w:rsidRDefault="0008484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黄煜莙</w:t>
            </w:r>
            <w:r w:rsidR="00471927">
              <w:rPr>
                <w:rFonts w:hint="eastAsia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720" w:type="dxa"/>
            <w:vAlign w:val="center"/>
          </w:tcPr>
          <w:p w14:paraId="049AF0E0" w14:textId="77777777" w:rsidR="00944740" w:rsidRDefault="0047192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080" w:type="dxa"/>
            <w:vAlign w:val="center"/>
          </w:tcPr>
          <w:p w14:paraId="47176903" w14:textId="534192E7" w:rsidR="00944740" w:rsidRDefault="009447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6824754C" w14:textId="77777777" w:rsidR="00944740" w:rsidRDefault="0047192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686" w:type="dxa"/>
            <w:vAlign w:val="center"/>
          </w:tcPr>
          <w:p w14:paraId="59B4E350" w14:textId="2AEF8DAE" w:rsidR="00944740" w:rsidRDefault="0008484C" w:rsidP="00EB7795">
            <w:pPr>
              <w:jc w:val="center"/>
              <w:rPr>
                <w:sz w:val="24"/>
                <w:szCs w:val="24"/>
              </w:rPr>
            </w:pPr>
            <w:r w:rsidRPr="0008484C">
              <w:rPr>
                <w:rFonts w:hint="eastAsia"/>
                <w:sz w:val="24"/>
                <w:szCs w:val="24"/>
              </w:rPr>
              <w:t>刘劲</w:t>
            </w:r>
          </w:p>
        </w:tc>
        <w:tc>
          <w:tcPr>
            <w:tcW w:w="1013" w:type="dxa"/>
            <w:vAlign w:val="center"/>
          </w:tcPr>
          <w:p w14:paraId="0B8153D3" w14:textId="77777777" w:rsidR="00944740" w:rsidRDefault="0047192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013" w:type="dxa"/>
            <w:vAlign w:val="center"/>
          </w:tcPr>
          <w:p w14:paraId="7B797E5F" w14:textId="3E1B0CD8" w:rsidR="00944740" w:rsidRDefault="00944740">
            <w:pPr>
              <w:jc w:val="center"/>
              <w:rPr>
                <w:sz w:val="24"/>
                <w:szCs w:val="24"/>
              </w:rPr>
            </w:pPr>
          </w:p>
        </w:tc>
      </w:tr>
      <w:tr w:rsidR="0008484C" w14:paraId="6C8FACE7" w14:textId="77777777" w:rsidTr="00AC5570">
        <w:trPr>
          <w:trHeight w:hRule="exact" w:val="680"/>
        </w:trPr>
        <w:tc>
          <w:tcPr>
            <w:tcW w:w="758" w:type="dxa"/>
            <w:vAlign w:val="center"/>
          </w:tcPr>
          <w:p w14:paraId="2281F922" w14:textId="77777777" w:rsidR="0008484C" w:rsidRDefault="0008484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690" w:type="dxa"/>
            <w:vAlign w:val="center"/>
          </w:tcPr>
          <w:p w14:paraId="6F3F4F83" w14:textId="1C4C1030" w:rsidR="0008484C" w:rsidRDefault="0008484C" w:rsidP="00EB7795">
            <w:pPr>
              <w:jc w:val="center"/>
              <w:rPr>
                <w:sz w:val="24"/>
                <w:szCs w:val="24"/>
              </w:rPr>
            </w:pPr>
            <w:r w:rsidRPr="0008484C">
              <w:rPr>
                <w:rFonts w:hint="eastAsia"/>
                <w:sz w:val="24"/>
                <w:szCs w:val="24"/>
              </w:rPr>
              <w:t>冀项阳</w:t>
            </w:r>
          </w:p>
        </w:tc>
        <w:tc>
          <w:tcPr>
            <w:tcW w:w="720" w:type="dxa"/>
            <w:vAlign w:val="center"/>
          </w:tcPr>
          <w:p w14:paraId="6ADA3D56" w14:textId="77777777" w:rsidR="0008484C" w:rsidRDefault="0008484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080" w:type="dxa"/>
            <w:vAlign w:val="center"/>
          </w:tcPr>
          <w:p w14:paraId="51700A0C" w14:textId="34DA95EB" w:rsidR="0008484C" w:rsidRDefault="000848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12" w:type="dxa"/>
            <w:gridSpan w:val="4"/>
            <w:vAlign w:val="center"/>
          </w:tcPr>
          <w:p w14:paraId="5841BA29" w14:textId="60A38439" w:rsidR="0008484C" w:rsidRDefault="0008484C">
            <w:pPr>
              <w:jc w:val="center"/>
              <w:rPr>
                <w:sz w:val="24"/>
                <w:szCs w:val="24"/>
              </w:rPr>
            </w:pPr>
          </w:p>
        </w:tc>
      </w:tr>
      <w:tr w:rsidR="00944740" w14:paraId="4E32272E" w14:textId="77777777">
        <w:trPr>
          <w:trHeight w:val="90"/>
        </w:trPr>
        <w:tc>
          <w:tcPr>
            <w:tcW w:w="758" w:type="dxa"/>
            <w:vMerge w:val="restart"/>
          </w:tcPr>
          <w:p w14:paraId="41ACA1DA" w14:textId="77777777" w:rsidR="00944740" w:rsidRDefault="00944740">
            <w:pPr>
              <w:rPr>
                <w:sz w:val="18"/>
                <w:szCs w:val="18"/>
              </w:rPr>
            </w:pPr>
          </w:p>
          <w:p w14:paraId="16C9FAC5" w14:textId="77777777" w:rsidR="00944740" w:rsidRDefault="00944740">
            <w:pPr>
              <w:rPr>
                <w:sz w:val="18"/>
                <w:szCs w:val="18"/>
              </w:rPr>
            </w:pPr>
          </w:p>
          <w:p w14:paraId="5DA6117C" w14:textId="77777777" w:rsidR="00944740" w:rsidRDefault="00944740">
            <w:pPr>
              <w:jc w:val="center"/>
              <w:rPr>
                <w:sz w:val="18"/>
                <w:szCs w:val="18"/>
              </w:rPr>
            </w:pPr>
          </w:p>
          <w:p w14:paraId="46F9AB8C" w14:textId="77777777" w:rsidR="00944740" w:rsidRDefault="004719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完</w:t>
            </w:r>
          </w:p>
          <w:p w14:paraId="7336EA1B" w14:textId="77777777" w:rsidR="00944740" w:rsidRDefault="00944740">
            <w:pPr>
              <w:rPr>
                <w:sz w:val="18"/>
                <w:szCs w:val="18"/>
              </w:rPr>
            </w:pPr>
          </w:p>
          <w:p w14:paraId="1CBFFC41" w14:textId="77777777" w:rsidR="00944740" w:rsidRDefault="00944740">
            <w:pPr>
              <w:rPr>
                <w:sz w:val="18"/>
                <w:szCs w:val="18"/>
              </w:rPr>
            </w:pPr>
          </w:p>
          <w:p w14:paraId="0C3D1991" w14:textId="77777777" w:rsidR="00944740" w:rsidRDefault="004719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</w:t>
            </w:r>
          </w:p>
          <w:p w14:paraId="1F0A7BE3" w14:textId="77777777" w:rsidR="00944740" w:rsidRDefault="00944740">
            <w:pPr>
              <w:jc w:val="center"/>
              <w:rPr>
                <w:sz w:val="18"/>
                <w:szCs w:val="18"/>
              </w:rPr>
            </w:pPr>
          </w:p>
          <w:p w14:paraId="703F6D62" w14:textId="77777777" w:rsidR="00944740" w:rsidRDefault="00944740">
            <w:pPr>
              <w:jc w:val="center"/>
              <w:rPr>
                <w:sz w:val="18"/>
                <w:szCs w:val="18"/>
              </w:rPr>
            </w:pPr>
          </w:p>
          <w:p w14:paraId="4C54321A" w14:textId="77777777" w:rsidR="00944740" w:rsidRDefault="004719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情</w:t>
            </w:r>
          </w:p>
          <w:p w14:paraId="5512DFB1" w14:textId="77777777" w:rsidR="00944740" w:rsidRDefault="00944740">
            <w:pPr>
              <w:jc w:val="center"/>
              <w:rPr>
                <w:sz w:val="18"/>
                <w:szCs w:val="18"/>
              </w:rPr>
            </w:pPr>
          </w:p>
          <w:p w14:paraId="501C77BF" w14:textId="77777777" w:rsidR="00944740" w:rsidRDefault="00944740">
            <w:pPr>
              <w:jc w:val="center"/>
              <w:rPr>
                <w:sz w:val="18"/>
                <w:szCs w:val="18"/>
              </w:rPr>
            </w:pPr>
          </w:p>
          <w:p w14:paraId="6F2AAA2F" w14:textId="77777777" w:rsidR="00944740" w:rsidRDefault="00944740">
            <w:pPr>
              <w:jc w:val="center"/>
              <w:rPr>
                <w:sz w:val="18"/>
                <w:szCs w:val="18"/>
              </w:rPr>
            </w:pPr>
          </w:p>
          <w:p w14:paraId="52CFB812" w14:textId="77777777" w:rsidR="00944740" w:rsidRDefault="004719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况</w:t>
            </w:r>
          </w:p>
        </w:tc>
        <w:tc>
          <w:tcPr>
            <w:tcW w:w="8102" w:type="dxa"/>
            <w:gridSpan w:val="7"/>
          </w:tcPr>
          <w:p w14:paraId="05D57311" w14:textId="77777777" w:rsidR="00944740" w:rsidRPr="0008484C" w:rsidRDefault="00471927">
            <w:pPr>
              <w:rPr>
                <w:b/>
                <w:bCs/>
                <w:sz w:val="28"/>
                <w:szCs w:val="28"/>
              </w:rPr>
            </w:pPr>
            <w:r w:rsidRPr="0008484C">
              <w:rPr>
                <w:rFonts w:hint="eastAsia"/>
                <w:b/>
                <w:bCs/>
                <w:sz w:val="28"/>
                <w:szCs w:val="28"/>
              </w:rPr>
              <w:t>实现的功能</w:t>
            </w:r>
          </w:p>
          <w:p w14:paraId="70B23014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08484C">
              <w:rPr>
                <w:rFonts w:ascii="宋体" w:hAnsi="宋体" w:hint="eastAsia"/>
                <w:b/>
                <w:bCs/>
                <w:sz w:val="24"/>
                <w:szCs w:val="24"/>
              </w:rPr>
              <w:t>1. 视频浏览与播放</w:t>
            </w:r>
          </w:p>
          <w:p w14:paraId="7EEB577D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首页视频流展示（轮播Banner + 推荐视频）</w:t>
            </w:r>
          </w:p>
          <w:p w14:paraId="258849BA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分区视频浏览（动画、游戏、音乐等多个分区）</w:t>
            </w:r>
          </w:p>
          <w:p w14:paraId="78812D06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视频详情页（播放、信息、评论、推荐）</w:t>
            </w:r>
          </w:p>
          <w:p w14:paraId="0EA931D3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视频排行榜（热门、最新等多种排序）</w:t>
            </w:r>
          </w:p>
          <w:p w14:paraId="0BE91BD6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08484C">
              <w:rPr>
                <w:rFonts w:ascii="宋体" w:hAnsi="宋体" w:hint="eastAsia"/>
                <w:b/>
                <w:bCs/>
                <w:sz w:val="24"/>
                <w:szCs w:val="24"/>
              </w:rPr>
              <w:t>2. 搜索功能</w:t>
            </w:r>
          </w:p>
          <w:p w14:paraId="08DD8C5B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热搜词展示</w:t>
            </w:r>
          </w:p>
          <w:p w14:paraId="365E2799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搜索建议（输入联想）</w:t>
            </w:r>
          </w:p>
          <w:p w14:paraId="5521D652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综合搜索（视频、UP主）</w:t>
            </w:r>
          </w:p>
          <w:p w14:paraId="0E27FB68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搜索历史记录</w:t>
            </w:r>
          </w:p>
          <w:p w14:paraId="2EE482AC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08484C">
              <w:rPr>
                <w:rFonts w:ascii="宋体" w:hAnsi="宋体" w:hint="eastAsia"/>
                <w:b/>
                <w:bCs/>
                <w:sz w:val="24"/>
                <w:szCs w:val="24"/>
              </w:rPr>
              <w:t>3. 直播功能</w:t>
            </w:r>
          </w:p>
          <w:p w14:paraId="0F75DBAD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直播首页（轮播横幅、分区直播列表）</w:t>
            </w:r>
          </w:p>
          <w:p w14:paraId="3779317F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直播间播放（HLS流媒体）</w:t>
            </w:r>
          </w:p>
          <w:p w14:paraId="3F6CB113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直播分区浏览</w:t>
            </w:r>
          </w:p>
          <w:p w14:paraId="47D1FADF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08484C">
              <w:rPr>
                <w:rFonts w:ascii="宋体" w:hAnsi="宋体" w:hint="eastAsia"/>
                <w:b/>
                <w:bCs/>
                <w:sz w:val="24"/>
                <w:szCs w:val="24"/>
              </w:rPr>
              <w:t>4. 用户空间</w:t>
            </w:r>
          </w:p>
          <w:p w14:paraId="5D92161A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UP主个人主页（粉丝数、投稿视频）</w:t>
            </w:r>
          </w:p>
          <w:p w14:paraId="4866BC29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观看历史记录</w:t>
            </w:r>
          </w:p>
          <w:p w14:paraId="284D4D22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历史记录时间分组（今天、昨天、更早）</w:t>
            </w:r>
          </w:p>
          <w:p w14:paraId="3894DBD5" w14:textId="237CE307" w:rsidR="0008484C" w:rsidRPr="0008484C" w:rsidRDefault="0008484C" w:rsidP="0008484C">
            <w:pPr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08484C">
              <w:rPr>
                <w:rFonts w:ascii="宋体" w:hAnsi="宋体" w:hint="eastAsia"/>
                <w:b/>
                <w:bCs/>
                <w:sz w:val="24"/>
                <w:szCs w:val="24"/>
              </w:rPr>
              <w:t>5. 交互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友好</w:t>
            </w:r>
          </w:p>
          <w:p w14:paraId="549097C2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懒加载图片（react-lazyload）</w:t>
            </w:r>
          </w:p>
          <w:p w14:paraId="4A1AE1FD" w14:textId="77777777" w:rsidR="0008484C" w:rsidRPr="0008484C" w:rsidRDefault="0008484C" w:rsidP="0008484C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返回按钮导航</w:t>
            </w:r>
          </w:p>
          <w:p w14:paraId="4D83A3DD" w14:textId="6F50B43E" w:rsidR="00B47E6E" w:rsidRPr="0008484C" w:rsidRDefault="0008484C" w:rsidP="0008484C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抽屉式分类导航</w:t>
            </w:r>
          </w:p>
        </w:tc>
      </w:tr>
      <w:tr w:rsidR="00944740" w14:paraId="5DAC5A94" w14:textId="77777777">
        <w:trPr>
          <w:trHeight w:val="90"/>
        </w:trPr>
        <w:tc>
          <w:tcPr>
            <w:tcW w:w="758" w:type="dxa"/>
            <w:vMerge/>
          </w:tcPr>
          <w:p w14:paraId="7515FE01" w14:textId="77777777" w:rsidR="00944740" w:rsidRDefault="00944740">
            <w:pPr>
              <w:rPr>
                <w:sz w:val="18"/>
                <w:szCs w:val="18"/>
              </w:rPr>
            </w:pPr>
          </w:p>
        </w:tc>
        <w:tc>
          <w:tcPr>
            <w:tcW w:w="8102" w:type="dxa"/>
            <w:gridSpan w:val="7"/>
          </w:tcPr>
          <w:p w14:paraId="09AEF498" w14:textId="43FAA8E9" w:rsidR="0008484C" w:rsidRPr="0008484C" w:rsidRDefault="00471927" w:rsidP="0008484C">
            <w:pPr>
              <w:rPr>
                <w:b/>
                <w:bCs/>
                <w:sz w:val="28"/>
                <w:szCs w:val="28"/>
              </w:rPr>
            </w:pPr>
            <w:r w:rsidRPr="0008484C">
              <w:rPr>
                <w:rFonts w:hint="eastAsia"/>
                <w:b/>
                <w:bCs/>
                <w:sz w:val="28"/>
                <w:szCs w:val="28"/>
              </w:rPr>
              <w:t>关键技术</w:t>
            </w:r>
          </w:p>
          <w:p w14:paraId="073914F5" w14:textId="77777777" w:rsidR="0008484C" w:rsidRPr="0008484C" w:rsidRDefault="0008484C" w:rsidP="0008484C">
            <w:pPr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08484C">
              <w:rPr>
                <w:rFonts w:ascii="宋体" w:hAnsi="宋体" w:hint="eastAsia"/>
                <w:b/>
                <w:bCs/>
                <w:sz w:val="24"/>
                <w:szCs w:val="24"/>
              </w:rPr>
              <w:t>1. 前端框架与工具</w:t>
            </w:r>
          </w:p>
          <w:p w14:paraId="33E5C290" w14:textId="3FF19DF0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React - 核心框架</w:t>
            </w:r>
          </w:p>
          <w:p w14:paraId="1065D3B3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TypeScript - 类型安全</w:t>
            </w:r>
          </w:p>
          <w:p w14:paraId="2D773526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Redux - 状态管理（全局状态、异步Actions）</w:t>
            </w:r>
          </w:p>
          <w:p w14:paraId="513EB258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React Router - 单页路由</w:t>
            </w:r>
          </w:p>
          <w:p w14:paraId="6D4CB501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SSR（服务端渲染） - Express + React SSR提升首屏性能和SEO</w:t>
            </w:r>
          </w:p>
          <w:p w14:paraId="32C8DBCE" w14:textId="77777777" w:rsidR="0008484C" w:rsidRPr="0008484C" w:rsidRDefault="0008484C" w:rsidP="0008484C">
            <w:pPr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08484C">
              <w:rPr>
                <w:rFonts w:ascii="宋体" w:hAnsi="宋体" w:hint="eastAsia"/>
                <w:b/>
                <w:bCs/>
                <w:sz w:val="24"/>
                <w:szCs w:val="24"/>
              </w:rPr>
              <w:t>2. 构建与打包</w:t>
            </w:r>
          </w:p>
          <w:p w14:paraId="5EA52BCD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Webpack - 模块打包（客户端/服务端分离配置）</w:t>
            </w:r>
          </w:p>
          <w:p w14:paraId="018E39A2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lastRenderedPageBreak/>
              <w:t>Babel - ES6+转译</w:t>
            </w:r>
          </w:p>
          <w:p w14:paraId="4845AD61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Stylus - CSS预处理器</w:t>
            </w:r>
          </w:p>
          <w:p w14:paraId="34193E8D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CSS Modules - 样式模块化</w:t>
            </w:r>
          </w:p>
          <w:p w14:paraId="47818422" w14:textId="77777777" w:rsidR="0008484C" w:rsidRPr="0008484C" w:rsidRDefault="0008484C" w:rsidP="0008484C">
            <w:pPr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08484C">
              <w:rPr>
                <w:rFonts w:ascii="宋体" w:hAnsi="宋体" w:hint="eastAsia"/>
                <w:b/>
                <w:bCs/>
                <w:sz w:val="24"/>
                <w:szCs w:val="24"/>
              </w:rPr>
              <w:t>3. UI与动画</w:t>
            </w:r>
          </w:p>
          <w:p w14:paraId="4EB6EF2E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Framer Motion - 页面过渡和交互动画</w:t>
            </w:r>
          </w:p>
          <w:p w14:paraId="5B02A7F4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Swiper - 轮播图组件</w:t>
            </w:r>
          </w:p>
          <w:p w14:paraId="0FF2193B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LazyLoad - 图片懒加载优化</w:t>
            </w:r>
          </w:p>
          <w:p w14:paraId="55BE9AE3" w14:textId="77777777" w:rsidR="0008484C" w:rsidRPr="0008484C" w:rsidRDefault="0008484C" w:rsidP="0008484C">
            <w:pPr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08484C">
              <w:rPr>
                <w:rFonts w:ascii="宋体" w:hAnsi="宋体" w:hint="eastAsia"/>
                <w:b/>
                <w:bCs/>
                <w:sz w:val="24"/>
                <w:szCs w:val="24"/>
              </w:rPr>
              <w:t>4. 视频播放</w:t>
            </w:r>
          </w:p>
          <w:p w14:paraId="0C48E7FC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HLS.js - 直播流播放（m3u8格式）</w:t>
            </w:r>
          </w:p>
          <w:p w14:paraId="63F86924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自定义VideoPlayer组件</w:t>
            </w:r>
          </w:p>
          <w:p w14:paraId="4BE66591" w14:textId="77777777" w:rsidR="0008484C" w:rsidRPr="0008484C" w:rsidRDefault="0008484C" w:rsidP="0008484C">
            <w:pPr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08484C">
              <w:rPr>
                <w:rFonts w:ascii="宋体" w:hAnsi="宋体" w:hint="eastAsia"/>
                <w:b/>
                <w:bCs/>
                <w:sz w:val="24"/>
                <w:szCs w:val="24"/>
              </w:rPr>
              <w:t>5. 网络请求</w:t>
            </w:r>
          </w:p>
          <w:p w14:paraId="60D33D32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Node.js代理服务器（Express）- 解决跨域和反爬虫</w:t>
            </w:r>
          </w:p>
          <w:p w14:paraId="22DF98FB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图片代理（/transfer/image）</w:t>
            </w:r>
          </w:p>
          <w:p w14:paraId="76FCABA6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视频代理（/transfer/mp4）</w:t>
            </w:r>
          </w:p>
          <w:p w14:paraId="5651F0AC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API请求转发</w:t>
            </w:r>
          </w:p>
          <w:p w14:paraId="208AC995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Fetch API - HTTP请求</w:t>
            </w:r>
          </w:p>
          <w:p w14:paraId="07641D78" w14:textId="0079372C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User-Agent伪- 绕过B站风控装</w:t>
            </w:r>
          </w:p>
          <w:p w14:paraId="26CB2AE2" w14:textId="77777777" w:rsidR="0008484C" w:rsidRPr="0008484C" w:rsidRDefault="0008484C" w:rsidP="0008484C">
            <w:pPr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08484C">
              <w:rPr>
                <w:rFonts w:ascii="宋体" w:hAnsi="宋体" w:hint="eastAsia"/>
                <w:b/>
                <w:bCs/>
                <w:sz w:val="24"/>
                <w:szCs w:val="24"/>
              </w:rPr>
              <w:t>6. 性能优化</w:t>
            </w:r>
          </w:p>
          <w:p w14:paraId="5B38F2F9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图片格式转换（WebP支持检测）</w:t>
            </w:r>
          </w:p>
          <w:p w14:paraId="32CE1040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图片尺寸参数化（@320w_200h等）</w:t>
            </w:r>
          </w:p>
          <w:p w14:paraId="26524044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组件代码分割</w:t>
            </w:r>
          </w:p>
          <w:p w14:paraId="3C784273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懒加载和虚拟滚动</w:t>
            </w:r>
          </w:p>
          <w:p w14:paraId="6C9A1622" w14:textId="77777777" w:rsidR="0008484C" w:rsidRPr="0008484C" w:rsidRDefault="0008484C" w:rsidP="0008484C">
            <w:pPr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08484C">
              <w:rPr>
                <w:rFonts w:ascii="宋体" w:hAnsi="宋体" w:hint="eastAsia"/>
                <w:b/>
                <w:bCs/>
                <w:sz w:val="24"/>
                <w:szCs w:val="24"/>
              </w:rPr>
              <w:t>7. 开发工具</w:t>
            </w:r>
          </w:p>
          <w:p w14:paraId="6E5006D1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ESLint - 代码规范</w:t>
            </w:r>
          </w:p>
          <w:p w14:paraId="0F22727F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Hot Module Replacement - 热更新</w:t>
            </w:r>
          </w:p>
          <w:p w14:paraId="378F1B46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Source Map - 调试支持</w:t>
            </w:r>
          </w:p>
          <w:p w14:paraId="08161B8F" w14:textId="77777777" w:rsidR="0008484C" w:rsidRPr="0008484C" w:rsidRDefault="0008484C" w:rsidP="0008484C">
            <w:pPr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08484C">
              <w:rPr>
                <w:rFonts w:ascii="宋体" w:hAnsi="宋体" w:hint="eastAsia"/>
                <w:b/>
                <w:bCs/>
                <w:sz w:val="24"/>
                <w:szCs w:val="24"/>
              </w:rPr>
              <w:t>8. 存储与缓存</w:t>
            </w:r>
          </w:p>
          <w:p w14:paraId="532BE93B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LocalStorage - 搜索历史、观看历史持久化</w:t>
            </w:r>
          </w:p>
          <w:p w14:paraId="569F63AF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Context API - 全局配置共享（picURL等）</w:t>
            </w:r>
          </w:p>
          <w:p w14:paraId="3BC015F4" w14:textId="77777777" w:rsidR="0008484C" w:rsidRPr="0008484C" w:rsidRDefault="0008484C" w:rsidP="0008484C">
            <w:pPr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08484C">
              <w:rPr>
                <w:rFonts w:ascii="宋体" w:hAnsi="宋体" w:hint="eastAsia"/>
                <w:b/>
                <w:bCs/>
                <w:sz w:val="24"/>
                <w:szCs w:val="24"/>
              </w:rPr>
              <w:t>架构特点</w:t>
            </w:r>
          </w:p>
          <w:p w14:paraId="53170243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三层架构：浏览器</w:t>
            </w:r>
            <w:r w:rsidRPr="0008484C">
              <w:rPr>
                <w:rFonts w:ascii="宋体" w:hAnsi="宋体"/>
                <w:sz w:val="24"/>
                <w:szCs w:val="24"/>
              </w:rPr>
              <w:t xml:space="preserve"> </w:t>
            </w:r>
            <w:r w:rsidRPr="0008484C">
              <w:rPr>
                <w:sz w:val="24"/>
                <w:szCs w:val="24"/>
              </w:rPr>
              <w:t>↔</w:t>
            </w:r>
            <w:r w:rsidRPr="0008484C">
              <w:rPr>
                <w:rFonts w:ascii="宋体" w:hAnsi="宋体"/>
                <w:sz w:val="24"/>
                <w:szCs w:val="24"/>
              </w:rPr>
              <w:t xml:space="preserve"> Node.js</w:t>
            </w:r>
            <w:r w:rsidRPr="0008484C">
              <w:rPr>
                <w:rFonts w:ascii="宋体" w:hAnsi="宋体" w:hint="eastAsia"/>
                <w:sz w:val="24"/>
                <w:szCs w:val="24"/>
              </w:rPr>
              <w:t>代理</w:t>
            </w:r>
            <w:r w:rsidRPr="0008484C">
              <w:rPr>
                <w:rFonts w:ascii="宋体" w:hAnsi="宋体"/>
                <w:sz w:val="24"/>
                <w:szCs w:val="24"/>
              </w:rPr>
              <w:t xml:space="preserve"> </w:t>
            </w:r>
            <w:r w:rsidRPr="0008484C">
              <w:rPr>
                <w:sz w:val="24"/>
                <w:szCs w:val="24"/>
              </w:rPr>
              <w:t>↔</w:t>
            </w:r>
            <w:r w:rsidRPr="0008484C">
              <w:rPr>
                <w:rFonts w:ascii="宋体" w:hAnsi="宋体"/>
                <w:sz w:val="24"/>
                <w:szCs w:val="24"/>
              </w:rPr>
              <w:t xml:space="preserve"> </w:t>
            </w:r>
            <w:r w:rsidRPr="0008484C">
              <w:rPr>
                <w:rFonts w:ascii="宋体" w:hAnsi="宋体" w:hint="eastAsia"/>
                <w:sz w:val="24"/>
                <w:szCs w:val="24"/>
              </w:rPr>
              <w:t>哔哩哔哩</w:t>
            </w:r>
            <w:r w:rsidRPr="0008484C">
              <w:rPr>
                <w:rFonts w:ascii="宋体" w:hAnsi="宋体"/>
                <w:sz w:val="24"/>
                <w:szCs w:val="24"/>
              </w:rPr>
              <w:t>API</w:t>
            </w:r>
          </w:p>
          <w:p w14:paraId="34BEAF43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同构应用：客户端/服务端共用React组件</w:t>
            </w:r>
          </w:p>
          <w:p w14:paraId="12567EE6" w14:textId="77777777" w:rsidR="0008484C" w:rsidRPr="0008484C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模块化设计：组件、容器、模型、工具分离</w:t>
            </w:r>
          </w:p>
          <w:p w14:paraId="0BBFF1CF" w14:textId="1B4F0411" w:rsidR="00F24897" w:rsidRDefault="0008484C" w:rsidP="0008484C">
            <w:pPr>
              <w:rPr>
                <w:rFonts w:ascii="宋体" w:hAnsi="宋体" w:hint="eastAsia"/>
                <w:sz w:val="24"/>
                <w:szCs w:val="24"/>
              </w:rPr>
            </w:pPr>
            <w:r w:rsidRPr="0008484C">
              <w:rPr>
                <w:rFonts w:ascii="宋体" w:hAnsi="宋体" w:hint="eastAsia"/>
                <w:sz w:val="24"/>
                <w:szCs w:val="24"/>
              </w:rPr>
              <w:t>类型安全：TypeScript接口定义保证代码质</w:t>
            </w:r>
          </w:p>
        </w:tc>
      </w:tr>
      <w:tr w:rsidR="00944740" w14:paraId="676C83E2" w14:textId="77777777">
        <w:trPr>
          <w:trHeight w:val="1821"/>
        </w:trPr>
        <w:tc>
          <w:tcPr>
            <w:tcW w:w="758" w:type="dxa"/>
            <w:vMerge/>
          </w:tcPr>
          <w:p w14:paraId="381BCB70" w14:textId="77777777" w:rsidR="00944740" w:rsidRDefault="00944740">
            <w:pPr>
              <w:rPr>
                <w:sz w:val="18"/>
                <w:szCs w:val="18"/>
              </w:rPr>
            </w:pPr>
          </w:p>
        </w:tc>
        <w:tc>
          <w:tcPr>
            <w:tcW w:w="8102" w:type="dxa"/>
            <w:gridSpan w:val="7"/>
          </w:tcPr>
          <w:p w14:paraId="675A2003" w14:textId="41BA3903" w:rsidR="00944740" w:rsidRDefault="0047192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使用工具</w:t>
            </w:r>
          </w:p>
          <w:p w14:paraId="3A176729" w14:textId="2267AFE9" w:rsidR="00C65763" w:rsidRDefault="00C6576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前端：微信开发者工具</w:t>
            </w:r>
          </w:p>
          <w:p w14:paraId="2029F32C" w14:textId="4900ADC6" w:rsidR="00C65763" w:rsidRDefault="00C6576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后端：</w:t>
            </w:r>
            <w:r>
              <w:rPr>
                <w:sz w:val="24"/>
                <w:szCs w:val="24"/>
              </w:rPr>
              <w:t>Idea</w:t>
            </w:r>
          </w:p>
          <w:p w14:paraId="4A1DD2EC" w14:textId="47AD2134" w:rsidR="00C65763" w:rsidRDefault="00C6576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数据库管理工具：</w:t>
            </w:r>
            <w:r>
              <w:rPr>
                <w:rFonts w:hint="eastAsia"/>
                <w:sz w:val="24"/>
                <w:szCs w:val="24"/>
              </w:rPr>
              <w:t>Workbench</w:t>
            </w:r>
          </w:p>
          <w:p w14:paraId="57DF9417" w14:textId="4B5CBFA0" w:rsidR="00C65763" w:rsidRDefault="00C6576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数据库版本：</w:t>
            </w:r>
            <w:r w:rsidRPr="00C65763">
              <w:rPr>
                <w:rFonts w:hint="eastAsia"/>
                <w:sz w:val="24"/>
                <w:szCs w:val="24"/>
              </w:rPr>
              <w:t>MySQL8.0</w:t>
            </w:r>
          </w:p>
          <w:p w14:paraId="403046B3" w14:textId="4B81FAF0" w:rsidR="00C65763" w:rsidRDefault="00C6576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Java</w:t>
            </w:r>
            <w:r>
              <w:rPr>
                <w:rFonts w:hint="eastAsia"/>
                <w:sz w:val="24"/>
                <w:szCs w:val="24"/>
              </w:rPr>
              <w:t>的</w:t>
            </w:r>
            <w:r>
              <w:rPr>
                <w:rFonts w:hint="eastAsia"/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DK</w:t>
            </w:r>
            <w:r>
              <w:rPr>
                <w:rFonts w:hint="eastAsia"/>
                <w:sz w:val="24"/>
                <w:szCs w:val="24"/>
              </w:rPr>
              <w:t>环境版本：</w:t>
            </w:r>
            <w:r w:rsidRPr="00C65763">
              <w:rPr>
                <w:rFonts w:hint="eastAsia"/>
                <w:sz w:val="24"/>
                <w:szCs w:val="24"/>
              </w:rPr>
              <w:t>JDK17</w:t>
            </w:r>
          </w:p>
          <w:p w14:paraId="62BC288D" w14:textId="00DF04AA" w:rsidR="00C65763" w:rsidRDefault="00C65763" w:rsidP="00C65763">
            <w:pPr>
              <w:rPr>
                <w:sz w:val="24"/>
                <w:szCs w:val="24"/>
              </w:rPr>
            </w:pPr>
            <w:r w:rsidRPr="00C65763">
              <w:rPr>
                <w:rFonts w:hint="eastAsia"/>
                <w:sz w:val="24"/>
                <w:szCs w:val="24"/>
              </w:rPr>
              <w:t>整体开发框架：</w:t>
            </w:r>
            <w:r w:rsidRPr="00C65763">
              <w:rPr>
                <w:rFonts w:hint="eastAsia"/>
                <w:sz w:val="24"/>
                <w:szCs w:val="24"/>
              </w:rPr>
              <w:t>SpringBoot+Mybatis-Plus+</w:t>
            </w:r>
            <w:r w:rsidRPr="00C65763">
              <w:rPr>
                <w:rFonts w:hint="eastAsia"/>
                <w:sz w:val="24"/>
                <w:szCs w:val="24"/>
              </w:rPr>
              <w:t>微信原生小程序</w:t>
            </w:r>
          </w:p>
        </w:tc>
      </w:tr>
    </w:tbl>
    <w:p w14:paraId="490C6D10" w14:textId="77777777" w:rsidR="00471927" w:rsidRDefault="00471927"/>
    <w:sectPr w:rsidR="0047192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9BE16" w14:textId="77777777" w:rsidR="00730566" w:rsidRDefault="00730566" w:rsidP="00F14E3E">
      <w:r>
        <w:separator/>
      </w:r>
    </w:p>
  </w:endnote>
  <w:endnote w:type="continuationSeparator" w:id="0">
    <w:p w14:paraId="1505C6CA" w14:textId="77777777" w:rsidR="00730566" w:rsidRDefault="00730566" w:rsidP="00F14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54E20" w14:textId="77777777" w:rsidR="00730566" w:rsidRDefault="00730566" w:rsidP="00F14E3E">
      <w:r>
        <w:separator/>
      </w:r>
    </w:p>
  </w:footnote>
  <w:footnote w:type="continuationSeparator" w:id="0">
    <w:p w14:paraId="1F7DD3C7" w14:textId="77777777" w:rsidR="00730566" w:rsidRDefault="00730566" w:rsidP="00F14E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C2C94"/>
    <w:multiLevelType w:val="singleLevel"/>
    <w:tmpl w:val="535C2C94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620073BA"/>
    <w:multiLevelType w:val="hybridMultilevel"/>
    <w:tmpl w:val="3280ABC6"/>
    <w:lvl w:ilvl="0" w:tplc="4BC64E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70657243">
    <w:abstractNumId w:val="0"/>
  </w:num>
  <w:num w:numId="2" w16cid:durableId="1248923237">
    <w:abstractNumId w:val="1"/>
  </w:num>
  <w:num w:numId="3" w16cid:durableId="19803747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4740"/>
    <w:rsid w:val="00013DC3"/>
    <w:rsid w:val="000163E4"/>
    <w:rsid w:val="000250FE"/>
    <w:rsid w:val="0008484C"/>
    <w:rsid w:val="000B2754"/>
    <w:rsid w:val="00111775"/>
    <w:rsid w:val="00131262"/>
    <w:rsid w:val="00253F54"/>
    <w:rsid w:val="002E63A7"/>
    <w:rsid w:val="002F6B71"/>
    <w:rsid w:val="00316562"/>
    <w:rsid w:val="003F46BD"/>
    <w:rsid w:val="00471927"/>
    <w:rsid w:val="004D0DDC"/>
    <w:rsid w:val="006B5C75"/>
    <w:rsid w:val="00715EAB"/>
    <w:rsid w:val="00730566"/>
    <w:rsid w:val="007469F7"/>
    <w:rsid w:val="007512E3"/>
    <w:rsid w:val="007D5D50"/>
    <w:rsid w:val="007D5D82"/>
    <w:rsid w:val="00815CA6"/>
    <w:rsid w:val="00944740"/>
    <w:rsid w:val="00A30C68"/>
    <w:rsid w:val="00A316FA"/>
    <w:rsid w:val="00A35854"/>
    <w:rsid w:val="00AA47ED"/>
    <w:rsid w:val="00AC20EA"/>
    <w:rsid w:val="00AE3D89"/>
    <w:rsid w:val="00AF0705"/>
    <w:rsid w:val="00B47E6E"/>
    <w:rsid w:val="00BF0DE6"/>
    <w:rsid w:val="00C4172E"/>
    <w:rsid w:val="00C65763"/>
    <w:rsid w:val="00CC6A8E"/>
    <w:rsid w:val="00D76BA8"/>
    <w:rsid w:val="00DA45C8"/>
    <w:rsid w:val="00E079C4"/>
    <w:rsid w:val="00EB7795"/>
    <w:rsid w:val="00EC4143"/>
    <w:rsid w:val="00EF0E7D"/>
    <w:rsid w:val="00F14E3E"/>
    <w:rsid w:val="00F24897"/>
    <w:rsid w:val="00FC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7BD26"/>
  <w15:docId w15:val="{7E131648-3AA9-490E-9F95-EF81D2D0D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4E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F14E3E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4E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F14E3E"/>
    <w:rPr>
      <w:kern w:val="2"/>
      <w:sz w:val="18"/>
      <w:szCs w:val="18"/>
    </w:rPr>
  </w:style>
  <w:style w:type="character" w:styleId="a7">
    <w:name w:val="Hyperlink"/>
    <w:uiPriority w:val="99"/>
    <w:unhideWhenUsed/>
    <w:rsid w:val="00CC6A8E"/>
    <w:rPr>
      <w:color w:val="0000FF"/>
      <w:u w:val="single"/>
    </w:rPr>
  </w:style>
  <w:style w:type="character" w:styleId="a8">
    <w:name w:val="Unresolved Mention"/>
    <w:uiPriority w:val="99"/>
    <w:semiHidden/>
    <w:unhideWhenUsed/>
    <w:rsid w:val="00BF0D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renz1inie/BetterBilibiliWeb-Mob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煜莙 黄</cp:lastModifiedBy>
  <cp:revision>32</cp:revision>
  <dcterms:created xsi:type="dcterms:W3CDTF">2023-11-17T13:41:00Z</dcterms:created>
  <dcterms:modified xsi:type="dcterms:W3CDTF">2025-11-14T03:25:00Z</dcterms:modified>
</cp:coreProperties>
</file>