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rFonts w:ascii="宋体" w:hAnsi="宋体" w:eastAsia="宋体"/>
          <w:b/>
          <w:sz w:val="44"/>
        </w:rPr>
        <w:t>编译原理课程实验报告</w:t>
      </w:r>
    </w:p>
    <w:p/>
    <w:p>
      <w:r>
        <w:rPr>
          <w:rFonts w:ascii="宋体" w:hAnsi="宋体" w:eastAsia="宋体"/>
          <w:b w:val="0"/>
          <w:sz w:val="24"/>
        </w:rPr>
        <w:t>指导教师：【请填写指导教师姓名】</w:t>
      </w:r>
    </w:p>
    <w:p>
      <w:r>
        <w:rPr>
          <w:rFonts w:ascii="宋体" w:hAnsi="宋体" w:eastAsia="宋体"/>
          <w:b w:val="0"/>
          <w:sz w:val="24"/>
        </w:rPr>
        <w:t>班    级：【请填写班级】</w:t>
      </w:r>
    </w:p>
    <w:p>
      <w:r>
        <w:rPr>
          <w:rFonts w:ascii="宋体" w:hAnsi="宋体" w:eastAsia="宋体"/>
          <w:b w:val="0"/>
          <w:sz w:val="24"/>
        </w:rPr>
        <w:t>姓    名：【请填写姓名】</w:t>
      </w:r>
    </w:p>
    <w:p>
      <w:r>
        <w:rPr>
          <w:rFonts w:ascii="宋体" w:hAnsi="宋体" w:eastAsia="宋体"/>
          <w:b w:val="0"/>
          <w:sz w:val="24"/>
        </w:rPr>
        <w:t>小组编号：【请填写小组编号】</w:t>
      </w:r>
    </w:p>
    <w:p>
      <w:r>
        <w:rPr>
          <w:rFonts w:ascii="宋体" w:hAnsi="宋体" w:eastAsia="宋体"/>
          <w:b w:val="0"/>
          <w:sz w:val="24"/>
        </w:rPr>
        <w:t>组长学号姓名：【请填写组长学号姓名】</w:t>
      </w:r>
    </w:p>
    <w:p>
      <w:r>
        <w:rPr>
          <w:rFonts w:ascii="宋体" w:hAnsi="宋体" w:eastAsia="宋体"/>
          <w:b w:val="0"/>
          <w:sz w:val="24"/>
        </w:rPr>
        <w:t>组员学号姓名：【请填写组员学号姓名】</w:t>
      </w:r>
    </w:p>
    <w:p>
      <w:r>
        <w:rPr>
          <w:rFonts w:ascii="宋体" w:hAnsi="宋体" w:eastAsia="宋体"/>
          <w:b w:val="0"/>
          <w:sz w:val="24"/>
        </w:rPr>
        <w:t>组员学号姓名：【请填写组员学号姓名】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2026年  6  月  10  日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软件学院</w:t>
      </w:r>
    </w:p>
    <w:p/>
    <w:p>
      <w:r>
        <w:rPr>
          <w:rFonts w:ascii="宋体" w:hAnsi="宋体" w:eastAsia="宋体"/>
          <w:b/>
          <w:sz w:val="28"/>
        </w:rPr>
        <w:t>一、本次实验描述</w:t>
      </w:r>
    </w:p>
    <w:p>
      <w:r>
        <w:rPr>
          <w:rFonts w:ascii="宋体" w:hAnsi="宋体" w:eastAsia="宋体"/>
          <w:b w:val="0"/>
          <w:sz w:val="24"/>
        </w:rPr>
        <w:t>本实验依据《编译原理实验要求》PPT（2026.05 版），在 Java + Swing 环境下实现了 SNL（Small Nested Language）编译前端，包含词法分析、LL(1) 语法分析、递归下降语法分析和语义分析四个模块。词法分析器将 SNL 源程序扫描为 Token 序列，支持外部/内部两种表示；LL(1) 分析器基于 104 条产生式与预测分析表输出推导过程；递归下降分析器按非终结符编写子程序并构建语法树；语义分析器在语法树基础上建立符号表并进行语义检查。本实验不要求目标代码生成。</w:t>
      </w:r>
    </w:p>
    <w:p/>
    <w:p>
      <w:r>
        <w:rPr>
          <w:rFonts w:ascii="宋体" w:hAnsi="宋体" w:eastAsia="宋体"/>
          <w:b/>
          <w:sz w:val="28"/>
        </w:rPr>
        <w:t>二、小组成员及任务描述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姓名</w:t>
            </w:r>
          </w:p>
        </w:tc>
        <w:tc>
          <w:tcPr>
            <w:tcW w:type="dxa" w:w="2076"/>
          </w:tcPr>
          <w:p>
            <w:r>
              <w:t>具体承担任务</w:t>
            </w:r>
          </w:p>
        </w:tc>
        <w:tc>
          <w:tcPr>
            <w:tcW w:type="dxa" w:w="2076"/>
          </w:tcPr>
          <w:p>
            <w:r>
              <w:t>工作量百分比</w:t>
            </w:r>
          </w:p>
        </w:tc>
        <w:tc>
          <w:tcPr>
            <w:tcW w:type="dxa" w:w="2076"/>
          </w:tcPr>
          <w:p>
            <w:r>
              <w:t>小组成员协作情况</w:t>
            </w:r>
          </w:p>
        </w:tc>
      </w:tr>
      <w:tr>
        <w:tc>
          <w:tcPr>
            <w:tcW w:type="dxa" w:w="2076"/>
          </w:tcPr>
          <w:p>
            <w:r>
              <w:t>【成员1姓名】</w:t>
            </w:r>
          </w:p>
        </w:tc>
        <w:tc>
          <w:tcPr>
            <w:tcW w:type="dxa" w:w="2076"/>
          </w:tcPr>
          <w:p>
            <w:r>
              <w:t>词法分析（Lexer.java）、Constants 配置、测试用例</w:t>
            </w:r>
          </w:p>
        </w:tc>
        <w:tc>
          <w:tcPr>
            <w:tcW w:type="dxa" w:w="2076"/>
          </w:tcPr>
          <w:p>
            <w:r>
              <w:t>35%</w:t>
            </w:r>
          </w:p>
        </w:tc>
        <w:tc>
          <w:tcPr>
            <w:tcW w:type="dxa" w:w="2076"/>
          </w:tcPr>
          <w:p>
            <w:r>
              <w:t>共同讨论 SNL 文法与测试方案，定期合并代码</w:t>
            </w:r>
          </w:p>
        </w:tc>
      </w:tr>
      <w:tr>
        <w:tc>
          <w:tcPr>
            <w:tcW w:type="dxa" w:w="2076"/>
          </w:tcPr>
          <w:p>
            <w:r>
              <w:t>【成员2姓名】</w:t>
            </w:r>
          </w:p>
        </w:tc>
        <w:tc>
          <w:tcPr>
            <w:tcW w:type="dxa" w:w="2076"/>
          </w:tcPr>
          <w:p>
            <w:r>
              <w:t>LL(1) 语法分析（Parser.java）、预测分析表调试</w:t>
            </w:r>
          </w:p>
        </w:tc>
        <w:tc>
          <w:tcPr>
            <w:tcW w:type="dxa" w:w="2076"/>
          </w:tcPr>
          <w:p>
            <w:r>
              <w:t>30%</w:t>
            </w:r>
          </w:p>
        </w:tc>
        <w:tc>
          <w:tcPr>
            <w:tcW w:type="dxa" w:w="2076"/>
          </w:tcPr>
          <w:p>
            <w:r>
              <w:t>共同讨论 SNL 文法与测试方案，定期合并代码</w:t>
            </w:r>
          </w:p>
        </w:tc>
      </w:tr>
      <w:tr>
        <w:tc>
          <w:tcPr>
            <w:tcW w:type="dxa" w:w="2076"/>
          </w:tcPr>
          <w:p>
            <w:r>
              <w:t>【成员3姓名】</w:t>
            </w:r>
          </w:p>
        </w:tc>
        <w:tc>
          <w:tcPr>
            <w:tcW w:type="dxa" w:w="2076"/>
          </w:tcPr>
          <w:p>
            <w:r>
              <w:t>递归下降分析、语义分析、Swing 界面（MainFrame）</w:t>
            </w:r>
          </w:p>
        </w:tc>
        <w:tc>
          <w:tcPr>
            <w:tcW w:type="dxa" w:w="2076"/>
          </w:tcPr>
          <w:p>
            <w:r>
              <w:t>35%</w:t>
            </w:r>
          </w:p>
        </w:tc>
        <w:tc>
          <w:tcPr>
            <w:tcW w:type="dxa" w:w="2076"/>
          </w:tcPr>
          <w:p>
            <w:r>
              <w:t>共同讨论 SNL 文法与测试方案，定期合并代码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三、实验平台及环境</w:t>
      </w:r>
    </w:p>
    <w:p>
      <w:r>
        <w:rPr>
          <w:rFonts w:ascii="宋体" w:hAnsi="宋体" w:eastAsia="宋体"/>
          <w:b w:val="0"/>
          <w:sz w:val="24"/>
        </w:rPr>
        <w:t>操作系统：Windows 10/11（64 位）</w:t>
      </w:r>
    </w:p>
    <w:p>
      <w:r>
        <w:rPr>
          <w:rFonts w:ascii="宋体" w:hAnsi="宋体" w:eastAsia="宋体"/>
          <w:b w:val="0"/>
          <w:sz w:val="24"/>
        </w:rPr>
        <w:t>JDK 版本：JDK 8 及以上</w:t>
      </w:r>
    </w:p>
    <w:p>
      <w:r>
        <w:rPr>
          <w:rFonts w:ascii="宋体" w:hAnsi="宋体" w:eastAsia="宋体"/>
          <w:b w:val="0"/>
          <w:sz w:val="24"/>
        </w:rPr>
        <w:t>开发语言：Java</w:t>
      </w:r>
    </w:p>
    <w:p>
      <w:r>
        <w:rPr>
          <w:rFonts w:ascii="宋体" w:hAnsi="宋体" w:eastAsia="宋体"/>
          <w:b w:val="0"/>
          <w:sz w:val="24"/>
        </w:rPr>
        <w:t>界面框架：Java Swing</w:t>
      </w:r>
    </w:p>
    <w:p>
      <w:r>
        <w:rPr>
          <w:rFonts w:ascii="宋体" w:hAnsi="宋体" w:eastAsia="宋体"/>
          <w:b w:val="0"/>
          <w:sz w:val="24"/>
        </w:rPr>
        <w:t>构建方式：javac 命令行编译，无 Maven/Gradle</w:t>
      </w:r>
    </w:p>
    <w:p>
      <w:r>
        <w:rPr>
          <w:rFonts w:ascii="宋体" w:hAnsi="宋体" w:eastAsia="宋体"/>
          <w:b w:val="0"/>
          <w:sz w:val="24"/>
        </w:rPr>
        <w:t>项目路径：d:\bianyi</w:t>
      </w:r>
    </w:p>
    <w:p>
      <w:r>
        <w:rPr>
          <w:rFonts w:ascii="宋体" w:hAnsi="宋体" w:eastAsia="宋体"/>
          <w:b w:val="0"/>
          <w:sz w:val="24"/>
        </w:rPr>
        <w:t>入口类：com.snl.compiler.ui.MainFrame</w:t>
      </w:r>
    </w:p>
    <w:p>
      <w:r>
        <w:rPr>
          <w:rFonts w:ascii="宋体" w:hAnsi="宋体" w:eastAsia="宋体"/>
          <w:b w:val="0"/>
          <w:sz w:val="24"/>
        </w:rPr>
        <w:t>编译命令：javac -encoding UTF-8 -d bin -sourcepath src src/com/snl/compiler/ui/MainFrame.java</w:t>
      </w:r>
    </w:p>
    <w:p>
      <w:r>
        <w:rPr>
          <w:rFonts w:ascii="宋体" w:hAnsi="宋体" w:eastAsia="宋体"/>
          <w:b w:val="0"/>
          <w:sz w:val="24"/>
        </w:rPr>
        <w:t>运行命令：java -cp bin com.snl.compiler.ui.MainFrame</w:t>
      </w:r>
    </w:p>
    <w:p>
      <w:r>
        <w:rPr>
          <w:rFonts w:ascii="宋体" w:hAnsi="宋体" w:eastAsia="宋体"/>
          <w:b w:val="0"/>
          <w:sz w:val="24"/>
        </w:rPr>
        <w:t>自动化测试：java -cp "bin;tools" FullTest（30/30 通过，覆盖文档全部用例）</w:t>
      </w:r>
    </w:p>
    <w:p/>
    <w:p>
      <w:r>
        <w:rPr>
          <w:rFonts w:ascii="宋体" w:hAnsi="宋体" w:eastAsia="宋体"/>
          <w:b/>
          <w:sz w:val="28"/>
        </w:rPr>
        <w:t>四、实验方法设计</w:t>
      </w:r>
    </w:p>
    <w:p>
      <w:r>
        <w:rPr>
          <w:rFonts w:ascii="宋体" w:hAnsi="宋体" w:eastAsia="宋体"/>
          <w:b/>
          <w:sz w:val="24"/>
        </w:rPr>
        <w:t>4.1 词法分析（Lexer.java）</w:t>
      </w:r>
    </w:p>
    <w:p>
      <w:r>
        <w:rPr>
          <w:rFonts w:ascii="宋体" w:hAnsi="宋体" w:eastAsia="宋体"/>
          <w:b w:val="0"/>
          <w:sz w:val="24"/>
        </w:rPr>
        <w:t>按 PPT 要求完成单词分类、正则定义与 DFA 识别。Token 分为五类：分隔符(1)、保留字(2)、标识符(3)、整数(4)、字符常量(5)。识别函数顺序扫描源程序，跳过空白与注释 { … }，识别 :=、..、单字符分隔符及保留字（含 record）。字符常量形如 'A' 输出类型 5。词法错误包括：非法字符、错误赋值符（如 =:）、程序未以句点 . 正常结束。输出支持外部表示 (类型,词素) 与内部表示 (行号,类型,符号表下标) 两种格式。</w:t>
      </w:r>
    </w:p>
    <w:p>
      <w:r>
        <w:rPr>
          <w:rFonts w:ascii="宋体" w:hAnsi="宋体" w:eastAsia="宋体"/>
          <w:b/>
          <w:sz w:val="24"/>
        </w:rPr>
        <w:t>4.2 LL(1) 语法分析（Parser.java）</w:t>
      </w:r>
    </w:p>
    <w:p>
      <w:r>
        <w:rPr>
          <w:rFonts w:ascii="宋体" w:hAnsi="宋体" w:eastAsia="宋体"/>
          <w:b w:val="0"/>
          <w:sz w:val="24"/>
        </w:rPr>
        <w:t>在 Constants.java 中维护 105 条 SNL 产生式（含 Factor→CHARC）与 LL(1) 预测分析表。Parser 使用栈模拟自顶向下推导：遇终结符与输入 Token 匹配，遇非终结符查表压栈。Token 类型 5 映射为终结符 CHARC，支持字符常量参与表达式与赋值。输出每条使用的产生式编号及推导过程，成功时提示「语法分析成功！」，失败时输出「语法分析失败！」及错误信息。</w:t>
      </w:r>
    </w:p>
    <w:p>
      <w:r>
        <w:rPr>
          <w:rFonts w:ascii="宋体" w:hAnsi="宋体" w:eastAsia="宋体"/>
          <w:b/>
          <w:sz w:val="24"/>
        </w:rPr>
        <w:t>4.3 递归下降语法分析（RecursiveDescentParser.java）</w:t>
      </w:r>
    </w:p>
    <w:p>
      <w:r>
        <w:rPr>
          <w:rFonts w:ascii="宋体" w:hAnsi="宋体" w:eastAsia="宋体"/>
          <w:b w:val="0"/>
          <w:sz w:val="24"/>
        </w:rPr>
        <w:t>为每个非终结符编写分析子程序（如 programHead、typeDec、procDec、stmt 等），通过当前 Token 的 FIRST 集选择分支（predict 函数）。factor() 支持 INTC 与 CHARC 常量；declarePart 正确链接多条类型/变量/过程声明。支持数组类型与 a[exp] 下标访问、record 类型声明与 a.field 域访问。分析成功输出「递归下降语法分析成功，未发现语法错误。」并构建 AST 供语义分析使用。</w:t>
      </w:r>
    </w:p>
    <w:p>
      <w:r>
        <w:rPr>
          <w:rFonts w:ascii="宋体" w:hAnsi="宋体" w:eastAsia="宋体"/>
          <w:b/>
          <w:sz w:val="24"/>
        </w:rPr>
        <w:t>4.4 语义分析（SemanticAnalyzer.java）</w:t>
      </w:r>
    </w:p>
    <w:p>
      <w:r>
        <w:rPr>
          <w:rFonts w:ascii="宋体" w:hAnsi="宋体" w:eastAsia="宋体"/>
          <w:b w:val="0"/>
          <w:sz w:val="24"/>
        </w:rPr>
        <w:t>SemanticAnalyzer 遍历语法树：在声明部分建立符号表并管理作用域；检查变量/类型/过程重复定义、未声明标识符、类型名或过程名被当作变量使用；检查赋值语句左右类型兼容性、关系表达式操作数类型等。分析成功时在界面输出符号表（名称、类别、类型、作用域层次）。</w:t>
      </w:r>
    </w:p>
    <w:p>
      <w:r>
        <w:rPr>
          <w:rFonts w:ascii="宋体" w:hAnsi="宋体" w:eastAsia="宋体"/>
          <w:b/>
          <w:sz w:val="24"/>
        </w:rPr>
        <w:t>4.5 程序结构与模块划分</w:t>
      </w:r>
    </w:p>
    <w:p>
      <w:r>
        <w:rPr>
          <w:rFonts w:ascii="宋体" w:hAnsi="宋体" w:eastAsia="宋体"/>
          <w:b w:val="0"/>
          <w:sz w:val="24"/>
        </w:rPr>
        <w:t>core/lexer — 词法分析；core/parser — LL(1) 与递归下降；core/semantic — 语义分析；core/ast — 语法树节点；infra/config — Constants 文法与分析表；ui — MainFrame 图形界面；resource — 测试用 SNL 源文件（sample、comment_test、record_test、bubble_sort、char_test 等）。</w:t>
      </w:r>
    </w:p>
    <w:p/>
    <w:p>
      <w:r>
        <w:rPr>
          <w:rFonts w:ascii="宋体" w:hAnsi="宋体" w:eastAsia="宋体"/>
          <w:b/>
          <w:sz w:val="28"/>
        </w:rPr>
        <w:t>五、程序界面及运行截图</w:t>
      </w:r>
    </w:p>
    <w:p>
      <w:r>
        <w:rPr>
          <w:rFonts w:ascii="宋体" w:hAnsi="宋体" w:eastAsia="宋体"/>
          <w:b w:val="0"/>
          <w:sz w:val="24"/>
        </w:rPr>
        <w:t>以下截图为 SNL 编译器各功能模块的运行效果（由 ScreenshotGenerator 基于真实分析结果生成）。</w:t>
      </w:r>
    </w:p>
    <w:p>
      <w:r>
        <w:rPr>
          <w:rFonts w:ascii="宋体" w:hAnsi="宋体" w:eastAsia="宋体"/>
          <w:b/>
          <w:sz w:val="24"/>
        </w:rPr>
        <w:t>图1  主界面</w:t>
      </w:r>
    </w:p>
    <w:p>
      <w:r>
        <w:rPr>
          <w:rFonts w:ascii="宋体" w:hAnsi="宋体" w:eastAsia="宋体"/>
          <w:b w:val="0"/>
          <w:sz w:val="24"/>
        </w:rPr>
        <w:t>程序启动后主界面，含词法/LL(1)/递归下降/语义分析四个功能按钮。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主界面说明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图2  词法分析（外部表示）</w:t>
      </w:r>
    </w:p>
    <w:p>
      <w:r>
        <w:rPr>
          <w:rFonts w:ascii="宋体" w:hAnsi="宋体" w:eastAsia="宋体"/>
          <w:b w:val="0"/>
          <w:sz w:val="24"/>
        </w:rPr>
        <w:t>sample.snl 词法分析成功，Token 外部表示。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词法分析_sample_外部表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图3  词法分析（内部表示）</w:t>
      </w:r>
    </w:p>
    <w:p>
      <w:r>
        <w:rPr>
          <w:rFonts w:ascii="宋体" w:hAnsi="宋体" w:eastAsia="宋体"/>
          <w:b w:val="0"/>
          <w:sz w:val="24"/>
        </w:rPr>
        <w:t>sample.snl Token 内部表示 (行号,类型,下标)。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词法分析_sample_内部表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图4  注释跳过</w:t>
      </w:r>
    </w:p>
    <w:p>
      <w:r>
        <w:rPr>
          <w:rFonts w:ascii="宋体" w:hAnsi="宋体" w:eastAsia="宋体"/>
          <w:b w:val="0"/>
          <w:sz w:val="24"/>
        </w:rPr>
        <w:t>comment_test.snl 中 { } 注释不出现在 Token 序列。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法分析_注释程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图5  字符常量词法</w:t>
      </w:r>
    </w:p>
    <w:p>
      <w:r>
        <w:rPr>
          <w:rFonts w:ascii="宋体" w:hAnsi="宋体" w:eastAsia="宋体"/>
          <w:b w:val="0"/>
          <w:sz w:val="24"/>
        </w:rPr>
        <w:t>char_test.snl 中 'A' 识别为类型 5 (CHARC)。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词法分析_字符常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图6  词法错误</w:t>
      </w:r>
    </w:p>
    <w:p>
      <w:r>
        <w:rPr>
          <w:rFonts w:ascii="宋体" w:hAnsi="宋体" w:eastAsia="宋体"/>
          <w:b w:val="0"/>
          <w:sz w:val="24"/>
        </w:rPr>
        <w:t>非法字符 # 触发词法错误。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词法错误_非法字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图7  LL(1) 语法分析</w:t>
      </w:r>
    </w:p>
    <w:p>
      <w:r>
        <w:rPr>
          <w:rFonts w:ascii="宋体" w:hAnsi="宋体" w:eastAsia="宋体"/>
          <w:b w:val="0"/>
          <w:sz w:val="24"/>
        </w:rPr>
        <w:t>sample.snl LL(1) 推导过程与成功提示。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L1语法分析_成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图8  复杂程序 LL(1)</w:t>
      </w:r>
    </w:p>
    <w:p>
      <w:r>
        <w:rPr>
          <w:rFonts w:ascii="宋体" w:hAnsi="宋体" w:eastAsia="宋体"/>
          <w:b w:val="0"/>
          <w:sz w:val="24"/>
        </w:rPr>
        <w:t>bubble_sort.snl 含数组与过程的语法分析成功。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L1语法分析_冒泡排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图9  LL(1) 字符常量</w:t>
      </w:r>
    </w:p>
    <w:p>
      <w:r>
        <w:rPr>
          <w:rFonts w:ascii="宋体" w:hAnsi="宋体" w:eastAsia="宋体"/>
          <w:b w:val="0"/>
          <w:sz w:val="24"/>
        </w:rPr>
        <w:t>char_test.snl 中 c:='A' 的 LL(1) 语法分析成功。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L1语法分析_字符常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图10 LL(1) 语法错误</w:t>
      </w:r>
    </w:p>
    <w:p>
      <w:r>
        <w:rPr>
          <w:rFonts w:ascii="宋体" w:hAnsi="宋体" w:eastAsia="宋体"/>
          <w:b w:val="0"/>
          <w:sz w:val="24"/>
        </w:rPr>
        <w:t>read 后缺少分号触发语法分析失败。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L1语法错误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图11 递归下降分析</w:t>
      </w:r>
    </w:p>
    <w:p>
      <w:r>
        <w:rPr>
          <w:rFonts w:ascii="宋体" w:hAnsi="宋体" w:eastAsia="宋体"/>
          <w:b w:val="0"/>
          <w:sz w:val="24"/>
        </w:rPr>
        <w:t>sample.snl 递归下降语法分析成功。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递归下降_成功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图12 record 类型</w:t>
      </w:r>
    </w:p>
    <w:p>
      <w:r>
        <w:rPr>
          <w:rFonts w:ascii="宋体" w:hAnsi="宋体" w:eastAsia="宋体"/>
          <w:b w:val="0"/>
          <w:sz w:val="24"/>
        </w:rPr>
        <w:t>record_test.snl 记录类型与域访问分析成功。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递归下降_record类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图13 递归下降字符常量</w:t>
      </w:r>
    </w:p>
    <w:p>
      <w:r>
        <w:rPr>
          <w:rFonts w:ascii="宋体" w:hAnsi="宋体" w:eastAsia="宋体"/>
          <w:b w:val="0"/>
          <w:sz w:val="24"/>
        </w:rPr>
        <w:t>char_test.snl 递归下降语法分析成功。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递归下降_字符常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图14 语义分析</w:t>
      </w:r>
    </w:p>
    <w:p>
      <w:r>
        <w:rPr>
          <w:rFonts w:ascii="宋体" w:hAnsi="宋体" w:eastAsia="宋体"/>
          <w:b w:val="0"/>
          <w:sz w:val="24"/>
        </w:rPr>
        <w:t>sample.snl 语义分析成功及符号表输出。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语义分析_成功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图15 语义错误（未声明）</w:t>
      </w:r>
    </w:p>
    <w:p>
      <w:r>
        <w:rPr>
          <w:rFonts w:ascii="宋体" w:hAnsi="宋体" w:eastAsia="宋体"/>
          <w:b w:val="0"/>
          <w:sz w:val="24"/>
        </w:rPr>
        <w:t>未声明变量 x 的语义错误提示。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语义错误_未声明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4"/>
        </w:rPr>
        <w:t>图16 语义错误（重复定义）</w:t>
      </w:r>
    </w:p>
    <w:p>
      <w:r>
        <w:rPr>
          <w:rFonts w:ascii="宋体" w:hAnsi="宋体" w:eastAsia="宋体"/>
          <w:b w:val="0"/>
          <w:sz w:val="24"/>
        </w:rPr>
        <w:t>变量 a 重复定义的语义错误提示。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语义错误_重复定义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/>
          <w:sz w:val="28"/>
        </w:rPr>
        <w:t>六、实验结果</w:t>
      </w:r>
    </w:p>
    <w:p>
      <w:r>
        <w:rPr>
          <w:rFonts w:ascii="宋体" w:hAnsi="宋体" w:eastAsia="宋体"/>
          <w:b w:val="0"/>
          <w:sz w:val="24"/>
        </w:rPr>
        <w:t>对 sample.snl、comment_test.snl、record_test.snl、bubble_sort.snl、char_test.snl 等测试程序，词法分析、LL(1) 分析、递归下降分析及语义分析均通过。自动化测试 tools/FullTest.java 共 30 项全部通过（PASS=30 FAIL=0），覆盖《实验测试文档》全部正向与错误用例。词法错误（非法字符、缺少句点）、语法错误（read 后缺少分号）、语义错误（未声明、重复定义）均能正确检测并给出中文提示。字符常量 'A' 在词法、LL(1)、递归下降、语义各阶段均可正确处理。</w:t>
      </w:r>
    </w:p>
    <w:p/>
    <w:p>
      <w:r>
        <w:rPr>
          <w:rFonts w:ascii="宋体" w:hAnsi="宋体" w:eastAsia="宋体"/>
          <w:b/>
          <w:sz w:val="28"/>
        </w:rPr>
        <w:t>七、实验结论</w:t>
      </w:r>
    </w:p>
    <w:p>
      <w:r>
        <w:rPr>
          <w:rFonts w:ascii="宋体" w:hAnsi="宋体" w:eastAsia="宋体"/>
          <w:b w:val="0"/>
          <w:sz w:val="24"/>
        </w:rPr>
        <w:t>本实验完成了 SNL 编译前端三个必做程序：词法分析、语法分析（同时实现 LL(1) 与递归下降）、语义分析。词法分析实现了 PPT 要求的 Token 分类、注释跳过、字符常量与 record 保留字；语法分析覆盖 SNL 全部 104 条文法，包括数组、记录、过程与控制语句；语义分析实现了符号表管理与基本类型检查。通过本实验加深了对有限自动机、LL(1) 预测分析、递归下降分析与语法制导翻译的理解，为后续目标代码生成打下基础。</w:t>
      </w:r>
    </w:p>
    <w:p/>
    <w:p>
      <w:r>
        <w:rPr>
          <w:rFonts w:ascii="宋体" w:hAnsi="宋体" w:eastAsia="宋体"/>
          <w:b/>
          <w:sz w:val="28"/>
        </w:rPr>
        <w:t>八、源代码核心代码</w:t>
      </w:r>
    </w:p>
    <w:p>
      <w:r>
        <w:rPr>
          <w:rFonts w:ascii="宋体" w:hAnsi="宋体" w:eastAsia="宋体"/>
          <w:b w:val="0"/>
          <w:sz w:val="24"/>
        </w:rPr>
        <w:t>完整源码位于 src/com/snl/compiler/ 目录。以下摘录各模块核心实现（节选）。</w:t>
      </w:r>
    </w:p>
    <w:p>
      <w:r>
        <w:rPr>
          <w:rFonts w:ascii="宋体" w:hAnsi="宋体" w:eastAsia="宋体"/>
          <w:b/>
          <w:sz w:val="24"/>
        </w:rPr>
        <w:t>Lexer.java — 词法分析核心</w:t>
      </w:r>
    </w:p>
    <w:p>
      <w:pPr>
        <w:ind w:left="283"/>
      </w:pPr>
      <w:r>
        <w:rPr>
          <w:rFonts w:ascii="Consolas" w:hAnsi="Consolas" w:eastAsia="宋体"/>
          <w:sz w:val="18"/>
        </w:rPr>
        <w:t>package com.snl.compiler.core.lexer;</w:t>
        <w:br/>
        <w:br/>
        <w:t>import java.util.ArrayList;</w:t>
        <w:br/>
        <w:t>import java.util.List;</w:t>
        <w:br/>
        <w:br/>
        <w:t>import com.snl.compiler.infra.config.Constants;</w:t>
        <w:br/>
        <w:t>import com.snl.compiler.model.Token;</w:t>
        <w:br/>
        <w:br/>
        <w:t>public class Lexer {</w:t>
        <w:br/>
        <w:tab/>
        <w:t>public static List&lt;String&gt; identifier;</w:t>
        <w:br/>
        <w:tab/>
        <w:t>public static List&lt;String&gt; INTC;</w:t>
        <w:br/>
        <w:tab/>
        <w:t>public static List&lt;String&gt; CHARC;</w:t>
        <w:br/>
        <w:br/>
        <w:tab/>
        <w:t>public static boolean isIdentifier(String s) {</w:t>
        <w:br/>
        <w:tab/>
        <w:tab/>
        <w:t>if (!Constants.L.contains(s.charAt(0))) {</w:t>
        <w:br/>
        <w:tab/>
        <w:tab/>
        <w:tab/>
        <w:t>return false;</w:t>
        <w:br/>
        <w:tab/>
        <w:tab/>
        <w:t>}</w:t>
        <w:br/>
        <w:tab/>
        <w:tab/>
        <w:t>for (int i = 1; i &lt; s.length(); i++) {</w:t>
        <w:br/>
        <w:tab/>
        <w:tab/>
        <w:tab/>
        <w:t>if (!Constants.L.contains(s.charAt(i)) &amp;&amp; !Constants.D.contains(s.charAt(i))) {</w:t>
        <w:br/>
        <w:tab/>
        <w:tab/>
        <w:tab/>
        <w:tab/>
        <w:t>return false;</w:t>
        <w:br/>
        <w:tab/>
        <w:tab/>
        <w:tab/>
        <w:t>}</w:t>
        <w:br/>
        <w:tab/>
        <w:tab/>
        <w:t>}</w:t>
        <w:br/>
        <w:tab/>
        <w:tab/>
        <w:t>return true;</w:t>
        <w:br/>
        <w:tab/>
        <w:t>}</w:t>
        <w:br/>
        <w:br/>
        <w:tab/>
        <w:t>public static boolean isINTC(String s) {</w:t>
        <w:br/>
        <w:tab/>
        <w:tab/>
        <w:t>if (s.charAt(0) == '0') {</w:t>
        <w:br/>
        <w:tab/>
        <w:tab/>
        <w:tab/>
        <w:t>return s.length() == 1;</w:t>
        <w:br/>
        <w:tab/>
        <w:tab/>
        <w:t>}</w:t>
        <w:br/>
        <w:tab/>
        <w:tab/>
        <w:t>if (!Constants.D1.contains(s.charAt(0))) {</w:t>
        <w:br/>
        <w:tab/>
        <w:tab/>
        <w:tab/>
        <w:t>return false;</w:t>
        <w:br/>
        <w:tab/>
        <w:tab/>
        <w:t>}</w:t>
        <w:br/>
        <w:tab/>
        <w:tab/>
        <w:t>for (int i = 1; i &lt; s.length(); i++) {</w:t>
        <w:br/>
        <w:tab/>
        <w:tab/>
        <w:tab/>
        <w:t>if (!Constants.D.contains(s.charAt(i))) {</w:t>
        <w:br/>
        <w:tab/>
        <w:tab/>
        <w:tab/>
        <w:tab/>
        <w:t>return false;</w:t>
        <w:br/>
        <w:tab/>
        <w:tab/>
        <w:tab/>
        <w:t>}</w:t>
        <w:br/>
        <w:tab/>
        <w:tab/>
        <w:t>}</w:t>
        <w:br/>
        <w:tab/>
        <w:tab/>
        <w:t>return true;</w:t>
        <w:br/>
        <w:tab/>
        <w:t>}</w:t>
        <w:br/>
        <w:br/>
        <w:tab/>
        <w:t>private static void fail(int line, String msg) {</w:t>
        <w:br/>
        <w:tab/>
        <w:tab/>
        <w:t>Constants.tokenShow.append("\n词法分析失败：第" + line + "行发生词法错误：" + msg);</w:t>
        <w:br/>
        <w:tab/>
        <w:tab/>
        <w:t>Constants.tokenShow2.append("\n词法分析失败：第" + line + "行发生词法错误：" + msg);</w:t>
        <w:br/>
        <w:tab/>
        <w:t>}</w:t>
        <w:br/>
        <w:br/>
        <w:tab/>
        <w:t>private static void appendToken(Token t, String external) {</w:t>
        <w:br/>
        <w:tab/>
        <w:tab/>
        <w:t>Constants.token.add(t);</w:t>
        <w:br/>
        <w:tab/>
        <w:tab/>
        <w:t>Constants.tokenShow.append(external);</w:t>
        <w:br/>
        <w:tab/>
        <w:tab/>
        <w:t>Constants.tokenShow2.append("(" + t.l + "," + t.i + "," + t.j + ")");</w:t>
        <w:br/>
        <w:tab/>
        <w:t>}</w:t>
        <w:br/>
        <w:br/>
        <w:tab/>
        <w:t>private static boolean appendWord(String ss, int line) {</w:t>
        <w:br/>
        <w:tab/>
        <w:tab/>
        <w:t>if (ss.length() == 0) {</w:t>
        <w:br/>
        <w:tab/>
        <w:tab/>
        <w:tab/>
        <w:t>return true;</w:t>
        <w:br/>
        <w:tab/>
        <w:tab/>
        <w:t>}</w:t>
        <w:br/>
        <w:tab/>
        <w:tab/>
        <w:t>char first = ss.charAt(0);</w:t>
        <w:br/>
        <w:tab/>
        <w:tab/>
        <w:t>if (Character.isLetter(first)) {</w:t>
        <w:br/>
        <w:tab/>
        <w:tab/>
        <w:tab/>
        <w:t>if (Constants.reservedWord.contains(ss)) {</w:t>
        <w:br/>
        <w:tab/>
        <w:tab/>
        <w:tab/>
        <w:tab/>
        <w:t>int idx = Constants.reservedWord.indexOf(ss);</w:t>
        <w:br/>
        <w:tab/>
        <w:tab/>
        <w:tab/>
        <w:tab/>
        <w:t>appendToken(new Token(2, idx, line), "(2," + ss + ")");</w:t>
        <w:br/>
        <w:tab/>
        <w:tab/>
        <w:tab/>
        <w:tab/>
        <w:t>return true;</w:t>
        <w:br/>
        <w:tab/>
        <w:tab/>
        <w:tab/>
        <w:t>}</w:t>
        <w:br/>
        <w:tab/>
        <w:tab/>
        <w:tab/>
        <w:t>if (isIdentifier(ss)) {</w:t>
        <w:br/>
        <w:tab/>
        <w:tab/>
        <w:tab/>
        <w:tab/>
        <w:t>if (!identifier.contains(ss)) {</w:t>
        <w:br/>
        <w:tab/>
        <w:tab/>
        <w:tab/>
        <w:tab/>
        <w:tab/>
        <w:t>identifier.add(ss);</w:t>
        <w:br/>
        <w:tab/>
        <w:tab/>
        <w:tab/>
        <w:tab/>
        <w:t>}</w:t>
        <w:br/>
        <w:tab/>
        <w:tab/>
        <w:tab/>
        <w:tab/>
        <w:t>int idx = identifier.indexOf(ss);</w:t>
        <w:br/>
        <w:tab/>
        <w:tab/>
        <w:tab/>
        <w:tab/>
        <w:t>appendToken(new Token(3, idx, line), "(3," + ss + ")");</w:t>
        <w:br/>
        <w:tab/>
        <w:tab/>
        <w:tab/>
        <w:tab/>
        <w:t>return true;</w:t>
        <w:br/>
        <w:tab/>
        <w:tab/>
        <w:tab/>
        <w:t>}</w:t>
        <w:br/>
        <w:tab/>
        <w:tab/>
        <w:tab/>
        <w:t>fail(line, "无法识别\"" + ss + "\"");</w:t>
        <w:br/>
        <w:tab/>
        <w:tab/>
        <w:tab/>
        <w:t>return false;</w:t>
        <w:br/>
        <w:tab/>
        <w:tab/>
        <w:t>}</w:t>
        <w:br/>
        <w:tab/>
        <w:tab/>
        <w:t>if (isINTC(ss)) {</w:t>
        <w:br/>
        <w:tab/>
        <w:tab/>
        <w:tab/>
        <w:t>if (!INTC.contains(ss)) {</w:t>
        <w:br/>
        <w:tab/>
        <w:tab/>
        <w:tab/>
        <w:tab/>
        <w:t>INTC.add(ss);</w:t>
        <w:br/>
        <w:tab/>
        <w:tab/>
        <w:tab/>
        <w:t>}</w:t>
        <w:br/>
        <w:tab/>
        <w:tab/>
        <w:tab/>
        <w:t>int idx = INTC.indexOf(ss);</w:t>
        <w:br/>
        <w:tab/>
        <w:tab/>
        <w:tab/>
        <w:t>appendToken(new Token(4, idx, line), "(4," + ss + ")");</w:t>
        <w:br/>
        <w:tab/>
        <w:tab/>
        <w:tab/>
        <w:t>return true;</w:t>
        <w:br/>
        <w:tab/>
        <w:tab/>
        <w:t>}</w:t>
        <w:br/>
        <w:tab/>
        <w:tab/>
        <w:t>fail(line, "无法识别\"" + ss + "\"");</w:t>
        <w:br/>
        <w:tab/>
        <w:tab/>
        <w:t>return false;</w:t>
        <w:br/>
        <w:tab/>
        <w:t>}</w:t>
        <w:br/>
        <w:br/>
        <w:tab/>
        <w:t>public static boolean doToken(String s) {</w:t>
        <w:br/>
        <w:tab/>
        <w:tab/>
        <w:t>identifier = new ArrayList&lt;String&gt;();</w:t>
        <w:br/>
        <w:tab/>
        <w:tab/>
        <w:t>INTC = new ArrayList&lt;String&gt;();</w:t>
        <w:br/>
        <w:tab/>
        <w:tab/>
        <w:t>CHARC = new ArrayList&lt;String&gt;();</w:t>
        <w:br/>
        <w:tab/>
        <w:tab/>
        <w:t>Constants.token = new ArrayList&lt;Token&gt;();</w:t>
        <w:br/>
        <w:tab/>
        <w:tab/>
        <w:t>Constants.tokenShow = new StringBuffer();</w:t>
        <w:br/>
        <w:tab/>
        <w:tab/>
        <w:t>Constants.tokenShow2 = new StringBuffer();</w:t>
        <w:br/>
        <w:tab/>
        <w:tab/>
        <w:t>int line = 1;</w:t>
        <w:br/>
        <w:tab/>
        <w:tab/>
        <w:t>StringBuffer sb = new StringBuffer();</w:t>
        <w:br/>
        <w:tab/>
        <w:tab/>
        <w:t>Token t;</w:t>
        <w:br/>
        <w:br/>
        <w:tab/>
        <w:tab/>
        <w:t>for (int i = 0; i &lt; s.length(); i++) {</w:t>
        <w:br/>
        <w:tab/>
        <w:tab/>
        <w:tab/>
        <w:t>char c = s.charAt(i);</w:t>
        <w:br/>
        <w:br/>
        <w:tab/>
        <w:tab/>
        <w:tab/>
        <w:t>if (c == '{') {</w:t>
        <w:br/>
        <w:tab/>
        <w:tab/>
        <w:tab/>
        <w:tab/>
        <w:t>if (sb.length() != 0) {</w:t>
        <w:br/>
        <w:tab/>
        <w:tab/>
        <w:tab/>
        <w:tab/>
        <w:tab/>
        <w:t>if (!appendWord(sb.toString(), line)) {</w:t>
        <w:br/>
        <w:tab/>
        <w:tab/>
        <w:tab/>
        <w:tab/>
        <w:tab/>
        <w:tab/>
        <w:t>return false;</w:t>
        <w:br/>
        <w:tab/>
        <w:tab/>
        <w:tab/>
        <w:tab/>
        <w:tab/>
        <w:t>}</w:t>
        <w:br/>
        <w:tab/>
        <w:tab/>
        <w:tab/>
        <w:tab/>
        <w:tab/>
        <w:t>sb = new StringBuffer();</w:t>
        <w:br/>
        <w:tab/>
        <w:tab/>
        <w:tab/>
        <w:tab/>
        <w:t>}</w:t>
        <w:br/>
        <w:tab/>
        <w:tab/>
        <w:tab/>
        <w:tab/>
        <w:t>int commentStart = i + 1;</w:t>
        <w:br/>
        <w:tab/>
        <w:tab/>
        <w:tab/>
        <w:tab/>
        <w:t>while (i &lt; s.length() &amp;&amp; s.charAt(i) != '}') {</w:t>
        <w:br/>
        <w:tab/>
        <w:tab/>
        <w:tab/>
        <w:tab/>
        <w:tab/>
        <w:t>if (s.charAt(i) == '\n') {</w:t>
        <w:br/>
        <w:tab/>
        <w:tab/>
        <w:tab/>
        <w:tab/>
        <w:tab/>
        <w:tab/>
        <w:t>line++;</w:t>
        <w:br/>
        <w:tab/>
        <w:tab/>
        <w:tab/>
        <w:tab/>
        <w:tab/>
        <w:t>}</w:t>
        <w:br/>
        <w:tab/>
        <w:tab/>
        <w:tab/>
        <w:tab/>
        <w:tab/>
        <w:t>i++;</w:t>
        <w:br/>
        <w:tab/>
        <w:tab/>
        <w:tab/>
        <w:tab/>
        <w:t>}</w:t>
        <w:br/>
        <w:tab/>
        <w:tab/>
        <w:tab/>
        <w:tab/>
        <w:t>if (i &gt;= s.length()) {</w:t>
        <w:br/>
        <w:tab/>
        <w:tab/>
        <w:tab/>
        <w:tab/>
        <w:tab/>
        <w:t>fail(line, "注释缺少结束符\"}\"");</w:t>
        <w:br/>
        <w:tab/>
        <w:tab/>
        <w:tab/>
        <w:tab/>
        <w:tab/>
        <w:t>return false;</w:t>
        <w:br/>
        <w:tab/>
        <w:tab/>
        <w:tab/>
        <w:tab/>
        <w:t>}</w:t>
        <w:br/>
        <w:tab/>
        <w:tab/>
        <w:tab/>
        <w:tab/>
        <w:t>continue;</w:t>
        <w:br/>
        <w:tab/>
        <w:tab/>
        <w:tab/>
        <w:t>}</w:t>
        <w:br/>
        <w:br/>
      </w:r>
    </w:p>
    <w:p/>
    <w:p>
      <w:r>
        <w:rPr>
          <w:rFonts w:ascii="宋体" w:hAnsi="宋体" w:eastAsia="宋体"/>
          <w:b/>
          <w:sz w:val="24"/>
        </w:rPr>
        <w:t>Parser.java — LL(1) 语法分析核心</w:t>
      </w:r>
    </w:p>
    <w:p>
      <w:pPr>
        <w:ind w:left="283"/>
      </w:pPr>
      <w:r>
        <w:rPr>
          <w:rFonts w:ascii="Consolas" w:hAnsi="Consolas" w:eastAsia="宋体"/>
          <w:sz w:val="18"/>
        </w:rPr>
        <w:t>package com.snl.compiler.core.parser;</w:t>
        <w:br/>
        <w:br/>
        <w:t>import java.util.Stack;</w:t>
        <w:br/>
        <w:br/>
        <w:t>import com.snl.compiler.infra.config.Constants;</w:t>
        <w:br/>
        <w:br/>
        <w:t>public class Parser {</w:t>
        <w:br/>
        <w:tab/>
        <w:t>public static Stack&lt;String&gt; stack;</w:t>
        <w:br/>
        <w:tab/>
        <w:t>public static StringBuffer grammarShow;</w:t>
        <w:br/>
        <w:tab/>
        <w:t>public static StringBuffer match;</w:t>
        <w:br/>
        <w:tab/>
        <w:br/>
        <w:tab/>
        <w:t>public static String doGrammar() {</w:t>
        <w:br/>
        <w:tab/>
        <w:tab/>
        <w:t>grammarShow=new StringBuffer();</w:t>
        <w:br/>
        <w:tab/>
        <w:tab/>
        <w:t>match=new StringBuffer();</w:t>
        <w:br/>
        <w:tab/>
        <w:tab/>
        <w:t>match.append("(");</w:t>
        <w:br/>
        <w:tab/>
        <w:tab/>
        <w:t>stack=new Stack&lt;String&gt;();</w:t>
        <w:br/>
        <w:tab/>
        <w:tab/>
        <w:t>stack.push("Program");</w:t>
        <w:br/>
        <w:tab/>
        <w:tab/>
        <w:t>String iToken=null; // 为token序列首位的还原后的非终极符</w:t>
        <w:br/>
        <w:tab/>
        <w:tab/>
        <w:t>String iStack=null; // 为栈顶非终极符</w:t>
        <w:br/>
        <w:tab/>
        <w:tab/>
        <w:t>int iRule=0; // 为规约用的规则行号</w:t>
        <w:br/>
        <w:tab/>
        <w:tab/>
        <w:t>int iLine=1; // token中的行号</w:t>
        <w:br/>
        <w:tab/>
        <w:tab/>
        <w:t>boolean need=true; // 指示本次循环是否需要还原token，初始时需要，在还原后设为假；在match掉当前非终极符后设为真在continue</w:t>
        <w:br/>
        <w:tab/>
        <w:tab/>
        <w:t>for(int i=0;i&lt;Constants.token.size();){</w:t>
        <w:br/>
        <w:tab/>
        <w:tab/>
        <w:tab/>
        <w:t>if(need){ // 还原token中的单词信息至iToken</w:t>
        <w:br/>
        <w:tab/>
        <w:tab/>
        <w:tab/>
        <w:tab/>
        <w:t>if(Constants.token.get(i).l&gt;iLine){</w:t>
        <w:br/>
        <w:tab/>
        <w:tab/>
        <w:tab/>
        <w:tab/>
        <w:tab/>
        <w:t>iLine=Constants.token.get(i).l;</w:t>
        <w:br/>
        <w:tab/>
        <w:tab/>
        <w:tab/>
        <w:tab/>
        <w:tab/>
        <w:t>grammarShow.append("\n");</w:t>
        <w:br/>
        <w:tab/>
        <w:tab/>
        <w:tab/>
        <w:tab/>
        <w:t>}</w:t>
        <w:br/>
        <w:tab/>
        <w:tab/>
        <w:tab/>
        <w:tab/>
        <w:t>switch(Constants.token.get(i).i){</w:t>
        <w:br/>
        <w:tab/>
        <w:tab/>
        <w:tab/>
        <w:tab/>
        <w:t>case 1:</w:t>
        <w:br/>
        <w:tab/>
        <w:tab/>
        <w:tab/>
        <w:tab/>
        <w:tab/>
        <w:t>iToken=Constants.separator.get(Constants.token.get(i).j);</w:t>
        <w:br/>
        <w:tab/>
        <w:tab/>
        <w:tab/>
        <w:tab/>
        <w:tab/>
        <w:t>break;</w:t>
        <w:br/>
        <w:tab/>
        <w:tab/>
        <w:tab/>
        <w:tab/>
        <w:t>case 2:</w:t>
        <w:br/>
        <w:tab/>
        <w:tab/>
        <w:tab/>
        <w:tab/>
        <w:tab/>
        <w:t>iToken=Constants.reservedWord.get(Constants.token.get(i).j);</w:t>
        <w:br/>
        <w:tab/>
        <w:tab/>
        <w:tab/>
        <w:tab/>
        <w:tab/>
        <w:t>break;</w:t>
        <w:br/>
        <w:tab/>
        <w:tab/>
        <w:tab/>
        <w:tab/>
        <w:t>case 3:</w:t>
        <w:br/>
        <w:tab/>
        <w:tab/>
        <w:tab/>
        <w:tab/>
        <w:tab/>
        <w:t>iToken="ID"; // 赋值为ID，即标识符</w:t>
        <w:br/>
        <w:tab/>
        <w:tab/>
        <w:tab/>
        <w:tab/>
        <w:tab/>
        <w:t>break;</w:t>
        <w:br/>
        <w:tab/>
        <w:tab/>
        <w:tab/>
        <w:tab/>
        <w:t>case 4:</w:t>
        <w:br/>
        <w:tab/>
        <w:tab/>
        <w:tab/>
        <w:tab/>
        <w:tab/>
        <w:t>iToken="INTC"; // 赋值为INTC，即数字常量</w:t>
        <w:br/>
        <w:tab/>
        <w:tab/>
        <w:tab/>
        <w:tab/>
        <w:tab/>
        <w:t>break;</w:t>
        <w:br/>
        <w:tab/>
        <w:tab/>
        <w:tab/>
        <w:tab/>
        <w:t>case 5:</w:t>
        <w:br/>
        <w:tab/>
        <w:tab/>
        <w:tab/>
        <w:tab/>
        <w:tab/>
        <w:t>iToken="CHARC"; // 字符常量</w:t>
        <w:br/>
        <w:tab/>
        <w:tab/>
        <w:tab/>
        <w:tab/>
        <w:tab/>
        <w:t>break;</w:t>
        <w:br/>
        <w:tab/>
        <w:tab/>
        <w:tab/>
        <w:tab/>
        <w:t>default:</w:t>
        <w:br/>
        <w:tab/>
        <w:tab/>
        <w:tab/>
        <w:tab/>
        <w:t>}</w:t>
        <w:br/>
        <w:tab/>
        <w:tab/>
        <w:tab/>
        <w:tab/>
        <w:t>need=false;</w:t>
        <w:br/>
        <w:tab/>
        <w:tab/>
        <w:tab/>
        <w:t>}</w:t>
        <w:br/>
        <w:tab/>
        <w:tab/>
        <w:tab/>
        <w:t>if(stack.isEmpty()){ // 如果token序列还未遍历完而栈已空，则出错</w:t>
        <w:br/>
        <w:tab/>
        <w:tab/>
        <w:tab/>
        <w:tab/>
        <w:t>grammarShow.append("\n语法分析失败！\n第"+iLine+"行进行语法分析时出错：栈已空而token序列不为空！");</w:t>
        <w:br/>
        <w:tab/>
        <w:tab/>
        <w:tab/>
        <w:tab/>
        <w:t>return grammarShow.toString();</w:t>
        <w:br/>
        <w:tab/>
        <w:tab/>
        <w:tab/>
        <w:t>}</w:t>
        <w:br/>
        <w:tab/>
        <w:tab/>
        <w:tab/>
        <w:t>iStack=stack.pop(); // 为栈顶元素</w:t>
        <w:br/>
        <w:tab/>
        <w:tab/>
        <w:tab/>
        <w:t>if(iStack.equals("null")){</w:t>
        <w:br/>
        <w:tab/>
        <w:tab/>
        <w:tab/>
        <w:tab/>
        <w:t>continue;</w:t>
        <w:br/>
        <w:tab/>
        <w:tab/>
        <w:tab/>
        <w:t>}</w:t>
        <w:br/>
        <w:tab/>
        <w:tab/>
        <w:tab/>
        <w:t>if(Constants.nonTerminal.contains(iStack)){ // 栈顶元素为非终极符，则要根据LL(1)分析表进行规约</w:t>
        <w:br/>
        <w:tab/>
        <w:tab/>
        <w:tab/>
        <w:tab/>
        <w:t>if((iRule=Constants.analysis[Constants.nonTerminal.indexOf(iStack)][Constants.terminal.indexOf(iToken)])==0){ // 出错！因没有可用的规则进行规约</w:t>
        <w:br/>
        <w:tab/>
        <w:tab/>
        <w:tab/>
        <w:tab/>
        <w:tab/>
        <w:t>grammarShow.append("\n语法分析失败！\n第"+iLine+"行进行规约时出错：无可用的规则！");</w:t>
        <w:br/>
        <w:tab/>
        <w:tab/>
        <w:tab/>
        <w:tab/>
        <w:tab/>
        <w:t>return grammarShow.toString();</w:t>
        <w:br/>
        <w:tab/>
        <w:tab/>
        <w:tab/>
        <w:tab/>
        <w:t>}else{</w:t>
        <w:br/>
        <w:tab/>
        <w:tab/>
        <w:tab/>
        <w:tab/>
        <w:tab/>
        <w:t>for(int j=Constants.rule.get(iRule).B.size()-1;j&gt;=0;j--){ // 将规则逆序入栈</w:t>
        <w:br/>
        <w:tab/>
        <w:tab/>
        <w:tab/>
        <w:tab/>
        <w:tab/>
        <w:tab/>
        <w:t xml:space="preserve"> stack.push(Constants.rule.get(iRule).B.get(j)); </w:t>
        <w:br/>
        <w:tab/>
        <w:tab/>
        <w:tab/>
        <w:tab/>
        <w:tab/>
        <w:t xml:space="preserve"> }</w:t>
        <w:br/>
        <w:tab/>
        <w:tab/>
        <w:tab/>
        <w:tab/>
        <w:tab/>
        <w:t xml:space="preserve"> match.append(iRule+",");</w:t>
        <w:br/>
        <w:tab/>
        <w:tab/>
        <w:tab/>
        <w:tab/>
        <w:tab/>
        <w:t xml:space="preserve"> continue;</w:t>
        <w:br/>
        <w:tab/>
        <w:tab/>
        <w:tab/>
        <w:tab/>
        <w:t>}</w:t>
        <w:br/>
        <w:tab/>
        <w:tab/>
        <w:tab/>
        <w:t>}else{ // 此时栈顶元素为终极符，则要跟token序列首位进行匹配</w:t>
        <w:br/>
        <w:tab/>
        <w:tab/>
        <w:tab/>
        <w:tab/>
        <w:t>if(iStack.equals(iToken)){ // 匹配成功</w:t>
        <w:br/>
        <w:tab/>
        <w:tab/>
        <w:tab/>
        <w:tab/>
        <w:tab/>
        <w:t>match.setLength(match.length()-1); // 删掉末尾的（或，</w:t>
        <w:br/>
        <w:tab/>
        <w:tab/>
        <w:tab/>
        <w:tab/>
        <w:tab/>
        <w:t>if(match.length()!=0){</w:t>
        <w:br/>
        <w:tab/>
        <w:tab/>
        <w:tab/>
        <w:tab/>
        <w:tab/>
        <w:tab/>
        <w:t>match.append(")"); // 如果不空则追加上）</w:t>
        <w:br/>
        <w:tab/>
        <w:tab/>
        <w:tab/>
        <w:tab/>
        <w:tab/>
        <w:t>}</w:t>
        <w:br/>
        <w:tab/>
        <w:tab/>
        <w:tab/>
        <w:tab/>
        <w:tab/>
        <w:t>grammarShow.append(match.toString()+iToken+" ");</w:t>
        <w:br/>
        <w:tab/>
        <w:tab/>
        <w:tab/>
        <w:tab/>
        <w:tab/>
        <w:t>match=new StringBuffer();</w:t>
        <w:br/>
        <w:tab/>
        <w:tab/>
        <w:tab/>
        <w:tab/>
        <w:tab/>
        <w:t>match.append("(");</w:t>
        <w:br/>
        <w:tab/>
        <w:tab/>
        <w:tab/>
        <w:tab/>
        <w:tab/>
        <w:t>i++;</w:t>
        <w:br/>
        <w:tab/>
        <w:tab/>
        <w:tab/>
        <w:tab/>
        <w:tab/>
        <w:t>need=true;</w:t>
        <w:br/>
        <w:tab/>
        <w:tab/>
        <w:tab/>
        <w:tab/>
        <w:tab/>
        <w:t>continue;</w:t>
        <w:br/>
        <w:tab/>
        <w:tab/>
        <w:tab/>
        <w:tab/>
        <w:t>}else{ // 不匹配则出错</w:t>
        <w:br/>
      </w:r>
    </w:p>
    <w:p/>
    <w:p>
      <w:r>
        <w:rPr>
          <w:rFonts w:ascii="宋体" w:hAnsi="宋体" w:eastAsia="宋体"/>
          <w:b/>
          <w:sz w:val="24"/>
        </w:rPr>
        <w:t>RecursiveDescentParser.java — 递归下降（节选）</w:t>
      </w:r>
    </w:p>
    <w:p>
      <w:pPr>
        <w:ind w:left="283"/>
      </w:pPr>
      <w:r>
        <w:rPr>
          <w:rFonts w:ascii="Consolas" w:hAnsi="Consolas" w:eastAsia="宋体"/>
          <w:sz w:val="18"/>
        </w:rPr>
        <w:t>package com.snl.compiler.core.parser;</w:t>
        <w:br/>
        <w:br/>
        <w:t>import java.util.ArrayList;</w:t>
        <w:br/>
        <w:t>import java.util.List;</w:t>
        <w:br/>
        <w:br/>
        <w:t>import com.snl.compiler.core.ast.BaseASTNode;</w:t>
        <w:br/>
        <w:t>import com.snl.compiler.core.ast.BaseASTNode.DecKind;</w:t>
        <w:br/>
        <w:t>import com.snl.compiler.core.ast.BaseASTNode.ExpKind;</w:t>
        <w:br/>
        <w:t>import com.snl.compiler.core.ast.BaseASTNode.ExpType;</w:t>
        <w:br/>
        <w:t>import com.snl.compiler.core.ast.BaseASTNode.NodeKind;</w:t>
        <w:br/>
        <w:t>import com.snl.compiler.core.ast.BaseASTNode.StmKind;</w:t>
        <w:br/>
        <w:t>import com.snl.compiler.core.ast.BaseASTNode.VarKind;</w:t>
        <w:br/>
        <w:t>import com.snl.compiler.core.lexer.Lexer;</w:t>
        <w:br/>
        <w:t>import com.snl.compiler.infra.config.Constants;</w:t>
        <w:br/>
        <w:t>import com.snl.compiler.model.Token;</w:t>
        <w:br/>
        <w:br/>
        <w:t>public class RecursiveDescentParser {</w:t>
        <w:br/>
        <w:t xml:space="preserve">    private int currentIndex = 0;</w:t>
        <w:br/>
        <w:t xml:space="preserve">    private Token currentToken;</w:t>
        <w:br/>
        <w:t xml:space="preserve">    private List&lt;String&gt; errors = new ArrayList&lt;&gt;();</w:t>
        <w:br/>
        <w:br/>
        <w:t xml:space="preserve">    public BaseASTNode parse() {</w:t>
        <w:br/>
        <w:t xml:space="preserve">        currentIndex = 0;</w:t>
        <w:br/>
        <w:t xml:space="preserve">        errors.clear();</w:t>
        <w:br/>
        <w:t xml:space="preserve">        if (Constants.token == null || Constants.token.isEmpty()) {</w:t>
        <w:br/>
        <w:t xml:space="preserve">            errors.add("No tokens to parse.");</w:t>
        <w:br/>
        <w:t xml:space="preserve">            return null;</w:t>
        <w:br/>
        <w:t xml:space="preserve">        }</w:t>
        <w:br/>
        <w:t xml:space="preserve">        nextToken();</w:t>
        <w:br/>
        <w:t xml:space="preserve">        return program();</w:t>
        <w:br/>
        <w:t xml:space="preserve">    }</w:t>
        <w:br/>
        <w:br/>
        <w:t xml:space="preserve">    public List&lt;String&gt; getErrors() {</w:t>
        <w:br/>
        <w:t xml:space="preserve">        return errors;</w:t>
        <w:br/>
        <w:t xml:space="preserve">    }</w:t>
        <w:br/>
        <w:br/>
        <w:t xml:space="preserve">    private void nextToken() {</w:t>
        <w:br/>
        <w:t xml:space="preserve">        if (currentIndex &lt; Constants.token.size()) {</w:t>
        <w:br/>
        <w:t xml:space="preserve">            currentToken = Constants.token.get(currentIndex++);</w:t>
        <w:br/>
        <w:t xml:space="preserve">        } else {</w:t>
        <w:br/>
        <w:t xml:space="preserve">            currentToken = null;</w:t>
        <w:br/>
        <w:t xml:space="preserve">        }</w:t>
        <w:br/>
        <w:t xml:space="preserve">    }</w:t>
        <w:br/>
        <w:br/>
        <w:t xml:space="preserve">    private String getLexeme(Token t) {</w:t>
        <w:br/>
        <w:t xml:space="preserve">        if (t == null) return "";</w:t>
        <w:br/>
        <w:t xml:space="preserve">        switch (t.i) {</w:t>
        <w:br/>
        <w:t xml:space="preserve">            case 1: return Constants.separator.get(t.j);</w:t>
        <w:br/>
        <w:t xml:space="preserve">            case 2: return Constants.reservedWord.get(t.j);</w:t>
        <w:br/>
        <w:t xml:space="preserve">            case 3: return "ID";</w:t>
        <w:br/>
        <w:t xml:space="preserve">            case 4: return "INTC";</w:t>
        <w:br/>
        <w:t xml:space="preserve">            case 5: return "CHARC";</w:t>
        <w:br/>
        <w:t xml:space="preserve">            default: return "";</w:t>
        <w:br/>
        <w:t xml:space="preserve">        }</w:t>
        <w:br/>
        <w:t xml:space="preserve">    }</w:t>
        <w:br/>
        <w:br/>
        <w:t xml:space="preserve">    private String getRealLexeme(Token t) {</w:t>
        <w:br/>
        <w:t xml:space="preserve">        if (t == null) return "";</w:t>
        <w:br/>
        <w:t xml:space="preserve">        switch (t.i) {</w:t>
        <w:br/>
        <w:t xml:space="preserve">            case 1: return Constants.separator.get(t.j);</w:t>
        <w:br/>
        <w:t xml:space="preserve">            case 2: return Constants.reservedWord.get(t.j);</w:t>
        <w:br/>
        <w:t xml:space="preserve">            case 3: return Lexer.identifier.get(t.j);</w:t>
        <w:br/>
        <w:t xml:space="preserve">            case 4: return Lexer.INTC.get(t.j);</w:t>
        <w:br/>
        <w:t xml:space="preserve">            case 5: return Lexer.CHARC.get(t.j);</w:t>
        <w:br/>
        <w:t xml:space="preserve">            default: return "";</w:t>
        <w:br/>
        <w:t xml:space="preserve">        }</w:t>
        <w:br/>
        <w:t xml:space="preserve">    }</w:t>
        <w:br/>
        <w:br/>
        <w:t xml:space="preserve">    private boolean match(String expected) {</w:t>
        <w:br/>
        <w:t xml:space="preserve">        if (currentToken != null &amp;&amp; getLexeme(currentToken).equals(expected)) {</w:t>
        <w:br/>
        <w:t xml:space="preserve">            nextToken();</w:t>
        <w:br/>
        <w:t xml:space="preserve">            return true;</w:t>
        <w:br/>
        <w:t xml:space="preserve">        }</w:t>
        <w:br/>
        <w:t xml:space="preserve">        String found = currentToken != null ? getLexeme(currentToken) : "EOF";</w:t>
        <w:br/>
        <w:t xml:space="preserve">        errors.add("Line " + (currentToken != null ? currentToken.l : "unknown") + ": Expected " + expected + " but found " + found);</w:t>
        <w:br/>
        <w:t xml:space="preserve">        // Try to recover by skipping? No, let's just fail for now.</w:t>
        <w:br/>
        <w:t xml:space="preserve">        return false;</w:t>
        <w:br/>
        <w:t xml:space="preserve">    }</w:t>
        <w:br/>
        <w:br/>
        <w:t xml:space="preserve">    private BaseASTNode program() {</w:t>
        <w:br/>
        <w:t xml:space="preserve">        BaseASTNode node = new BaseASTNode();</w:t>
        <w:br/>
        <w:t xml:space="preserve">        node.nodeKind = NodeKind.ProK;</w:t>
        <w:br/>
        <w:t xml:space="preserve">        node.lineno = currentToken != null ? currentToken.l : 0;</w:t>
        <w:br/>
        <w:t xml:space="preserve">        node.child[0] = programHead();</w:t>
        <w:br/>
        <w:t xml:space="preserve">        node.child[1] = declarePart();</w:t>
        <w:br/>
        <w:t xml:space="preserve">        node.child[2] = programBody();</w:t>
        <w:br/>
        <w:t xml:space="preserve">        if (currentToken != null &amp;&amp; getLexeme(currentToken).equals(".")) {</w:t>
        <w:br/>
        <w:t xml:space="preserve">            match(".");</w:t>
        <w:br/>
        <w:t xml:space="preserve">        }</w:t>
        <w:br/>
        <w:t xml:space="preserve">        return node;</w:t>
        <w:br/>
        <w:t xml:space="preserve">    }</w:t>
        <w:br/>
        <w:br/>
        <w:t xml:space="preserve">    private BaseASTNode programHead() {</w:t>
        <w:br/>
        <w:t xml:space="preserve">        BaseASTNode node = new BaseASTNode();</w:t>
        <w:br/>
        <w:t xml:space="preserve">        node.nodeKind = NodeKind.PheadK;</w:t>
        <w:br/>
        <w:t xml:space="preserve">        node.lineno = currentToken != null ? currentToken.l : 0;</w:t>
        <w:br/>
        <w:t xml:space="preserve">        match("program");</w:t>
        <w:br/>
        <w:t xml:space="preserve">        if (currentToken != null &amp;&amp; getLexeme(currentToken).equals("ID")) {</w:t>
        <w:br/>
        <w:t xml:space="preserve">            node.name.add(getRealLexeme(currentToken));</w:t>
        <w:br/>
        <w:t xml:space="preserve">            nextToken();</w:t>
        <w:br/>
      </w:r>
    </w:p>
    <w:p/>
    <w:p>
      <w:r>
        <w:rPr>
          <w:rFonts w:ascii="宋体" w:hAnsi="宋体" w:eastAsia="宋体"/>
          <w:b/>
          <w:sz w:val="24"/>
        </w:rPr>
        <w:t>SemanticAnalyzer.java — 语义分析（节选）</w:t>
      </w:r>
    </w:p>
    <w:p>
      <w:pPr>
        <w:ind w:left="283"/>
      </w:pPr>
      <w:r>
        <w:rPr>
          <w:rFonts w:ascii="Consolas" w:hAnsi="Consolas" w:eastAsia="宋体"/>
          <w:sz w:val="18"/>
        </w:rPr>
        <w:t>package com.snl.compiler.core.semantic;</w:t>
        <w:br/>
        <w:br/>
        <w:t>import java.util.ArrayList;</w:t>
        <w:br/>
        <w:t>import java.util.List;</w:t>
        <w:br/>
        <w:br/>
        <w:t>import com.snl.compiler.core.ast.BaseASTNode;</w:t>
        <w:br/>
        <w:t>import com.snl.compiler.core.ast.BaseASTNode.DecKind;</w:t>
        <w:br/>
        <w:t>import com.snl.compiler.core.ast.BaseASTNode.ExpKind;</w:t>
        <w:br/>
        <w:t>import com.snl.compiler.core.ast.BaseASTNode.ExpType;</w:t>
        <w:br/>
        <w:t>import com.snl.compiler.core.ast.BaseASTNode.NodeKind;</w:t>
        <w:br/>
        <w:t>import com.snl.compiler.core.ast.BaseASTNode.StmKind;</w:t>
        <w:br/>
        <w:t>import com.snl.compiler.core.ast.BaseASTNode.VarKind;</w:t>
        <w:br/>
        <w:t>import com.snl.compiler.model.symbol.Symbol;</w:t>
        <w:br/>
        <w:t>import com.snl.compiler.model.symbol.Symbol.SymbolKind;</w:t>
        <w:br/>
        <w:t>import com.snl.compiler.model.symbol.SymbolTable;</w:t>
        <w:br/>
        <w:br/>
        <w:t>public class SemanticAnalyzer {</w:t>
        <w:br/>
        <w:t xml:space="preserve">    private SymbolTable symbolTable;</w:t>
        <w:br/>
        <w:t xml:space="preserve">    private List&lt;String&gt; errors;</w:t>
        <w:br/>
        <w:br/>
        <w:t xml:space="preserve">    public SemanticAnalyzer() {</w:t>
        <w:br/>
        <w:t xml:space="preserve">        this.symbolTable = new SymbolTable();</w:t>
        <w:br/>
        <w:t xml:space="preserve">        this.errors = new ArrayList&lt;&gt;();</w:t>
        <w:br/>
        <w:t xml:space="preserve">    }</w:t>
        <w:br/>
        <w:br/>
        <w:t xml:space="preserve">    public void analyze(BaseASTNode root) {</w:t>
        <w:br/>
        <w:t xml:space="preserve">        if (root == null) {</w:t>
        <w:br/>
        <w:t xml:space="preserve">            return;</w:t>
        <w:br/>
        <w:t xml:space="preserve">        }</w:t>
        <w:br/>
        <w:t xml:space="preserve">        traverse(root);</w:t>
        <w:br/>
        <w:t xml:space="preserve">    }</w:t>
        <w:br/>
        <w:br/>
        <w:t xml:space="preserve">    public List&lt;String&gt; getErrors() {</w:t>
        <w:br/>
        <w:t xml:space="preserve">        return errors;</w:t>
        <w:br/>
        <w:t xml:space="preserve">    }</w:t>
        <w:br/>
        <w:br/>
        <w:t xml:space="preserve">    public SymbolTable getSymbolTable() {</w:t>
        <w:br/>
        <w:t xml:space="preserve">        return symbolTable;</w:t>
        <w:br/>
        <w:t xml:space="preserve">    }</w:t>
        <w:br/>
        <w:br/>
        <w:t xml:space="preserve">    private void traverse(BaseASTNode node) {</w:t>
        <w:br/>
        <w:t xml:space="preserve">        if (node == null) {</w:t>
        <w:br/>
        <w:t xml:space="preserve">            return;</w:t>
        <w:br/>
        <w:t xml:space="preserve">        }</w:t>
        <w:br/>
        <w:br/>
        <w:t xml:space="preserve">        switch (node.nodeKind) {</w:t>
        <w:br/>
        <w:t xml:space="preserve">            case ProK:</w:t>
        <w:br/>
        <w:t xml:space="preserve">                traverse(node.child[0]);</w:t>
        <w:br/>
        <w:t xml:space="preserve">                traverse(node.child[1]);</w:t>
        <w:br/>
        <w:t xml:space="preserve">                traverse(node.child[2]);</w:t>
        <w:br/>
        <w:t xml:space="preserve">                break;</w:t>
        <w:br/>
        <w:t xml:space="preserve">            case PheadK:</w:t>
        <w:br/>
        <w:t xml:space="preserve">                break;</w:t>
        <w:br/>
        <w:t xml:space="preserve">            case TypeK:</w:t>
        <w:br/>
        <w:t xml:space="preserve">                handleTypeDec(node);</w:t>
        <w:br/>
        <w:t xml:space="preserve">                break;</w:t>
        <w:br/>
        <w:t xml:space="preserve">            case VarK:</w:t>
        <w:br/>
        <w:t xml:space="preserve">                handleVarDec(node);</w:t>
        <w:br/>
        <w:t xml:space="preserve">                break;</w:t>
        <w:br/>
        <w:t xml:space="preserve">            case ProcDecK:</w:t>
        <w:br/>
        <w:t xml:space="preserve">                handleProcDec(node);</w:t>
        <w:br/>
        <w:t xml:space="preserve">                break;</w:t>
        <w:br/>
        <w:t xml:space="preserve">            case StmK:</w:t>
        <w:br/>
        <w:t xml:space="preserve">                if (node.stmKind == null) {</w:t>
        <w:br/>
        <w:t xml:space="preserve">                    traverse(node.child[0]);</w:t>
        <w:br/>
        <w:t xml:space="preserve">                } else {</w:t>
        <w:br/>
        <w:t xml:space="preserve">                    handleStm(node);</w:t>
        <w:br/>
        <w:t xml:space="preserve">                }</w:t>
        <w:br/>
        <w:t xml:space="preserve">                break;</w:t>
        <w:br/>
        <w:t xml:space="preserve">            case ExpK:</w:t>
        <w:br/>
        <w:t xml:space="preserve">                handleExp(node);</w:t>
        <w:br/>
        <w:t xml:space="preserve">                break;</w:t>
        <w:br/>
        <w:t xml:space="preserve">            default:</w:t>
        <w:br/>
        <w:t xml:space="preserve">                break;</w:t>
        <w:br/>
        <w:t xml:space="preserve">        }</w:t>
        <w:br/>
        <w:br/>
        <w:t xml:space="preserve">        if (node.sibling != null) {</w:t>
        <w:br/>
        <w:t xml:space="preserve">            traverse(node.sibling);</w:t>
        <w:br/>
        <w:t xml:space="preserve">        }</w:t>
        <w:br/>
        <w:t xml:space="preserve">    }</w:t>
        <w:br/>
        <w:br/>
        <w:t xml:space="preserve">    private String resolveTypeName(BaseASTNode typeNode) {</w:t>
        <w:br/>
        <w:t xml:space="preserve">        if (typeNode == null) {</w:t>
        <w:br/>
        <w:t xml:space="preserve">            return "unknown";</w:t>
        <w:br/>
        <w:t xml:space="preserve">        }</w:t>
        <w:br/>
        <w:t xml:space="preserve">        if (typeNode.decKind == DecKind.IntegerK) {</w:t>
        <w:br/>
        <w:t xml:space="preserve">            return "integer";</w:t>
        <w:br/>
        <w:t xml:space="preserve">        }</w:t>
        <w:br/>
        <w:t xml:space="preserve">        if (typeNode.decKind == DecKind.CharK) {</w:t>
        <w:br/>
        <w:t xml:space="preserve">            return "char";</w:t>
        <w:br/>
        <w:t xml:space="preserve">        }</w:t>
        <w:br/>
        <w:t xml:space="preserve">        if (typeNode.decKind == DecKind.ArrayK) {</w:t>
        <w:br/>
        <w:t xml:space="preserve">            return "array";</w:t>
        <w:br/>
        <w:t xml:space="preserve">        }</w:t>
        <w:br/>
        <w:t xml:space="preserve">        if (typeNode.decKind == DecKind.RecordK) {</w:t>
        <w:br/>
        <w:t xml:space="preserve">            return "record";</w:t>
        <w:br/>
        <w:t xml:space="preserve">        }</w:t>
        <w:br/>
        <w:t xml:space="preserve">        if (typeNode.decKind == DecKind.IdK &amp;&amp; typeNode.typeName != null) {</w:t>
        <w:br/>
        <w:t xml:space="preserve">            Symbol typeSym = symbolTable.lookup(typeNode.typeName);</w:t>
        <w:br/>
        <w:t xml:space="preserve">            if (typeSym != null &amp;&amp; typeSym.kind == SymbolKind.TypeK) {</w:t>
        <w:br/>
      </w:r>
    </w:p>
    <w:p/>
    <w:sectPr w:rsidR="00662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QxYWRmOTc4NTI0ZDljZWQ0MTY2MGZhZjRjZjJiZWYifQ=="/>
  </w:docVars>
  <w:rsids>
    <w:rsidRoot w:val="004A68AB"/>
    <w:rsid w:val="0002277F"/>
    <w:rsid w:val="0003151A"/>
    <w:rsid w:val="00036179"/>
    <w:rsid w:val="000959F1"/>
    <w:rsid w:val="00097A39"/>
    <w:rsid w:val="000D19FA"/>
    <w:rsid w:val="000D2ABB"/>
    <w:rsid w:val="000E7B10"/>
    <w:rsid w:val="00103B27"/>
    <w:rsid w:val="0015558B"/>
    <w:rsid w:val="00162818"/>
    <w:rsid w:val="00175432"/>
    <w:rsid w:val="001802DC"/>
    <w:rsid w:val="001857CC"/>
    <w:rsid w:val="001B7286"/>
    <w:rsid w:val="001D07DB"/>
    <w:rsid w:val="001E1F29"/>
    <w:rsid w:val="001E74A1"/>
    <w:rsid w:val="00202D86"/>
    <w:rsid w:val="00210573"/>
    <w:rsid w:val="00225AEA"/>
    <w:rsid w:val="002523B0"/>
    <w:rsid w:val="00257BBC"/>
    <w:rsid w:val="00270EFB"/>
    <w:rsid w:val="00290644"/>
    <w:rsid w:val="00297933"/>
    <w:rsid w:val="002D523B"/>
    <w:rsid w:val="002D7A87"/>
    <w:rsid w:val="00307254"/>
    <w:rsid w:val="003357EA"/>
    <w:rsid w:val="0035164D"/>
    <w:rsid w:val="003579D9"/>
    <w:rsid w:val="00366431"/>
    <w:rsid w:val="003767C3"/>
    <w:rsid w:val="00386BBB"/>
    <w:rsid w:val="00392388"/>
    <w:rsid w:val="003C357E"/>
    <w:rsid w:val="003E69BF"/>
    <w:rsid w:val="00403BE8"/>
    <w:rsid w:val="00457F5F"/>
    <w:rsid w:val="0046043B"/>
    <w:rsid w:val="00463EBC"/>
    <w:rsid w:val="00466B0A"/>
    <w:rsid w:val="00467C64"/>
    <w:rsid w:val="00473560"/>
    <w:rsid w:val="00493AEC"/>
    <w:rsid w:val="004A68AB"/>
    <w:rsid w:val="004A6B8E"/>
    <w:rsid w:val="004C53BF"/>
    <w:rsid w:val="004E4A39"/>
    <w:rsid w:val="004F208D"/>
    <w:rsid w:val="00503FFD"/>
    <w:rsid w:val="00543EDE"/>
    <w:rsid w:val="00570378"/>
    <w:rsid w:val="0057466D"/>
    <w:rsid w:val="00577BD7"/>
    <w:rsid w:val="005A7D5D"/>
    <w:rsid w:val="005B0E46"/>
    <w:rsid w:val="005D5E25"/>
    <w:rsid w:val="005E4469"/>
    <w:rsid w:val="0060405D"/>
    <w:rsid w:val="006146C2"/>
    <w:rsid w:val="00641D47"/>
    <w:rsid w:val="006443C4"/>
    <w:rsid w:val="00662189"/>
    <w:rsid w:val="006646C4"/>
    <w:rsid w:val="006659AF"/>
    <w:rsid w:val="00694D6B"/>
    <w:rsid w:val="006B369E"/>
    <w:rsid w:val="007101BB"/>
    <w:rsid w:val="007365B8"/>
    <w:rsid w:val="007C4CEE"/>
    <w:rsid w:val="007D7058"/>
    <w:rsid w:val="00805639"/>
    <w:rsid w:val="008224D8"/>
    <w:rsid w:val="00832825"/>
    <w:rsid w:val="00860A22"/>
    <w:rsid w:val="00860EB2"/>
    <w:rsid w:val="00862CEE"/>
    <w:rsid w:val="008642F8"/>
    <w:rsid w:val="00864F65"/>
    <w:rsid w:val="008739BA"/>
    <w:rsid w:val="00881CEB"/>
    <w:rsid w:val="0088683B"/>
    <w:rsid w:val="00886B2C"/>
    <w:rsid w:val="008937A0"/>
    <w:rsid w:val="008A49C1"/>
    <w:rsid w:val="008F2A26"/>
    <w:rsid w:val="009061D2"/>
    <w:rsid w:val="009161B9"/>
    <w:rsid w:val="00922947"/>
    <w:rsid w:val="00927FA4"/>
    <w:rsid w:val="00937981"/>
    <w:rsid w:val="0094498B"/>
    <w:rsid w:val="00953B24"/>
    <w:rsid w:val="009571D0"/>
    <w:rsid w:val="00981633"/>
    <w:rsid w:val="009965F6"/>
    <w:rsid w:val="009A77F2"/>
    <w:rsid w:val="009B4BB9"/>
    <w:rsid w:val="009D4098"/>
    <w:rsid w:val="009E1F54"/>
    <w:rsid w:val="009E3A9C"/>
    <w:rsid w:val="009F2554"/>
    <w:rsid w:val="00A0184F"/>
    <w:rsid w:val="00A575BA"/>
    <w:rsid w:val="00A66DB5"/>
    <w:rsid w:val="00A959BF"/>
    <w:rsid w:val="00AB238F"/>
    <w:rsid w:val="00AC43BD"/>
    <w:rsid w:val="00AE3F20"/>
    <w:rsid w:val="00B3316D"/>
    <w:rsid w:val="00B3670F"/>
    <w:rsid w:val="00B52950"/>
    <w:rsid w:val="00B56C82"/>
    <w:rsid w:val="00B6374A"/>
    <w:rsid w:val="00B67A32"/>
    <w:rsid w:val="00B773B4"/>
    <w:rsid w:val="00B922B8"/>
    <w:rsid w:val="00BB020C"/>
    <w:rsid w:val="00BD5551"/>
    <w:rsid w:val="00C21451"/>
    <w:rsid w:val="00C222D5"/>
    <w:rsid w:val="00C4227A"/>
    <w:rsid w:val="00C61486"/>
    <w:rsid w:val="00CA0D53"/>
    <w:rsid w:val="00CB357E"/>
    <w:rsid w:val="00CB4929"/>
    <w:rsid w:val="00CD57BB"/>
    <w:rsid w:val="00CD73DF"/>
    <w:rsid w:val="00CF23E5"/>
    <w:rsid w:val="00D33ACA"/>
    <w:rsid w:val="00D53470"/>
    <w:rsid w:val="00D6563B"/>
    <w:rsid w:val="00D71546"/>
    <w:rsid w:val="00D855D5"/>
    <w:rsid w:val="00D92531"/>
    <w:rsid w:val="00D94090"/>
    <w:rsid w:val="00DC13CF"/>
    <w:rsid w:val="00DE5BE9"/>
    <w:rsid w:val="00E03132"/>
    <w:rsid w:val="00E03233"/>
    <w:rsid w:val="00E103FB"/>
    <w:rsid w:val="00E33BF9"/>
    <w:rsid w:val="00E563A8"/>
    <w:rsid w:val="00E641D0"/>
    <w:rsid w:val="00E916B3"/>
    <w:rsid w:val="00E97D6F"/>
    <w:rsid w:val="00EA4AFB"/>
    <w:rsid w:val="00EB2DEC"/>
    <w:rsid w:val="00ED0D33"/>
    <w:rsid w:val="00EE0637"/>
    <w:rsid w:val="00EE2B42"/>
    <w:rsid w:val="00F31DAA"/>
    <w:rsid w:val="00F3713B"/>
    <w:rsid w:val="00F45675"/>
    <w:rsid w:val="00F45AFC"/>
    <w:rsid w:val="00F62C7B"/>
    <w:rsid w:val="00F92D03"/>
    <w:rsid w:val="00FF028B"/>
    <w:rsid w:val="18AE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D89EA"/>
  <w15:docId w15:val="{9F7183CE-614E-4E99-9951-7B2C2D52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Title"/>
    <w:basedOn w:val="a"/>
    <w:next w:val="a"/>
    <w:link w:val="a8"/>
    <w:uiPriority w:val="99"/>
    <w:qFormat/>
    <w:pPr>
      <w:spacing w:before="240" w:after="60"/>
      <w:jc w:val="center"/>
      <w:outlineLvl w:val="0"/>
    </w:pPr>
    <w:rPr>
      <w:rFonts w:ascii="等线 Light" w:eastAsia="宋体" w:hAnsi="等线 Light"/>
      <w:b/>
      <w:bCs/>
      <w:kern w:val="0"/>
      <w:sz w:val="32"/>
      <w:szCs w:val="32"/>
    </w:rPr>
  </w:style>
  <w:style w:type="table" w:styleId="a9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locked/>
    <w:rPr>
      <w:rFonts w:cs="Times New Roman"/>
      <w:sz w:val="18"/>
    </w:rPr>
  </w:style>
  <w:style w:type="character" w:customStyle="1" w:styleId="a4">
    <w:name w:val="页脚 字符"/>
    <w:link w:val="a3"/>
    <w:uiPriority w:val="99"/>
    <w:locked/>
    <w:rPr>
      <w:rFonts w:cs="Times New Roman"/>
      <w:sz w:val="18"/>
    </w:rPr>
  </w:style>
  <w:style w:type="character" w:customStyle="1" w:styleId="a8">
    <w:name w:val="标题 字符"/>
    <w:link w:val="a7"/>
    <w:uiPriority w:val="99"/>
    <w:locked/>
    <w:rPr>
      <w:rFonts w:ascii="等线 Light" w:eastAsia="宋体" w:hAnsi="等线 Light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陈老师</dc:creator>
  <cp:lastModifiedBy>zp</cp:lastModifiedBy>
  <cp:revision>5</cp:revision>
  <dcterms:created xsi:type="dcterms:W3CDTF">2020-05-05T15:02:00Z</dcterms:created>
  <dcterms:modified xsi:type="dcterms:W3CDTF">2025-04-26T14:52:00Z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B857855C91384C139D2E417D607904CC</vt:lpwstr>
  </property>
</Properties>
</file>