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139" w:rsidRPr="00A20C92" w:rsidRDefault="00E12139" w:rsidP="00A20C92">
      <w:pPr>
        <w:spacing w:line="360" w:lineRule="auto"/>
        <w:jc w:val="center"/>
        <w:rPr>
          <w:b/>
          <w:sz w:val="28"/>
          <w:szCs w:val="24"/>
          <w:u w:val="single"/>
        </w:rPr>
      </w:pPr>
      <w:r w:rsidRPr="00A20C92">
        <w:rPr>
          <w:b/>
          <w:sz w:val="28"/>
          <w:szCs w:val="24"/>
          <w:u w:val="single"/>
        </w:rPr>
        <w:t>MANUAL DE INSTALACION DEL SOFTWARE DE REGISTRO DE VENTA</w:t>
      </w:r>
    </w:p>
    <w:p w:rsidR="00E12139" w:rsidRPr="00A20C92" w:rsidRDefault="00E12139" w:rsidP="00A20C9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20C92">
        <w:rPr>
          <w:sz w:val="24"/>
          <w:szCs w:val="24"/>
        </w:rPr>
        <w:t xml:space="preserve">Verificación de la compatibilidad: Se debe comprobar si se cumplen los </w:t>
      </w:r>
      <w:bookmarkStart w:id="0" w:name="_GoBack"/>
      <w:bookmarkEnd w:id="0"/>
      <w:r w:rsidRPr="00A20C92">
        <w:rPr>
          <w:sz w:val="24"/>
          <w:szCs w:val="24"/>
        </w:rPr>
        <w:t>requisitos para la instalación en cuanto a hardware y software. A veces es necesario desinstalar versiones antiguas del mismo software.</w:t>
      </w:r>
    </w:p>
    <w:p w:rsidR="00E12139" w:rsidRPr="00A20C92" w:rsidRDefault="00E12139" w:rsidP="00A20C9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20C92">
        <w:rPr>
          <w:sz w:val="24"/>
          <w:szCs w:val="24"/>
        </w:rPr>
        <w:t>Verificación de la integridad: Se verifica que el paquete de software es el original, esto se hace para evitar la instalación de programas maliciosos.</w:t>
      </w:r>
    </w:p>
    <w:p w:rsidR="00E12139" w:rsidRPr="00A20C92" w:rsidRDefault="00E12139" w:rsidP="00A20C9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20C92">
        <w:rPr>
          <w:sz w:val="24"/>
          <w:szCs w:val="24"/>
        </w:rPr>
        <w:t>Creación de los directorios requeridos: Para mantener el orden en el directorio cada sistema operativo puede tener un estándar para la instalación de ciertos archivos en ciertos directorios. Ver por ejemplo Linux Standard Base.</w:t>
      </w:r>
    </w:p>
    <w:p w:rsidR="00F00195" w:rsidRPr="00A20C92" w:rsidRDefault="00E12139" w:rsidP="00A20C9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20C92">
        <w:rPr>
          <w:sz w:val="24"/>
          <w:szCs w:val="24"/>
        </w:rPr>
        <w:t>Creación de los usuarios requeridos: Para deslindar responsabilidades y tareas se pueden o deben usar diferentes usuarios para diferentes paquetes de software.</w:t>
      </w:r>
    </w:p>
    <w:p w:rsidR="00E12139" w:rsidRDefault="00A20C92" w:rsidP="00E12139">
      <w:pPr>
        <w:pStyle w:val="ListParagraph"/>
      </w:pPr>
      <w:r>
        <w:t>Al finalizar visualizará las siguientes interfaces, respectivamente:</w:t>
      </w:r>
    </w:p>
    <w:p w:rsidR="00E12139" w:rsidRDefault="00E12139" w:rsidP="00E12139">
      <w:pPr>
        <w:pStyle w:val="ListParagraph"/>
      </w:pPr>
    </w:p>
    <w:p w:rsidR="00E12139" w:rsidRDefault="00E12139" w:rsidP="00E12139">
      <w:pPr>
        <w:pStyle w:val="ListParagraph"/>
      </w:pPr>
      <w:r>
        <w:rPr>
          <w:noProof/>
        </w:rPr>
        <w:drawing>
          <wp:inline distT="0" distB="0" distL="0" distR="0">
            <wp:extent cx="3476625" cy="3400425"/>
            <wp:effectExtent l="0" t="0" r="9525" b="9525"/>
            <wp:docPr id="4" name="Picture 4" descr="https://lh4.googleusercontent.com/YFtU5AfvB1SBcfDQEtpYW3fO0BnfVvkZZAJ5LTidablI0mVvscMV5VyCahzL3XxY5CB8TSSDnZx_ElRFYqwwlTSHjB2oOWUjSI04MmKF6D4mtdzsZoSgKHf7zlTzyfgk-Z_FIy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YFtU5AfvB1SBcfDQEtpYW3fO0BnfVvkZZAJ5LTidablI0mVvscMV5VyCahzL3XxY5CB8TSSDnZx_ElRFYqwwlTSHjB2oOWUjSI04MmKF6D4mtdzsZoSgKHf7zlTzyfgk-Z_FIy7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C92" w:rsidRDefault="00A20C92" w:rsidP="00E12139">
      <w:pPr>
        <w:pStyle w:val="ListParagraph"/>
      </w:pPr>
    </w:p>
    <w:p w:rsidR="00A20C92" w:rsidRDefault="00A20C92" w:rsidP="00E1213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409950" cy="3352800"/>
            <wp:effectExtent l="0" t="0" r="0" b="0"/>
            <wp:docPr id="5" name="Picture 5" descr="https://lh4.googleusercontent.com/Wf7AWcZhqxRSffdVR3Aqp5u_TiZxJhalcHmBjAkPQXpVqswxGaUD6WkiijNXp5PSi2ZGasWyUkHd0UkdUTwBIlJGQx3_3aacmPp0r6GVNPY-hhtIgmSgckOU7jAIYpl-yzeWI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Wf7AWcZhqxRSffdVR3Aqp5u_TiZxJhalcHmBjAkPQXpVqswxGaUD6WkiijNXp5PSi2ZGasWyUkHd0UkdUTwBIlJGQx3_3aacmPp0r6GVNPY-hhtIgmSgckOU7jAIYpl-yzeWIm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C92" w:rsidRDefault="00A20C92" w:rsidP="00E12139">
      <w:pPr>
        <w:pStyle w:val="ListParagraph"/>
      </w:pPr>
    </w:p>
    <w:p w:rsidR="00A20C92" w:rsidRDefault="00A20C92" w:rsidP="00E12139">
      <w:pPr>
        <w:pStyle w:val="ListParagraph"/>
      </w:pPr>
      <w:r>
        <w:rPr>
          <w:noProof/>
        </w:rPr>
        <w:drawing>
          <wp:inline distT="0" distB="0" distL="0" distR="0">
            <wp:extent cx="5400040" cy="3641887"/>
            <wp:effectExtent l="0" t="0" r="0" b="0"/>
            <wp:docPr id="6" name="Picture 6" descr="https://lh6.googleusercontent.com/xquyU9s4T2s3Xt5lZd4soj74eKS6nkbUJCu8jAaFlUsQRxSh56zi9vyXTfFkgkU-P8mKD9uYmWpV1HdPUafbeJCvQCGKjWTINxD3QDP6aSDhsMj11eX1cUbWZQ2de_YqrQcD7L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xquyU9s4T2s3Xt5lZd4soj74eKS6nkbUJCu8jAaFlUsQRxSh56zi9vyXTfFkgkU-P8mKD9uYmWpV1HdPUafbeJCvQCGKjWTINxD3QDP6aSDhsMj11eX1cUbWZQ2de_YqrQcD7L6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C92" w:rsidRDefault="00A20C92" w:rsidP="00E12139">
      <w:pPr>
        <w:pStyle w:val="ListParagraph"/>
      </w:pPr>
    </w:p>
    <w:p w:rsidR="00A20C92" w:rsidRDefault="00A20C92" w:rsidP="00E1213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00040" cy="3776440"/>
            <wp:effectExtent l="0" t="0" r="0" b="0"/>
            <wp:docPr id="7" name="Picture 7" descr="https://lh3.googleusercontent.com/UwgUy2jNHSye-Ge88Bv90Fgs7p7MEvBWF0DHwFMc6iQ0dQqPyG-dcxPcxowhss7cyiKffv93oxrAGhAlwwi8TK4NKmwYY1w3NtyDk0efF3v4oPDTaZ6_aIRdIepCa3GsnvCLZ1h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UwgUy2jNHSye-Ge88Bv90Fgs7p7MEvBWF0DHwFMc6iQ0dQqPyG-dcxPcxowhss7cyiKffv93oxrAGhAlwwi8TK4NKmwYY1w3NtyDk0efF3v4oPDTaZ6_aIRdIepCa3GsnvCLZ1h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C92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343" w:rsidRDefault="007B2343" w:rsidP="00A20C92">
      <w:pPr>
        <w:spacing w:after="0" w:line="240" w:lineRule="auto"/>
      </w:pPr>
      <w:r>
        <w:separator/>
      </w:r>
    </w:p>
  </w:endnote>
  <w:endnote w:type="continuationSeparator" w:id="0">
    <w:p w:rsidR="007B2343" w:rsidRDefault="007B2343" w:rsidP="00A20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4320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0C92" w:rsidRDefault="00A20C92">
        <w:pPr>
          <w:pStyle w:val="Footer"/>
          <w:jc w:val="center"/>
        </w:pPr>
      </w:p>
      <w:p w:rsidR="00A20C92" w:rsidRDefault="00A20C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20C92" w:rsidRDefault="00A20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343" w:rsidRDefault="007B2343" w:rsidP="00A20C92">
      <w:pPr>
        <w:spacing w:after="0" w:line="240" w:lineRule="auto"/>
      </w:pPr>
      <w:r>
        <w:separator/>
      </w:r>
    </w:p>
  </w:footnote>
  <w:footnote w:type="continuationSeparator" w:id="0">
    <w:p w:rsidR="007B2343" w:rsidRDefault="007B2343" w:rsidP="00A20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C4208"/>
    <w:multiLevelType w:val="hybridMultilevel"/>
    <w:tmpl w:val="E3D042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39"/>
    <w:rsid w:val="00313A78"/>
    <w:rsid w:val="007B2343"/>
    <w:rsid w:val="009C3531"/>
    <w:rsid w:val="00A20C92"/>
    <w:rsid w:val="00E12139"/>
    <w:rsid w:val="00F0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661B5C"/>
  <w15:chartTrackingRefBased/>
  <w15:docId w15:val="{425B35D6-5064-4AFD-B356-F6FE8F3D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1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C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C92"/>
  </w:style>
  <w:style w:type="paragraph" w:styleId="Footer">
    <w:name w:val="footer"/>
    <w:basedOn w:val="Normal"/>
    <w:link w:val="FooterChar"/>
    <w:uiPriority w:val="99"/>
    <w:unhideWhenUsed/>
    <w:rsid w:val="00A20C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desireé  noelia delgadillo santos</dc:creator>
  <cp:keywords/>
  <dc:description/>
  <cp:lastModifiedBy>desireé  noelia delgadillo santos</cp:lastModifiedBy>
  <cp:revision>1</cp:revision>
  <dcterms:created xsi:type="dcterms:W3CDTF">2017-10-25T02:53:00Z</dcterms:created>
  <dcterms:modified xsi:type="dcterms:W3CDTF">2017-10-25T03:08:00Z</dcterms:modified>
</cp:coreProperties>
</file>