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8E3A3" w14:textId="052FCF97" w:rsidR="00B53B70" w:rsidRPr="00834B83" w:rsidRDefault="00B53B70" w:rsidP="00F06B7E">
      <w:pPr>
        <w:spacing w:after="0" w:line="240" w:lineRule="auto"/>
        <w:jc w:val="center"/>
        <w:rPr>
          <w:rFonts w:ascii="Arial" w:hAnsi="Arial" w:cs="Arial"/>
          <w:color w:val="0070C0"/>
          <w:sz w:val="28"/>
          <w:szCs w:val="28"/>
        </w:rPr>
      </w:pPr>
      <w:r w:rsidRPr="00834B83">
        <w:rPr>
          <w:rFonts w:ascii="Arial" w:hAnsi="Arial" w:cs="Arial"/>
          <w:color w:val="0070C0"/>
          <w:sz w:val="28"/>
          <w:szCs w:val="28"/>
        </w:rPr>
        <w:t>Document de cadrage Jalon 6</w:t>
      </w:r>
      <w:r w:rsidR="00834B83">
        <w:rPr>
          <w:rFonts w:ascii="Arial" w:hAnsi="Arial" w:cs="Arial"/>
          <w:color w:val="0070C0"/>
          <w:sz w:val="28"/>
          <w:szCs w:val="28"/>
        </w:rPr>
        <w:t xml:space="preserve"> =&gt; </w:t>
      </w:r>
      <w:r w:rsidRPr="00834B83">
        <w:rPr>
          <w:rFonts w:ascii="Arial" w:hAnsi="Arial" w:cs="Arial"/>
          <w:color w:val="0070C0"/>
          <w:sz w:val="28"/>
          <w:szCs w:val="28"/>
        </w:rPr>
        <w:t>Evaluation du processus projet</w:t>
      </w:r>
    </w:p>
    <w:p w14:paraId="3C39E70F" w14:textId="77777777" w:rsidR="00B417A2" w:rsidRDefault="00B417A2" w:rsidP="00F06B7E">
      <w:pPr>
        <w:jc w:val="both"/>
        <w:rPr>
          <w:rFonts w:ascii="Arial" w:hAnsi="Arial" w:cs="Arial"/>
          <w:sz w:val="20"/>
          <w:szCs w:val="20"/>
        </w:rPr>
      </w:pPr>
    </w:p>
    <w:p w14:paraId="5A7551D1" w14:textId="77777777" w:rsidR="00B425E7" w:rsidRDefault="00C82A05" w:rsidP="00F06B7E">
      <w:pPr>
        <w:jc w:val="both"/>
        <w:rPr>
          <w:rFonts w:ascii="Arial" w:hAnsi="Arial" w:cs="Arial"/>
          <w:sz w:val="20"/>
          <w:szCs w:val="20"/>
        </w:rPr>
      </w:pPr>
      <w:r w:rsidRPr="00F06B7E">
        <w:rPr>
          <w:rFonts w:ascii="Arial" w:hAnsi="Arial" w:cs="Arial"/>
          <w:sz w:val="20"/>
          <w:szCs w:val="20"/>
        </w:rPr>
        <w:t xml:space="preserve">L’évaluation du processus projet </w:t>
      </w:r>
      <w:r w:rsidR="00B417A2">
        <w:rPr>
          <w:rFonts w:ascii="Arial" w:hAnsi="Arial" w:cs="Arial"/>
          <w:sz w:val="20"/>
          <w:szCs w:val="20"/>
        </w:rPr>
        <w:t>permet de</w:t>
      </w:r>
      <w:r w:rsidRPr="00F06B7E">
        <w:rPr>
          <w:rFonts w:ascii="Arial" w:hAnsi="Arial" w:cs="Arial"/>
          <w:sz w:val="20"/>
          <w:szCs w:val="20"/>
        </w:rPr>
        <w:t xml:space="preserve"> </w:t>
      </w:r>
      <w:r w:rsidR="00B425E7">
        <w:rPr>
          <w:rFonts w:ascii="Arial" w:hAnsi="Arial" w:cs="Arial"/>
          <w:sz w:val="20"/>
          <w:szCs w:val="20"/>
        </w:rPr>
        <w:t>vérifier</w:t>
      </w:r>
      <w:r w:rsidRPr="00F06B7E">
        <w:rPr>
          <w:rFonts w:ascii="Arial" w:hAnsi="Arial" w:cs="Arial"/>
          <w:sz w:val="20"/>
          <w:szCs w:val="20"/>
        </w:rPr>
        <w:t xml:space="preserve"> les activités</w:t>
      </w:r>
      <w:r w:rsidR="00B425E7">
        <w:rPr>
          <w:rFonts w:ascii="Arial" w:hAnsi="Arial" w:cs="Arial"/>
          <w:sz w:val="20"/>
          <w:szCs w:val="20"/>
        </w:rPr>
        <w:t xml:space="preserve"> / actions initiées par votre équipe sur</w:t>
      </w:r>
      <w:r w:rsidR="00F06B7E" w:rsidRPr="00F06B7E">
        <w:rPr>
          <w:rFonts w:ascii="Arial" w:hAnsi="Arial" w:cs="Arial"/>
          <w:sz w:val="20"/>
          <w:szCs w:val="20"/>
        </w:rPr>
        <w:t xml:space="preserve"> votre</w:t>
      </w:r>
      <w:r w:rsidRPr="00F06B7E">
        <w:rPr>
          <w:rFonts w:ascii="Arial" w:hAnsi="Arial" w:cs="Arial"/>
          <w:sz w:val="20"/>
          <w:szCs w:val="20"/>
        </w:rPr>
        <w:t xml:space="preserve"> projet</w:t>
      </w:r>
      <w:r w:rsidR="00B425E7">
        <w:rPr>
          <w:rFonts w:ascii="Arial" w:hAnsi="Arial" w:cs="Arial"/>
          <w:sz w:val="20"/>
          <w:szCs w:val="20"/>
        </w:rPr>
        <w:t xml:space="preserve"> depuis son démarrage. </w:t>
      </w:r>
    </w:p>
    <w:p w14:paraId="341E0654" w14:textId="61A03746" w:rsidR="00B53B70" w:rsidRPr="00F06B7E" w:rsidRDefault="00B425E7" w:rsidP="00F06B7E">
      <w:pPr>
        <w:jc w:val="both"/>
        <w:rPr>
          <w:rFonts w:ascii="Arial" w:hAnsi="Arial" w:cs="Arial"/>
          <w:sz w:val="20"/>
          <w:szCs w:val="20"/>
        </w:rPr>
      </w:pPr>
      <w:r>
        <w:rPr>
          <w:rFonts w:ascii="Arial" w:hAnsi="Arial" w:cs="Arial"/>
          <w:sz w:val="20"/>
          <w:szCs w:val="20"/>
        </w:rPr>
        <w:t>Ce jalon nous amènera à comprendre</w:t>
      </w:r>
      <w:r w:rsidR="00C82A05" w:rsidRPr="00F06B7E">
        <w:rPr>
          <w:rFonts w:ascii="Arial" w:hAnsi="Arial" w:cs="Arial"/>
          <w:sz w:val="20"/>
          <w:szCs w:val="20"/>
        </w:rPr>
        <w:t xml:space="preserve"> </w:t>
      </w:r>
      <w:r>
        <w:rPr>
          <w:rFonts w:ascii="Arial" w:hAnsi="Arial" w:cs="Arial"/>
          <w:sz w:val="20"/>
          <w:szCs w:val="20"/>
        </w:rPr>
        <w:t xml:space="preserve"> et à nous assurer que le projet a bien été</w:t>
      </w:r>
      <w:r w:rsidR="00C82A05" w:rsidRPr="00F06B7E">
        <w:rPr>
          <w:rFonts w:ascii="Arial" w:hAnsi="Arial" w:cs="Arial"/>
          <w:sz w:val="20"/>
          <w:szCs w:val="20"/>
        </w:rPr>
        <w:t xml:space="preserve"> mis en place et réalisé dans le respect du cadrage</w:t>
      </w:r>
      <w:r w:rsidR="00F06B7E" w:rsidRPr="00F06B7E">
        <w:rPr>
          <w:rFonts w:ascii="Arial" w:hAnsi="Arial" w:cs="Arial"/>
          <w:sz w:val="20"/>
          <w:szCs w:val="20"/>
        </w:rPr>
        <w:t>,</w:t>
      </w:r>
      <w:r w:rsidR="00C82A05" w:rsidRPr="00F06B7E">
        <w:rPr>
          <w:rFonts w:ascii="Arial" w:hAnsi="Arial" w:cs="Arial"/>
          <w:sz w:val="20"/>
          <w:szCs w:val="20"/>
        </w:rPr>
        <w:t xml:space="preserve"> des délais et </w:t>
      </w:r>
      <w:r w:rsidR="00F06B7E" w:rsidRPr="00F06B7E">
        <w:rPr>
          <w:rFonts w:ascii="Arial" w:hAnsi="Arial" w:cs="Arial"/>
          <w:sz w:val="20"/>
          <w:szCs w:val="20"/>
        </w:rPr>
        <w:t xml:space="preserve">des </w:t>
      </w:r>
      <w:r w:rsidR="00C82A05" w:rsidRPr="00F06B7E">
        <w:rPr>
          <w:rFonts w:ascii="Arial" w:hAnsi="Arial" w:cs="Arial"/>
          <w:sz w:val="20"/>
          <w:szCs w:val="20"/>
        </w:rPr>
        <w:t>contraintes fixés</w:t>
      </w:r>
      <w:r>
        <w:rPr>
          <w:rFonts w:ascii="Arial" w:hAnsi="Arial" w:cs="Arial"/>
          <w:sz w:val="20"/>
          <w:szCs w:val="20"/>
        </w:rPr>
        <w:t>.</w:t>
      </w:r>
    </w:p>
    <w:p w14:paraId="609A172E" w14:textId="4E683B58" w:rsidR="00B53B70" w:rsidRPr="00F06B7E" w:rsidRDefault="00C82A05" w:rsidP="00F06B7E">
      <w:pPr>
        <w:jc w:val="both"/>
        <w:rPr>
          <w:rFonts w:ascii="Arial" w:hAnsi="Arial" w:cs="Arial"/>
          <w:sz w:val="20"/>
          <w:szCs w:val="20"/>
        </w:rPr>
      </w:pPr>
      <w:r w:rsidRPr="00F06B7E">
        <w:rPr>
          <w:rFonts w:ascii="Arial" w:hAnsi="Arial" w:cs="Arial"/>
          <w:sz w:val="20"/>
          <w:szCs w:val="20"/>
        </w:rPr>
        <w:t>L’o</w:t>
      </w:r>
      <w:r w:rsidR="00B53B70" w:rsidRPr="00F06B7E">
        <w:rPr>
          <w:rFonts w:ascii="Arial" w:hAnsi="Arial" w:cs="Arial"/>
          <w:sz w:val="20"/>
          <w:szCs w:val="20"/>
        </w:rPr>
        <w:t>bjet</w:t>
      </w:r>
      <w:r w:rsidRPr="00F06B7E">
        <w:rPr>
          <w:rFonts w:ascii="Arial" w:hAnsi="Arial" w:cs="Arial"/>
          <w:sz w:val="20"/>
          <w:szCs w:val="20"/>
        </w:rPr>
        <w:t xml:space="preserve"> de ce jalon 6 </w:t>
      </w:r>
      <w:r w:rsidR="00B425E7">
        <w:rPr>
          <w:rFonts w:ascii="Arial" w:hAnsi="Arial" w:cs="Arial"/>
          <w:sz w:val="20"/>
          <w:szCs w:val="20"/>
        </w:rPr>
        <w:t xml:space="preserve">pour votre équipe </w:t>
      </w:r>
      <w:r w:rsidRPr="00F06B7E">
        <w:rPr>
          <w:rFonts w:ascii="Arial" w:hAnsi="Arial" w:cs="Arial"/>
          <w:sz w:val="20"/>
          <w:szCs w:val="20"/>
        </w:rPr>
        <w:t xml:space="preserve">est donc de nous </w:t>
      </w:r>
      <w:r w:rsidR="00B53B70" w:rsidRPr="00F06B7E">
        <w:rPr>
          <w:rFonts w:ascii="Arial" w:hAnsi="Arial" w:cs="Arial"/>
          <w:sz w:val="20"/>
          <w:szCs w:val="20"/>
        </w:rPr>
        <w:t xml:space="preserve">remonter </w:t>
      </w:r>
      <w:r w:rsidR="00B425E7">
        <w:rPr>
          <w:rFonts w:ascii="Arial" w:hAnsi="Arial" w:cs="Arial"/>
          <w:sz w:val="20"/>
          <w:szCs w:val="20"/>
        </w:rPr>
        <w:t xml:space="preserve">tous </w:t>
      </w:r>
      <w:r w:rsidR="00B53B70" w:rsidRPr="00F06B7E">
        <w:rPr>
          <w:rFonts w:ascii="Arial" w:hAnsi="Arial" w:cs="Arial"/>
          <w:sz w:val="20"/>
          <w:szCs w:val="20"/>
        </w:rPr>
        <w:t>les éléments d’organisation interne mis en œuvre pour atteindre les objectifs du projet.</w:t>
      </w:r>
    </w:p>
    <w:p w14:paraId="3912E083" w14:textId="77777777" w:rsidR="00B417A2" w:rsidRDefault="00C82A05" w:rsidP="00F06B7E">
      <w:pPr>
        <w:jc w:val="both"/>
        <w:rPr>
          <w:rFonts w:ascii="Arial" w:hAnsi="Arial" w:cs="Arial"/>
          <w:sz w:val="20"/>
          <w:szCs w:val="20"/>
        </w:rPr>
      </w:pPr>
      <w:r w:rsidRPr="00F06B7E">
        <w:rPr>
          <w:rFonts w:ascii="Arial" w:hAnsi="Arial" w:cs="Arial"/>
          <w:sz w:val="20"/>
          <w:szCs w:val="20"/>
        </w:rPr>
        <w:t xml:space="preserve">Nous serons deux évaluateurs (Pierre Petitjean et Michelle Bouvart) </w:t>
      </w:r>
      <w:r w:rsidR="00F06B7E" w:rsidRPr="00F06B7E">
        <w:rPr>
          <w:rFonts w:ascii="Arial" w:hAnsi="Arial" w:cs="Arial"/>
          <w:sz w:val="20"/>
          <w:szCs w:val="20"/>
        </w:rPr>
        <w:t xml:space="preserve">=&gt; </w:t>
      </w:r>
      <w:r w:rsidRPr="00F06B7E">
        <w:rPr>
          <w:rFonts w:ascii="Arial" w:hAnsi="Arial" w:cs="Arial"/>
          <w:sz w:val="20"/>
          <w:szCs w:val="20"/>
        </w:rPr>
        <w:t>considérez que nous sommes votre direction et que nous organisons une réunion pour que vous nous fassiez les retours attendus</w:t>
      </w:r>
      <w:r w:rsidR="00B417A2">
        <w:rPr>
          <w:rFonts w:ascii="Arial" w:hAnsi="Arial" w:cs="Arial"/>
          <w:sz w:val="20"/>
          <w:szCs w:val="20"/>
        </w:rPr>
        <w:t>.</w:t>
      </w:r>
    </w:p>
    <w:p w14:paraId="1D9DF29D" w14:textId="065E2262" w:rsidR="00C82A05" w:rsidRPr="00F06B7E" w:rsidRDefault="00B417A2" w:rsidP="00F06B7E">
      <w:pPr>
        <w:jc w:val="both"/>
        <w:rPr>
          <w:rFonts w:ascii="Arial" w:hAnsi="Arial" w:cs="Arial"/>
          <w:sz w:val="20"/>
          <w:szCs w:val="20"/>
        </w:rPr>
      </w:pPr>
      <w:r>
        <w:rPr>
          <w:rFonts w:ascii="Arial" w:hAnsi="Arial" w:cs="Arial"/>
          <w:sz w:val="20"/>
          <w:szCs w:val="20"/>
        </w:rPr>
        <w:t>V</w:t>
      </w:r>
      <w:r w:rsidR="009A02E1" w:rsidRPr="00F06B7E">
        <w:rPr>
          <w:rFonts w:ascii="Arial" w:hAnsi="Arial" w:cs="Arial"/>
          <w:sz w:val="20"/>
          <w:szCs w:val="20"/>
        </w:rPr>
        <w:t>ous a</w:t>
      </w:r>
      <w:r w:rsidR="00F06B7E" w:rsidRPr="00F06B7E">
        <w:rPr>
          <w:rFonts w:ascii="Arial" w:hAnsi="Arial" w:cs="Arial"/>
          <w:sz w:val="20"/>
          <w:szCs w:val="20"/>
        </w:rPr>
        <w:t>ur</w:t>
      </w:r>
      <w:r w:rsidR="009A02E1" w:rsidRPr="00F06B7E">
        <w:rPr>
          <w:rFonts w:ascii="Arial" w:hAnsi="Arial" w:cs="Arial"/>
          <w:sz w:val="20"/>
          <w:szCs w:val="20"/>
        </w:rPr>
        <w:t xml:space="preserve">ez </w:t>
      </w:r>
      <w:r w:rsidR="009A02E1" w:rsidRPr="00F06B7E">
        <w:rPr>
          <w:rFonts w:ascii="Arial" w:hAnsi="Arial" w:cs="Arial"/>
          <w:b/>
          <w:bCs/>
          <w:sz w:val="20"/>
          <w:szCs w:val="20"/>
        </w:rPr>
        <w:t>30 minutes maximum</w:t>
      </w:r>
    </w:p>
    <w:p w14:paraId="099BB526" w14:textId="5B4AD8A0" w:rsidR="00C82A05" w:rsidRPr="00F06B7E" w:rsidRDefault="00C82A05" w:rsidP="00F06B7E">
      <w:pPr>
        <w:jc w:val="both"/>
        <w:rPr>
          <w:rFonts w:ascii="Arial" w:hAnsi="Arial" w:cs="Arial"/>
          <w:b/>
          <w:bCs/>
          <w:sz w:val="20"/>
          <w:szCs w:val="20"/>
        </w:rPr>
      </w:pPr>
      <w:r w:rsidRPr="00F06B7E">
        <w:rPr>
          <w:rFonts w:ascii="Arial" w:hAnsi="Arial" w:cs="Arial"/>
          <w:b/>
          <w:bCs/>
          <w:sz w:val="20"/>
          <w:szCs w:val="20"/>
        </w:rPr>
        <w:t xml:space="preserve">Groupe 1 : lundi </w:t>
      </w:r>
      <w:r w:rsidR="00B425E7">
        <w:rPr>
          <w:rFonts w:ascii="Arial" w:hAnsi="Arial" w:cs="Arial"/>
          <w:b/>
          <w:bCs/>
          <w:sz w:val="20"/>
          <w:szCs w:val="20"/>
        </w:rPr>
        <w:t>1</w:t>
      </w:r>
      <w:r w:rsidRPr="00F06B7E">
        <w:rPr>
          <w:rFonts w:ascii="Arial" w:hAnsi="Arial" w:cs="Arial"/>
          <w:b/>
          <w:bCs/>
          <w:sz w:val="20"/>
          <w:szCs w:val="20"/>
        </w:rPr>
        <w:t>2 mai / 13h30-17h00</w:t>
      </w:r>
    </w:p>
    <w:p w14:paraId="358132F2" w14:textId="2699CC0D" w:rsidR="00C82A05" w:rsidRPr="00F06B7E" w:rsidRDefault="00C82A05" w:rsidP="00F06B7E">
      <w:pPr>
        <w:pStyle w:val="Paragraphedeliste"/>
        <w:numPr>
          <w:ilvl w:val="0"/>
          <w:numId w:val="2"/>
        </w:numPr>
        <w:spacing w:after="0" w:line="240" w:lineRule="auto"/>
        <w:jc w:val="both"/>
        <w:rPr>
          <w:rFonts w:ascii="Arial" w:hAnsi="Arial" w:cs="Arial"/>
          <w:sz w:val="20"/>
          <w:szCs w:val="20"/>
        </w:rPr>
      </w:pPr>
      <w:r w:rsidRPr="00F06B7E">
        <w:rPr>
          <w:rFonts w:ascii="Arial" w:hAnsi="Arial" w:cs="Arial"/>
          <w:sz w:val="20"/>
          <w:szCs w:val="20"/>
        </w:rPr>
        <w:t>ZEROTRACE : Alix, Bastien, Estéban, Jérémie</w:t>
      </w:r>
    </w:p>
    <w:p w14:paraId="388C33F9" w14:textId="2D02D232" w:rsidR="00C82A05" w:rsidRPr="00F06B7E" w:rsidRDefault="00C82A05" w:rsidP="00F06B7E">
      <w:pPr>
        <w:pStyle w:val="Paragraphedeliste"/>
        <w:numPr>
          <w:ilvl w:val="0"/>
          <w:numId w:val="2"/>
        </w:numPr>
        <w:spacing w:after="0" w:line="240" w:lineRule="auto"/>
        <w:jc w:val="both"/>
        <w:rPr>
          <w:rFonts w:ascii="Arial" w:hAnsi="Arial" w:cs="Arial"/>
          <w:sz w:val="20"/>
          <w:szCs w:val="20"/>
        </w:rPr>
      </w:pPr>
      <w:r w:rsidRPr="00F06B7E">
        <w:rPr>
          <w:rFonts w:ascii="Arial" w:hAnsi="Arial" w:cs="Arial"/>
          <w:sz w:val="20"/>
          <w:szCs w:val="20"/>
        </w:rPr>
        <w:t>Wizards &amp; Dices : Axel, Hugo, Loïs, Arthur</w:t>
      </w:r>
    </w:p>
    <w:p w14:paraId="75B2AAED" w14:textId="77777777" w:rsidR="00C82A05" w:rsidRPr="00F06B7E" w:rsidRDefault="00C82A05" w:rsidP="00F06B7E">
      <w:pPr>
        <w:pStyle w:val="Paragraphedeliste"/>
        <w:numPr>
          <w:ilvl w:val="0"/>
          <w:numId w:val="2"/>
        </w:numPr>
        <w:spacing w:after="0" w:line="240" w:lineRule="auto"/>
        <w:jc w:val="both"/>
        <w:rPr>
          <w:rFonts w:ascii="Arial" w:hAnsi="Arial" w:cs="Arial"/>
          <w:sz w:val="20"/>
          <w:szCs w:val="20"/>
        </w:rPr>
      </w:pPr>
      <w:r w:rsidRPr="00F06B7E">
        <w:rPr>
          <w:rFonts w:ascii="Arial" w:hAnsi="Arial" w:cs="Arial"/>
          <w:sz w:val="20"/>
          <w:szCs w:val="20"/>
        </w:rPr>
        <w:t>MAME : Matteo, Enzo L. Maleaume, Axel O.</w:t>
      </w:r>
    </w:p>
    <w:p w14:paraId="62542D46" w14:textId="77777777" w:rsidR="00C82A05" w:rsidRPr="00F06B7E" w:rsidRDefault="00C82A05" w:rsidP="00F06B7E">
      <w:pPr>
        <w:pStyle w:val="Paragraphedeliste"/>
        <w:numPr>
          <w:ilvl w:val="0"/>
          <w:numId w:val="2"/>
        </w:numPr>
        <w:spacing w:after="0" w:line="240" w:lineRule="auto"/>
        <w:jc w:val="both"/>
        <w:rPr>
          <w:rFonts w:ascii="Arial" w:hAnsi="Arial" w:cs="Arial"/>
          <w:sz w:val="20"/>
          <w:szCs w:val="20"/>
        </w:rPr>
      </w:pPr>
      <w:r w:rsidRPr="00F06B7E">
        <w:rPr>
          <w:rFonts w:ascii="Arial" w:hAnsi="Arial" w:cs="Arial"/>
          <w:sz w:val="20"/>
          <w:szCs w:val="20"/>
        </w:rPr>
        <w:t>WaveVPS : Nassim, Mohamed, Matias, Ilias</w:t>
      </w:r>
    </w:p>
    <w:p w14:paraId="5259B4EA" w14:textId="77777777" w:rsidR="00C82A05" w:rsidRPr="00F06B7E" w:rsidRDefault="00C82A05" w:rsidP="00F06B7E">
      <w:pPr>
        <w:pStyle w:val="Paragraphedeliste"/>
        <w:numPr>
          <w:ilvl w:val="0"/>
          <w:numId w:val="2"/>
        </w:numPr>
        <w:spacing w:after="0" w:line="240" w:lineRule="auto"/>
        <w:jc w:val="both"/>
        <w:rPr>
          <w:rFonts w:ascii="Arial" w:hAnsi="Arial" w:cs="Arial"/>
          <w:sz w:val="20"/>
          <w:szCs w:val="20"/>
        </w:rPr>
      </w:pPr>
      <w:r w:rsidRPr="00F06B7E">
        <w:rPr>
          <w:rFonts w:ascii="Arial" w:hAnsi="Arial" w:cs="Arial"/>
          <w:sz w:val="20"/>
          <w:szCs w:val="20"/>
        </w:rPr>
        <w:t>VulnTrack : Jordan, Victor, Jessy, Enzo M.</w:t>
      </w:r>
    </w:p>
    <w:p w14:paraId="567E50B8" w14:textId="77777777" w:rsidR="00C82A05" w:rsidRPr="00F06B7E" w:rsidRDefault="00C82A05" w:rsidP="00F06B7E">
      <w:pPr>
        <w:pStyle w:val="Paragraphedeliste"/>
        <w:numPr>
          <w:ilvl w:val="0"/>
          <w:numId w:val="2"/>
        </w:numPr>
        <w:spacing w:after="0" w:line="240" w:lineRule="auto"/>
        <w:jc w:val="both"/>
        <w:rPr>
          <w:rFonts w:ascii="Arial" w:hAnsi="Arial" w:cs="Arial"/>
          <w:sz w:val="20"/>
          <w:szCs w:val="20"/>
        </w:rPr>
      </w:pPr>
      <w:r w:rsidRPr="00F06B7E">
        <w:rPr>
          <w:rFonts w:ascii="Arial" w:hAnsi="Arial" w:cs="Arial"/>
          <w:sz w:val="20"/>
          <w:szCs w:val="20"/>
        </w:rPr>
        <w:t>SecureHub : Maroua, Nolwenn, Joris, Ulysse</w:t>
      </w:r>
    </w:p>
    <w:p w14:paraId="46EB8945" w14:textId="77777777" w:rsidR="00C82A05" w:rsidRPr="00F06B7E" w:rsidRDefault="00C82A05" w:rsidP="00F06B7E">
      <w:pPr>
        <w:jc w:val="both"/>
        <w:rPr>
          <w:rFonts w:ascii="Arial" w:hAnsi="Arial" w:cs="Arial"/>
          <w:sz w:val="20"/>
          <w:szCs w:val="20"/>
        </w:rPr>
      </w:pPr>
    </w:p>
    <w:p w14:paraId="54FE0185" w14:textId="1F3A4EBF" w:rsidR="00C82A05" w:rsidRPr="00F06B7E" w:rsidRDefault="00C82A05" w:rsidP="00F06B7E">
      <w:pPr>
        <w:jc w:val="both"/>
        <w:rPr>
          <w:rFonts w:ascii="Arial" w:hAnsi="Arial" w:cs="Arial"/>
          <w:b/>
          <w:bCs/>
          <w:sz w:val="20"/>
          <w:szCs w:val="20"/>
        </w:rPr>
      </w:pPr>
      <w:r w:rsidRPr="00F06B7E">
        <w:rPr>
          <w:rFonts w:ascii="Arial" w:hAnsi="Arial" w:cs="Arial"/>
          <w:b/>
          <w:bCs/>
          <w:sz w:val="20"/>
          <w:szCs w:val="20"/>
        </w:rPr>
        <w:t>Groupe 2 : Jeudi 22 mai / 13h30-17h00</w:t>
      </w:r>
    </w:p>
    <w:p w14:paraId="2F8D22E9" w14:textId="77777777" w:rsidR="00C82A05" w:rsidRPr="00F06B7E" w:rsidRDefault="00C82A05" w:rsidP="00F06B7E">
      <w:pPr>
        <w:pStyle w:val="Paragraphedeliste"/>
        <w:numPr>
          <w:ilvl w:val="0"/>
          <w:numId w:val="3"/>
        </w:numPr>
        <w:spacing w:after="0" w:line="240" w:lineRule="auto"/>
        <w:jc w:val="both"/>
        <w:rPr>
          <w:rFonts w:ascii="Arial" w:hAnsi="Arial" w:cs="Arial"/>
          <w:sz w:val="20"/>
          <w:szCs w:val="20"/>
        </w:rPr>
      </w:pPr>
      <w:r w:rsidRPr="00F06B7E">
        <w:rPr>
          <w:rFonts w:ascii="Arial" w:hAnsi="Arial" w:cs="Arial"/>
          <w:sz w:val="20"/>
          <w:szCs w:val="20"/>
        </w:rPr>
        <w:t xml:space="preserve">HawKey : Jérémie, Elliot, Nasser, Anthony </w:t>
      </w:r>
    </w:p>
    <w:p w14:paraId="54810515" w14:textId="77777777" w:rsidR="00C82A05" w:rsidRPr="00F06B7E" w:rsidRDefault="00C82A05" w:rsidP="00F06B7E">
      <w:pPr>
        <w:pStyle w:val="Paragraphedeliste"/>
        <w:numPr>
          <w:ilvl w:val="0"/>
          <w:numId w:val="3"/>
        </w:numPr>
        <w:spacing w:after="0" w:line="240" w:lineRule="auto"/>
        <w:jc w:val="both"/>
        <w:rPr>
          <w:rFonts w:ascii="Arial" w:hAnsi="Arial" w:cs="Arial"/>
          <w:sz w:val="20"/>
          <w:szCs w:val="20"/>
        </w:rPr>
      </w:pPr>
      <w:r w:rsidRPr="00F06B7E">
        <w:rPr>
          <w:rFonts w:ascii="Arial" w:hAnsi="Arial" w:cs="Arial"/>
          <w:sz w:val="20"/>
          <w:szCs w:val="20"/>
        </w:rPr>
        <w:t>NoSign : Louis, Enzo, Marino, Rémi</w:t>
      </w:r>
    </w:p>
    <w:p w14:paraId="74ACD88F" w14:textId="77777777" w:rsidR="00C82A05" w:rsidRPr="00F06B7E" w:rsidRDefault="00C82A05" w:rsidP="00F06B7E">
      <w:pPr>
        <w:pStyle w:val="Paragraphedeliste"/>
        <w:numPr>
          <w:ilvl w:val="0"/>
          <w:numId w:val="3"/>
        </w:numPr>
        <w:spacing w:after="0" w:line="240" w:lineRule="auto"/>
        <w:jc w:val="both"/>
        <w:rPr>
          <w:rFonts w:ascii="Arial" w:hAnsi="Arial" w:cs="Arial"/>
          <w:sz w:val="20"/>
          <w:szCs w:val="20"/>
        </w:rPr>
      </w:pPr>
      <w:r w:rsidRPr="00F06B7E">
        <w:rPr>
          <w:rFonts w:ascii="Arial" w:hAnsi="Arial" w:cs="Arial"/>
          <w:sz w:val="20"/>
          <w:szCs w:val="20"/>
        </w:rPr>
        <w:t>Switch Guard : Adem, Arno, Thibaud, Auguste</w:t>
      </w:r>
    </w:p>
    <w:p w14:paraId="25FCCF4D" w14:textId="77777777" w:rsidR="00C82A05" w:rsidRPr="00F06B7E" w:rsidRDefault="00C82A05" w:rsidP="00F06B7E">
      <w:pPr>
        <w:pStyle w:val="Paragraphedeliste"/>
        <w:numPr>
          <w:ilvl w:val="0"/>
          <w:numId w:val="3"/>
        </w:numPr>
        <w:spacing w:after="0" w:line="240" w:lineRule="auto"/>
        <w:jc w:val="both"/>
        <w:rPr>
          <w:rFonts w:ascii="Arial" w:hAnsi="Arial" w:cs="Arial"/>
          <w:sz w:val="20"/>
          <w:szCs w:val="20"/>
        </w:rPr>
      </w:pPr>
      <w:r w:rsidRPr="00F06B7E">
        <w:rPr>
          <w:rFonts w:ascii="Arial" w:hAnsi="Arial" w:cs="Arial"/>
          <w:sz w:val="20"/>
          <w:szCs w:val="20"/>
        </w:rPr>
        <w:t>NETPRiOR : Ismaël, Louis B., Ylian </w:t>
      </w:r>
    </w:p>
    <w:p w14:paraId="6EA97F6E" w14:textId="77777777" w:rsidR="00C82A05" w:rsidRPr="00F06B7E" w:rsidRDefault="00C82A05" w:rsidP="00F06B7E">
      <w:pPr>
        <w:pStyle w:val="Paragraphedeliste"/>
        <w:numPr>
          <w:ilvl w:val="0"/>
          <w:numId w:val="3"/>
        </w:numPr>
        <w:spacing w:after="0" w:line="240" w:lineRule="auto"/>
        <w:jc w:val="both"/>
        <w:rPr>
          <w:rFonts w:ascii="Arial" w:hAnsi="Arial" w:cs="Arial"/>
          <w:sz w:val="20"/>
          <w:szCs w:val="20"/>
        </w:rPr>
      </w:pPr>
      <w:r w:rsidRPr="00F06B7E">
        <w:rPr>
          <w:rFonts w:ascii="Arial" w:hAnsi="Arial" w:cs="Arial"/>
          <w:sz w:val="20"/>
          <w:szCs w:val="20"/>
        </w:rPr>
        <w:t>UStock : Mathis, Théo, Pierre, Théo</w:t>
      </w:r>
    </w:p>
    <w:p w14:paraId="4832AF2A" w14:textId="77777777" w:rsidR="00B53B70" w:rsidRPr="00F06B7E" w:rsidRDefault="00B53B70" w:rsidP="00F06B7E">
      <w:pPr>
        <w:jc w:val="both"/>
        <w:rPr>
          <w:rFonts w:ascii="Arial" w:hAnsi="Arial" w:cs="Arial"/>
          <w:sz w:val="20"/>
          <w:szCs w:val="20"/>
        </w:rPr>
      </w:pPr>
    </w:p>
    <w:p w14:paraId="6EE1CDF2" w14:textId="6DB5714B" w:rsidR="00B425E7" w:rsidRPr="00B425E7" w:rsidRDefault="00B425E7" w:rsidP="00F06B7E">
      <w:pPr>
        <w:jc w:val="both"/>
        <w:rPr>
          <w:rFonts w:ascii="Arial" w:hAnsi="Arial" w:cs="Arial"/>
          <w:sz w:val="20"/>
          <w:szCs w:val="20"/>
        </w:rPr>
      </w:pPr>
      <w:r w:rsidRPr="00B425E7">
        <w:rPr>
          <w:rFonts w:ascii="Arial" w:hAnsi="Arial" w:cs="Arial"/>
          <w:sz w:val="20"/>
          <w:szCs w:val="20"/>
        </w:rPr>
        <w:t>Au-delà des aspects méthodologique et organisationnel de votre équipe que vous nous expliquerez lors de cet exercice oral, vos progrès, vos réussites et vos difficultés rencontrés depuis le démarrage que nous devrons pouvoir mesurer lors de ce jalon</w:t>
      </w:r>
    </w:p>
    <w:p w14:paraId="14C424F8" w14:textId="74EEF284" w:rsidR="00B417A2" w:rsidRPr="00F06B7E" w:rsidRDefault="00B417A2" w:rsidP="00F06B7E">
      <w:pPr>
        <w:jc w:val="both"/>
        <w:rPr>
          <w:rFonts w:ascii="Arial" w:hAnsi="Arial" w:cs="Arial"/>
          <w:sz w:val="20"/>
          <w:szCs w:val="20"/>
        </w:rPr>
      </w:pPr>
      <w:r>
        <w:rPr>
          <w:rFonts w:ascii="Arial" w:hAnsi="Arial" w:cs="Arial"/>
          <w:sz w:val="20"/>
          <w:szCs w:val="20"/>
        </w:rPr>
        <w:t xml:space="preserve">Voici une liste </w:t>
      </w:r>
      <w:r w:rsidR="009B1F22">
        <w:rPr>
          <w:rFonts w:ascii="Arial" w:hAnsi="Arial" w:cs="Arial"/>
          <w:sz w:val="20"/>
          <w:szCs w:val="20"/>
        </w:rPr>
        <w:t xml:space="preserve">non exhaustive </w:t>
      </w:r>
      <w:r w:rsidR="00B425E7">
        <w:rPr>
          <w:rFonts w:ascii="Arial" w:hAnsi="Arial" w:cs="Arial"/>
          <w:sz w:val="20"/>
          <w:szCs w:val="20"/>
        </w:rPr>
        <w:t xml:space="preserve">et dans le désordre </w:t>
      </w:r>
      <w:r>
        <w:rPr>
          <w:rFonts w:ascii="Arial" w:hAnsi="Arial" w:cs="Arial"/>
          <w:sz w:val="20"/>
          <w:szCs w:val="20"/>
        </w:rPr>
        <w:t xml:space="preserve">de points sur lesquels nous attendons </w:t>
      </w:r>
      <w:r w:rsidR="00B425E7">
        <w:rPr>
          <w:rFonts w:ascii="Arial" w:hAnsi="Arial" w:cs="Arial"/>
          <w:sz w:val="20"/>
          <w:szCs w:val="20"/>
        </w:rPr>
        <w:t xml:space="preserve">des infos voire </w:t>
      </w:r>
      <w:r>
        <w:rPr>
          <w:rFonts w:ascii="Arial" w:hAnsi="Arial" w:cs="Arial"/>
          <w:sz w:val="20"/>
          <w:szCs w:val="20"/>
        </w:rPr>
        <w:t>des réponses</w:t>
      </w:r>
      <w:r w:rsidR="00B425E7">
        <w:rPr>
          <w:rFonts w:ascii="Arial" w:hAnsi="Arial" w:cs="Arial"/>
          <w:sz w:val="20"/>
          <w:szCs w:val="20"/>
        </w:rPr>
        <w:t>. C</w:t>
      </w:r>
      <w:r w:rsidR="009B1F22">
        <w:rPr>
          <w:rFonts w:ascii="Arial" w:hAnsi="Arial" w:cs="Arial"/>
          <w:sz w:val="20"/>
          <w:szCs w:val="20"/>
        </w:rPr>
        <w:t xml:space="preserve">harge à vous de </w:t>
      </w:r>
      <w:r w:rsidR="00B425E7">
        <w:rPr>
          <w:rFonts w:ascii="Arial" w:hAnsi="Arial" w:cs="Arial"/>
          <w:sz w:val="20"/>
          <w:szCs w:val="20"/>
        </w:rPr>
        <w:t>les t</w:t>
      </w:r>
      <w:r w:rsidR="009B1F22">
        <w:rPr>
          <w:rFonts w:ascii="Arial" w:hAnsi="Arial" w:cs="Arial"/>
          <w:sz w:val="20"/>
          <w:szCs w:val="20"/>
        </w:rPr>
        <w:t>raiter dans l’ordre et sous la forme qui vous semble l</w:t>
      </w:r>
      <w:r w:rsidR="00B425E7">
        <w:rPr>
          <w:rFonts w:ascii="Arial" w:hAnsi="Arial" w:cs="Arial"/>
          <w:sz w:val="20"/>
          <w:szCs w:val="20"/>
        </w:rPr>
        <w:t>es</w:t>
      </w:r>
      <w:r w:rsidR="009B1F22">
        <w:rPr>
          <w:rFonts w:ascii="Arial" w:hAnsi="Arial" w:cs="Arial"/>
          <w:sz w:val="20"/>
          <w:szCs w:val="20"/>
        </w:rPr>
        <w:t xml:space="preserve"> plus approprié</w:t>
      </w:r>
      <w:r w:rsidR="00B425E7">
        <w:rPr>
          <w:rFonts w:ascii="Arial" w:hAnsi="Arial" w:cs="Arial"/>
          <w:sz w:val="20"/>
          <w:szCs w:val="20"/>
        </w:rPr>
        <w:t xml:space="preserve">s </w:t>
      </w:r>
      <w:r>
        <w:rPr>
          <w:rFonts w:ascii="Arial" w:hAnsi="Arial" w:cs="Arial"/>
          <w:sz w:val="20"/>
          <w:szCs w:val="20"/>
        </w:rPr>
        <w:t xml:space="preserve">: </w:t>
      </w:r>
    </w:p>
    <w:p w14:paraId="7F0F2A39" w14:textId="70450C12" w:rsidR="00B417A2" w:rsidRDefault="00F06B7E" w:rsidP="00F06B7E">
      <w:pPr>
        <w:pStyle w:val="Paragraphedeliste"/>
        <w:numPr>
          <w:ilvl w:val="0"/>
          <w:numId w:val="1"/>
        </w:numPr>
        <w:jc w:val="both"/>
        <w:rPr>
          <w:rFonts w:ascii="Arial" w:hAnsi="Arial" w:cs="Arial"/>
          <w:sz w:val="20"/>
          <w:szCs w:val="20"/>
        </w:rPr>
      </w:pPr>
      <w:r w:rsidRPr="00F06B7E">
        <w:rPr>
          <w:rFonts w:ascii="Arial" w:hAnsi="Arial" w:cs="Arial"/>
          <w:sz w:val="20"/>
          <w:szCs w:val="20"/>
        </w:rPr>
        <w:t>Rappel de votre organisation</w:t>
      </w:r>
      <w:r w:rsidR="00B417A2">
        <w:rPr>
          <w:rFonts w:ascii="Arial" w:hAnsi="Arial" w:cs="Arial"/>
          <w:sz w:val="20"/>
          <w:szCs w:val="20"/>
        </w:rPr>
        <w:t xml:space="preserve"> / </w:t>
      </w:r>
      <w:r w:rsidR="00B425E7">
        <w:rPr>
          <w:rFonts w:ascii="Arial" w:hAnsi="Arial" w:cs="Arial"/>
          <w:sz w:val="20"/>
          <w:szCs w:val="20"/>
        </w:rPr>
        <w:t>OBS / RACI / qui fait quoi</w:t>
      </w:r>
    </w:p>
    <w:p w14:paraId="710F6574" w14:textId="5C4CDA1A" w:rsidR="00B417A2" w:rsidRDefault="00B417A2" w:rsidP="00F06B7E">
      <w:pPr>
        <w:pStyle w:val="Paragraphedeliste"/>
        <w:numPr>
          <w:ilvl w:val="0"/>
          <w:numId w:val="1"/>
        </w:numPr>
        <w:jc w:val="both"/>
        <w:rPr>
          <w:rFonts w:ascii="Arial" w:hAnsi="Arial" w:cs="Arial"/>
          <w:sz w:val="20"/>
          <w:szCs w:val="20"/>
        </w:rPr>
      </w:pPr>
      <w:r>
        <w:rPr>
          <w:rFonts w:ascii="Arial" w:hAnsi="Arial" w:cs="Arial"/>
          <w:sz w:val="20"/>
          <w:szCs w:val="20"/>
        </w:rPr>
        <w:t xml:space="preserve">Description du projet / à quels besoins </w:t>
      </w:r>
      <w:r w:rsidR="00B425E7">
        <w:rPr>
          <w:rFonts w:ascii="Arial" w:hAnsi="Arial" w:cs="Arial"/>
          <w:sz w:val="20"/>
          <w:szCs w:val="20"/>
        </w:rPr>
        <w:t xml:space="preserve">entend </w:t>
      </w:r>
      <w:r>
        <w:rPr>
          <w:rFonts w:ascii="Arial" w:hAnsi="Arial" w:cs="Arial"/>
          <w:sz w:val="20"/>
          <w:szCs w:val="20"/>
        </w:rPr>
        <w:t>répond</w:t>
      </w:r>
      <w:r w:rsidR="00B425E7">
        <w:rPr>
          <w:rFonts w:ascii="Arial" w:hAnsi="Arial" w:cs="Arial"/>
          <w:sz w:val="20"/>
          <w:szCs w:val="20"/>
        </w:rPr>
        <w:t>re</w:t>
      </w:r>
      <w:r>
        <w:rPr>
          <w:rFonts w:ascii="Arial" w:hAnsi="Arial" w:cs="Arial"/>
          <w:sz w:val="20"/>
          <w:szCs w:val="20"/>
        </w:rPr>
        <w:t xml:space="preserve"> votre projet / quels sont les résultats attendus / quels sont les objectifs </w:t>
      </w:r>
      <w:r w:rsidR="00B425E7">
        <w:rPr>
          <w:rFonts w:ascii="Arial" w:hAnsi="Arial" w:cs="Arial"/>
          <w:sz w:val="20"/>
          <w:szCs w:val="20"/>
        </w:rPr>
        <w:t>à</w:t>
      </w:r>
      <w:r>
        <w:rPr>
          <w:rFonts w:ascii="Arial" w:hAnsi="Arial" w:cs="Arial"/>
          <w:sz w:val="20"/>
          <w:szCs w:val="20"/>
        </w:rPr>
        <w:t xml:space="preserve"> </w:t>
      </w:r>
      <w:r w:rsidR="00B425E7">
        <w:rPr>
          <w:rFonts w:ascii="Arial" w:hAnsi="Arial" w:cs="Arial"/>
          <w:sz w:val="20"/>
          <w:szCs w:val="20"/>
        </w:rPr>
        <w:t>atteindre</w:t>
      </w:r>
    </w:p>
    <w:p w14:paraId="218D238D" w14:textId="6F4D4E36" w:rsidR="00B417A2" w:rsidRDefault="00B417A2" w:rsidP="00F06B7E">
      <w:pPr>
        <w:pStyle w:val="Paragraphedeliste"/>
        <w:numPr>
          <w:ilvl w:val="0"/>
          <w:numId w:val="1"/>
        </w:numPr>
        <w:jc w:val="both"/>
        <w:rPr>
          <w:rFonts w:ascii="Arial" w:hAnsi="Arial" w:cs="Arial"/>
          <w:sz w:val="20"/>
          <w:szCs w:val="20"/>
        </w:rPr>
      </w:pPr>
      <w:r>
        <w:rPr>
          <w:rFonts w:ascii="Arial" w:hAnsi="Arial" w:cs="Arial"/>
          <w:sz w:val="20"/>
          <w:szCs w:val="20"/>
        </w:rPr>
        <w:t xml:space="preserve">Définition de la réussite de votre projet à </w:t>
      </w:r>
      <w:r w:rsidR="00B425E7">
        <w:rPr>
          <w:rFonts w:ascii="Arial" w:hAnsi="Arial" w:cs="Arial"/>
          <w:sz w:val="20"/>
          <w:szCs w:val="20"/>
        </w:rPr>
        <w:t xml:space="preserve">court/moyen et long terme </w:t>
      </w:r>
    </w:p>
    <w:p w14:paraId="6530D2C6" w14:textId="15C7F70C" w:rsidR="00B417A2" w:rsidRDefault="00B417A2" w:rsidP="00F06B7E">
      <w:pPr>
        <w:pStyle w:val="Paragraphedeliste"/>
        <w:numPr>
          <w:ilvl w:val="0"/>
          <w:numId w:val="1"/>
        </w:numPr>
        <w:jc w:val="both"/>
        <w:rPr>
          <w:rFonts w:ascii="Arial" w:hAnsi="Arial" w:cs="Arial"/>
          <w:sz w:val="20"/>
          <w:szCs w:val="20"/>
        </w:rPr>
      </w:pPr>
      <w:r>
        <w:rPr>
          <w:rFonts w:ascii="Arial" w:hAnsi="Arial" w:cs="Arial"/>
          <w:sz w:val="20"/>
          <w:szCs w:val="20"/>
        </w:rPr>
        <w:t>Moyens mis</w:t>
      </w:r>
      <w:r w:rsidR="00B425E7">
        <w:rPr>
          <w:rFonts w:ascii="Arial" w:hAnsi="Arial" w:cs="Arial"/>
          <w:sz w:val="20"/>
          <w:szCs w:val="20"/>
        </w:rPr>
        <w:t xml:space="preserve"> </w:t>
      </w:r>
      <w:r>
        <w:rPr>
          <w:rFonts w:ascii="Arial" w:hAnsi="Arial" w:cs="Arial"/>
          <w:sz w:val="20"/>
          <w:szCs w:val="20"/>
        </w:rPr>
        <w:t>en œuvre pour obtenir le résultat attendu</w:t>
      </w:r>
    </w:p>
    <w:p w14:paraId="2CF95315" w14:textId="1AA9D54A" w:rsidR="00F06B7E" w:rsidRPr="00F06B7E" w:rsidRDefault="00B425E7" w:rsidP="00F06B7E">
      <w:pPr>
        <w:pStyle w:val="Paragraphedeliste"/>
        <w:numPr>
          <w:ilvl w:val="0"/>
          <w:numId w:val="1"/>
        </w:numPr>
        <w:jc w:val="both"/>
        <w:rPr>
          <w:rFonts w:ascii="Arial" w:hAnsi="Arial" w:cs="Arial"/>
          <w:sz w:val="20"/>
          <w:szCs w:val="20"/>
        </w:rPr>
      </w:pPr>
      <w:r>
        <w:rPr>
          <w:rFonts w:ascii="Arial" w:hAnsi="Arial" w:cs="Arial"/>
          <w:sz w:val="20"/>
          <w:szCs w:val="20"/>
        </w:rPr>
        <w:t>R</w:t>
      </w:r>
      <w:r w:rsidR="00F06B7E" w:rsidRPr="00F06B7E">
        <w:rPr>
          <w:rFonts w:ascii="Arial" w:hAnsi="Arial" w:cs="Arial"/>
          <w:sz w:val="20"/>
          <w:szCs w:val="20"/>
        </w:rPr>
        <w:t>épartition des tâches</w:t>
      </w:r>
    </w:p>
    <w:p w14:paraId="73F50965" w14:textId="006826CB" w:rsidR="00F06B7E" w:rsidRPr="00F06B7E" w:rsidRDefault="00B417A2" w:rsidP="00F06B7E">
      <w:pPr>
        <w:pStyle w:val="Paragraphedeliste"/>
        <w:numPr>
          <w:ilvl w:val="0"/>
          <w:numId w:val="1"/>
        </w:numPr>
        <w:jc w:val="both"/>
        <w:rPr>
          <w:rFonts w:ascii="Arial" w:hAnsi="Arial" w:cs="Arial"/>
          <w:sz w:val="20"/>
          <w:szCs w:val="20"/>
        </w:rPr>
      </w:pPr>
      <w:r>
        <w:rPr>
          <w:rFonts w:ascii="Arial" w:hAnsi="Arial" w:cs="Arial"/>
          <w:sz w:val="20"/>
          <w:szCs w:val="20"/>
        </w:rPr>
        <w:t>Combien de réunions depuis le début du projet ? à quelle fréquence ? que font remonter les comptes rendus de réunions ? quelles actions ont été mise en place à l’issu</w:t>
      </w:r>
      <w:r w:rsidR="00B425E7">
        <w:rPr>
          <w:rFonts w:ascii="Arial" w:hAnsi="Arial" w:cs="Arial"/>
          <w:sz w:val="20"/>
          <w:szCs w:val="20"/>
        </w:rPr>
        <w:t>e</w:t>
      </w:r>
      <w:r>
        <w:rPr>
          <w:rFonts w:ascii="Arial" w:hAnsi="Arial" w:cs="Arial"/>
          <w:sz w:val="20"/>
          <w:szCs w:val="20"/>
        </w:rPr>
        <w:t xml:space="preserve"> de ces réunions</w:t>
      </w:r>
    </w:p>
    <w:p w14:paraId="1A764D72" w14:textId="36A4E1FC" w:rsidR="00F06B7E" w:rsidRPr="00F06B7E" w:rsidRDefault="00F06B7E" w:rsidP="00F06B7E">
      <w:pPr>
        <w:pStyle w:val="Paragraphedeliste"/>
        <w:numPr>
          <w:ilvl w:val="0"/>
          <w:numId w:val="1"/>
        </w:numPr>
        <w:jc w:val="both"/>
        <w:rPr>
          <w:rFonts w:ascii="Arial" w:hAnsi="Arial" w:cs="Arial"/>
          <w:sz w:val="20"/>
          <w:szCs w:val="20"/>
        </w:rPr>
      </w:pPr>
      <w:r w:rsidRPr="00F06B7E">
        <w:rPr>
          <w:rFonts w:ascii="Arial" w:hAnsi="Arial" w:cs="Arial"/>
          <w:sz w:val="20"/>
          <w:szCs w:val="20"/>
        </w:rPr>
        <w:t>Notes technique</w:t>
      </w:r>
      <w:r w:rsidR="00B425E7">
        <w:rPr>
          <w:rFonts w:ascii="Arial" w:hAnsi="Arial" w:cs="Arial"/>
          <w:sz w:val="20"/>
          <w:szCs w:val="20"/>
        </w:rPr>
        <w:t>s</w:t>
      </w:r>
      <w:r w:rsidR="00834B83">
        <w:rPr>
          <w:rFonts w:ascii="Arial" w:hAnsi="Arial" w:cs="Arial"/>
          <w:sz w:val="20"/>
          <w:szCs w:val="20"/>
        </w:rPr>
        <w:t xml:space="preserve"> =&gt; y a-t-il documentation du projet et sous quelle forme</w:t>
      </w:r>
    </w:p>
    <w:p w14:paraId="4785DBAA" w14:textId="77777777" w:rsidR="00F06B7E" w:rsidRPr="00F06B7E" w:rsidRDefault="00F06B7E" w:rsidP="00F06B7E">
      <w:pPr>
        <w:pStyle w:val="Paragraphedeliste"/>
        <w:numPr>
          <w:ilvl w:val="0"/>
          <w:numId w:val="1"/>
        </w:numPr>
        <w:jc w:val="both"/>
        <w:rPr>
          <w:rFonts w:ascii="Arial" w:hAnsi="Arial" w:cs="Arial"/>
          <w:sz w:val="20"/>
          <w:szCs w:val="20"/>
        </w:rPr>
      </w:pPr>
      <w:r w:rsidRPr="00F06B7E">
        <w:rPr>
          <w:rFonts w:ascii="Arial" w:hAnsi="Arial" w:cs="Arial"/>
          <w:sz w:val="20"/>
          <w:szCs w:val="20"/>
        </w:rPr>
        <w:t>Justification des choix et prises de décisions</w:t>
      </w:r>
    </w:p>
    <w:p w14:paraId="7548ED02" w14:textId="4CB2348E" w:rsidR="00F06B7E" w:rsidRDefault="00F06B7E" w:rsidP="00F06B7E">
      <w:pPr>
        <w:pStyle w:val="Paragraphedeliste"/>
        <w:numPr>
          <w:ilvl w:val="0"/>
          <w:numId w:val="1"/>
        </w:numPr>
        <w:jc w:val="both"/>
        <w:rPr>
          <w:rFonts w:ascii="Arial" w:hAnsi="Arial" w:cs="Arial"/>
          <w:sz w:val="20"/>
          <w:szCs w:val="20"/>
        </w:rPr>
      </w:pPr>
      <w:r w:rsidRPr="00F06B7E">
        <w:rPr>
          <w:rFonts w:ascii="Arial" w:hAnsi="Arial" w:cs="Arial"/>
          <w:sz w:val="20"/>
          <w:szCs w:val="20"/>
        </w:rPr>
        <w:t>Planning prévisionnel et ses ajustements</w:t>
      </w:r>
      <w:r w:rsidR="00B417A2">
        <w:rPr>
          <w:rFonts w:ascii="Arial" w:hAnsi="Arial" w:cs="Arial"/>
          <w:sz w:val="20"/>
          <w:szCs w:val="20"/>
        </w:rPr>
        <w:t xml:space="preserve"> / le projet avance en phase avec la vision initiale</w:t>
      </w:r>
      <w:r w:rsidR="00834B83">
        <w:rPr>
          <w:rFonts w:ascii="Arial" w:hAnsi="Arial" w:cs="Arial"/>
          <w:sz w:val="20"/>
          <w:szCs w:val="20"/>
        </w:rPr>
        <w:t xml:space="preserve"> / diagramme de Gantt</w:t>
      </w:r>
    </w:p>
    <w:p w14:paraId="3D679401" w14:textId="24F81AC0" w:rsidR="00B417A2" w:rsidRPr="00F06B7E" w:rsidRDefault="00B417A2" w:rsidP="00F06B7E">
      <w:pPr>
        <w:pStyle w:val="Paragraphedeliste"/>
        <w:numPr>
          <w:ilvl w:val="0"/>
          <w:numId w:val="1"/>
        </w:numPr>
        <w:jc w:val="both"/>
        <w:rPr>
          <w:rFonts w:ascii="Arial" w:hAnsi="Arial" w:cs="Arial"/>
          <w:sz w:val="20"/>
          <w:szCs w:val="20"/>
        </w:rPr>
      </w:pPr>
      <w:r>
        <w:rPr>
          <w:rFonts w:ascii="Arial" w:hAnsi="Arial" w:cs="Arial"/>
          <w:sz w:val="20"/>
          <w:szCs w:val="20"/>
        </w:rPr>
        <w:t>Problèmes rencontrés et solutions apportées</w:t>
      </w:r>
    </w:p>
    <w:p w14:paraId="09B96748" w14:textId="50219614" w:rsidR="00F06B7E" w:rsidRDefault="00F06B7E" w:rsidP="00F06B7E">
      <w:pPr>
        <w:pStyle w:val="Paragraphedeliste"/>
        <w:numPr>
          <w:ilvl w:val="0"/>
          <w:numId w:val="1"/>
        </w:numPr>
        <w:jc w:val="both"/>
        <w:rPr>
          <w:rFonts w:ascii="Arial" w:hAnsi="Arial" w:cs="Arial"/>
          <w:sz w:val="20"/>
          <w:szCs w:val="20"/>
        </w:rPr>
      </w:pPr>
      <w:r w:rsidRPr="00F06B7E">
        <w:rPr>
          <w:rFonts w:ascii="Arial" w:hAnsi="Arial" w:cs="Arial"/>
          <w:sz w:val="20"/>
          <w:szCs w:val="20"/>
        </w:rPr>
        <w:t>Analyse et maîtrise des risques</w:t>
      </w:r>
      <w:r w:rsidR="00834B83">
        <w:rPr>
          <w:rFonts w:ascii="Arial" w:hAnsi="Arial" w:cs="Arial"/>
          <w:sz w:val="20"/>
          <w:szCs w:val="20"/>
        </w:rPr>
        <w:t xml:space="preserve"> =&gt; force et faiblesse du projet =&gt; analyse SWOT</w:t>
      </w:r>
    </w:p>
    <w:p w14:paraId="37B46EE6" w14:textId="7DBAE669" w:rsidR="00834B83" w:rsidRDefault="00834B83" w:rsidP="00F06B7E">
      <w:pPr>
        <w:pStyle w:val="Paragraphedeliste"/>
        <w:numPr>
          <w:ilvl w:val="0"/>
          <w:numId w:val="1"/>
        </w:numPr>
        <w:jc w:val="both"/>
        <w:rPr>
          <w:rFonts w:ascii="Arial" w:hAnsi="Arial" w:cs="Arial"/>
          <w:sz w:val="20"/>
          <w:szCs w:val="20"/>
        </w:rPr>
      </w:pPr>
      <w:r>
        <w:rPr>
          <w:rFonts w:ascii="Arial" w:hAnsi="Arial" w:cs="Arial"/>
          <w:sz w:val="20"/>
          <w:szCs w:val="20"/>
        </w:rPr>
        <w:t>Maîtrise des co</w:t>
      </w:r>
      <w:r w:rsidR="00B425E7">
        <w:rPr>
          <w:rFonts w:ascii="Arial" w:hAnsi="Arial" w:cs="Arial"/>
          <w:sz w:val="20"/>
          <w:szCs w:val="20"/>
        </w:rPr>
        <w:t>û</w:t>
      </w:r>
      <w:r>
        <w:rPr>
          <w:rFonts w:ascii="Arial" w:hAnsi="Arial" w:cs="Arial"/>
          <w:sz w:val="20"/>
          <w:szCs w:val="20"/>
        </w:rPr>
        <w:t>ts =&gt; Evaluation des ressources financières et humaines, y a-t-il eu des effets de dépassement ?</w:t>
      </w:r>
    </w:p>
    <w:p w14:paraId="0C338100" w14:textId="3CF889E2" w:rsidR="00834B83" w:rsidRDefault="00834B83" w:rsidP="00F06B7E">
      <w:pPr>
        <w:pStyle w:val="Paragraphedeliste"/>
        <w:numPr>
          <w:ilvl w:val="0"/>
          <w:numId w:val="1"/>
        </w:numPr>
        <w:jc w:val="both"/>
        <w:rPr>
          <w:rFonts w:ascii="Arial" w:hAnsi="Arial" w:cs="Arial"/>
          <w:sz w:val="20"/>
          <w:szCs w:val="20"/>
        </w:rPr>
      </w:pPr>
      <w:r>
        <w:rPr>
          <w:rFonts w:ascii="Arial" w:hAnsi="Arial" w:cs="Arial"/>
          <w:sz w:val="20"/>
          <w:szCs w:val="20"/>
        </w:rPr>
        <w:lastRenderedPageBreak/>
        <w:t>Respect des délais =&gt; A</w:t>
      </w:r>
      <w:r w:rsidRPr="009A02E1">
        <w:rPr>
          <w:rFonts w:ascii="Arial" w:hAnsi="Arial" w:cs="Arial"/>
          <w:sz w:val="20"/>
          <w:szCs w:val="20"/>
        </w:rPr>
        <w:t>nalyse des retards, qu’ils soient prévisibles ou non, et leur impact sur les objectifs.</w:t>
      </w:r>
    </w:p>
    <w:p w14:paraId="2A8BE366" w14:textId="06264E8C" w:rsidR="00834B83" w:rsidRDefault="00834B83" w:rsidP="00834B83">
      <w:pPr>
        <w:pStyle w:val="Paragraphedeliste"/>
        <w:numPr>
          <w:ilvl w:val="0"/>
          <w:numId w:val="1"/>
        </w:numPr>
        <w:jc w:val="both"/>
        <w:rPr>
          <w:rFonts w:ascii="Arial" w:hAnsi="Arial" w:cs="Arial"/>
          <w:sz w:val="20"/>
          <w:szCs w:val="20"/>
        </w:rPr>
      </w:pPr>
      <w:r>
        <w:rPr>
          <w:rFonts w:ascii="Arial" w:hAnsi="Arial" w:cs="Arial"/>
          <w:sz w:val="20"/>
          <w:szCs w:val="20"/>
        </w:rPr>
        <w:t>Indicateur</w:t>
      </w:r>
      <w:r w:rsidR="00B425E7">
        <w:rPr>
          <w:rFonts w:ascii="Arial" w:hAnsi="Arial" w:cs="Arial"/>
          <w:sz w:val="20"/>
          <w:szCs w:val="20"/>
        </w:rPr>
        <w:t>s</w:t>
      </w:r>
      <w:r>
        <w:rPr>
          <w:rFonts w:ascii="Arial" w:hAnsi="Arial" w:cs="Arial"/>
          <w:sz w:val="20"/>
          <w:szCs w:val="20"/>
        </w:rPr>
        <w:t xml:space="preserve"> de performance =&gt; Tableau de bord KPI</w:t>
      </w:r>
      <w:r w:rsidR="009A02E1" w:rsidRPr="00834B83">
        <w:rPr>
          <w:rFonts w:ascii="Arial" w:hAnsi="Arial" w:cs="Arial"/>
          <w:sz w:val="20"/>
          <w:szCs w:val="20"/>
        </w:rPr>
        <w:t> </w:t>
      </w:r>
      <w:r w:rsidRPr="00834B83">
        <w:rPr>
          <w:rFonts w:ascii="Arial" w:hAnsi="Arial" w:cs="Arial"/>
          <w:sz w:val="20"/>
          <w:szCs w:val="20"/>
        </w:rPr>
        <w:t xml:space="preserve"> </w:t>
      </w:r>
    </w:p>
    <w:p w14:paraId="4399AB80" w14:textId="07755C8D" w:rsidR="00B425E7" w:rsidRDefault="00B425E7" w:rsidP="00834B83">
      <w:pPr>
        <w:pStyle w:val="Paragraphedeliste"/>
        <w:numPr>
          <w:ilvl w:val="0"/>
          <w:numId w:val="1"/>
        </w:numPr>
        <w:jc w:val="both"/>
        <w:rPr>
          <w:rFonts w:ascii="Arial" w:hAnsi="Arial" w:cs="Arial"/>
          <w:sz w:val="20"/>
          <w:szCs w:val="20"/>
        </w:rPr>
      </w:pPr>
      <w:r>
        <w:rPr>
          <w:rFonts w:ascii="Arial" w:hAnsi="Arial" w:cs="Arial"/>
          <w:sz w:val="20"/>
          <w:szCs w:val="20"/>
        </w:rPr>
        <w:t>De manière générale comparaison prévisionnel et réalisé (QCD)</w:t>
      </w:r>
    </w:p>
    <w:p w14:paraId="1E45F85C" w14:textId="77777777" w:rsidR="00B425E7" w:rsidRDefault="00B425E7" w:rsidP="00B425E7">
      <w:pPr>
        <w:jc w:val="both"/>
        <w:rPr>
          <w:rFonts w:ascii="Arial" w:hAnsi="Arial" w:cs="Arial"/>
          <w:sz w:val="20"/>
          <w:szCs w:val="20"/>
        </w:rPr>
      </w:pPr>
    </w:p>
    <w:p w14:paraId="3D70C368" w14:textId="77777777" w:rsidR="00B425E7" w:rsidRPr="00EF1A0D" w:rsidRDefault="00B425E7" w:rsidP="00EF1A0D">
      <w:pPr>
        <w:jc w:val="both"/>
        <w:rPr>
          <w:rFonts w:ascii="Arial" w:hAnsi="Arial" w:cs="Arial"/>
          <w:sz w:val="20"/>
          <w:szCs w:val="20"/>
        </w:rPr>
      </w:pPr>
      <w:r w:rsidRPr="00EF1A0D">
        <w:rPr>
          <w:rFonts w:ascii="Arial" w:hAnsi="Arial" w:cs="Arial"/>
          <w:sz w:val="20"/>
          <w:szCs w:val="20"/>
        </w:rPr>
        <w:t>Idéalement, votre exercice sur ce jalon 6 sera réussi, si :</w:t>
      </w:r>
    </w:p>
    <w:p w14:paraId="2A0542A7" w14:textId="77777777" w:rsidR="00B425E7" w:rsidRPr="00EF1A0D" w:rsidRDefault="00B425E7" w:rsidP="00B425E7">
      <w:pPr>
        <w:pStyle w:val="Paragraphedeliste"/>
        <w:numPr>
          <w:ilvl w:val="0"/>
          <w:numId w:val="1"/>
        </w:numPr>
        <w:jc w:val="both"/>
        <w:rPr>
          <w:rFonts w:ascii="Arial" w:hAnsi="Arial" w:cs="Arial"/>
          <w:sz w:val="20"/>
          <w:szCs w:val="20"/>
        </w:rPr>
      </w:pPr>
      <w:r w:rsidRPr="00EF1A0D">
        <w:rPr>
          <w:rFonts w:ascii="Arial" w:hAnsi="Arial" w:cs="Arial"/>
          <w:sz w:val="20"/>
          <w:szCs w:val="20"/>
        </w:rPr>
        <w:t>Nous avons parfaitement compris l’histoire de votre projet</w:t>
      </w:r>
    </w:p>
    <w:p w14:paraId="26DABA4A" w14:textId="77777777" w:rsidR="00B425E7" w:rsidRPr="00EF1A0D" w:rsidRDefault="00B425E7" w:rsidP="00B425E7">
      <w:pPr>
        <w:pStyle w:val="Paragraphedeliste"/>
        <w:numPr>
          <w:ilvl w:val="0"/>
          <w:numId w:val="1"/>
        </w:numPr>
        <w:jc w:val="both"/>
        <w:rPr>
          <w:rFonts w:ascii="Arial" w:hAnsi="Arial" w:cs="Arial"/>
          <w:sz w:val="20"/>
          <w:szCs w:val="20"/>
        </w:rPr>
      </w:pPr>
      <w:r w:rsidRPr="00EF1A0D">
        <w:rPr>
          <w:rFonts w:ascii="Arial" w:hAnsi="Arial" w:cs="Arial"/>
          <w:sz w:val="20"/>
          <w:szCs w:val="20"/>
        </w:rPr>
        <w:t xml:space="preserve">Nous avons parfaitement ses enjeux et ses objectifs </w:t>
      </w:r>
    </w:p>
    <w:p w14:paraId="30297683" w14:textId="77777777" w:rsidR="00B425E7" w:rsidRPr="00EF1A0D" w:rsidRDefault="00B425E7" w:rsidP="00B425E7">
      <w:pPr>
        <w:pStyle w:val="Paragraphedeliste"/>
        <w:numPr>
          <w:ilvl w:val="0"/>
          <w:numId w:val="1"/>
        </w:numPr>
        <w:jc w:val="both"/>
        <w:rPr>
          <w:rFonts w:ascii="Arial" w:hAnsi="Arial" w:cs="Arial"/>
          <w:sz w:val="20"/>
          <w:szCs w:val="20"/>
        </w:rPr>
      </w:pPr>
      <w:r w:rsidRPr="00EF1A0D">
        <w:rPr>
          <w:rFonts w:ascii="Arial" w:hAnsi="Arial" w:cs="Arial"/>
          <w:sz w:val="20"/>
          <w:szCs w:val="20"/>
        </w:rPr>
        <w:t>Nous avons parfaitement compris l’organisation et les moyens mis en place depuis le début</w:t>
      </w:r>
    </w:p>
    <w:p w14:paraId="41B439F6" w14:textId="77777777" w:rsidR="00B425E7" w:rsidRPr="00EF1A0D" w:rsidRDefault="00B425E7" w:rsidP="00B425E7">
      <w:pPr>
        <w:pStyle w:val="Paragraphedeliste"/>
        <w:numPr>
          <w:ilvl w:val="0"/>
          <w:numId w:val="1"/>
        </w:numPr>
        <w:jc w:val="both"/>
        <w:rPr>
          <w:rFonts w:ascii="Arial" w:hAnsi="Arial" w:cs="Arial"/>
          <w:sz w:val="20"/>
          <w:szCs w:val="20"/>
        </w:rPr>
      </w:pPr>
      <w:r w:rsidRPr="00EF1A0D">
        <w:rPr>
          <w:rFonts w:ascii="Arial" w:hAnsi="Arial" w:cs="Arial"/>
          <w:sz w:val="20"/>
          <w:szCs w:val="20"/>
        </w:rPr>
        <w:t>Nous avons parfaitement compris ce qui était prévu, ce qui a été fait, et ce qu’il reste à faire</w:t>
      </w:r>
    </w:p>
    <w:p w14:paraId="3A2058F3" w14:textId="77777777" w:rsidR="00B425E7" w:rsidRPr="00EF1A0D" w:rsidRDefault="00B425E7" w:rsidP="00B425E7">
      <w:pPr>
        <w:pStyle w:val="Paragraphedeliste"/>
        <w:numPr>
          <w:ilvl w:val="0"/>
          <w:numId w:val="1"/>
        </w:numPr>
        <w:jc w:val="both"/>
        <w:rPr>
          <w:rFonts w:ascii="Arial" w:hAnsi="Arial" w:cs="Arial"/>
          <w:sz w:val="20"/>
          <w:szCs w:val="20"/>
        </w:rPr>
      </w:pPr>
      <w:r w:rsidRPr="00EF1A0D">
        <w:rPr>
          <w:rFonts w:ascii="Arial" w:hAnsi="Arial" w:cs="Arial"/>
          <w:sz w:val="20"/>
          <w:szCs w:val="20"/>
        </w:rPr>
        <w:t xml:space="preserve">Nous sommes rassurés sur votre maîtrise </w:t>
      </w:r>
    </w:p>
    <w:p w14:paraId="0601402B" w14:textId="77777777" w:rsidR="00B425E7" w:rsidRPr="00EF1A0D" w:rsidRDefault="00B425E7" w:rsidP="00B425E7">
      <w:pPr>
        <w:pStyle w:val="Paragraphedeliste"/>
        <w:numPr>
          <w:ilvl w:val="0"/>
          <w:numId w:val="1"/>
        </w:numPr>
        <w:jc w:val="both"/>
        <w:rPr>
          <w:rFonts w:ascii="Arial" w:hAnsi="Arial" w:cs="Arial"/>
          <w:sz w:val="20"/>
          <w:szCs w:val="20"/>
        </w:rPr>
      </w:pPr>
      <w:r w:rsidRPr="00EF1A0D">
        <w:rPr>
          <w:rFonts w:ascii="Arial" w:hAnsi="Arial" w:cs="Arial"/>
          <w:sz w:val="20"/>
          <w:szCs w:val="20"/>
        </w:rPr>
        <w:t>Vous ne nous avez pas parlé technique pendant 75% du temps</w:t>
      </w:r>
    </w:p>
    <w:p w14:paraId="53D3CBD1" w14:textId="77777777" w:rsidR="00B425E7" w:rsidRPr="00B425E7" w:rsidRDefault="00B425E7" w:rsidP="00B425E7">
      <w:pPr>
        <w:jc w:val="both"/>
        <w:rPr>
          <w:rFonts w:ascii="Arial" w:hAnsi="Arial" w:cs="Arial"/>
          <w:sz w:val="20"/>
          <w:szCs w:val="20"/>
        </w:rPr>
      </w:pPr>
    </w:p>
    <w:sectPr w:rsidR="00B425E7" w:rsidRPr="00B42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16FBC"/>
    <w:multiLevelType w:val="multilevel"/>
    <w:tmpl w:val="AAC4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C348E"/>
    <w:multiLevelType w:val="multilevel"/>
    <w:tmpl w:val="C80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607B4"/>
    <w:multiLevelType w:val="hybridMultilevel"/>
    <w:tmpl w:val="7E88B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2B5114"/>
    <w:multiLevelType w:val="hybridMultilevel"/>
    <w:tmpl w:val="45ECD818"/>
    <w:lvl w:ilvl="0" w:tplc="56D8EEC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EE4853"/>
    <w:multiLevelType w:val="hybridMultilevel"/>
    <w:tmpl w:val="C3F65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127937"/>
    <w:multiLevelType w:val="multilevel"/>
    <w:tmpl w:val="003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10285">
    <w:abstractNumId w:val="3"/>
  </w:num>
  <w:num w:numId="2" w16cid:durableId="37583524">
    <w:abstractNumId w:val="2"/>
  </w:num>
  <w:num w:numId="3" w16cid:durableId="2129658738">
    <w:abstractNumId w:val="4"/>
  </w:num>
  <w:num w:numId="4" w16cid:durableId="48574305">
    <w:abstractNumId w:val="1"/>
  </w:num>
  <w:num w:numId="5" w16cid:durableId="789981764">
    <w:abstractNumId w:val="5"/>
  </w:num>
  <w:num w:numId="6" w16cid:durableId="134559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70"/>
    <w:rsid w:val="000771DA"/>
    <w:rsid w:val="00180787"/>
    <w:rsid w:val="00392F62"/>
    <w:rsid w:val="006B16CB"/>
    <w:rsid w:val="006D1C49"/>
    <w:rsid w:val="00716021"/>
    <w:rsid w:val="00834B83"/>
    <w:rsid w:val="009309A4"/>
    <w:rsid w:val="009A02E1"/>
    <w:rsid w:val="009B1F22"/>
    <w:rsid w:val="00A93875"/>
    <w:rsid w:val="00B417A2"/>
    <w:rsid w:val="00B425E7"/>
    <w:rsid w:val="00B53B70"/>
    <w:rsid w:val="00B87CD2"/>
    <w:rsid w:val="00C82A05"/>
    <w:rsid w:val="00EF1A0D"/>
    <w:rsid w:val="00F06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1869"/>
  <w15:chartTrackingRefBased/>
  <w15:docId w15:val="{8C74DA88-B822-4EB4-911C-C544D140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3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53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3B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3B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3B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3B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3B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3B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3B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3B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53B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53B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3B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3B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3B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3B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3B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3B70"/>
    <w:rPr>
      <w:rFonts w:eastAsiaTheme="majorEastAsia" w:cstheme="majorBidi"/>
      <w:color w:val="272727" w:themeColor="text1" w:themeTint="D8"/>
    </w:rPr>
  </w:style>
  <w:style w:type="paragraph" w:styleId="Titre">
    <w:name w:val="Title"/>
    <w:basedOn w:val="Normal"/>
    <w:next w:val="Normal"/>
    <w:link w:val="TitreCar"/>
    <w:uiPriority w:val="10"/>
    <w:qFormat/>
    <w:rsid w:val="00B53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3B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3B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3B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3B70"/>
    <w:pPr>
      <w:spacing w:before="160"/>
      <w:jc w:val="center"/>
    </w:pPr>
    <w:rPr>
      <w:i/>
      <w:iCs/>
      <w:color w:val="404040" w:themeColor="text1" w:themeTint="BF"/>
    </w:rPr>
  </w:style>
  <w:style w:type="character" w:customStyle="1" w:styleId="CitationCar">
    <w:name w:val="Citation Car"/>
    <w:basedOn w:val="Policepardfaut"/>
    <w:link w:val="Citation"/>
    <w:uiPriority w:val="29"/>
    <w:rsid w:val="00B53B70"/>
    <w:rPr>
      <w:i/>
      <w:iCs/>
      <w:color w:val="404040" w:themeColor="text1" w:themeTint="BF"/>
    </w:rPr>
  </w:style>
  <w:style w:type="paragraph" w:styleId="Paragraphedeliste">
    <w:name w:val="List Paragraph"/>
    <w:basedOn w:val="Normal"/>
    <w:uiPriority w:val="34"/>
    <w:qFormat/>
    <w:rsid w:val="00B53B70"/>
    <w:pPr>
      <w:ind w:left="720"/>
      <w:contextualSpacing/>
    </w:pPr>
  </w:style>
  <w:style w:type="character" w:styleId="Accentuationintense">
    <w:name w:val="Intense Emphasis"/>
    <w:basedOn w:val="Policepardfaut"/>
    <w:uiPriority w:val="21"/>
    <w:qFormat/>
    <w:rsid w:val="00B53B70"/>
    <w:rPr>
      <w:i/>
      <w:iCs/>
      <w:color w:val="0F4761" w:themeColor="accent1" w:themeShade="BF"/>
    </w:rPr>
  </w:style>
  <w:style w:type="paragraph" w:styleId="Citationintense">
    <w:name w:val="Intense Quote"/>
    <w:basedOn w:val="Normal"/>
    <w:next w:val="Normal"/>
    <w:link w:val="CitationintenseCar"/>
    <w:uiPriority w:val="30"/>
    <w:qFormat/>
    <w:rsid w:val="00B53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3B70"/>
    <w:rPr>
      <w:i/>
      <w:iCs/>
      <w:color w:val="0F4761" w:themeColor="accent1" w:themeShade="BF"/>
    </w:rPr>
  </w:style>
  <w:style w:type="character" w:styleId="Rfrenceintense">
    <w:name w:val="Intense Reference"/>
    <w:basedOn w:val="Policepardfaut"/>
    <w:uiPriority w:val="32"/>
    <w:qFormat/>
    <w:rsid w:val="00B53B70"/>
    <w:rPr>
      <w:b/>
      <w:bCs/>
      <w:smallCaps/>
      <w:color w:val="0F4761" w:themeColor="accent1" w:themeShade="BF"/>
      <w:spacing w:val="5"/>
    </w:rPr>
  </w:style>
  <w:style w:type="character" w:styleId="Lienhypertexte">
    <w:name w:val="Hyperlink"/>
    <w:basedOn w:val="Policepardfaut"/>
    <w:uiPriority w:val="99"/>
    <w:unhideWhenUsed/>
    <w:rsid w:val="009A02E1"/>
    <w:rPr>
      <w:color w:val="467886" w:themeColor="hyperlink"/>
      <w:u w:val="single"/>
    </w:rPr>
  </w:style>
  <w:style w:type="character" w:styleId="Mentionnonrsolue">
    <w:name w:val="Unresolved Mention"/>
    <w:basedOn w:val="Policepardfaut"/>
    <w:uiPriority w:val="99"/>
    <w:semiHidden/>
    <w:unhideWhenUsed/>
    <w:rsid w:val="009A02E1"/>
    <w:rPr>
      <w:color w:val="605E5C"/>
      <w:shd w:val="clear" w:color="auto" w:fill="E1DFDD"/>
    </w:rPr>
  </w:style>
  <w:style w:type="paragraph" w:customStyle="1" w:styleId="trt0xe">
    <w:name w:val="trt0xe"/>
    <w:basedOn w:val="Normal"/>
    <w:rsid w:val="00F06B7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46605">
      <w:bodyDiv w:val="1"/>
      <w:marLeft w:val="0"/>
      <w:marRight w:val="0"/>
      <w:marTop w:val="0"/>
      <w:marBottom w:val="0"/>
      <w:divBdr>
        <w:top w:val="none" w:sz="0" w:space="0" w:color="auto"/>
        <w:left w:val="none" w:sz="0" w:space="0" w:color="auto"/>
        <w:bottom w:val="none" w:sz="0" w:space="0" w:color="auto"/>
        <w:right w:val="none" w:sz="0" w:space="0" w:color="auto"/>
      </w:divBdr>
    </w:div>
    <w:div w:id="617179023">
      <w:bodyDiv w:val="1"/>
      <w:marLeft w:val="0"/>
      <w:marRight w:val="0"/>
      <w:marTop w:val="0"/>
      <w:marBottom w:val="0"/>
      <w:divBdr>
        <w:top w:val="none" w:sz="0" w:space="0" w:color="auto"/>
        <w:left w:val="none" w:sz="0" w:space="0" w:color="auto"/>
        <w:bottom w:val="none" w:sz="0" w:space="0" w:color="auto"/>
        <w:right w:val="none" w:sz="0" w:space="0" w:color="auto"/>
      </w:divBdr>
    </w:div>
    <w:div w:id="1204908578">
      <w:bodyDiv w:val="1"/>
      <w:marLeft w:val="0"/>
      <w:marRight w:val="0"/>
      <w:marTop w:val="0"/>
      <w:marBottom w:val="0"/>
      <w:divBdr>
        <w:top w:val="none" w:sz="0" w:space="0" w:color="auto"/>
        <w:left w:val="none" w:sz="0" w:space="0" w:color="auto"/>
        <w:bottom w:val="none" w:sz="0" w:space="0" w:color="auto"/>
        <w:right w:val="none" w:sz="0" w:space="0" w:color="auto"/>
      </w:divBdr>
    </w:div>
    <w:div w:id="1526868773">
      <w:bodyDiv w:val="1"/>
      <w:marLeft w:val="0"/>
      <w:marRight w:val="0"/>
      <w:marTop w:val="0"/>
      <w:marBottom w:val="0"/>
      <w:divBdr>
        <w:top w:val="none" w:sz="0" w:space="0" w:color="auto"/>
        <w:left w:val="none" w:sz="0" w:space="0" w:color="auto"/>
        <w:bottom w:val="none" w:sz="0" w:space="0" w:color="auto"/>
        <w:right w:val="none" w:sz="0" w:space="0" w:color="auto"/>
      </w:divBdr>
    </w:div>
    <w:div w:id="1533306503">
      <w:bodyDiv w:val="1"/>
      <w:marLeft w:val="0"/>
      <w:marRight w:val="0"/>
      <w:marTop w:val="0"/>
      <w:marBottom w:val="0"/>
      <w:divBdr>
        <w:top w:val="none" w:sz="0" w:space="0" w:color="auto"/>
        <w:left w:val="none" w:sz="0" w:space="0" w:color="auto"/>
        <w:bottom w:val="none" w:sz="0" w:space="0" w:color="auto"/>
        <w:right w:val="none" w:sz="0" w:space="0" w:color="auto"/>
      </w:divBdr>
      <w:divsChild>
        <w:div w:id="1487549978">
          <w:marLeft w:val="0"/>
          <w:marRight w:val="0"/>
          <w:marTop w:val="0"/>
          <w:marBottom w:val="180"/>
          <w:divBdr>
            <w:top w:val="none" w:sz="0" w:space="0" w:color="auto"/>
            <w:left w:val="none" w:sz="0" w:space="0" w:color="auto"/>
            <w:bottom w:val="none" w:sz="0" w:space="0" w:color="auto"/>
            <w:right w:val="none" w:sz="0" w:space="0" w:color="auto"/>
          </w:divBdr>
        </w:div>
        <w:div w:id="242885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2916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BOUVART</dc:creator>
  <cp:keywords/>
  <dc:description/>
  <cp:lastModifiedBy>Michelle BOUVART</cp:lastModifiedBy>
  <cp:revision>8</cp:revision>
  <dcterms:created xsi:type="dcterms:W3CDTF">2025-03-17T17:16:00Z</dcterms:created>
  <dcterms:modified xsi:type="dcterms:W3CDTF">2025-04-03T07:04:00Z</dcterms:modified>
</cp:coreProperties>
</file>