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Ind w:w="42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2381"/>
        <w:gridCol w:w="2381"/>
      </w:tblGrid>
      <w:tr w:rsidR="008B6B6B" w:rsidTr="005B6D8D">
        <w:trPr>
          <w:trHeight w:hRule="exact" w:val="340"/>
        </w:trPr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{{shipper_unp}}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{{consignee_unp}}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{{customer_unp}}</w:t>
            </w:r>
          </w:p>
        </w:tc>
      </w:tr>
    </w:tbl>
    <w:p w:rsidR="008B6B6B" w:rsidRDefault="004B5A8B">
      <w:pPr>
        <w:spacing w:before="240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7"/>
        <w:gridCol w:w="1458"/>
        <w:gridCol w:w="1600"/>
        <w:gridCol w:w="1423"/>
        <w:gridCol w:w="1559"/>
        <w:gridCol w:w="4521"/>
      </w:tblGrid>
      <w:tr w:rsidR="008B6B6B" w:rsidTr="005B6D8D">
        <w:trPr>
          <w:gridBefore w:val="1"/>
          <w:gridAfter w:val="2"/>
          <w:wBefore w:w="4567" w:type="dxa"/>
          <w:wAfter w:w="6080" w:type="dxa"/>
          <w:trHeight w:hRule="exact" w:val="397"/>
        </w:trPr>
        <w:tc>
          <w:tcPr>
            <w:tcW w:w="1458" w:type="dxa"/>
            <w:vAlign w:val="center"/>
          </w:tcPr>
          <w:p w:rsidR="008B6B6B" w:rsidRDefault="004B5A8B">
            <w:pPr>
              <w:spacing w:after="0" w:line="240" w:lineRule="auto"/>
              <w:ind w:firstLineChars="150" w:firstLine="36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{{day}}</w:t>
            </w:r>
          </w:p>
        </w:tc>
        <w:tc>
          <w:tcPr>
            <w:tcW w:w="1600" w:type="dxa"/>
            <w:vAlign w:val="center"/>
          </w:tcPr>
          <w:p w:rsidR="008B6B6B" w:rsidRDefault="004B5A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{{month}}</w:t>
            </w:r>
          </w:p>
        </w:tc>
        <w:tc>
          <w:tcPr>
            <w:tcW w:w="1423" w:type="dxa"/>
            <w:vAlign w:val="center"/>
          </w:tcPr>
          <w:p w:rsidR="008B6B6B" w:rsidRDefault="004B5A8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{{year}}</w:t>
            </w:r>
          </w:p>
        </w:tc>
      </w:tr>
      <w:tr w:rsidR="008B6B6B" w:rsidTr="005B6D8D">
        <w:trPr>
          <w:trHeight w:hRule="exact" w:val="170"/>
        </w:trPr>
        <w:tc>
          <w:tcPr>
            <w:tcW w:w="15128" w:type="dxa"/>
            <w:gridSpan w:val="6"/>
          </w:tcPr>
          <w:p w:rsidR="008B6B6B" w:rsidRDefault="008B6B6B">
            <w:pPr>
              <w:spacing w:after="0" w:line="240" w:lineRule="auto"/>
              <w:ind w:left="300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firstLine="1276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{{car_model}}</w:t>
            </w:r>
            <w:r>
              <w:rPr>
                <w:rFonts w:ascii="Times New Roman" w:hAnsi="Times New Roman" w:cs="Times New Roman"/>
                <w:color w:val="C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{{car_plate}}</w:t>
            </w:r>
          </w:p>
        </w:tc>
        <w:tc>
          <w:tcPr>
            <w:tcW w:w="4582" w:type="dxa"/>
            <w:gridSpan w:val="3"/>
          </w:tcPr>
          <w:p w:rsidR="008B6B6B" w:rsidRDefault="004B5A8B">
            <w:pPr>
              <w:spacing w:after="0" w:line="240" w:lineRule="auto"/>
              <w:ind w:firstLineChars="550" w:firstLine="13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{{trailer_info}}</w:t>
            </w:r>
          </w:p>
        </w:tc>
        <w:tc>
          <w:tcPr>
            <w:tcW w:w="4521" w:type="dxa"/>
          </w:tcPr>
          <w:p w:rsidR="008B6B6B" w:rsidRDefault="004B5A8B">
            <w:pPr>
              <w:spacing w:after="0" w:line="240" w:lineRule="auto"/>
              <w:ind w:left="708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{{waybill_number}}</w:t>
            </w:r>
          </w:p>
        </w:tc>
      </w:tr>
      <w:tr w:rsidR="008B6B6B" w:rsidTr="005B6D8D">
        <w:trPr>
          <w:trHeight w:hRule="exact" w:val="369"/>
        </w:trPr>
        <w:tc>
          <w:tcPr>
            <w:tcW w:w="7625" w:type="dxa"/>
            <w:gridSpan w:val="3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{{driver_name}}</w:t>
            </w:r>
          </w:p>
        </w:tc>
        <w:tc>
          <w:tcPr>
            <w:tcW w:w="7503" w:type="dxa"/>
            <w:gridSpan w:val="3"/>
          </w:tcPr>
          <w:p w:rsidR="008B6B6B" w:rsidRDefault="008B6B6B">
            <w:pPr>
              <w:spacing w:after="0" w:line="240" w:lineRule="auto"/>
              <w:ind w:left="42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424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{{customer}}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212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{{consignee}}</w:t>
            </w: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left="170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{{release_basis}}</w:t>
            </w:r>
          </w:p>
        </w:tc>
        <w:tc>
          <w:tcPr>
            <w:tcW w:w="9103" w:type="dxa"/>
            <w:gridSpan w:val="4"/>
          </w:tcPr>
          <w:p w:rsidR="008B6B6B" w:rsidRDefault="004B5A8B">
            <w:pPr>
              <w:spacing w:after="0" w:line="240" w:lineRule="auto"/>
              <w:ind w:left="21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{{loading_point}}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firstLineChars="700" w:firstLine="168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{{unloading_point}}</w:t>
            </w:r>
          </w:p>
        </w:tc>
      </w:tr>
    </w:tbl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spacing w:before="260"/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496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4"/>
        <w:gridCol w:w="1157"/>
        <w:gridCol w:w="772"/>
        <w:gridCol w:w="1157"/>
        <w:gridCol w:w="1253"/>
        <w:gridCol w:w="1060"/>
        <w:gridCol w:w="1061"/>
        <w:gridCol w:w="1351"/>
        <w:gridCol w:w="964"/>
        <w:gridCol w:w="868"/>
        <w:gridCol w:w="981"/>
      </w:tblGrid>
      <w:tr w:rsidR="008B6B6B" w:rsidTr="005B6D8D">
        <w:tc>
          <w:tcPr>
            <w:tcW w:w="4344" w:type="dxa"/>
          </w:tcPr>
          <w:p w:rsidR="00ED6DC6" w:rsidRDefault="00657F7A">
            <w:pPr>
              <w:jc w:val="left"/>
            </w:pPr>
            <w:r>
              <w:t>{</w:t>
            </w:r>
            <w:r>
              <w:t>{cargo.cargo_name}}</w:t>
            </w:r>
          </w:p>
        </w:tc>
        <w:tc>
          <w:tcPr>
            <w:tcW w:w="1157" w:type="dxa"/>
          </w:tcPr>
          <w:p w:rsidR="00732432" w:rsidRDefault="00BE58B3">
            <w:pPr>
              <w:jc w:val="center"/>
            </w:pPr>
            <w:r>
              <w:t>{{cargo.si}}</w:t>
            </w:r>
          </w:p>
        </w:tc>
        <w:tc>
          <w:tcPr>
            <w:tcW w:w="772" w:type="dxa"/>
          </w:tcPr>
          <w:p w:rsidR="00732432" w:rsidRDefault="00BE58B3">
            <w:pPr>
              <w:jc w:val="center"/>
            </w:pPr>
            <w:r>
              <w:t>{{cargo.unit}}</w:t>
            </w:r>
          </w:p>
        </w:tc>
        <w:tc>
          <w:tcPr>
            <w:tcW w:w="1157" w:type="dxa"/>
          </w:tcPr>
          <w:p w:rsidR="00732432" w:rsidRDefault="00BE58B3">
            <w:pPr>
              <w:jc w:val="center"/>
            </w:pPr>
            <w:r>
              <w:t>{{cargo.price}}</w:t>
            </w:r>
          </w:p>
        </w:tc>
        <w:tc>
          <w:tcPr>
            <w:tcW w:w="1253" w:type="dxa"/>
          </w:tcPr>
          <w:p w:rsidR="00732432" w:rsidRDefault="00BE58B3">
            <w:pPr>
              <w:jc w:val="center"/>
            </w:pPr>
            <w:r>
              <w:t>{{cargo.total_cost}}</w:t>
            </w:r>
          </w:p>
        </w:tc>
        <w:tc>
          <w:tcPr>
            <w:tcW w:w="1060" w:type="dxa"/>
          </w:tcPr>
          <w:p w:rsidR="00732432" w:rsidRDefault="00BE58B3">
            <w:pPr>
              <w:jc w:val="center"/>
            </w:pPr>
            <w:r>
              <w:t>{{cargo.vat_rate}}</w:t>
            </w:r>
          </w:p>
        </w:tc>
        <w:tc>
          <w:tcPr>
            <w:tcW w:w="1061" w:type="dxa"/>
          </w:tcPr>
          <w:p w:rsidR="00732432" w:rsidRDefault="00BE58B3">
            <w:pPr>
              <w:jc w:val="center"/>
            </w:pPr>
            <w:r>
              <w:t>{{cargo.vat_cost}}</w:t>
            </w:r>
          </w:p>
        </w:tc>
        <w:tc>
          <w:tcPr>
            <w:tcW w:w="1351" w:type="dxa"/>
          </w:tcPr>
          <w:p w:rsidR="00732432" w:rsidRDefault="00BE58B3">
            <w:pPr>
              <w:jc w:val="center"/>
            </w:pPr>
            <w:r>
              <w:t>{{cargo.total_with_vat}}</w:t>
            </w:r>
          </w:p>
        </w:tc>
        <w:tc>
          <w:tcPr>
            <w:tcW w:w="964" w:type="dxa"/>
          </w:tcPr>
          <w:p w:rsidR="00732432" w:rsidRDefault="00BE58B3">
            <w:pPr>
              <w:jc w:val="center"/>
            </w:pPr>
            <w:r>
              <w:t>{{cargo.places}}</w:t>
            </w:r>
          </w:p>
        </w:tc>
        <w:tc>
          <w:tcPr>
            <w:tcW w:w="868" w:type="dxa"/>
          </w:tcPr>
          <w:p w:rsidR="00732432" w:rsidRDefault="00BE58B3">
            <w:pPr>
              <w:jc w:val="center"/>
            </w:pPr>
            <w:r>
              <w:t>{{cargo.cargo_qty}}</w:t>
            </w:r>
          </w:p>
        </w:tc>
        <w:tc>
          <w:tcPr>
            <w:tcW w:w="981" w:type="dxa"/>
          </w:tcPr>
          <w:p w:rsidR="00ED6DC6" w:rsidRDefault="00ED6DC6">
            <w:pPr>
              <w:jc w:val="center"/>
            </w:pPr>
            <w:bookmarkStart w:id="0" w:name="_GoBack"/>
            <w:bookmarkEnd w:id="0"/>
          </w:p>
        </w:tc>
      </w:tr>
    </w:tbl>
    <w:p w:rsidR="008B6B6B" w:rsidRDefault="008B6B6B">
      <w:pPr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  <w:sectPr w:rsidR="008B6B6B">
          <w:pgSz w:w="16330" w:h="11453" w:orient="landscape"/>
          <w:pgMar w:top="993" w:right="284" w:bottom="284" w:left="1077" w:header="709" w:footer="709" w:gutter="0"/>
          <w:cols w:space="708"/>
          <w:docGrid w:linePitch="360"/>
        </w:sect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482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