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0" w:name="pedalpath-v2---session-summary"/>
    <w:p>
      <w:pPr>
        <w:pStyle w:val="Heading1"/>
      </w:pPr>
      <w:r>
        <w:t xml:space="preserve">PedalPath v2 - Session Summary</w:t>
      </w:r>
    </w:p>
    <w:bookmarkStart w:id="20" w:name="february-13-2026"/>
    <w:p>
      <w:pPr>
        <w:pStyle w:val="Heading2"/>
      </w:pPr>
      <w:r>
        <w:t xml:space="preserve">February 13, 2026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Today’s session focused on</w:t>
      </w:r>
      <w:r>
        <w:t xml:space="preserve"> </w:t>
      </w:r>
      <w:r>
        <w:rPr>
          <w:bCs/>
          <w:b/>
        </w:rPr>
        <w:t xml:space="preserve">fixing critical production blockers</w:t>
      </w:r>
      <w:r>
        <w:t xml:space="preserve"> </w:t>
      </w:r>
      <w:r>
        <w:t xml:space="preserve">that prevented users from successfully uploading and analyzing schematics. We resolved three major issues and implemented robust debugging protocols to prevent future time waste.</w:t>
      </w:r>
    </w:p>
    <w:p>
      <w:pPr>
        <w:pStyle w:val="BodyText"/>
      </w:pPr>
      <w:r>
        <w:rPr>
          <w:bCs/>
          <w:b/>
        </w:rPr>
        <w:t xml:space="preserve">Status</w:t>
      </w:r>
      <w:r>
        <w:t xml:space="preserve">: ✅</w:t>
      </w:r>
      <w:r>
        <w:t xml:space="preserve"> </w:t>
      </w:r>
      <w:r>
        <w:rPr>
          <w:bCs/>
          <w:b/>
        </w:rPr>
        <w:t xml:space="preserve">Core functionality now operational end-to-end</w:t>
      </w:r>
      <w:r>
        <w:t xml:space="preserve"> </w:t>
      </w:r>
      <w:r>
        <w:t xml:space="preserve">- Users can upload schematics (PNG, JPEG, GIF, WebP, PDF)</w:t>
      </w:r>
      <w:r>
        <w:t xml:space="preserve"> </w:t>
      </w:r>
      <w:r>
        <w:t xml:space="preserve">- Claude Vision API successfully analyzes images</w:t>
      </w:r>
      <w:r>
        <w:t xml:space="preserve"> </w:t>
      </w:r>
      <w:r>
        <w:t xml:space="preserve">- Results page displays BOM data correctly</w:t>
      </w:r>
      <w:r>
        <w:t xml:space="preserve"> </w:t>
      </w:r>
      <w:r>
        <w:t xml:space="preserve">- Application is production-ready for beta testing</w:t>
      </w:r>
    </w:p>
    <w:p>
      <w:r>
        <w:pict>
          <v:rect style="width:0;height:1.5pt" o:hralign="center" o:hrstd="t" o:hr="t"/>
        </w:pict>
      </w:r>
    </w:p>
    <w:bookmarkEnd w:id="21"/>
    <w:bookmarkStart w:id="25" w:name="issues-resolved"/>
    <w:p>
      <w:pPr>
        <w:pStyle w:val="Heading2"/>
      </w:pPr>
      <w:r>
        <w:t xml:space="preserve">Issues Resolved</w:t>
      </w:r>
    </w:p>
    <w:bookmarkStart w:id="22" w:name="X4b8da78d9a3c9b8295aedc59fbfbbf90e03a470"/>
    <w:p>
      <w:pPr>
        <w:pStyle w:val="Heading3"/>
      </w:pPr>
      <w:r>
        <w:t xml:space="preserve">1. ✅ Claude Vision API - Deprecated Model Error (CRITICAL)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</w:t>
      </w:r>
      <w:r>
        <w:t xml:space="preserve"> </w:t>
      </w:r>
      <w:r>
        <w:t xml:space="preserve">- Upload flow worked perfectly through file storage</w:t>
      </w:r>
      <w:r>
        <w:t xml:space="preserve"> </w:t>
      </w:r>
      <w:r>
        <w:t xml:space="preserve">- Failed at Claude Vision API with 404 error:</w:t>
      </w:r>
      <w:r>
        <w:t xml:space="preserve"> </w:t>
      </w:r>
      <w:r>
        <w:rPr>
          <w:rStyle w:val="VerbatimChar"/>
        </w:rPr>
        <w:t xml:space="preserve">model: claude-3-5-sonnet-20241022 not found</w:t>
      </w:r>
      <w:r>
        <w:t xml:space="preserve"> </w:t>
      </w:r>
      <w:r>
        <w:t xml:space="preserve">- User could not proceed to BOM results</w:t>
      </w:r>
      <w:r>
        <w:t xml:space="preserve"> </w:t>
      </w:r>
      <w:r>
        <w:t xml:space="preserve">- Production blocker affecting 100% of uploads</w:t>
      </w:r>
    </w:p>
    <w:p>
      <w:pPr>
        <w:pStyle w:val="BodyText"/>
      </w:pPr>
      <w:r>
        <w:rPr>
          <w:bCs/>
          <w:b/>
        </w:rPr>
        <w:t xml:space="preserve">Root Cause</w:t>
      </w:r>
      <w:r>
        <w:t xml:space="preserve">:</w:t>
      </w:r>
      <w:r>
        <w:t xml:space="preserve"> </w:t>
      </w:r>
      <w:r>
        <w:t xml:space="preserve">- Model name</w:t>
      </w:r>
      <w:r>
        <w:t xml:space="preserve"> </w:t>
      </w:r>
      <w:r>
        <w:rPr>
          <w:rStyle w:val="VerbatimChar"/>
        </w:rPr>
        <w:t xml:space="preserve">claude-3-5-sonnet-20241022</w:t>
      </w:r>
      <w:r>
        <w:t xml:space="preserve"> </w:t>
      </w:r>
      <w:r>
        <w:t xml:space="preserve">(October 2024) deprecated</w:t>
      </w:r>
      <w:r>
        <w:t xml:space="preserve"> </w:t>
      </w:r>
      <w:r>
        <w:t xml:space="preserve">- Claude API transitioned from Claude 3.x to Claude 4.x naming convention</w:t>
      </w:r>
      <w:r>
        <w:t xml:space="preserve"> </w:t>
      </w:r>
      <w:r>
        <w:t xml:space="preserve">- All Claude 3.5 model names no longer valid as of February 2026</w:t>
      </w:r>
    </w:p>
    <w:p>
      <w:pPr>
        <w:pStyle w:val="BodyText"/>
      </w:pPr>
      <w:r>
        <w:rPr>
          <w:bCs/>
          <w:b/>
        </w:rPr>
        <w:t xml:space="preserve">Solution Implemented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Model Fallback Mechanism</w:t>
      </w:r>
      <w:r>
        <w:t xml:space="preserve">: Updated</w:t>
      </w:r>
      <w:r>
        <w:t xml:space="preserve"> </w:t>
      </w:r>
      <w:r>
        <w:rPr>
          <w:rStyle w:val="VerbatimChar"/>
        </w:rPr>
        <w:t xml:space="preserve">api/analyze-schematic.ts</w:t>
      </w:r>
      <w:r>
        <w:t xml:space="preserve"> </w:t>
      </w:r>
      <w:r>
        <w:t xml:space="preserve">to try models in order:</w:t>
      </w:r>
      <w:r>
        <w:t xml:space="preserve"> </w:t>
      </w:r>
      <w:r>
        <w:t xml:space="preserve">- Primary:</w:t>
      </w:r>
      <w:r>
        <w:t xml:space="preserve"> </w:t>
      </w:r>
      <w:r>
        <w:rPr>
          <w:rStyle w:val="VerbatimChar"/>
        </w:rPr>
        <w:t xml:space="preserve">claude-sonnet-4-5-20250929</w:t>
      </w:r>
      <w:r>
        <w:t xml:space="preserve"> </w:t>
      </w:r>
      <w:r>
        <w:t xml:space="preserve">(best balance, widely available)</w:t>
      </w:r>
      <w:r>
        <w:t xml:space="preserve"> </w:t>
      </w:r>
      <w:r>
        <w:t xml:space="preserve">- Secondary:</w:t>
      </w:r>
      <w:r>
        <w:t xml:space="preserve"> </w:t>
      </w:r>
      <w:r>
        <w:rPr>
          <w:rStyle w:val="VerbatimChar"/>
        </w:rPr>
        <w:t xml:space="preserve">claude-opus-4-6</w:t>
      </w:r>
      <w:r>
        <w:t xml:space="preserve"> </w:t>
      </w:r>
      <w:r>
        <w:t xml:space="preserve">(latest, most intelligent)</w:t>
      </w:r>
      <w:r>
        <w:t xml:space="preserve"> </w:t>
      </w:r>
      <w:r>
        <w:t xml:space="preserve">- Additional 6 fallback models including legacy versions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Enhanced Error Handling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Detailed logging of which model is attempted/succeeds</w:t>
      </w:r>
    </w:p>
    <w:p>
      <w:pPr>
        <w:numPr>
          <w:ilvl w:val="1"/>
          <w:numId w:val="1002"/>
        </w:numPr>
        <w:pStyle w:val="Compact"/>
      </w:pPr>
      <w:r>
        <w:t xml:space="preserve">Specific error messages for 404 (model not found)</w:t>
      </w:r>
    </w:p>
    <w:p>
      <w:pPr>
        <w:numPr>
          <w:ilvl w:val="1"/>
          <w:numId w:val="1002"/>
        </w:numPr>
        <w:pStyle w:val="Compact"/>
      </w:pPr>
      <w:r>
        <w:t xml:space="preserve">Specific error messages for 401 (authentication failed)</w:t>
      </w:r>
    </w:p>
    <w:p>
      <w:pPr>
        <w:numPr>
          <w:ilvl w:val="1"/>
          <w:numId w:val="1002"/>
        </w:numPr>
        <w:pStyle w:val="Compact"/>
      </w:pPr>
      <w:r>
        <w:t xml:space="preserve">Better debugging context in Vercel logs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SDK Update</w:t>
      </w:r>
      <w:r>
        <w:t xml:space="preserve">: Updated</w:t>
      </w:r>
      <w:r>
        <w:t xml:space="preserve"> </w:t>
      </w:r>
      <w:r>
        <w:rPr>
          <w:rStyle w:val="VerbatimChar"/>
        </w:rPr>
        <w:t xml:space="preserve">@anthropic-ai/sdk</w:t>
      </w:r>
      <w:r>
        <w:t xml:space="preserve"> </w:t>
      </w:r>
      <w:r>
        <w:t xml:space="preserve">from v0.72.1 to v0.74.0</w:t>
      </w:r>
    </w:p>
    <w:p>
      <w:pPr>
        <w:pStyle w:val="FirstParagraph"/>
      </w:pPr>
      <w:r>
        <w:rPr>
          <w:bCs/>
          <w:b/>
        </w:rPr>
        <w:t xml:space="preserve">Files Changed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/api/analyze-schematic.ts</w:t>
      </w:r>
      <w:r>
        <w:t xml:space="preserve"> </w:t>
      </w:r>
      <w:r>
        <w:t xml:space="preserve">- Model fallback logic, error handling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- SDK version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test-claude-api.js</w:t>
      </w:r>
      <w:r>
        <w:t xml:space="preserve"> </w:t>
      </w:r>
      <w:r>
        <w:t xml:space="preserve">- New test script for verifying model availability</w:t>
      </w:r>
    </w:p>
    <w:p>
      <w:pPr>
        <w:pStyle w:val="BodyText"/>
      </w:pPr>
      <w:r>
        <w:rPr>
          <w:bCs/>
          <w:b/>
        </w:rPr>
        <w:t xml:space="preserve">Impact</w:t>
      </w:r>
      <w:r>
        <w:t xml:space="preserve">: ✅</w:t>
      </w:r>
      <w:r>
        <w:t xml:space="preserve"> </w:t>
      </w:r>
      <w:r>
        <w:rPr>
          <w:bCs/>
          <w:b/>
        </w:rPr>
        <w:t xml:space="preserve">Upload flow now works end-to-end</w:t>
      </w:r>
    </w:p>
    <w:p>
      <w:r>
        <w:pict>
          <v:rect style="width:0;height:1.5pt" o:hralign="center" o:hrstd="t" o:hr="t"/>
        </w:pict>
      </w:r>
    </w:p>
    <w:bookmarkEnd w:id="22"/>
    <w:bookmarkStart w:id="23" w:name="white-screen-on-results-page-critical"/>
    <w:p>
      <w:pPr>
        <w:pStyle w:val="Heading3"/>
      </w:pPr>
      <w:r>
        <w:t xml:space="preserve">2. ✅ White Screen on Results Page (CRITICAL)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</w:t>
      </w:r>
      <w:r>
        <w:t xml:space="preserve"> </w:t>
      </w:r>
      <w:r>
        <w:t xml:space="preserve">- After successful schematic analysis, navigation to results page caused white screen</w:t>
      </w:r>
      <w:r>
        <w:t xml:space="preserve"> </w:t>
      </w:r>
      <w:r>
        <w:t xml:space="preserve">- Browser console error:</w:t>
      </w:r>
      <w:r>
        <w:t xml:space="preserve"> </w:t>
      </w:r>
      <w:r>
        <w:t xml:space="preserve">“</w:t>
      </w:r>
      <w:r>
        <w:t xml:space="preserve">No QueryClient set, use QueryClientProvider to set one</w:t>
      </w:r>
      <w:r>
        <w:t xml:space="preserve">”</w:t>
      </w:r>
      <w:r>
        <w:t xml:space="preserve"> </w:t>
      </w:r>
      <w:r>
        <w:t xml:space="preserve">- Users could not see their BOM results despite successful analysis</w:t>
      </w:r>
    </w:p>
    <w:p>
      <w:pPr>
        <w:pStyle w:val="BodyText"/>
      </w:pPr>
      <w:r>
        <w:rPr>
          <w:bCs/>
          <w:b/>
        </w:rPr>
        <w:t xml:space="preserve">Root Cause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ResultsPage.tsx</w:t>
      </w:r>
      <w:r>
        <w:t xml:space="preserve"> </w:t>
      </w:r>
      <w:r>
        <w:t xml:space="preserve">uses React Query’s</w:t>
      </w:r>
      <w:r>
        <w:t xml:space="preserve"> </w:t>
      </w:r>
      <w:r>
        <w:rPr>
          <w:rStyle w:val="VerbatimChar"/>
        </w:rPr>
        <w:t xml:space="preserve">useQuery</w:t>
      </w:r>
      <w:r>
        <w:t xml:space="preserve"> </w:t>
      </w:r>
      <w:r>
        <w:t xml:space="preserve">hook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QueryClientProvider</w:t>
      </w:r>
      <w:r>
        <w:t xml:space="preserve"> </w:t>
      </w:r>
      <w:r>
        <w:t xml:space="preserve">was never configured in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 </w:t>
      </w:r>
      <w:r>
        <w:t xml:space="preserve">- React Query requires provider to be set up before any hooks can be used</w:t>
      </w:r>
    </w:p>
    <w:p>
      <w:pPr>
        <w:pStyle w:val="BodyText"/>
      </w:pPr>
      <w:r>
        <w:rPr>
          <w:bCs/>
          <w:b/>
        </w:rPr>
        <w:t xml:space="preserve">Solution Implemented</w:t>
      </w:r>
      <w:r>
        <w:t xml:space="preserve">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QueryClient</w:t>
      </w:r>
      <w:r>
        <w:t xml:space="preserve"> </w:t>
      </w:r>
      <w:r>
        <w:t xml:space="preserve">initialization in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 </w:t>
      </w:r>
      <w:r>
        <w:t xml:space="preserve">- Wrapped app with</w:t>
      </w:r>
      <w:r>
        <w:t xml:space="preserve"> </w:t>
      </w:r>
      <w:r>
        <w:rPr>
          <w:rStyle w:val="VerbatimChar"/>
        </w:rPr>
        <w:t xml:space="preserve">QueryClientProvider</w:t>
      </w:r>
      <w:r>
        <w:t xml:space="preserve"> </w:t>
      </w:r>
      <w:r>
        <w:t xml:space="preserve">- Configured sensible defaults:</w:t>
      </w:r>
      <w:r>
        <w:t xml:space="preserve"> </w:t>
      </w:r>
      <w:r>
        <w:t xml:space="preserve">- 5 minute cache time for queries</w:t>
      </w:r>
      <w:r>
        <w:t xml:space="preserve"> </w:t>
      </w:r>
      <w:r>
        <w:t xml:space="preserve">- Single retry for failed queries</w:t>
      </w:r>
    </w:p>
    <w:p>
      <w:pPr>
        <w:pStyle w:val="BodyText"/>
      </w:pPr>
      <w:r>
        <w:rPr>
          <w:bCs/>
          <w:b/>
        </w:rPr>
        <w:t xml:space="preserve">Files Changed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 </w:t>
      </w:r>
      <w:r>
        <w:t xml:space="preserve">- Added QueryClient provider setup</w:t>
      </w:r>
    </w:p>
    <w:p>
      <w:pPr>
        <w:pStyle w:val="BodyText"/>
      </w:pPr>
      <w:r>
        <w:rPr>
          <w:bCs/>
          <w:b/>
        </w:rPr>
        <w:t xml:space="preserve">Impact</w:t>
      </w:r>
      <w:r>
        <w:t xml:space="preserve">: ✅</w:t>
      </w:r>
      <w:r>
        <w:t xml:space="preserve"> </w:t>
      </w:r>
      <w:r>
        <w:rPr>
          <w:bCs/>
          <w:b/>
        </w:rPr>
        <w:t xml:space="preserve">Results page now loads successfully with BOM data</w:t>
      </w:r>
    </w:p>
    <w:p>
      <w:r>
        <w:pict>
          <v:rect style="width:0;height:1.5pt" o:hralign="center" o:hrstd="t" o:hr="t"/>
        </w:pict>
      </w:r>
    </w:p>
    <w:bookmarkEnd w:id="23"/>
    <w:bookmarkStart w:id="24" w:name="misnamed-image-files-gif-support-issue"/>
    <w:p>
      <w:pPr>
        <w:pStyle w:val="Heading3"/>
      </w:pPr>
      <w:r>
        <w:t xml:space="preserve">3. ✅ Misnamed Image Files (GIF Support Issue)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</w:t>
      </w:r>
      <w:r>
        <w:t xml:space="preserve"> </w:t>
      </w:r>
      <w:r>
        <w:t xml:space="preserve">- User uploaded</w:t>
      </w:r>
      <w:r>
        <w:t xml:space="preserve"> </w:t>
      </w:r>
      <w:r>
        <w:rPr>
          <w:rStyle w:val="VerbatimChar"/>
        </w:rPr>
        <w:t xml:space="preserve">Harmonic_Jerkulator.gif</w:t>
      </w:r>
      <w:r>
        <w:t xml:space="preserve"> </w:t>
      </w:r>
      <w:r>
        <w:t xml:space="preserve">from web</w:t>
      </w:r>
      <w:r>
        <w:t xml:space="preserve"> </w:t>
      </w:r>
      <w:r>
        <w:t xml:space="preserve">- File uploaded successfully to storage</w:t>
      </w:r>
      <w:r>
        <w:t xml:space="preserve"> </w:t>
      </w:r>
      <w:r>
        <w:t xml:space="preserve">- Claude Vision API rejected with 500 error after 3 retries</w:t>
      </w:r>
      <w:r>
        <w:t xml:space="preserve"> </w:t>
      </w:r>
      <w:r>
        <w:t xml:space="preserve">- Error message was generic:</w:t>
      </w:r>
      <w:r>
        <w:t xml:space="preserve"> </w:t>
      </w:r>
      <w:r>
        <w:t xml:space="preserve">“</w:t>
      </w:r>
      <w:r>
        <w:t xml:space="preserve">The AI model is temporarily unavailable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Root Cause</w:t>
      </w:r>
      <w:r>
        <w:t xml:space="preserve"> </w:t>
      </w:r>
      <w:r>
        <w:t xml:space="preserve">(discovered through file inspection):</w:t>
      </w:r>
      <w:r>
        <w:t xml:space="preserve"> </w:t>
      </w:r>
      <w:r>
        <w:t xml:space="preserve">- File named</w:t>
      </w:r>
      <w:r>
        <w:t xml:space="preserve"> </w:t>
      </w:r>
      <w:r>
        <w:rPr>
          <w:rStyle w:val="VerbatimChar"/>
        </w:rPr>
        <w:t xml:space="preserve">.gif</w:t>
      </w:r>
      <w:r>
        <w:t xml:space="preserve"> </w:t>
      </w:r>
      <w:r>
        <w:t xml:space="preserve">but actual content was JPEG:</w:t>
      </w:r>
      <w:r>
        <w:t xml:space="preserve"> </w:t>
      </w:r>
      <w:r>
        <w:rPr>
          <w:rStyle w:val="VerbatimChar"/>
        </w:rPr>
        <w:t xml:space="preserve">bash   file Harmonic_Jerkulator.gif   # Output: JPEG image data, JFIF standard 1.02</w:t>
      </w:r>
      <w:r>
        <w:t xml:space="preserve"> </w:t>
      </w:r>
      <w:r>
        <w:t xml:space="preserve">- Common issue with web schematics - wrong file extensions</w:t>
      </w:r>
      <w:r>
        <w:t xml:space="preserve"> </w:t>
      </w:r>
      <w:r>
        <w:t xml:space="preserve">- Frontend sent</w:t>
      </w:r>
      <w:r>
        <w:t xml:space="preserve"> </w:t>
      </w:r>
      <w:r>
        <w:rPr>
          <w:rStyle w:val="VerbatimChar"/>
        </w:rPr>
        <w:t xml:space="preserve">media_type: 'image/gif'</w:t>
      </w:r>
      <w:r>
        <w:t xml:space="preserve"> </w:t>
      </w:r>
      <w:r>
        <w:t xml:space="preserve">to Claude API</w:t>
      </w:r>
      <w:r>
        <w:t xml:space="preserve"> </w:t>
      </w:r>
      <w:r>
        <w:t xml:space="preserve">- Claude API validates media type against actual content → rejection</w:t>
      </w:r>
    </w:p>
    <w:p>
      <w:pPr>
        <w:pStyle w:val="BodyText"/>
      </w:pPr>
      <w:r>
        <w:rPr>
          <w:bCs/>
          <w:b/>
        </w:rPr>
        <w:t xml:space="preserve">Solution Implemented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Magic Byte Detection</w:t>
      </w:r>
      <w:r>
        <w:t xml:space="preserve">: Created</w:t>
      </w:r>
      <w:r>
        <w:t xml:space="preserve"> </w:t>
      </w:r>
      <w:r>
        <w:rPr>
          <w:rStyle w:val="VerbatimChar"/>
        </w:rPr>
        <w:t xml:space="preserve">detectImageType()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utils/image-utils.ts</w:t>
      </w:r>
      <w:r>
        <w:t xml:space="preserve"> </w:t>
      </w:r>
      <w:r>
        <w:t xml:space="preserve">- Reads first 12 bytes of file (magic bytes)</w:t>
      </w:r>
      <w:r>
        <w:t xml:space="preserve"> </w:t>
      </w:r>
      <w:r>
        <w:t xml:space="preserve">- Identifies actual format: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ffd8ff</w:t>
      </w:r>
      <w:r>
        <w:t xml:space="preserve"> </w:t>
      </w:r>
      <w:r>
        <w:t xml:space="preserve">→ JPEG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89504e47</w:t>
      </w:r>
      <w:r>
        <w:t xml:space="preserve"> </w:t>
      </w:r>
      <w:r>
        <w:t xml:space="preserve">→ 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47494638</w:t>
      </w:r>
      <w:r>
        <w:t xml:space="preserve"> </w:t>
      </w:r>
      <w:r>
        <w:t xml:space="preserve">→ GIF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52494646...WEBP</w:t>
      </w:r>
      <w:r>
        <w:t xml:space="preserve"> </w:t>
      </w:r>
      <w:r>
        <w:t xml:space="preserve">→ WebP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25504446</w:t>
      </w:r>
      <w:r>
        <w:t xml:space="preserve"> </w:t>
      </w:r>
      <w:r>
        <w:t xml:space="preserve">→ PDF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Automatic Correction</w:t>
      </w:r>
      <w:r>
        <w:t xml:space="preserve">: Updated</w:t>
      </w:r>
      <w:r>
        <w:t xml:space="preserve"> </w:t>
      </w:r>
      <w:r>
        <w:rPr>
          <w:rStyle w:val="VerbatimChar"/>
        </w:rPr>
        <w:t xml:space="preserve">services/schematic-processor.ts</w:t>
      </w:r>
    </w:p>
    <w:p>
      <w:pPr>
        <w:numPr>
          <w:ilvl w:val="1"/>
          <w:numId w:val="1004"/>
        </w:numPr>
        <w:pStyle w:val="Compact"/>
      </w:pPr>
      <w:r>
        <w:t xml:space="preserve">Detects actual file type before upload</w:t>
      </w:r>
    </w:p>
    <w:p>
      <w:pPr>
        <w:numPr>
          <w:ilvl w:val="1"/>
          <w:numId w:val="1004"/>
        </w:numPr>
        <w:pStyle w:val="Compact"/>
      </w:pPr>
      <w:r>
        <w:t xml:space="preserve">Corrects mime type if it differs from declared type</w:t>
      </w:r>
    </w:p>
    <w:p>
      <w:pPr>
        <w:numPr>
          <w:ilvl w:val="1"/>
          <w:numId w:val="1004"/>
        </w:numPr>
        <w:pStyle w:val="Compact"/>
      </w:pPr>
      <w:r>
        <w:t xml:space="preserve">Logs both declared and detected types for debugging</w:t>
      </w:r>
    </w:p>
    <w:p>
      <w:pPr>
        <w:numPr>
          <w:ilvl w:val="1"/>
          <w:numId w:val="1004"/>
        </w:numPr>
        <w:pStyle w:val="Compact"/>
      </w:pPr>
      <w:r>
        <w:t xml:space="preserve">Sends correct mime type to Claude API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GIF Support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image/gif</w:t>
      </w:r>
      <w:r>
        <w:t xml:space="preserve"> </w:t>
      </w:r>
      <w:r>
        <w:t xml:space="preserve">to all validation points:</w:t>
      </w:r>
    </w:p>
    <w:p>
      <w:pPr>
        <w:numPr>
          <w:ilvl w:val="1"/>
          <w:numId w:val="1005"/>
        </w:numPr>
        <w:pStyle w:val="Compact"/>
      </w:pPr>
      <w:r>
        <w:t xml:space="preserve">Frontend file picker ✅ (already present)</w:t>
      </w:r>
    </w:p>
    <w:p>
      <w:pPr>
        <w:numPr>
          <w:ilvl w:val="1"/>
          <w:numId w:val="1005"/>
        </w:numPr>
        <w:pStyle w:val="Compact"/>
      </w:pPr>
      <w:r>
        <w:t xml:space="preserve">API validation ✅ (already present)</w:t>
      </w:r>
    </w:p>
    <w:p>
      <w:pPr>
        <w:numPr>
          <w:ilvl w:val="1"/>
          <w:numId w:val="1005"/>
        </w:numPr>
        <w:pStyle w:val="Compact"/>
      </w:pPr>
      <w:r>
        <w:t xml:space="preserve">TypeScript types ✅ (already present)</w:t>
      </w:r>
    </w:p>
    <w:p>
      <w:pPr>
        <w:numPr>
          <w:ilvl w:val="1"/>
          <w:numId w:val="1005"/>
        </w:numPr>
        <w:pStyle w:val="Compact"/>
      </w:pPr>
      <w:r>
        <w:t xml:space="preserve">Supabase Storage bucket ✅ (added)</w:t>
      </w:r>
    </w:p>
    <w:p>
      <w:pPr>
        <w:pStyle w:val="FirstParagraph"/>
      </w:pPr>
      <w:r>
        <w:rPr>
          <w:bCs/>
          <w:b/>
        </w:rPr>
        <w:t xml:space="preserve">Files Changed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src/utils/image-utils.ts</w:t>
      </w:r>
      <w:r>
        <w:t xml:space="preserve"> </w:t>
      </w:r>
      <w:r>
        <w:t xml:space="preserve">- Magic byte detection function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src/services/schematic-processor.ts</w:t>
      </w:r>
      <w:r>
        <w:t xml:space="preserve"> </w:t>
      </w:r>
      <w:r>
        <w:t xml:space="preserve">- File type detection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src/services/storage.ts</w:t>
      </w:r>
      <w:r>
        <w:t xml:space="preserve"> </w:t>
      </w:r>
      <w:r>
        <w:t xml:space="preserve">- GIF mime type in bucket config</w:t>
      </w:r>
    </w:p>
    <w:p>
      <w:pPr>
        <w:pStyle w:val="BodyText"/>
      </w:pPr>
      <w:r>
        <w:rPr>
          <w:bCs/>
          <w:b/>
        </w:rPr>
        <w:t xml:space="preserve">Impact</w:t>
      </w:r>
      <w:r>
        <w:t xml:space="preserve">: ✅</w:t>
      </w:r>
      <w:r>
        <w:t xml:space="preserve"> </w:t>
      </w:r>
      <w:r>
        <w:rPr>
          <w:bCs/>
          <w:b/>
        </w:rPr>
        <w:t xml:space="preserve">All web schematics now work regardless of incorrect file extensions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rocess-improvements"/>
    <w:p>
      <w:pPr>
        <w:pStyle w:val="Heading2"/>
      </w:pPr>
      <w:r>
        <w:t xml:space="preserve">Process Improvements</w:t>
      </w:r>
    </w:p>
    <w:bookmarkStart w:id="26" w:name="permanent-debugging-protocol-document"/>
    <w:p>
      <w:pPr>
        <w:pStyle w:val="Heading3"/>
      </w:pPr>
      <w:r>
        <w:t xml:space="preserve">4. ✅ Permanent Debugging Protocol Document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</w:t>
      </w:r>
      <w:r>
        <w:t xml:space="preserve"> </w:t>
      </w:r>
      <w:r>
        <w:t xml:space="preserve">- Wasted 20+ minutes investigating GIF issue without checking server logs first</w:t>
      </w:r>
      <w:r>
        <w:t xml:space="preserve"> </w:t>
      </w:r>
      <w:r>
        <w:t xml:space="preserve">- Repeated the mistake of trusting generic error messages</w:t>
      </w:r>
      <w:r>
        <w:t xml:space="preserve"> </w:t>
      </w:r>
      <w:r>
        <w:t xml:space="preserve">- No permanent knowledge base to prevent repeating debugging mistakes</w:t>
      </w:r>
    </w:p>
    <w:p>
      <w:pPr>
        <w:pStyle w:val="BodyText"/>
      </w:pPr>
      <w:r>
        <w:rPr>
          <w:bCs/>
          <w:b/>
        </w:rPr>
        <w:t xml:space="preserve">Solution Implemented</w:t>
      </w:r>
      <w:r>
        <w:t xml:space="preserve">: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  <w:bCs/>
          <w:b/>
        </w:rPr>
        <w:t xml:space="preserve">DEBUGGING_PROTOCOL.md</w:t>
      </w:r>
      <w:r>
        <w:t xml:space="preserve"> </w:t>
      </w:r>
      <w:r>
        <w:t xml:space="preserve">- A living document that:</w:t>
      </w:r>
      <w:r>
        <w:t xml:space="preserve"> </w:t>
      </w:r>
      <w:r>
        <w:t xml:space="preserve">- Captures lessons learned from each debugging session</w:t>
      </w:r>
      <w:r>
        <w:t xml:space="preserve"> </w:t>
      </w:r>
      <w:r>
        <w:t xml:space="preserve">- Provides step-by-step protocols for common error types</w:t>
      </w:r>
      <w:r>
        <w:t xml:space="preserve"> </w:t>
      </w:r>
      <w:r>
        <w:t xml:space="preserve">- Includes quick reference checklist</w:t>
      </w:r>
      <w:r>
        <w:t xml:space="preserve"> </w:t>
      </w:r>
      <w:r>
        <w:t xml:space="preserve">- Documents tools and commands</w:t>
      </w:r>
      <w:r>
        <w:t xml:space="preserve"> </w:t>
      </w:r>
      <w:r>
        <w:t xml:space="preserve">- Will grow smarter with each session</w:t>
      </w:r>
    </w:p>
    <w:p>
      <w:pPr>
        <w:pStyle w:val="BodyText"/>
      </w:pPr>
      <w:r>
        <w:rPr>
          <w:bCs/>
          <w:b/>
        </w:rPr>
        <w:t xml:space="preserve">Key Protocols Documented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Protocol #1</w:t>
      </w:r>
      <w:r>
        <w:t xml:space="preserve">: Generic API Errors - Always check Vercel logs FIRST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Protocol #2</w:t>
      </w:r>
      <w:r>
        <w:t xml:space="preserve">: File Upload Failures - Inspect actual file content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Protocol #3</w:t>
      </w:r>
      <w:r>
        <w:t xml:space="preserve">: Deprecated API Models - Check docs, use fallbacks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Protocol #4</w:t>
      </w:r>
      <w:r>
        <w:t xml:space="preserve">: React Query Errors - Verify provider setup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Protocol #5</w:t>
      </w:r>
      <w:r>
        <w:t xml:space="preserve">: Adding New File Formats - Complete checklist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Protocol #6</w:t>
      </w:r>
      <w:r>
        <w:t xml:space="preserve">: Build Errors After Updates - Test incrementally</w:t>
      </w:r>
    </w:p>
    <w:p>
      <w:pPr>
        <w:pStyle w:val="BodyText"/>
      </w:pPr>
      <w:r>
        <w:rPr>
          <w:bCs/>
          <w:b/>
        </w:rPr>
        <w:t xml:space="preserve">Files Changed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DEBUGGING_PROTOCOL.md</w:t>
      </w:r>
      <w:r>
        <w:t xml:space="preserve"> </w:t>
      </w:r>
      <w:r>
        <w:t xml:space="preserve">- New comprehensive debugging guide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 Updated to reference debugging protocol</w:t>
      </w:r>
    </w:p>
    <w:p>
      <w:pPr>
        <w:pStyle w:val="BodyText"/>
      </w:pPr>
      <w:r>
        <w:rPr>
          <w:bCs/>
          <w:b/>
        </w:rPr>
        <w:t xml:space="preserve">Impact</w:t>
      </w:r>
      <w:r>
        <w:t xml:space="preserve">: ✅</w:t>
      </w:r>
      <w:r>
        <w:t xml:space="preserve"> </w:t>
      </w:r>
      <w:r>
        <w:rPr>
          <w:bCs/>
          <w:b/>
        </w:rPr>
        <w:t xml:space="preserve">Future debugging will be faster and more systematic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technical-achievements"/>
    <w:p>
      <w:pPr>
        <w:pStyle w:val="Heading2"/>
      </w:pPr>
      <w:r>
        <w:t xml:space="preserve">Technical Achievements</w:t>
      </w:r>
    </w:p>
    <w:bookmarkStart w:id="28" w:name="code-quality"/>
    <w:p>
      <w:pPr>
        <w:pStyle w:val="Heading3"/>
      </w:pPr>
      <w:r>
        <w:t xml:space="preserve">Code Quality</w:t>
      </w:r>
    </w:p>
    <w:p>
      <w:pPr>
        <w:numPr>
          <w:ilvl w:val="0"/>
          <w:numId w:val="1006"/>
        </w:numPr>
        <w:pStyle w:val="Compact"/>
      </w:pPr>
      <w:r>
        <w:t xml:space="preserve">✅ All TypeScript type checking passing</w:t>
      </w:r>
    </w:p>
    <w:p>
      <w:pPr>
        <w:numPr>
          <w:ilvl w:val="0"/>
          <w:numId w:val="1006"/>
        </w:numPr>
        <w:pStyle w:val="Compact"/>
      </w:pPr>
      <w:r>
        <w:t xml:space="preserve">✅ Build successful with no errors</w:t>
      </w:r>
    </w:p>
    <w:p>
      <w:pPr>
        <w:numPr>
          <w:ilvl w:val="0"/>
          <w:numId w:val="1006"/>
        </w:numPr>
        <w:pStyle w:val="Compact"/>
      </w:pPr>
      <w:r>
        <w:t xml:space="preserve">✅ All changes committed to GitHub</w:t>
      </w:r>
    </w:p>
    <w:p>
      <w:pPr>
        <w:numPr>
          <w:ilvl w:val="0"/>
          <w:numId w:val="1006"/>
        </w:numPr>
        <w:pStyle w:val="Compact"/>
      </w:pPr>
      <w:r>
        <w:t xml:space="preserve">✅ Production deployment successful</w:t>
      </w:r>
    </w:p>
    <w:bookmarkEnd w:id="28"/>
    <w:bookmarkStart w:id="29" w:name="test-coverage"/>
    <w:p>
      <w:pPr>
        <w:pStyle w:val="Heading3"/>
      </w:pPr>
      <w:r>
        <w:t xml:space="preserve">Test Coverage</w:t>
      </w:r>
    </w:p>
    <w:p>
      <w:pPr>
        <w:numPr>
          <w:ilvl w:val="0"/>
          <w:numId w:val="1007"/>
        </w:numPr>
        <w:pStyle w:val="Compact"/>
      </w:pPr>
      <w:r>
        <w:t xml:space="preserve">✅ Verified PNG upload and analysis</w:t>
      </w:r>
    </w:p>
    <w:p>
      <w:pPr>
        <w:numPr>
          <w:ilvl w:val="0"/>
          <w:numId w:val="1007"/>
        </w:numPr>
        <w:pStyle w:val="Compact"/>
      </w:pPr>
      <w:r>
        <w:t xml:space="preserve">✅ Verified JPEG upload and analysis</w:t>
      </w:r>
    </w:p>
    <w:p>
      <w:pPr>
        <w:numPr>
          <w:ilvl w:val="0"/>
          <w:numId w:val="1007"/>
        </w:numPr>
        <w:pStyle w:val="Compact"/>
      </w:pPr>
      <w:r>
        <w:t xml:space="preserve">✅ Verified misnamed file handling (JPEG as .gif)</w:t>
      </w:r>
    </w:p>
    <w:p>
      <w:pPr>
        <w:numPr>
          <w:ilvl w:val="0"/>
          <w:numId w:val="1007"/>
        </w:numPr>
        <w:pStyle w:val="Compact"/>
      </w:pPr>
      <w:r>
        <w:t xml:space="preserve">✅ End-to-end flow tested successfully</w:t>
      </w:r>
    </w:p>
    <w:bookmarkEnd w:id="29"/>
    <w:bookmarkStart w:id="30" w:name="performance"/>
    <w:p>
      <w:pPr>
        <w:pStyle w:val="Heading3"/>
      </w:pPr>
      <w:r>
        <w:t xml:space="preserve">Performance</w:t>
      </w:r>
    </w:p>
    <w:p>
      <w:pPr>
        <w:numPr>
          <w:ilvl w:val="0"/>
          <w:numId w:val="1008"/>
        </w:numPr>
        <w:pStyle w:val="Compact"/>
      </w:pPr>
      <w:r>
        <w:t xml:space="preserve">✅ Image compression working (max 1MB)</w:t>
      </w:r>
    </w:p>
    <w:p>
      <w:pPr>
        <w:numPr>
          <w:ilvl w:val="0"/>
          <w:numId w:val="1008"/>
        </w:numPr>
        <w:pStyle w:val="Compact"/>
      </w:pPr>
      <w:r>
        <w:t xml:space="preserve">✅ Model fallback mechanism adds minimal latency</w:t>
      </w:r>
    </w:p>
    <w:p>
      <w:pPr>
        <w:numPr>
          <w:ilvl w:val="0"/>
          <w:numId w:val="1008"/>
        </w:numPr>
        <w:pStyle w:val="Compact"/>
      </w:pPr>
      <w:r>
        <w:t xml:space="preserve">✅ File type detection is fast (reads only 12 bytes)</w:t>
      </w:r>
    </w:p>
    <w:bookmarkEnd w:id="30"/>
    <w:bookmarkStart w:id="31" w:name="error-handling"/>
    <w:p>
      <w:pPr>
        <w:pStyle w:val="Heading3"/>
      </w:pPr>
      <w:r>
        <w:t xml:space="preserve">Error Handling</w:t>
      </w:r>
    </w:p>
    <w:p>
      <w:pPr>
        <w:numPr>
          <w:ilvl w:val="0"/>
          <w:numId w:val="1009"/>
        </w:numPr>
        <w:pStyle w:val="Compact"/>
      </w:pPr>
      <w:r>
        <w:t xml:space="preserve">✅ Comprehensive error messages for users</w:t>
      </w:r>
    </w:p>
    <w:p>
      <w:pPr>
        <w:numPr>
          <w:ilvl w:val="0"/>
          <w:numId w:val="1009"/>
        </w:numPr>
        <w:pStyle w:val="Compact"/>
      </w:pPr>
      <w:r>
        <w:t xml:space="preserve">✅ Detailed logging for debugging</w:t>
      </w:r>
    </w:p>
    <w:p>
      <w:pPr>
        <w:numPr>
          <w:ilvl w:val="0"/>
          <w:numId w:val="1009"/>
        </w:numPr>
        <w:pStyle w:val="Compact"/>
      </w:pPr>
      <w:r>
        <w:t xml:space="preserve">✅ Graceful fallbacks when things fail</w:t>
      </w:r>
    </w:p>
    <w:p>
      <w:pPr>
        <w:numPr>
          <w:ilvl w:val="0"/>
          <w:numId w:val="1009"/>
        </w:numPr>
        <w:pStyle w:val="Compact"/>
      </w:pPr>
      <w:r>
        <w:t xml:space="preserve">✅ Retry logic with exponential backoff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eployment-summary"/>
    <w:p>
      <w:pPr>
        <w:pStyle w:val="Heading2"/>
      </w:pPr>
      <w:r>
        <w:t xml:space="preserve">Deployment Summary</w:t>
      </w:r>
    </w:p>
    <w:p>
      <w:pPr>
        <w:pStyle w:val="FirstParagraph"/>
      </w:pPr>
      <w:r>
        <w:rPr>
          <w:bCs/>
          <w:b/>
        </w:rPr>
        <w:t xml:space="preserve">Deployments Today</w:t>
      </w:r>
      <w:r>
        <w:t xml:space="preserve">: 6 production deployments</w:t>
      </w:r>
      <w:r>
        <w:t xml:space="preserve"> </w:t>
      </w:r>
      <w:r>
        <w:rPr>
          <w:bCs/>
          <w:b/>
        </w:rPr>
        <w:t xml:space="preserve">All Deployments Successful</w:t>
      </w:r>
      <w:r>
        <w:t xml:space="preserve">: ✅</w:t>
      </w:r>
    </w:p>
    <w:p>
      <w:pPr>
        <w:pStyle w:val="BodyText"/>
      </w:pPr>
      <w:r>
        <w:rPr>
          <w:bCs/>
          <w:b/>
        </w:rPr>
        <w:t xml:space="preserve">Final Production URL</w:t>
      </w:r>
      <w:r>
        <w:t xml:space="preserve">: https://pedalpath-app.vercel.app</w:t>
      </w:r>
    </w:p>
    <w:p>
      <w:pPr>
        <w:pStyle w:val="BodyText"/>
      </w:pPr>
      <w:r>
        <w:rPr>
          <w:bCs/>
          <w:b/>
        </w:rPr>
        <w:t xml:space="preserve">Latest Deployment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pedalpath-h68arwpfk-robert-frankels-projects.vercel.app</w:t>
      </w:r>
    </w:p>
    <w:p>
      <w:pPr>
        <w:pStyle w:val="BodyText"/>
      </w:pPr>
      <w:r>
        <w:rPr>
          <w:bCs/>
          <w:b/>
        </w:rPr>
        <w:t xml:space="preserve">Environment</w:t>
      </w:r>
      <w:r>
        <w:t xml:space="preserve">:</w:t>
      </w:r>
      <w:r>
        <w:t xml:space="preserve"> </w:t>
      </w:r>
      <w:r>
        <w:t xml:space="preserve">- Node.js: Latest</w:t>
      </w:r>
      <w:r>
        <w:t xml:space="preserve"> </w:t>
      </w:r>
      <w:r>
        <w:t xml:space="preserve">- Vite: 7.3.1</w:t>
      </w:r>
      <w:r>
        <w:t xml:space="preserve"> </w:t>
      </w:r>
      <w:r>
        <w:t xml:space="preserve">- TypeScript: 5.9.3</w:t>
      </w:r>
      <w:r>
        <w:t xml:space="preserve"> </w:t>
      </w:r>
      <w:r>
        <w:t xml:space="preserve">- React: 19.2.0</w:t>
      </w:r>
      <w:r>
        <w:t xml:space="preserve"> </w:t>
      </w:r>
      <w:r>
        <w:t xml:space="preserve">- Anthropic SDK: 0.74.0</w:t>
      </w:r>
    </w:p>
    <w:p>
      <w:r>
        <w:pict>
          <v:rect style="width:0;height:1.5pt" o:hralign="center" o:hrstd="t" o:hr="t"/>
        </w:pict>
      </w:r>
    </w:p>
    <w:bookmarkEnd w:id="33"/>
    <w:bookmarkStart w:id="40" w:name="files-modified-today"/>
    <w:p>
      <w:pPr>
        <w:pStyle w:val="Heading2"/>
      </w:pPr>
      <w:r>
        <w:t xml:space="preserve">Files Modified Today</w:t>
      </w:r>
    </w:p>
    <w:bookmarkStart w:id="34" w:name="api-layer"/>
    <w:p>
      <w:pPr>
        <w:pStyle w:val="Heading3"/>
      </w:pPr>
      <w:r>
        <w:t xml:space="preserve">API Layer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api/analyze-schematic.ts</w:t>
      </w:r>
      <w:r>
        <w:t xml:space="preserve"> </w:t>
      </w:r>
      <w:r>
        <w:t xml:space="preserve">- Model fallback, error handling</w:t>
      </w:r>
    </w:p>
    <w:bookmarkEnd w:id="34"/>
    <w:bookmarkStart w:id="35" w:name="frontend-services"/>
    <w:p>
      <w:pPr>
        <w:pStyle w:val="Heading3"/>
      </w:pPr>
      <w:r>
        <w:t xml:space="preserve">Frontend Services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src/services/schematic-processor.ts</w:t>
      </w:r>
      <w:r>
        <w:t xml:space="preserve"> </w:t>
      </w:r>
      <w:r>
        <w:t xml:space="preserve">- File type detection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src/services/storage.ts</w:t>
      </w:r>
      <w:r>
        <w:t xml:space="preserve"> </w:t>
      </w:r>
      <w:r>
        <w:t xml:space="preserve">- GIF mime type support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src/main.tsx</w:t>
      </w:r>
      <w:r>
        <w:t xml:space="preserve"> </w:t>
      </w:r>
      <w:r>
        <w:t xml:space="preserve">- QueryClient provider</w:t>
      </w:r>
    </w:p>
    <w:bookmarkEnd w:id="35"/>
    <w:bookmarkStart w:id="36" w:name="utilities"/>
    <w:p>
      <w:pPr>
        <w:pStyle w:val="Heading3"/>
      </w:pPr>
      <w:r>
        <w:t xml:space="preserve">Utilities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src/utils/image-utils.ts</w:t>
      </w:r>
      <w:r>
        <w:t xml:space="preserve"> </w:t>
      </w:r>
      <w:r>
        <w:t xml:space="preserve">- Magic byte detection</w:t>
      </w:r>
    </w:p>
    <w:bookmarkEnd w:id="36"/>
    <w:bookmarkStart w:id="37" w:name="configuration"/>
    <w:p>
      <w:pPr>
        <w:pStyle w:val="Heading3"/>
      </w:pPr>
      <w:r>
        <w:t xml:space="preserve">Configuration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- SDK version update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package-lock.json</w:t>
      </w:r>
      <w:r>
        <w:t xml:space="preserve"> </w:t>
      </w:r>
      <w:r>
        <w:t xml:space="preserve">- Dependency updates</w:t>
      </w:r>
    </w:p>
    <w:bookmarkEnd w:id="37"/>
    <w:bookmarkStart w:id="38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DEBUGGING_PROTOCOL.md</w:t>
      </w:r>
      <w:r>
        <w:t xml:space="preserve"> </w:t>
      </w:r>
      <w:r>
        <w:t xml:space="preserve">- New debugging guide (522 lines)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- Updated with debugging protocol references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SESSION_SUMMARY_2026-02-13.md</w:t>
      </w:r>
      <w:r>
        <w:t xml:space="preserve"> </w:t>
      </w:r>
      <w:r>
        <w:t xml:space="preserve">- This document</w:t>
      </w:r>
    </w:p>
    <w:bookmarkEnd w:id="38"/>
    <w:bookmarkStart w:id="39" w:name="test-scripts"/>
    <w:p>
      <w:pPr>
        <w:pStyle w:val="Heading3"/>
      </w:pPr>
      <w:r>
        <w:t xml:space="preserve">Test Scripts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test-claude-api.js</w:t>
      </w:r>
      <w:r>
        <w:t xml:space="preserve"> </w:t>
      </w:r>
      <w:r>
        <w:t xml:space="preserve">- Model availability testing</w:t>
      </w:r>
    </w:p>
    <w:p>
      <w:pPr>
        <w:pStyle w:val="FirstParagraph"/>
      </w:pPr>
      <w:r>
        <w:rPr>
          <w:bCs/>
          <w:b/>
        </w:rPr>
        <w:t xml:space="preserve">Total Files Changed</w:t>
      </w:r>
      <w:r>
        <w:t xml:space="preserve">: 11 files</w:t>
      </w:r>
      <w:r>
        <w:t xml:space="preserve"> </w:t>
      </w:r>
      <w:r>
        <w:rPr>
          <w:bCs/>
          <w:b/>
        </w:rPr>
        <w:t xml:space="preserve">Lines of Code Added</w:t>
      </w:r>
      <w:r>
        <w:t xml:space="preserve">: ~600 lines</w:t>
      </w:r>
      <w:r>
        <w:t xml:space="preserve"> </w:t>
      </w:r>
      <w:r>
        <w:rPr>
          <w:bCs/>
          <w:b/>
        </w:rPr>
        <w:t xml:space="preserve">Lines of Documentation Added</w:t>
      </w:r>
      <w:r>
        <w:t xml:space="preserve">: ~600 lines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urrent-application-status"/>
    <w:p>
      <w:pPr>
        <w:pStyle w:val="Heading2"/>
      </w:pPr>
      <w:r>
        <w:t xml:space="preserve">Current Application Status</w:t>
      </w:r>
    </w:p>
    <w:bookmarkStart w:id="41" w:name="fully-working-features"/>
    <w:p>
      <w:pPr>
        <w:pStyle w:val="Heading3"/>
      </w:pPr>
      <w:r>
        <w:t xml:space="preserve">✅ Fully Working Features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User Authentication</w:t>
      </w:r>
    </w:p>
    <w:p>
      <w:pPr>
        <w:numPr>
          <w:ilvl w:val="1"/>
          <w:numId w:val="1017"/>
        </w:numPr>
        <w:pStyle w:val="Compact"/>
      </w:pPr>
      <w:r>
        <w:t xml:space="preserve">Sign up with email/password</w:t>
      </w:r>
    </w:p>
    <w:p>
      <w:pPr>
        <w:numPr>
          <w:ilvl w:val="1"/>
          <w:numId w:val="1017"/>
        </w:numPr>
        <w:pStyle w:val="Compact"/>
      </w:pPr>
      <w:r>
        <w:t xml:space="preserve">Sign in with persistent sessions</w:t>
      </w:r>
    </w:p>
    <w:p>
      <w:pPr>
        <w:numPr>
          <w:ilvl w:val="1"/>
          <w:numId w:val="1017"/>
        </w:numPr>
        <w:pStyle w:val="Compact"/>
      </w:pPr>
      <w:r>
        <w:t xml:space="preserve">Password reset functionality</w:t>
      </w:r>
    </w:p>
    <w:p>
      <w:pPr>
        <w:numPr>
          <w:ilvl w:val="1"/>
          <w:numId w:val="1017"/>
        </w:numPr>
        <w:pStyle w:val="Compact"/>
      </w:pPr>
      <w:r>
        <w:t xml:space="preserve">Protected routes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Schematic Upload</w:t>
      </w:r>
    </w:p>
    <w:p>
      <w:pPr>
        <w:numPr>
          <w:ilvl w:val="1"/>
          <w:numId w:val="1018"/>
        </w:numPr>
        <w:pStyle w:val="Compact"/>
      </w:pPr>
      <w:r>
        <w:t xml:space="preserve">File picker with drag-and-drop</w:t>
      </w:r>
    </w:p>
    <w:p>
      <w:pPr>
        <w:numPr>
          <w:ilvl w:val="1"/>
          <w:numId w:val="1018"/>
        </w:numPr>
        <w:pStyle w:val="Compact"/>
      </w:pPr>
      <w:r>
        <w:t xml:space="preserve">Support for: PNG, JPEG, GIF, WebP, PDF</w:t>
      </w:r>
    </w:p>
    <w:p>
      <w:pPr>
        <w:numPr>
          <w:ilvl w:val="1"/>
          <w:numId w:val="1018"/>
        </w:numPr>
        <w:pStyle w:val="Compact"/>
      </w:pPr>
      <w:r>
        <w:t xml:space="preserve">Automatic image compression (max 1MB)</w:t>
      </w:r>
    </w:p>
    <w:p>
      <w:pPr>
        <w:numPr>
          <w:ilvl w:val="1"/>
          <w:numId w:val="1018"/>
        </w:numPr>
        <w:pStyle w:val="Compact"/>
      </w:pPr>
      <w:r>
        <w:t xml:space="preserve">PDF to image conversion</w:t>
      </w:r>
    </w:p>
    <w:p>
      <w:pPr>
        <w:numPr>
          <w:ilvl w:val="1"/>
          <w:numId w:val="1018"/>
        </w:numPr>
        <w:pStyle w:val="Compact"/>
      </w:pPr>
      <w:r>
        <w:t xml:space="preserve">Progress indicators</w:t>
      </w:r>
    </w:p>
    <w:p>
      <w:pPr>
        <w:numPr>
          <w:ilvl w:val="1"/>
          <w:numId w:val="1018"/>
        </w:numPr>
        <w:pStyle w:val="Compact"/>
      </w:pPr>
      <w:r>
        <w:t xml:space="preserve">Error handling with retries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Claude Vision Analysis</w:t>
      </w:r>
    </w:p>
    <w:p>
      <w:pPr>
        <w:numPr>
          <w:ilvl w:val="1"/>
          <w:numId w:val="1019"/>
        </w:numPr>
        <w:pStyle w:val="Compact"/>
      </w:pPr>
      <w:r>
        <w:t xml:space="preserve">Automatic file type detection</w:t>
      </w:r>
    </w:p>
    <w:p>
      <w:pPr>
        <w:numPr>
          <w:ilvl w:val="1"/>
          <w:numId w:val="1019"/>
        </w:numPr>
        <w:pStyle w:val="Compact"/>
      </w:pPr>
      <w:r>
        <w:t xml:space="preserve">Model fallback mechanism (8 models)</w:t>
      </w:r>
    </w:p>
    <w:p>
      <w:pPr>
        <w:numPr>
          <w:ilvl w:val="1"/>
          <w:numId w:val="1019"/>
        </w:numPr>
        <w:pStyle w:val="Compact"/>
      </w:pPr>
      <w:r>
        <w:t xml:space="preserve">Component extraction from schematics</w:t>
      </w:r>
    </w:p>
    <w:p>
      <w:pPr>
        <w:numPr>
          <w:ilvl w:val="1"/>
          <w:numId w:val="1019"/>
        </w:numPr>
        <w:pStyle w:val="Compact"/>
      </w:pPr>
      <w:r>
        <w:t xml:space="preserve">Enclosure recommendations</w:t>
      </w:r>
    </w:p>
    <w:p>
      <w:pPr>
        <w:numPr>
          <w:ilvl w:val="1"/>
          <w:numId w:val="1019"/>
        </w:numPr>
        <w:pStyle w:val="Compact"/>
      </w:pPr>
      <w:r>
        <w:t xml:space="preserve">Power requirements detection</w:t>
      </w:r>
    </w:p>
    <w:p>
      <w:pPr>
        <w:numPr>
          <w:ilvl w:val="1"/>
          <w:numId w:val="1019"/>
        </w:numPr>
        <w:pStyle w:val="Compact"/>
      </w:pPr>
      <w:r>
        <w:t xml:space="preserve">Confidence scoring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Results Display</w:t>
      </w:r>
    </w:p>
    <w:p>
      <w:pPr>
        <w:numPr>
          <w:ilvl w:val="1"/>
          <w:numId w:val="1020"/>
        </w:numPr>
        <w:pStyle w:val="Compact"/>
      </w:pPr>
      <w:r>
        <w:t xml:space="preserve">Bill of Materials table</w:t>
      </w:r>
    </w:p>
    <w:p>
      <w:pPr>
        <w:numPr>
          <w:ilvl w:val="1"/>
          <w:numId w:val="1020"/>
        </w:numPr>
        <w:pStyle w:val="Compact"/>
      </w:pPr>
      <w:r>
        <w:t xml:space="preserve">Component details with quantities</w:t>
      </w:r>
    </w:p>
    <w:p>
      <w:pPr>
        <w:numPr>
          <w:ilvl w:val="1"/>
          <w:numId w:val="1020"/>
        </w:numPr>
        <w:pStyle w:val="Compact"/>
      </w:pPr>
      <w:r>
        <w:t xml:space="preserve">Reference designators</w:t>
      </w:r>
    </w:p>
    <w:p>
      <w:pPr>
        <w:numPr>
          <w:ilvl w:val="1"/>
          <w:numId w:val="1020"/>
        </w:numPr>
        <w:pStyle w:val="Compact"/>
      </w:pPr>
      <w:r>
        <w:t xml:space="preserve">Confidence scores</w:t>
      </w:r>
    </w:p>
    <w:p>
      <w:pPr>
        <w:numPr>
          <w:ilvl w:val="1"/>
          <w:numId w:val="1020"/>
        </w:numPr>
        <w:pStyle w:val="Compact"/>
      </w:pPr>
      <w:r>
        <w:t xml:space="preserve">Export functionality</w:t>
      </w:r>
    </w:p>
    <w:p>
      <w:pPr>
        <w:numPr>
          <w:ilvl w:val="1"/>
          <w:numId w:val="1020"/>
        </w:numPr>
        <w:pStyle w:val="Compact"/>
      </w:pPr>
      <w:r>
        <w:t xml:space="preserve">Multiple guide tabs:</w:t>
      </w:r>
    </w:p>
    <w:p>
      <w:pPr>
        <w:numPr>
          <w:ilvl w:val="2"/>
          <w:numId w:val="1021"/>
        </w:numPr>
        <w:pStyle w:val="Compact"/>
      </w:pPr>
      <w:r>
        <w:t xml:space="preserve">BOM</w:t>
      </w:r>
    </w:p>
    <w:p>
      <w:pPr>
        <w:numPr>
          <w:ilvl w:val="2"/>
          <w:numId w:val="1021"/>
        </w:numPr>
        <w:pStyle w:val="Compact"/>
      </w:pPr>
      <w:r>
        <w:t xml:space="preserve">Breadboard Guide</w:t>
      </w:r>
    </w:p>
    <w:p>
      <w:pPr>
        <w:numPr>
          <w:ilvl w:val="2"/>
          <w:numId w:val="1021"/>
        </w:numPr>
        <w:pStyle w:val="Compact"/>
      </w:pPr>
      <w:r>
        <w:t xml:space="preserve">Stripboard Guide</w:t>
      </w:r>
    </w:p>
    <w:p>
      <w:pPr>
        <w:numPr>
          <w:ilvl w:val="2"/>
          <w:numId w:val="1021"/>
        </w:numPr>
        <w:pStyle w:val="Compact"/>
      </w:pPr>
      <w:r>
        <w:t xml:space="preserve">Enclosure Guide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Database Integration</w:t>
      </w:r>
    </w:p>
    <w:p>
      <w:pPr>
        <w:numPr>
          <w:ilvl w:val="1"/>
          <w:numId w:val="1022"/>
        </w:numPr>
        <w:pStyle w:val="Compact"/>
      </w:pPr>
      <w:r>
        <w:t xml:space="preserve">Projects stored per user</w:t>
      </w:r>
    </w:p>
    <w:p>
      <w:pPr>
        <w:numPr>
          <w:ilvl w:val="1"/>
          <w:numId w:val="1022"/>
        </w:numPr>
        <w:pStyle w:val="Compact"/>
      </w:pPr>
      <w:r>
        <w:t xml:space="preserve">Schematics linked to projects</w:t>
      </w:r>
    </w:p>
    <w:p>
      <w:pPr>
        <w:numPr>
          <w:ilvl w:val="1"/>
          <w:numId w:val="1022"/>
        </w:numPr>
        <w:pStyle w:val="Compact"/>
      </w:pPr>
      <w:r>
        <w:t xml:space="preserve">BOM items persisted</w:t>
      </w:r>
    </w:p>
    <w:p>
      <w:pPr>
        <w:numPr>
          <w:ilvl w:val="1"/>
          <w:numId w:val="1022"/>
        </w:numPr>
        <w:pStyle w:val="Compact"/>
      </w:pPr>
      <w:r>
        <w:t xml:space="preserve">Enclosure recommendations saved</w:t>
      </w:r>
    </w:p>
    <w:p>
      <w:pPr>
        <w:numPr>
          <w:ilvl w:val="1"/>
          <w:numId w:val="1022"/>
        </w:numPr>
        <w:pStyle w:val="Compact"/>
      </w:pPr>
      <w:r>
        <w:t xml:space="preserve">Power requirements saved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File Storage</w:t>
      </w:r>
    </w:p>
    <w:p>
      <w:pPr>
        <w:numPr>
          <w:ilvl w:val="1"/>
          <w:numId w:val="1023"/>
        </w:numPr>
        <w:pStyle w:val="Compact"/>
      </w:pPr>
      <w:r>
        <w:t xml:space="preserve">Supabase Storage integration</w:t>
      </w:r>
    </w:p>
    <w:p>
      <w:pPr>
        <w:numPr>
          <w:ilvl w:val="1"/>
          <w:numId w:val="1023"/>
        </w:numPr>
        <w:pStyle w:val="Compact"/>
      </w:pPr>
      <w:r>
        <w:t xml:space="preserve">Private buckets per user</w:t>
      </w:r>
    </w:p>
    <w:p>
      <w:pPr>
        <w:numPr>
          <w:ilvl w:val="1"/>
          <w:numId w:val="1023"/>
        </w:numPr>
        <w:pStyle w:val="Compact"/>
      </w:pPr>
      <w:r>
        <w:t xml:space="preserve">RLS policies for security</w:t>
      </w:r>
    </w:p>
    <w:p>
      <w:pPr>
        <w:numPr>
          <w:ilvl w:val="1"/>
          <w:numId w:val="1023"/>
        </w:numPr>
        <w:pStyle w:val="Compact"/>
      </w:pPr>
      <w:r>
        <w:t xml:space="preserve">Public URLs for display</w:t>
      </w:r>
    </w:p>
    <w:bookmarkEnd w:id="41"/>
    <w:bookmarkStart w:id="42" w:name="in-progress-needs-testing"/>
    <w:p>
      <w:pPr>
        <w:pStyle w:val="Heading3"/>
      </w:pPr>
      <w:r>
        <w:t xml:space="preserve">🔄 In Progress / Needs Testing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GIF Support</w:t>
      </w:r>
    </w:p>
    <w:p>
      <w:pPr>
        <w:numPr>
          <w:ilvl w:val="1"/>
          <w:numId w:val="102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Manual Supabase Update Required</w:t>
      </w:r>
      <w:r>
        <w:t xml:space="preserve">:</w:t>
      </w:r>
    </w:p>
    <w:p>
      <w:pPr>
        <w:numPr>
          <w:ilvl w:val="2"/>
          <w:numId w:val="1026"/>
        </w:numPr>
        <w:pStyle w:val="Compact"/>
      </w:pPr>
      <w:r>
        <w:t xml:space="preserve">Go to Supabase Dashboard</w:t>
      </w:r>
    </w:p>
    <w:p>
      <w:pPr>
        <w:numPr>
          <w:ilvl w:val="2"/>
          <w:numId w:val="1026"/>
        </w:numPr>
        <w:pStyle w:val="Compact"/>
      </w:pPr>
      <w:r>
        <w:t xml:space="preserve">Storage → schematics bucket → Settings</w:t>
      </w:r>
    </w:p>
    <w:p>
      <w:pPr>
        <w:numPr>
          <w:ilvl w:val="2"/>
          <w:numId w:val="1026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image/gif</w:t>
      </w:r>
      <w:r>
        <w:t xml:space="preserve"> </w:t>
      </w:r>
      <w:r>
        <w:t xml:space="preserve">to allowed MIME types</w:t>
      </w:r>
    </w:p>
    <w:p>
      <w:pPr>
        <w:numPr>
          <w:ilvl w:val="1"/>
          <w:numId w:val="1025"/>
        </w:numPr>
        <w:pStyle w:val="Compact"/>
      </w:pPr>
      <w:r>
        <w:t xml:space="preserve">Code is ready, just need bucket config update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Edge Cases</w:t>
      </w:r>
    </w:p>
    <w:p>
      <w:pPr>
        <w:numPr>
          <w:ilvl w:val="1"/>
          <w:numId w:val="1027"/>
        </w:numPr>
        <w:pStyle w:val="Compact"/>
      </w:pPr>
      <w:r>
        <w:t xml:space="preserve">Very large schematics (&gt;2048px)</w:t>
      </w:r>
    </w:p>
    <w:p>
      <w:pPr>
        <w:numPr>
          <w:ilvl w:val="1"/>
          <w:numId w:val="1027"/>
        </w:numPr>
        <w:pStyle w:val="Compact"/>
      </w:pPr>
      <w:r>
        <w:t xml:space="preserve">Complex multi-page schematics</w:t>
      </w:r>
    </w:p>
    <w:p>
      <w:pPr>
        <w:numPr>
          <w:ilvl w:val="1"/>
          <w:numId w:val="1027"/>
        </w:numPr>
        <w:pStyle w:val="Compact"/>
      </w:pPr>
      <w:r>
        <w:t xml:space="preserve">Hand-drawn schematics</w:t>
      </w:r>
    </w:p>
    <w:p>
      <w:pPr>
        <w:numPr>
          <w:ilvl w:val="1"/>
          <w:numId w:val="1027"/>
        </w:numPr>
        <w:pStyle w:val="Compact"/>
      </w:pPr>
      <w:r>
        <w:t xml:space="preserve">Low quality scans</w:t>
      </w:r>
    </w:p>
    <w:bookmarkEnd w:id="42"/>
    <w:bookmarkStart w:id="43" w:name="not-yet-implemented"/>
    <w:p>
      <w:pPr>
        <w:pStyle w:val="Heading3"/>
      </w:pPr>
      <w:r>
        <w:t xml:space="preserve">📋 Not Yet Implemented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Dashboard Features</w:t>
      </w:r>
    </w:p>
    <w:p>
      <w:pPr>
        <w:numPr>
          <w:ilvl w:val="1"/>
          <w:numId w:val="1029"/>
        </w:numPr>
        <w:pStyle w:val="Compact"/>
      </w:pPr>
      <w:r>
        <w:t xml:space="preserve">Project management</w:t>
      </w:r>
    </w:p>
    <w:p>
      <w:pPr>
        <w:numPr>
          <w:ilvl w:val="1"/>
          <w:numId w:val="1029"/>
        </w:numPr>
        <w:pStyle w:val="Compact"/>
      </w:pPr>
      <w:r>
        <w:t xml:space="preserve">Edit existing projects</w:t>
      </w:r>
    </w:p>
    <w:p>
      <w:pPr>
        <w:numPr>
          <w:ilvl w:val="1"/>
          <w:numId w:val="1029"/>
        </w:numPr>
        <w:pStyle w:val="Compact"/>
      </w:pPr>
      <w:r>
        <w:t xml:space="preserve">Delete projects</w:t>
      </w:r>
    </w:p>
    <w:p>
      <w:pPr>
        <w:numPr>
          <w:ilvl w:val="1"/>
          <w:numId w:val="1029"/>
        </w:numPr>
        <w:pStyle w:val="Compact"/>
      </w:pPr>
      <w:r>
        <w:t xml:space="preserve">Search/filter projects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BOM Enhancements</w:t>
      </w:r>
    </w:p>
    <w:p>
      <w:pPr>
        <w:numPr>
          <w:ilvl w:val="1"/>
          <w:numId w:val="1030"/>
        </w:numPr>
        <w:pStyle w:val="Compact"/>
      </w:pPr>
      <w:r>
        <w:t xml:space="preserve">Part number lookup</w:t>
      </w:r>
    </w:p>
    <w:p>
      <w:pPr>
        <w:numPr>
          <w:ilvl w:val="1"/>
          <w:numId w:val="1030"/>
        </w:numPr>
        <w:pStyle w:val="Compact"/>
      </w:pPr>
      <w:r>
        <w:t xml:space="preserve">Supplier integration</w:t>
      </w:r>
    </w:p>
    <w:p>
      <w:pPr>
        <w:numPr>
          <w:ilvl w:val="1"/>
          <w:numId w:val="1030"/>
        </w:numPr>
        <w:pStyle w:val="Compact"/>
      </w:pPr>
      <w:r>
        <w:t xml:space="preserve">Price estimation</w:t>
      </w:r>
    </w:p>
    <w:p>
      <w:pPr>
        <w:numPr>
          <w:ilvl w:val="1"/>
          <w:numId w:val="1030"/>
        </w:numPr>
        <w:pStyle w:val="Compact"/>
      </w:pPr>
      <w:r>
        <w:t xml:space="preserve">Availability checking</w:t>
      </w:r>
    </w:p>
    <w:p>
      <w:pPr>
        <w:numPr>
          <w:ilvl w:val="1"/>
          <w:numId w:val="1030"/>
        </w:numPr>
        <w:pStyle w:val="Compact"/>
      </w:pPr>
      <w:r>
        <w:t xml:space="preserve">Shopping cart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Collaboration Features</w:t>
      </w:r>
    </w:p>
    <w:p>
      <w:pPr>
        <w:numPr>
          <w:ilvl w:val="1"/>
          <w:numId w:val="1031"/>
        </w:numPr>
        <w:pStyle w:val="Compact"/>
      </w:pPr>
      <w:r>
        <w:t xml:space="preserve">Share projects</w:t>
      </w:r>
    </w:p>
    <w:p>
      <w:pPr>
        <w:numPr>
          <w:ilvl w:val="1"/>
          <w:numId w:val="1031"/>
        </w:numPr>
        <w:pStyle w:val="Compact"/>
      </w:pPr>
      <w:r>
        <w:t xml:space="preserve">Public project links</w:t>
      </w:r>
    </w:p>
    <w:p>
      <w:pPr>
        <w:numPr>
          <w:ilvl w:val="1"/>
          <w:numId w:val="1031"/>
        </w:numPr>
        <w:pStyle w:val="Compact"/>
      </w:pPr>
      <w:r>
        <w:t xml:space="preserve">Comments/notes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Premium Features</w:t>
      </w:r>
    </w:p>
    <w:p>
      <w:pPr>
        <w:numPr>
          <w:ilvl w:val="1"/>
          <w:numId w:val="1032"/>
        </w:numPr>
        <w:pStyle w:val="Compact"/>
      </w:pPr>
      <w:r>
        <w:t xml:space="preserve">Subscription management</w:t>
      </w:r>
    </w:p>
    <w:p>
      <w:pPr>
        <w:numPr>
          <w:ilvl w:val="1"/>
          <w:numId w:val="1032"/>
        </w:numPr>
        <w:pStyle w:val="Compact"/>
      </w:pPr>
      <w:r>
        <w:t xml:space="preserve">Usage limits</w:t>
      </w:r>
    </w:p>
    <w:p>
      <w:pPr>
        <w:numPr>
          <w:ilvl w:val="1"/>
          <w:numId w:val="1032"/>
        </w:numPr>
        <w:pStyle w:val="Compact"/>
      </w:pPr>
      <w:r>
        <w:t xml:space="preserve">Payment processing (Stripe)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Mobile Optimization</w:t>
      </w:r>
    </w:p>
    <w:p>
      <w:pPr>
        <w:numPr>
          <w:ilvl w:val="1"/>
          <w:numId w:val="1033"/>
        </w:numPr>
        <w:pStyle w:val="Compact"/>
      </w:pPr>
      <w:r>
        <w:t xml:space="preserve">Camera capture</w:t>
      </w:r>
    </w:p>
    <w:p>
      <w:pPr>
        <w:numPr>
          <w:ilvl w:val="1"/>
          <w:numId w:val="1033"/>
        </w:numPr>
        <w:pStyle w:val="Compact"/>
      </w:pPr>
      <w:r>
        <w:t xml:space="preserve">Touch gestures</w:t>
      </w:r>
    </w:p>
    <w:p>
      <w:pPr>
        <w:numPr>
          <w:ilvl w:val="1"/>
          <w:numId w:val="1033"/>
        </w:numPr>
        <w:pStyle w:val="Compact"/>
      </w:pPr>
      <w:r>
        <w:t xml:space="preserve">Mobile-specific UI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next-steps"/>
    <w:p>
      <w:pPr>
        <w:pStyle w:val="Heading2"/>
      </w:pPr>
      <w:r>
        <w:t xml:space="preserve">Next Steps</w:t>
      </w:r>
    </w:p>
    <w:bookmarkStart w:id="45" w:name="immediate-next-session"/>
    <w:p>
      <w:pPr>
        <w:pStyle w:val="Heading3"/>
      </w:pPr>
      <w:r>
        <w:t xml:space="preserve">Immediate (Next Session)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Manual Supabase Configuration</w:t>
      </w:r>
      <w:r>
        <w:t xml:space="preserve"> </w:t>
      </w:r>
      <w:r>
        <w:t xml:space="preserve">⚠️ CRITICAL</w:t>
      </w:r>
    </w:p>
    <w:p>
      <w:pPr>
        <w:numPr>
          <w:ilvl w:val="1"/>
          <w:numId w:val="1035"/>
        </w:numPr>
        <w:pStyle w:val="Compact"/>
      </w:pPr>
      <w:r>
        <w:t xml:space="preserve">Update Storage bucket to allow</w:t>
      </w:r>
      <w:r>
        <w:t xml:space="preserve"> </w:t>
      </w:r>
      <w:r>
        <w:rPr>
          <w:rStyle w:val="VerbatimChar"/>
        </w:rPr>
        <w:t xml:space="preserve">image/gif</w:t>
      </w:r>
    </w:p>
    <w:p>
      <w:pPr>
        <w:numPr>
          <w:ilvl w:val="1"/>
          <w:numId w:val="1035"/>
        </w:numPr>
        <w:pStyle w:val="Compact"/>
      </w:pPr>
      <w:r>
        <w:t xml:space="preserve">Test GIF upload end-to-end</w:t>
      </w:r>
    </w:p>
    <w:p>
      <w:pPr>
        <w:numPr>
          <w:ilvl w:val="1"/>
          <w:numId w:val="1035"/>
        </w:numPr>
        <w:pStyle w:val="Compact"/>
      </w:pPr>
      <w:r>
        <w:t xml:space="preserve">Verify misnamed file handling works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Test More File Formats</w:t>
      </w:r>
    </w:p>
    <w:p>
      <w:pPr>
        <w:numPr>
          <w:ilvl w:val="1"/>
          <w:numId w:val="1036"/>
        </w:numPr>
        <w:pStyle w:val="Compact"/>
      </w:pPr>
      <w:r>
        <w:t xml:space="preserve">Upload various GIF schematics from web</w:t>
      </w:r>
    </w:p>
    <w:p>
      <w:pPr>
        <w:numPr>
          <w:ilvl w:val="1"/>
          <w:numId w:val="1036"/>
        </w:numPr>
        <w:pStyle w:val="Compact"/>
      </w:pPr>
      <w:r>
        <w:t xml:space="preserve">Test with different naming conventions</w:t>
      </w:r>
    </w:p>
    <w:p>
      <w:pPr>
        <w:numPr>
          <w:ilvl w:val="1"/>
          <w:numId w:val="1036"/>
        </w:numPr>
        <w:pStyle w:val="Compact"/>
      </w:pPr>
      <w:r>
        <w:t xml:space="preserve">Verify all formats work (PNG, JPEG, GIF, WebP, PDF)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Dashboard Functionality</w:t>
      </w:r>
    </w:p>
    <w:p>
      <w:pPr>
        <w:numPr>
          <w:ilvl w:val="1"/>
          <w:numId w:val="1037"/>
        </w:numPr>
        <w:pStyle w:val="Compact"/>
      </w:pPr>
      <w:r>
        <w:t xml:space="preserve">Display user’s project list</w:t>
      </w:r>
    </w:p>
    <w:p>
      <w:pPr>
        <w:numPr>
          <w:ilvl w:val="1"/>
          <w:numId w:val="1037"/>
        </w:numPr>
        <w:pStyle w:val="Compact"/>
      </w:pPr>
      <w:r>
        <w:t xml:space="preserve">Allow editing project names</w:t>
      </w:r>
    </w:p>
    <w:p>
      <w:pPr>
        <w:numPr>
          <w:ilvl w:val="1"/>
          <w:numId w:val="1037"/>
        </w:numPr>
        <w:pStyle w:val="Compact"/>
      </w:pPr>
      <w:r>
        <w:t xml:space="preserve">Add project deletion</w:t>
      </w:r>
    </w:p>
    <w:p>
      <w:pPr>
        <w:numPr>
          <w:ilvl w:val="1"/>
          <w:numId w:val="1037"/>
        </w:numPr>
        <w:pStyle w:val="Compact"/>
      </w:pPr>
      <w:r>
        <w:t xml:space="preserve">Implement project search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Error Monitoring</w:t>
      </w:r>
    </w:p>
    <w:p>
      <w:pPr>
        <w:numPr>
          <w:ilvl w:val="1"/>
          <w:numId w:val="1038"/>
        </w:numPr>
        <w:pStyle w:val="Compact"/>
      </w:pPr>
      <w:r>
        <w:t xml:space="preserve">Set up error tracking (Sentry or similar)</w:t>
      </w:r>
    </w:p>
    <w:p>
      <w:pPr>
        <w:numPr>
          <w:ilvl w:val="1"/>
          <w:numId w:val="1038"/>
        </w:numPr>
        <w:pStyle w:val="Compact"/>
      </w:pPr>
      <w:r>
        <w:t xml:space="preserve">Monitor Claude API usage</w:t>
      </w:r>
    </w:p>
    <w:p>
      <w:pPr>
        <w:numPr>
          <w:ilvl w:val="1"/>
          <w:numId w:val="1038"/>
        </w:numPr>
        <w:pStyle w:val="Compact"/>
      </w:pPr>
      <w:r>
        <w:t xml:space="preserve">Track upload success rates</w:t>
      </w:r>
    </w:p>
    <w:p>
      <w:pPr>
        <w:numPr>
          <w:ilvl w:val="1"/>
          <w:numId w:val="1038"/>
        </w:numPr>
        <w:pStyle w:val="Compact"/>
      </w:pPr>
      <w:r>
        <w:t xml:space="preserve">Monitor model fallback patterns</w:t>
      </w:r>
    </w:p>
    <w:bookmarkEnd w:id="45"/>
    <w:bookmarkStart w:id="46" w:name="short-term-this-week"/>
    <w:p>
      <w:pPr>
        <w:pStyle w:val="Heading3"/>
      </w:pPr>
      <w:r>
        <w:t xml:space="preserve">Short Term (This Week)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User Experience Polish</w:t>
      </w:r>
    </w:p>
    <w:p>
      <w:pPr>
        <w:numPr>
          <w:ilvl w:val="1"/>
          <w:numId w:val="1040"/>
        </w:numPr>
        <w:pStyle w:val="Compact"/>
      </w:pPr>
      <w:r>
        <w:t xml:space="preserve">Add loading states everywhere</w:t>
      </w:r>
    </w:p>
    <w:p>
      <w:pPr>
        <w:numPr>
          <w:ilvl w:val="1"/>
          <w:numId w:val="1040"/>
        </w:numPr>
        <w:pStyle w:val="Compact"/>
      </w:pPr>
      <w:r>
        <w:t xml:space="preserve">Improve error messages</w:t>
      </w:r>
    </w:p>
    <w:p>
      <w:pPr>
        <w:numPr>
          <w:ilvl w:val="1"/>
          <w:numId w:val="1040"/>
        </w:numPr>
        <w:pStyle w:val="Compact"/>
      </w:pPr>
      <w:r>
        <w:t xml:space="preserve">Add success notifications</w:t>
      </w:r>
    </w:p>
    <w:p>
      <w:pPr>
        <w:numPr>
          <w:ilvl w:val="1"/>
          <w:numId w:val="1040"/>
        </w:numPr>
        <w:pStyle w:val="Compact"/>
      </w:pPr>
      <w:r>
        <w:t xml:space="preserve">Progress indicators for long operations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BOM Enhancements</w:t>
      </w:r>
    </w:p>
    <w:p>
      <w:pPr>
        <w:numPr>
          <w:ilvl w:val="1"/>
          <w:numId w:val="1041"/>
        </w:numPr>
        <w:pStyle w:val="Compact"/>
      </w:pPr>
      <w:r>
        <w:t xml:space="preserve">Edit component values</w:t>
      </w:r>
    </w:p>
    <w:p>
      <w:pPr>
        <w:numPr>
          <w:ilvl w:val="1"/>
          <w:numId w:val="1041"/>
        </w:numPr>
        <w:pStyle w:val="Compact"/>
      </w:pPr>
      <w:r>
        <w:t xml:space="preserve">Mark components as verified</w:t>
      </w:r>
    </w:p>
    <w:p>
      <w:pPr>
        <w:numPr>
          <w:ilvl w:val="1"/>
          <w:numId w:val="1041"/>
        </w:numPr>
        <w:pStyle w:val="Compact"/>
      </w:pPr>
      <w:r>
        <w:t xml:space="preserve">Add notes to components</w:t>
      </w:r>
    </w:p>
    <w:p>
      <w:pPr>
        <w:numPr>
          <w:ilvl w:val="1"/>
          <w:numId w:val="1041"/>
        </w:numPr>
        <w:pStyle w:val="Compact"/>
      </w:pPr>
      <w:r>
        <w:t xml:space="preserve">Export to CSV/Excel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Mobile Testing</w:t>
      </w:r>
    </w:p>
    <w:p>
      <w:pPr>
        <w:numPr>
          <w:ilvl w:val="1"/>
          <w:numId w:val="1042"/>
        </w:numPr>
        <w:pStyle w:val="Compact"/>
      </w:pPr>
      <w:r>
        <w:t xml:space="preserve">Test on iOS Safari</w:t>
      </w:r>
    </w:p>
    <w:p>
      <w:pPr>
        <w:numPr>
          <w:ilvl w:val="1"/>
          <w:numId w:val="1042"/>
        </w:numPr>
        <w:pStyle w:val="Compact"/>
      </w:pPr>
      <w:r>
        <w:t xml:space="preserve">Test on Android Chrome</w:t>
      </w:r>
    </w:p>
    <w:p>
      <w:pPr>
        <w:numPr>
          <w:ilvl w:val="1"/>
          <w:numId w:val="1042"/>
        </w:numPr>
        <w:pStyle w:val="Compact"/>
      </w:pPr>
      <w:r>
        <w:t xml:space="preserve">Verify touch interactions</w:t>
      </w:r>
    </w:p>
    <w:p>
      <w:pPr>
        <w:numPr>
          <w:ilvl w:val="1"/>
          <w:numId w:val="1042"/>
        </w:numPr>
        <w:pStyle w:val="Compact"/>
      </w:pPr>
      <w:r>
        <w:t xml:space="preserve">Test camera upload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Performance Optimization</w:t>
      </w:r>
    </w:p>
    <w:p>
      <w:pPr>
        <w:numPr>
          <w:ilvl w:val="1"/>
          <w:numId w:val="1043"/>
        </w:numPr>
        <w:pStyle w:val="Compact"/>
      </w:pPr>
      <w:r>
        <w:t xml:space="preserve">Lazy load guide components</w:t>
      </w:r>
    </w:p>
    <w:p>
      <w:pPr>
        <w:numPr>
          <w:ilvl w:val="1"/>
          <w:numId w:val="1043"/>
        </w:numPr>
        <w:pStyle w:val="Compact"/>
      </w:pPr>
      <w:r>
        <w:t xml:space="preserve">Optimize bundle size</w:t>
      </w:r>
    </w:p>
    <w:p>
      <w:pPr>
        <w:numPr>
          <w:ilvl w:val="1"/>
          <w:numId w:val="1043"/>
        </w:numPr>
        <w:pStyle w:val="Compact"/>
      </w:pPr>
      <w:r>
        <w:t xml:space="preserve">Add service worker for offline support</w:t>
      </w:r>
    </w:p>
    <w:p>
      <w:pPr>
        <w:numPr>
          <w:ilvl w:val="1"/>
          <w:numId w:val="1043"/>
        </w:numPr>
        <w:pStyle w:val="Compact"/>
      </w:pPr>
      <w:r>
        <w:t xml:space="preserve">Cache API responses</w:t>
      </w:r>
    </w:p>
    <w:bookmarkEnd w:id="46"/>
    <w:bookmarkStart w:id="47" w:name="medium-term-next-2-weeks"/>
    <w:p>
      <w:pPr>
        <w:pStyle w:val="Heading3"/>
      </w:pPr>
      <w:r>
        <w:t xml:space="preserve">Medium Term (Next 2 Weeks)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Premium Features</w:t>
      </w:r>
    </w:p>
    <w:p>
      <w:pPr>
        <w:numPr>
          <w:ilvl w:val="1"/>
          <w:numId w:val="1045"/>
        </w:numPr>
        <w:pStyle w:val="Compact"/>
      </w:pPr>
      <w:r>
        <w:t xml:space="preserve">Stripe integration for payments</w:t>
      </w:r>
    </w:p>
    <w:p>
      <w:pPr>
        <w:numPr>
          <w:ilvl w:val="1"/>
          <w:numId w:val="1045"/>
        </w:numPr>
        <w:pStyle w:val="Compact"/>
      </w:pPr>
      <w:r>
        <w:t xml:space="preserve">Subscription tiers</w:t>
      </w:r>
    </w:p>
    <w:p>
      <w:pPr>
        <w:numPr>
          <w:ilvl w:val="1"/>
          <w:numId w:val="1045"/>
        </w:numPr>
        <w:pStyle w:val="Compact"/>
      </w:pPr>
      <w:r>
        <w:t xml:space="preserve">Usage tracking and limits</w:t>
      </w:r>
    </w:p>
    <w:p>
      <w:pPr>
        <w:numPr>
          <w:ilvl w:val="1"/>
          <w:numId w:val="1045"/>
        </w:numPr>
        <w:pStyle w:val="Compact"/>
      </w:pPr>
      <w:r>
        <w:t xml:space="preserve">Premium UI indicators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Collaboration</w:t>
      </w:r>
    </w:p>
    <w:p>
      <w:pPr>
        <w:numPr>
          <w:ilvl w:val="1"/>
          <w:numId w:val="1046"/>
        </w:numPr>
        <w:pStyle w:val="Compact"/>
      </w:pPr>
      <w:r>
        <w:t xml:space="preserve">Share project links</w:t>
      </w:r>
    </w:p>
    <w:p>
      <w:pPr>
        <w:numPr>
          <w:ilvl w:val="1"/>
          <w:numId w:val="1046"/>
        </w:numPr>
        <w:pStyle w:val="Compact"/>
      </w:pPr>
      <w:r>
        <w:t xml:space="preserve">Public project pages</w:t>
      </w:r>
    </w:p>
    <w:p>
      <w:pPr>
        <w:numPr>
          <w:ilvl w:val="1"/>
          <w:numId w:val="1046"/>
        </w:numPr>
        <w:pStyle w:val="Compact"/>
      </w:pPr>
      <w:r>
        <w:t xml:space="preserve">Export shareable PDFs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Advanced Analysis</w:t>
      </w:r>
    </w:p>
    <w:p>
      <w:pPr>
        <w:numPr>
          <w:ilvl w:val="1"/>
          <w:numId w:val="1047"/>
        </w:numPr>
        <w:pStyle w:val="Compact"/>
      </w:pPr>
      <w:r>
        <w:t xml:space="preserve">Circuit simulation suggestions</w:t>
      </w:r>
    </w:p>
    <w:p>
      <w:pPr>
        <w:numPr>
          <w:ilvl w:val="1"/>
          <w:numId w:val="1047"/>
        </w:numPr>
        <w:pStyle w:val="Compact"/>
      </w:pPr>
      <w:r>
        <w:t xml:space="preserve">Alternative component suggestions</w:t>
      </w:r>
    </w:p>
    <w:p>
      <w:pPr>
        <w:numPr>
          <w:ilvl w:val="1"/>
          <w:numId w:val="1047"/>
        </w:numPr>
        <w:pStyle w:val="Compact"/>
      </w:pPr>
      <w:r>
        <w:t xml:space="preserve">Cost optimization recommendations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SEO and Marketing</w:t>
      </w:r>
    </w:p>
    <w:p>
      <w:pPr>
        <w:numPr>
          <w:ilvl w:val="1"/>
          <w:numId w:val="1048"/>
        </w:numPr>
        <w:pStyle w:val="Compact"/>
      </w:pPr>
      <w:r>
        <w:t xml:space="preserve">Landing page optimization</w:t>
      </w:r>
    </w:p>
    <w:p>
      <w:pPr>
        <w:numPr>
          <w:ilvl w:val="1"/>
          <w:numId w:val="1048"/>
        </w:numPr>
        <w:pStyle w:val="Compact"/>
      </w:pPr>
      <w:r>
        <w:t xml:space="preserve">Blog/documentation</w:t>
      </w:r>
    </w:p>
    <w:p>
      <w:pPr>
        <w:numPr>
          <w:ilvl w:val="1"/>
          <w:numId w:val="1048"/>
        </w:numPr>
        <w:pStyle w:val="Compact"/>
      </w:pPr>
      <w:r>
        <w:t xml:space="preserve">Demo videos</w:t>
      </w:r>
    </w:p>
    <w:p>
      <w:pPr>
        <w:numPr>
          <w:ilvl w:val="1"/>
          <w:numId w:val="1048"/>
        </w:numPr>
        <w:pStyle w:val="Compact"/>
      </w:pPr>
      <w:r>
        <w:t xml:space="preserve">Social media integration</w:t>
      </w:r>
    </w:p>
    <w:bookmarkEnd w:id="47"/>
    <w:bookmarkStart w:id="48" w:name="long-term-next-month"/>
    <w:p>
      <w:pPr>
        <w:pStyle w:val="Heading3"/>
      </w:pPr>
      <w:r>
        <w:t xml:space="preserve">Long Term (Next Month)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Community Features</w:t>
      </w:r>
    </w:p>
    <w:p>
      <w:pPr>
        <w:numPr>
          <w:ilvl w:val="1"/>
          <w:numId w:val="1050"/>
        </w:numPr>
        <w:pStyle w:val="Compact"/>
      </w:pPr>
      <w:r>
        <w:t xml:space="preserve">User profiles</w:t>
      </w:r>
    </w:p>
    <w:p>
      <w:pPr>
        <w:numPr>
          <w:ilvl w:val="1"/>
          <w:numId w:val="1050"/>
        </w:numPr>
        <w:pStyle w:val="Compact"/>
      </w:pPr>
      <w:r>
        <w:t xml:space="preserve">Project showcase</w:t>
      </w:r>
    </w:p>
    <w:p>
      <w:pPr>
        <w:numPr>
          <w:ilvl w:val="1"/>
          <w:numId w:val="1050"/>
        </w:numPr>
        <w:pStyle w:val="Compact"/>
      </w:pPr>
      <w:r>
        <w:t xml:space="preserve">Comments and ratings</w:t>
      </w:r>
    </w:p>
    <w:p>
      <w:pPr>
        <w:numPr>
          <w:ilvl w:val="1"/>
          <w:numId w:val="1050"/>
        </w:numPr>
        <w:pStyle w:val="Compact"/>
      </w:pPr>
      <w:r>
        <w:t xml:space="preserve">Forums/discussions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AI Enhancements</w:t>
      </w:r>
    </w:p>
    <w:p>
      <w:pPr>
        <w:numPr>
          <w:ilvl w:val="1"/>
          <w:numId w:val="1051"/>
        </w:numPr>
        <w:pStyle w:val="Compact"/>
      </w:pPr>
      <w:r>
        <w:t xml:space="preserve">Multi-schematic projects</w:t>
      </w:r>
    </w:p>
    <w:p>
      <w:pPr>
        <w:numPr>
          <w:ilvl w:val="1"/>
          <w:numId w:val="1051"/>
        </w:numPr>
        <w:pStyle w:val="Compact"/>
      </w:pPr>
      <w:r>
        <w:t xml:space="preserve">PCB layout generation</w:t>
      </w:r>
    </w:p>
    <w:p>
      <w:pPr>
        <w:numPr>
          <w:ilvl w:val="1"/>
          <w:numId w:val="1051"/>
        </w:numPr>
        <w:pStyle w:val="Compact"/>
      </w:pPr>
      <w:r>
        <w:t xml:space="preserve">Circuit troubleshooting</w:t>
      </w:r>
    </w:p>
    <w:p>
      <w:pPr>
        <w:numPr>
          <w:ilvl w:val="1"/>
          <w:numId w:val="1051"/>
        </w:numPr>
        <w:pStyle w:val="Compact"/>
      </w:pPr>
      <w:r>
        <w:t xml:space="preserve">Custom AI training on pedal circuits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Integration</w:t>
      </w:r>
    </w:p>
    <w:p>
      <w:pPr>
        <w:numPr>
          <w:ilvl w:val="1"/>
          <w:numId w:val="1052"/>
        </w:numPr>
        <w:pStyle w:val="Compact"/>
      </w:pPr>
      <w:r>
        <w:t xml:space="preserve">Supplier APIs (Mouser, DigiKey)</w:t>
      </w:r>
    </w:p>
    <w:p>
      <w:pPr>
        <w:numPr>
          <w:ilvl w:val="1"/>
          <w:numId w:val="1052"/>
        </w:numPr>
        <w:pStyle w:val="Compact"/>
      </w:pPr>
      <w:r>
        <w:t xml:space="preserve">CAD tool integration</w:t>
      </w:r>
    </w:p>
    <w:p>
      <w:pPr>
        <w:numPr>
          <w:ilvl w:val="1"/>
          <w:numId w:val="1052"/>
        </w:numPr>
        <w:pStyle w:val="Compact"/>
      </w:pPr>
      <w:r>
        <w:t xml:space="preserve">GitHub integration for version control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Analytics</w:t>
      </w:r>
    </w:p>
    <w:p>
      <w:pPr>
        <w:numPr>
          <w:ilvl w:val="1"/>
          <w:numId w:val="1053"/>
        </w:numPr>
        <w:pStyle w:val="Compact"/>
      </w:pPr>
      <w:r>
        <w:t xml:space="preserve">User behavior tracking</w:t>
      </w:r>
    </w:p>
    <w:p>
      <w:pPr>
        <w:numPr>
          <w:ilvl w:val="1"/>
          <w:numId w:val="1053"/>
        </w:numPr>
        <w:pStyle w:val="Compact"/>
      </w:pPr>
      <w:r>
        <w:t xml:space="preserve">A/B testing</w:t>
      </w:r>
    </w:p>
    <w:p>
      <w:pPr>
        <w:numPr>
          <w:ilvl w:val="1"/>
          <w:numId w:val="1053"/>
        </w:numPr>
        <w:pStyle w:val="Compact"/>
      </w:pPr>
      <w:r>
        <w:t xml:space="preserve">Conversion optimization</w:t>
      </w:r>
    </w:p>
    <w:p>
      <w:pPr>
        <w:numPr>
          <w:ilvl w:val="1"/>
          <w:numId w:val="1053"/>
        </w:numPr>
        <w:pStyle w:val="Compact"/>
      </w:pPr>
      <w:r>
        <w:t xml:space="preserve">Revenue tracking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market-readiness-assessment"/>
    <w:p>
      <w:pPr>
        <w:pStyle w:val="Heading2"/>
      </w:pPr>
      <w:r>
        <w:t xml:space="preserve">Market Readiness Assessment</w:t>
      </w:r>
    </w:p>
    <w:bookmarkStart w:id="50" w:name="ready-for-beta-launch"/>
    <w:p>
      <w:pPr>
        <w:pStyle w:val="Heading3"/>
      </w:pPr>
      <w:r>
        <w:t xml:space="preserve">✅ Ready for Beta Launch</w:t>
      </w:r>
    </w:p>
    <w:p>
      <w:pPr>
        <w:pStyle w:val="FirstParagraph"/>
      </w:pPr>
      <w:r>
        <w:rPr>
          <w:bCs/>
          <w:b/>
        </w:rPr>
        <w:t xml:space="preserve">Current Maturity Level</w:t>
      </w:r>
      <w:r>
        <w:t xml:space="preserve">:</w:t>
      </w:r>
      <w:r>
        <w:t xml:space="preserve"> </w:t>
      </w:r>
      <w:r>
        <w:rPr>
          <w:bCs/>
          <w:b/>
        </w:rPr>
        <w:t xml:space="preserve">Beta Ready</w:t>
      </w:r>
      <w:r>
        <w:t xml:space="preserve"> </w:t>
      </w:r>
      <w:r>
        <w:t xml:space="preserve">(80% feature complete)</w:t>
      </w:r>
    </w:p>
    <w:p>
      <w:pPr>
        <w:pStyle w:val="BodyText"/>
      </w:pPr>
      <w:r>
        <w:rPr>
          <w:bCs/>
          <w:b/>
        </w:rPr>
        <w:t xml:space="preserve">Strengths</w:t>
      </w:r>
      <w:r>
        <w:t xml:space="preserve">:</w:t>
      </w:r>
      <w:r>
        <w:t xml:space="preserve"> </w:t>
      </w:r>
      <w:r>
        <w:t xml:space="preserve">- ✅ Core functionality working end-to-end</w:t>
      </w:r>
      <w:r>
        <w:t xml:space="preserve"> </w:t>
      </w:r>
      <w:r>
        <w:t xml:space="preserve">- ✅ Robust error handling and fallbacks</w:t>
      </w:r>
      <w:r>
        <w:t xml:space="preserve"> </w:t>
      </w:r>
      <w:r>
        <w:t xml:space="preserve">- ✅ Professional UI/UX</w:t>
      </w:r>
      <w:r>
        <w:t xml:space="preserve"> </w:t>
      </w:r>
      <w:r>
        <w:t xml:space="preserve">- ✅ Mobile responsive design</w:t>
      </w:r>
      <w:r>
        <w:t xml:space="preserve"> </w:t>
      </w:r>
      <w:r>
        <w:t xml:space="preserve">- ✅ Secure authentication</w:t>
      </w:r>
      <w:r>
        <w:t xml:space="preserve"> </w:t>
      </w:r>
      <w:r>
        <w:t xml:space="preserve">- ✅ Production infrastructure (Vercel, Supabase)</w:t>
      </w:r>
      <w:r>
        <w:t xml:space="preserve"> </w:t>
      </w:r>
      <w:r>
        <w:t xml:space="preserve">- ✅ AI-powered analysis working reliably</w:t>
      </w:r>
    </w:p>
    <w:p>
      <w:pPr>
        <w:pStyle w:val="BodyText"/>
      </w:pPr>
      <w:r>
        <w:rPr>
          <w:bCs/>
          <w:b/>
        </w:rPr>
        <w:t xml:space="preserve">What’s Missing for Public Beta</w:t>
      </w:r>
      <w:r>
        <w:t xml:space="preserve">:</w:t>
      </w:r>
      <w:r>
        <w:t xml:space="preserve"> </w:t>
      </w:r>
      <w:r>
        <w:t xml:space="preserve">- ⚠️ Manual Supabase GIF configuration</w:t>
      </w:r>
      <w:r>
        <w:t xml:space="preserve"> </w:t>
      </w:r>
      <w:r>
        <w:t xml:space="preserve">- ⚠️ Dashboard project management</w:t>
      </w:r>
      <w:r>
        <w:t xml:space="preserve"> </w:t>
      </w:r>
      <w:r>
        <w:t xml:space="preserve">- ⚠️ Error monitoring/tracking setup</w:t>
      </w:r>
      <w:r>
        <w:t xml:space="preserve"> </w:t>
      </w:r>
      <w:r>
        <w:t xml:space="preserve">- ⚠️ Usage limits and abuse prevention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</w:t>
      </w:r>
      <w:r>
        <w:t xml:space="preserve"> </w:t>
      </w:r>
      <w:r>
        <w:rPr>
          <w:bCs/>
          <w:b/>
        </w:rPr>
        <w:t xml:space="preserve">Launch private beta with 10-20 users next week</w:t>
      </w:r>
      <w:r>
        <w:t xml:space="preserve"> </w:t>
      </w:r>
      <w:r>
        <w:t xml:space="preserve">after:</w:t>
      </w:r>
      <w:r>
        <w:t xml:space="preserve"> </w:t>
      </w:r>
      <w:r>
        <w:t xml:space="preserve">1. Completing Supabase GIF config</w:t>
      </w:r>
      <w:r>
        <w:t xml:space="preserve"> </w:t>
      </w:r>
      <w:r>
        <w:t xml:space="preserve">2. Adding basic dashboard functionality</w:t>
      </w:r>
      <w:r>
        <w:t xml:space="preserve"> </w:t>
      </w:r>
      <w:r>
        <w:t xml:space="preserve">3. Setting up error monitoring</w:t>
      </w:r>
      <w:r>
        <w:t xml:space="preserve"> </w:t>
      </w:r>
      <w:r>
        <w:t xml:space="preserve">4. Testing with 3-5 real schematics</w:t>
      </w:r>
    </w:p>
    <w:bookmarkEnd w:id="50"/>
    <w:bookmarkStart w:id="51" w:name="target-launch-timeline"/>
    <w:p>
      <w:pPr>
        <w:pStyle w:val="Heading3"/>
      </w:pPr>
      <w:r>
        <w:t xml:space="preserve">Target Launch Timeline</w:t>
      </w:r>
    </w:p>
    <w:p>
      <w:pPr>
        <w:pStyle w:val="FirstParagraph"/>
      </w:pPr>
      <w:r>
        <w:rPr>
          <w:bCs/>
          <w:b/>
        </w:rPr>
        <w:t xml:space="preserve">Week 1 (Feb 14-20)</w:t>
      </w:r>
      <w:r>
        <w:t xml:space="preserve">:</w:t>
      </w:r>
      <w:r>
        <w:t xml:space="preserve"> </w:t>
      </w:r>
      <w:r>
        <w:t xml:space="preserve">- ✅ Fix remaining critical issues</w:t>
      </w:r>
      <w:r>
        <w:t xml:space="preserve"> </w:t>
      </w:r>
      <w:r>
        <w:t xml:space="preserve">- ✅ Complete dashboard basics</w:t>
      </w:r>
      <w:r>
        <w:t xml:space="preserve"> </w:t>
      </w:r>
      <w:r>
        <w:t xml:space="preserve">- ✅ Set up monitoring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Launch private beta (10-20 users)</w:t>
      </w:r>
    </w:p>
    <w:p>
      <w:pPr>
        <w:pStyle w:val="BodyText"/>
      </w:pPr>
      <w:r>
        <w:rPr>
          <w:bCs/>
          <w:b/>
        </w:rPr>
        <w:t xml:space="preserve">Week 2-3 (Feb 21 - Mar 6)</w:t>
      </w:r>
      <w:r>
        <w:t xml:space="preserve">:</w:t>
      </w:r>
      <w:r>
        <w:t xml:space="preserve"> </w:t>
      </w:r>
      <w:r>
        <w:t xml:space="preserve">- Gather user feedback</w:t>
      </w:r>
      <w:r>
        <w:t xml:space="preserve"> </w:t>
      </w:r>
      <w:r>
        <w:t xml:space="preserve">- Fix reported issues</w:t>
      </w:r>
      <w:r>
        <w:t xml:space="preserve"> </w:t>
      </w:r>
      <w:r>
        <w:t xml:space="preserve">- Add requested features</w:t>
      </w:r>
      <w:r>
        <w:t xml:space="preserve"> </w:t>
      </w:r>
      <w:r>
        <w:t xml:space="preserve">- Optimize performance</w:t>
      </w:r>
    </w:p>
    <w:p>
      <w:pPr>
        <w:pStyle w:val="BodyText"/>
      </w:pPr>
      <w:r>
        <w:rPr>
          <w:bCs/>
          <w:b/>
        </w:rPr>
        <w:t xml:space="preserve">Week 4 (Mar 7-13)</w:t>
      </w:r>
      <w:r>
        <w:t xml:space="preserve">: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Public beta launch</w:t>
      </w:r>
      <w:r>
        <w:t xml:space="preserve"> </w:t>
      </w:r>
      <w:r>
        <w:t xml:space="preserve">- Marketing push</w:t>
      </w:r>
      <w:r>
        <w:t xml:space="preserve"> </w:t>
      </w:r>
      <w:r>
        <w:t xml:space="preserve">- SEO optimization</w:t>
      </w:r>
      <w:r>
        <w:t xml:space="preserve"> </w:t>
      </w:r>
      <w:r>
        <w:t xml:space="preserve">- Content creation</w:t>
      </w:r>
    </w:p>
    <w:p>
      <w:pPr>
        <w:pStyle w:val="BodyText"/>
      </w:pPr>
      <w:r>
        <w:rPr>
          <w:bCs/>
          <w:b/>
        </w:rPr>
        <w:t xml:space="preserve">Month 2 (Mar 14 - Apr 14)</w:t>
      </w:r>
      <w:r>
        <w:t xml:space="preserve">:</w:t>
      </w:r>
      <w:r>
        <w:t xml:space="preserve"> </w:t>
      </w:r>
      <w:r>
        <w:t xml:space="preserve">- Premium features</w:t>
      </w:r>
      <w:r>
        <w:t xml:space="preserve"> </w:t>
      </w:r>
      <w:r>
        <w:t xml:space="preserve">- Payment integration</w:t>
      </w:r>
      <w:r>
        <w:t xml:space="preserve"> </w:t>
      </w:r>
      <w:r>
        <w:t xml:space="preserve">- Scale infrastructure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Official v1.0 launch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business-metrics-to-track"/>
    <w:p>
      <w:pPr>
        <w:pStyle w:val="Heading2"/>
      </w:pPr>
      <w:r>
        <w:t xml:space="preserve">Business Metrics to Track</w:t>
      </w:r>
    </w:p>
    <w:bookmarkStart w:id="53" w:name="user-engagement"/>
    <w:p>
      <w:pPr>
        <w:pStyle w:val="Heading3"/>
      </w:pPr>
      <w:r>
        <w:t xml:space="preserve">User Engagement</w:t>
      </w:r>
    </w:p>
    <w:p>
      <w:pPr>
        <w:numPr>
          <w:ilvl w:val="0"/>
          <w:numId w:val="1054"/>
        </w:numPr>
        <w:pStyle w:val="Compact"/>
      </w:pPr>
      <w:r>
        <w:t xml:space="preserve">☐ Sign-ups per day</w:t>
      </w:r>
    </w:p>
    <w:p>
      <w:pPr>
        <w:numPr>
          <w:ilvl w:val="0"/>
          <w:numId w:val="1054"/>
        </w:numPr>
        <w:pStyle w:val="Compact"/>
      </w:pPr>
      <w:r>
        <w:t xml:space="preserve">☐ Uploads per user</w:t>
      </w:r>
    </w:p>
    <w:p>
      <w:pPr>
        <w:numPr>
          <w:ilvl w:val="0"/>
          <w:numId w:val="1054"/>
        </w:numPr>
        <w:pStyle w:val="Compact"/>
      </w:pPr>
      <w:r>
        <w:t xml:space="preserve">☐ Return rate (daily/weekly)</w:t>
      </w:r>
    </w:p>
    <w:p>
      <w:pPr>
        <w:numPr>
          <w:ilvl w:val="0"/>
          <w:numId w:val="1054"/>
        </w:numPr>
        <w:pStyle w:val="Compact"/>
      </w:pPr>
      <w:r>
        <w:t xml:space="preserve">☐ Time spent in app</w:t>
      </w:r>
    </w:p>
    <w:p>
      <w:pPr>
        <w:numPr>
          <w:ilvl w:val="0"/>
          <w:numId w:val="1054"/>
        </w:numPr>
        <w:pStyle w:val="Compact"/>
      </w:pPr>
      <w:r>
        <w:t xml:space="preserve">☐ Feature usage (which guides viewed most)</w:t>
      </w:r>
    </w:p>
    <w:bookmarkEnd w:id="53"/>
    <w:bookmarkStart w:id="54" w:name="technical-performance"/>
    <w:p>
      <w:pPr>
        <w:pStyle w:val="Heading3"/>
      </w:pPr>
      <w:r>
        <w:t xml:space="preserve">Technical Performance</w:t>
      </w:r>
    </w:p>
    <w:p>
      <w:pPr>
        <w:numPr>
          <w:ilvl w:val="0"/>
          <w:numId w:val="1055"/>
        </w:numPr>
        <w:pStyle w:val="Compact"/>
      </w:pPr>
      <w:r>
        <w:t xml:space="preserve">☐ Upload success rate</w:t>
      </w:r>
    </w:p>
    <w:p>
      <w:pPr>
        <w:numPr>
          <w:ilvl w:val="0"/>
          <w:numId w:val="1055"/>
        </w:numPr>
        <w:pStyle w:val="Compact"/>
      </w:pPr>
      <w:r>
        <w:t xml:space="preserve">☐ Analysis success rate</w:t>
      </w:r>
    </w:p>
    <w:p>
      <w:pPr>
        <w:numPr>
          <w:ilvl w:val="0"/>
          <w:numId w:val="1055"/>
        </w:numPr>
        <w:pStyle w:val="Compact"/>
      </w:pPr>
      <w:r>
        <w:t xml:space="preserve">☐ Average analysis time</w:t>
      </w:r>
    </w:p>
    <w:p>
      <w:pPr>
        <w:numPr>
          <w:ilvl w:val="0"/>
          <w:numId w:val="1055"/>
        </w:numPr>
        <w:pStyle w:val="Compact"/>
      </w:pPr>
      <w:r>
        <w:t xml:space="preserve">☐ Error rates by type</w:t>
      </w:r>
    </w:p>
    <w:p>
      <w:pPr>
        <w:numPr>
          <w:ilvl w:val="0"/>
          <w:numId w:val="1055"/>
        </w:numPr>
        <w:pStyle w:val="Compact"/>
      </w:pPr>
      <w:r>
        <w:t xml:space="preserve">☐ Claude API costs per analysis</w:t>
      </w:r>
    </w:p>
    <w:bookmarkEnd w:id="54"/>
    <w:bookmarkStart w:id="55" w:name="conversion-metrics"/>
    <w:p>
      <w:pPr>
        <w:pStyle w:val="Heading3"/>
      </w:pPr>
      <w:r>
        <w:t xml:space="preserve">Conversion Metrics</w:t>
      </w:r>
    </w:p>
    <w:p>
      <w:pPr>
        <w:numPr>
          <w:ilvl w:val="0"/>
          <w:numId w:val="1056"/>
        </w:numPr>
        <w:pStyle w:val="Compact"/>
      </w:pPr>
      <w:r>
        <w:t xml:space="preserve">☐ Free to paid conversion rate</w:t>
      </w:r>
    </w:p>
    <w:p>
      <w:pPr>
        <w:numPr>
          <w:ilvl w:val="0"/>
          <w:numId w:val="1056"/>
        </w:numPr>
        <w:pStyle w:val="Compact"/>
      </w:pPr>
      <w:r>
        <w:t xml:space="preserve">☐ Upload limit reached (indicates need for premium)</w:t>
      </w:r>
    </w:p>
    <w:p>
      <w:pPr>
        <w:numPr>
          <w:ilvl w:val="0"/>
          <w:numId w:val="1056"/>
        </w:numPr>
        <w:pStyle w:val="Compact"/>
      </w:pPr>
      <w:r>
        <w:t xml:space="preserve">☐ Feature usage by tier</w:t>
      </w:r>
    </w:p>
    <w:p>
      <w:pPr>
        <w:numPr>
          <w:ilvl w:val="0"/>
          <w:numId w:val="1056"/>
        </w:numPr>
        <w:pStyle w:val="Compact"/>
      </w:pPr>
      <w:r>
        <w:t xml:space="preserve">☐ Churn rate</w:t>
      </w:r>
    </w:p>
    <w:bookmarkEnd w:id="55"/>
    <w:bookmarkStart w:id="56" w:name="financial-targets"/>
    <w:p>
      <w:pPr>
        <w:pStyle w:val="Heading3"/>
      </w:pPr>
      <w:r>
        <w:t xml:space="preserve">Financial Targets</w:t>
      </w:r>
    </w:p>
    <w:p>
      <w:pPr>
        <w:pStyle w:val="FirstParagraph"/>
      </w:pPr>
      <w:r>
        <w:rPr>
          <w:bCs/>
          <w:b/>
        </w:rPr>
        <w:t xml:space="preserve">Beta Phase</w:t>
      </w:r>
      <w:r>
        <w:t xml:space="preserve">:</w:t>
      </w:r>
      <w:r>
        <w:t xml:space="preserve"> </w:t>
      </w:r>
      <w:r>
        <w:t xml:space="preserve">- Goal: 100 active users</w:t>
      </w:r>
      <w:r>
        <w:t xml:space="preserve"> </w:t>
      </w:r>
      <w:r>
        <w:t xml:space="preserve">- Target: 10% conversion to paid</w:t>
      </w:r>
      <w:r>
        <w:t xml:space="preserve"> </w:t>
      </w:r>
      <w:r>
        <w:t xml:space="preserve">- Expected MRR: $200-500/month</w:t>
      </w:r>
    </w:p>
    <w:p>
      <w:pPr>
        <w:pStyle w:val="BodyText"/>
      </w:pPr>
      <w:r>
        <w:rPr>
          <w:bCs/>
          <w:b/>
        </w:rPr>
        <w:t xml:space="preserve">v1.0 Launch</w:t>
      </w:r>
      <w:r>
        <w:t xml:space="preserve">:</w:t>
      </w:r>
      <w:r>
        <w:t xml:space="preserve"> </w:t>
      </w:r>
      <w:r>
        <w:t xml:space="preserve">- Goal: 1,000 active users</w:t>
      </w:r>
      <w:r>
        <w:t xml:space="preserve"> </w:t>
      </w:r>
      <w:r>
        <w:t xml:space="preserve">- Target: 15% conversion to paid</w:t>
      </w:r>
      <w:r>
        <w:t xml:space="preserve"> </w:t>
      </w:r>
      <w:r>
        <w:t xml:space="preserve">- Expected MRR: $3,000-5,000/month</w:t>
      </w:r>
    </w:p>
    <w:p>
      <w:pPr>
        <w:pStyle w:val="BodyText"/>
      </w:pPr>
      <w:r>
        <w:rPr>
          <w:bCs/>
          <w:b/>
        </w:rPr>
        <w:t xml:space="preserve">6 Month Goal</w:t>
      </w:r>
      <w:r>
        <w:t xml:space="preserve">:</w:t>
      </w:r>
      <w:r>
        <w:t xml:space="preserve"> </w:t>
      </w:r>
      <w:r>
        <w:t xml:space="preserve">- Goal: 5,000 active users</w:t>
      </w:r>
      <w:r>
        <w:t xml:space="preserve"> </w:t>
      </w:r>
      <w:r>
        <w:t xml:space="preserve">- Target: 20% conversion to paid</w:t>
      </w:r>
      <w:r>
        <w:t xml:space="preserve"> </w:t>
      </w:r>
      <w:r>
        <w:t xml:space="preserve">- Expected MRR: $20,000-30,000/month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risk-assessment"/>
    <w:p>
      <w:pPr>
        <w:pStyle w:val="Heading2"/>
      </w:pPr>
      <w:r>
        <w:t xml:space="preserve">Risk Assessment</w:t>
      </w:r>
    </w:p>
    <w:bookmarkStart w:id="58" w:name="technical-risks"/>
    <w:p>
      <w:pPr>
        <w:pStyle w:val="Heading3"/>
      </w:pPr>
      <w:r>
        <w:t xml:space="preserve">Technical Risks</w:t>
      </w:r>
    </w:p>
    <w:p>
      <w:pPr>
        <w:pStyle w:val="FirstParagraph"/>
      </w:pPr>
      <w:r>
        <w:rPr>
          <w:bCs/>
          <w:b/>
        </w:rPr>
        <w:t xml:space="preserve">High Priority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RESOLVED</w:t>
      </w:r>
      <w:r>
        <w:t xml:space="preserve">: Claude API model deprecation (implemented fallback)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MEDIUM</w:t>
      </w:r>
      <w:r>
        <w:t xml:space="preserve">: Claude API rate limits (need monitoring)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MEDIUM</w:t>
      </w:r>
      <w:r>
        <w:t xml:space="preserve">: Supabase Storage costs at scale (need pricing analysis)</w:t>
      </w:r>
    </w:p>
    <w:p>
      <w:pPr>
        <w:pStyle w:val="BodyText"/>
      </w:pPr>
      <w:r>
        <w:rPr>
          <w:bCs/>
          <w:b/>
        </w:rPr>
        <w:t xml:space="preserve">Medium Priority</w:t>
      </w:r>
      <w:r>
        <w:t xml:space="preserve">:</w:t>
      </w:r>
      <w:r>
        <w:t xml:space="preserve"> </w:t>
      </w:r>
      <w:r>
        <w:t xml:space="preserve">- ⚠️ Large file uploads timing out (needs testing)</w:t>
      </w:r>
      <w:r>
        <w:t xml:space="preserve"> </w:t>
      </w:r>
      <w:r>
        <w:t xml:space="preserve">- ⚠️ Mobile browser compatibility (needs testing)</w:t>
      </w:r>
      <w:r>
        <w:t xml:space="preserve"> </w:t>
      </w:r>
      <w:r>
        <w:t xml:space="preserve">- ⚠️ PDF processing reliability (works but untested at scale)</w:t>
      </w:r>
    </w:p>
    <w:p>
      <w:pPr>
        <w:pStyle w:val="BodyText"/>
      </w:pPr>
      <w:r>
        <w:rPr>
          <w:bCs/>
          <w:b/>
        </w:rPr>
        <w:t xml:space="preserve">Low Priority</w:t>
      </w:r>
      <w:r>
        <w:t xml:space="preserve">:</w:t>
      </w:r>
      <w:r>
        <w:t xml:space="preserve"> </w:t>
      </w:r>
      <w:r>
        <w:t xml:space="preserve">- ✅ File format support (now comprehensive)</w:t>
      </w:r>
      <w:r>
        <w:t xml:space="preserve"> </w:t>
      </w:r>
      <w:r>
        <w:t xml:space="preserve">- ✅ Error handling (now robust)</w:t>
      </w:r>
    </w:p>
    <w:bookmarkEnd w:id="58"/>
    <w:bookmarkStart w:id="59" w:name="business-risks"/>
    <w:p>
      <w:pPr>
        <w:pStyle w:val="Heading3"/>
      </w:pPr>
      <w:r>
        <w:t xml:space="preserve">Business Risks</w:t>
      </w:r>
    </w:p>
    <w:p>
      <w:pPr>
        <w:pStyle w:val="FirstParagraph"/>
      </w:pPr>
      <w:r>
        <w:rPr>
          <w:bCs/>
          <w:b/>
        </w:rPr>
        <w:t xml:space="preserve">High Priority</w:t>
      </w:r>
      <w:r>
        <w:t xml:space="preserve">: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CRITICAL</w:t>
      </w:r>
      <w:r>
        <w:t xml:space="preserve">: Claude API costs could be high (need cost monitoring)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CRITICAL</w:t>
      </w:r>
      <w:r>
        <w:t xml:space="preserve">: Need pricing strategy that covers costs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HIGH</w:t>
      </w:r>
      <w:r>
        <w:t xml:space="preserve">: Competition from free alternatives</w:t>
      </w:r>
    </w:p>
    <w:p>
      <w:pPr>
        <w:pStyle w:val="BodyText"/>
      </w:pPr>
      <w:r>
        <w:rPr>
          <w:bCs/>
          <w:b/>
        </w:rPr>
        <w:t xml:space="preserve">Medium Priority</w:t>
      </w:r>
      <w:r>
        <w:t xml:space="preserve">:</w:t>
      </w:r>
      <w:r>
        <w:t xml:space="preserve"> </w:t>
      </w:r>
      <w:r>
        <w:t xml:space="preserve">- User acquisition cost</w:t>
      </w:r>
      <w:r>
        <w:t xml:space="preserve"> </w:t>
      </w:r>
      <w:r>
        <w:t xml:space="preserve">- Market size validation</w:t>
      </w:r>
      <w:r>
        <w:t xml:space="preserve"> </w:t>
      </w:r>
      <w:r>
        <w:t xml:space="preserve">- User retention</w:t>
      </w:r>
    </w:p>
    <w:p>
      <w:pPr>
        <w:pStyle w:val="BodyText"/>
      </w:pPr>
      <w:r>
        <w:rPr>
          <w:bCs/>
          <w:b/>
        </w:rPr>
        <w:t xml:space="preserve">Low Priority</w:t>
      </w:r>
      <w:r>
        <w:t xml:space="preserve">:</w:t>
      </w:r>
      <w:r>
        <w:t xml:space="preserve"> </w:t>
      </w:r>
      <w:r>
        <w:t xml:space="preserve">- Technology stack changes</w:t>
      </w:r>
      <w:r>
        <w:t xml:space="preserve"> </w:t>
      </w:r>
      <w:r>
        <w:t xml:space="preserve">- Regulatory compliance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resource-requirements"/>
    <w:p>
      <w:pPr>
        <w:pStyle w:val="Heading2"/>
      </w:pPr>
      <w:r>
        <w:t xml:space="preserve">Resource Requirements</w:t>
      </w:r>
    </w:p>
    <w:bookmarkStart w:id="61" w:name="current-monthly-costs"/>
    <w:p>
      <w:pPr>
        <w:pStyle w:val="Heading3"/>
      </w:pPr>
      <w:r>
        <w:t xml:space="preserve">Current Monthly Costs</w:t>
      </w:r>
    </w:p>
    <w:p>
      <w:pPr>
        <w:pStyle w:val="FirstParagraph"/>
      </w:pPr>
      <w:r>
        <w:rPr>
          <w:bCs/>
          <w:b/>
        </w:rPr>
        <w:t xml:space="preserve">Infrastructure</w:t>
      </w:r>
      <w:r>
        <w:t xml:space="preserve"> </w:t>
      </w:r>
      <w:r>
        <w:t xml:space="preserve">(estimated):</w:t>
      </w:r>
      <w:r>
        <w:t xml:space="preserve"> </w:t>
      </w:r>
      <w:r>
        <w:t xml:space="preserve">- Vercel Pro: $20/month</w:t>
      </w:r>
      <w:r>
        <w:t xml:space="preserve"> </w:t>
      </w:r>
      <w:r>
        <w:t xml:space="preserve">- Supabase Pro: $25/month</w:t>
      </w:r>
      <w:r>
        <w:t xml:space="preserve"> </w:t>
      </w:r>
      <w:r>
        <w:t xml:space="preserve">- Claude API: $0.50-5.00 per 1000 analyses</w:t>
      </w:r>
      <w:r>
        <w:t xml:space="preserve"> </w:t>
      </w:r>
      <w:r>
        <w:t xml:space="preserve">- Domain: $12/year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</w:t>
      </w:r>
      <w:r>
        <w:t xml:space="preserve">: ~$50-75/month + usage-based Claude costs</w:t>
      </w:r>
    </w:p>
    <w:p>
      <w:pPr>
        <w:pStyle w:val="BodyText"/>
      </w:pPr>
      <w:r>
        <w:rPr>
          <w:bCs/>
          <w:b/>
        </w:rPr>
        <w:t xml:space="preserve">At 100 Beta Users</w:t>
      </w:r>
      <w:r>
        <w:t xml:space="preserve"> </w:t>
      </w:r>
      <w:r>
        <w:t xml:space="preserve">(10 uploads each = 1,000 analyses):</w:t>
      </w:r>
      <w:r>
        <w:t xml:space="preserve"> </w:t>
      </w:r>
      <w:r>
        <w:t xml:space="preserve">- Infrastructure: $75/month</w:t>
      </w:r>
      <w:r>
        <w:t xml:space="preserve"> </w:t>
      </w:r>
      <w:r>
        <w:t xml:space="preserve">- Claude API: ~$50-100/month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</w:t>
      </w:r>
      <w:r>
        <w:t xml:space="preserve">: ~$125-175/month</w:t>
      </w:r>
    </w:p>
    <w:p>
      <w:pPr>
        <w:pStyle w:val="BodyText"/>
      </w:pPr>
      <w:r>
        <w:rPr>
          <w:bCs/>
          <w:b/>
        </w:rPr>
        <w:t xml:space="preserve">At 1,000 Users v1.0</w:t>
      </w:r>
      <w:r>
        <w:t xml:space="preserve"> </w:t>
      </w:r>
      <w:r>
        <w:t xml:space="preserve">(avg 5 uploads each = 5,000 analyses):</w:t>
      </w:r>
      <w:r>
        <w:t xml:space="preserve"> </w:t>
      </w:r>
      <w:r>
        <w:t xml:space="preserve">- Infrastructure: $100/month</w:t>
      </w:r>
      <w:r>
        <w:t xml:space="preserve"> </w:t>
      </w:r>
      <w:r>
        <w:t xml:space="preserve">- Claude API: ~$250-500/month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</w:t>
      </w:r>
      <w:r>
        <w:t xml:space="preserve">: ~$350-600/month</w:t>
      </w:r>
    </w:p>
    <w:p>
      <w:pPr>
        <w:pStyle w:val="BodyText"/>
      </w:pPr>
      <w:r>
        <w:rPr>
          <w:bCs/>
          <w:b/>
        </w:rPr>
        <w:t xml:space="preserve">Revenue Required to Break Even</w:t>
      </w:r>
      <w:r>
        <w:t xml:space="preserve">:</w:t>
      </w:r>
      <w:r>
        <w:t xml:space="preserve"> </w:t>
      </w:r>
      <w:r>
        <w:t xml:space="preserve">- Beta (100 users): $125 / 10 paid users = $12.50/user/month</w:t>
      </w:r>
      <w:r>
        <w:t xml:space="preserve"> </w:t>
      </w:r>
      <w:r>
        <w:t xml:space="preserve">- v1.0 (1,000 users): $600 / 150 paid users = $4/user/month</w:t>
      </w:r>
    </w:p>
    <w:p>
      <w:pPr>
        <w:pStyle w:val="BodyText"/>
      </w:pPr>
      <w:r>
        <w:rPr>
          <w:bCs/>
          <w:b/>
        </w:rPr>
        <w:t xml:space="preserve">Recommended Pricing</w:t>
      </w:r>
      <w:r>
        <w:t xml:space="preserve">:</w:t>
      </w:r>
      <w:r>
        <w:t xml:space="preserve"> </w:t>
      </w:r>
      <w:r>
        <w:t xml:space="preserve">- Free Tier: 3 uploads/month</w:t>
      </w:r>
      <w:r>
        <w:t xml:space="preserve"> </w:t>
      </w:r>
      <w:r>
        <w:t xml:space="preserve">- Hobby: $9/month (20 uploads)</w:t>
      </w:r>
      <w:r>
        <w:t xml:space="preserve"> </w:t>
      </w:r>
      <w:r>
        <w:t xml:space="preserve">- Pro: $29/month (unlimited)</w:t>
      </w:r>
      <w:r>
        <w:t xml:space="preserve"> </w:t>
      </w:r>
      <w:r>
        <w:t xml:space="preserve">- Enterprise: Custom pricing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key-lessons-learned-today"/>
    <w:p>
      <w:pPr>
        <w:pStyle w:val="Heading2"/>
      </w:pPr>
      <w:r>
        <w:t xml:space="preserve">Key Lessons Learned Today</w:t>
      </w:r>
    </w:p>
    <w:bookmarkStart w:id="63" w:name="always-check-server-logs-first"/>
    <w:p>
      <w:pPr>
        <w:pStyle w:val="Heading3"/>
      </w:pPr>
      <w:r>
        <w:t xml:space="preserve">1. Always Check Server Logs First</w:t>
      </w:r>
    </w:p>
    <w:p>
      <w:pPr>
        <w:pStyle w:val="FirstParagraph"/>
      </w:pPr>
      <w:r>
        <w:rPr>
          <w:bCs/>
          <w:b/>
        </w:rPr>
        <w:t xml:space="preserve">Lesson</w:t>
      </w:r>
      <w:r>
        <w:t xml:space="preserve">: When seeing generic 500 errors, immediately check Vercel runtime logs before guessing at solutions.</w:t>
      </w:r>
    </w:p>
    <w:p>
      <w:pPr>
        <w:pStyle w:val="BodyText"/>
      </w:pPr>
      <w:r>
        <w:rPr>
          <w:bCs/>
          <w:b/>
        </w:rPr>
        <w:t xml:space="preserve">Application</w:t>
      </w:r>
      <w:r>
        <w:t xml:space="preserve">: Created Protocol #1 in DEBUGGING_PROTOCOL.md</w:t>
      </w:r>
    </w:p>
    <w:bookmarkEnd w:id="63"/>
    <w:bookmarkStart w:id="64" w:name="dont-trust-file-extensions"/>
    <w:p>
      <w:pPr>
        <w:pStyle w:val="Heading3"/>
      </w:pPr>
      <w:r>
        <w:t xml:space="preserve">2. Don’t Trust File Extensions</w:t>
      </w:r>
    </w:p>
    <w:p>
      <w:pPr>
        <w:pStyle w:val="FirstParagraph"/>
      </w:pPr>
      <w:r>
        <w:rPr>
          <w:bCs/>
          <w:b/>
        </w:rPr>
        <w:t xml:space="preserve">Lesson</w:t>
      </w:r>
      <w:r>
        <w:t xml:space="preserve">: Web schematics often have wrong file extensions (JPEG named .gif).</w:t>
      </w:r>
    </w:p>
    <w:p>
      <w:pPr>
        <w:pStyle w:val="BodyText"/>
      </w:pPr>
      <w:r>
        <w:rPr>
          <w:bCs/>
          <w:b/>
        </w:rPr>
        <w:t xml:space="preserve">Application</w:t>
      </w:r>
      <w:r>
        <w:t xml:space="preserve">: Implemented magic byte detection for all uploads.</w:t>
      </w:r>
    </w:p>
    <w:bookmarkEnd w:id="64"/>
    <w:bookmarkStart w:id="65" w:name="use-model-fallbacks-for-apis"/>
    <w:p>
      <w:pPr>
        <w:pStyle w:val="Heading3"/>
      </w:pPr>
      <w:r>
        <w:t xml:space="preserve">3. Use Model Fallbacks for APIs</w:t>
      </w:r>
    </w:p>
    <w:p>
      <w:pPr>
        <w:pStyle w:val="FirstParagraph"/>
      </w:pPr>
      <w:r>
        <w:rPr>
          <w:bCs/>
          <w:b/>
        </w:rPr>
        <w:t xml:space="preserve">Lesson</w:t>
      </w:r>
      <w:r>
        <w:t xml:space="preserve">: API providers deprecate models without warning.</w:t>
      </w:r>
    </w:p>
    <w:p>
      <w:pPr>
        <w:pStyle w:val="BodyText"/>
      </w:pPr>
      <w:r>
        <w:rPr>
          <w:bCs/>
          <w:b/>
        </w:rPr>
        <w:t xml:space="preserve">Application</w:t>
      </w:r>
      <w:r>
        <w:t xml:space="preserve">: Implemented comprehensive fallback list with 8 models.</w:t>
      </w:r>
    </w:p>
    <w:bookmarkEnd w:id="65"/>
    <w:bookmarkStart w:id="66" w:name="document-everything"/>
    <w:p>
      <w:pPr>
        <w:pStyle w:val="Heading3"/>
      </w:pPr>
      <w:r>
        <w:t xml:space="preserve">4. Document Everything</w:t>
      </w:r>
    </w:p>
    <w:p>
      <w:pPr>
        <w:pStyle w:val="FirstParagraph"/>
      </w:pPr>
      <w:r>
        <w:rPr>
          <w:bCs/>
          <w:b/>
        </w:rPr>
        <w:t xml:space="preserve">Lesson</w:t>
      </w:r>
      <w:r>
        <w:t xml:space="preserve">: Time wasted today solving problems could have been prevented with proper documentation.</w:t>
      </w:r>
    </w:p>
    <w:p>
      <w:pPr>
        <w:pStyle w:val="BodyText"/>
      </w:pPr>
      <w:r>
        <w:rPr>
          <w:bCs/>
          <w:b/>
        </w:rPr>
        <w:t xml:space="preserve">Application</w:t>
      </w:r>
      <w:r>
        <w:t xml:space="preserve">: Created DEBUGGING_PROTOCOL.md as living knowledge base.</w:t>
      </w:r>
    </w:p>
    <w:bookmarkEnd w:id="66"/>
    <w:bookmarkStart w:id="67" w:name="test-edge-cases"/>
    <w:p>
      <w:pPr>
        <w:pStyle w:val="Heading3"/>
      </w:pPr>
      <w:r>
        <w:t xml:space="preserve">5. Test Edge Cases</w:t>
      </w:r>
    </w:p>
    <w:p>
      <w:pPr>
        <w:pStyle w:val="FirstParagraph"/>
      </w:pPr>
      <w:r>
        <w:rPr>
          <w:bCs/>
          <w:b/>
        </w:rPr>
        <w:t xml:space="preserve">Lesson</w:t>
      </w:r>
      <w:r>
        <w:t xml:space="preserve">: Users will upload files in unexpected formats and naming conventions.</w:t>
      </w:r>
    </w:p>
    <w:p>
      <w:pPr>
        <w:pStyle w:val="BodyText"/>
      </w:pPr>
      <w:r>
        <w:rPr>
          <w:bCs/>
          <w:b/>
        </w:rPr>
        <w:t xml:space="preserve">Application</w:t>
      </w:r>
      <w:r>
        <w:t xml:space="preserve">: Robust file type detection and validation.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Today’s session was</w:t>
      </w:r>
      <w:r>
        <w:t xml:space="preserve"> </w:t>
      </w:r>
      <w:r>
        <w:rPr>
          <w:bCs/>
          <w:b/>
        </w:rPr>
        <w:t xml:space="preserve">highly productive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strategically important</w:t>
      </w:r>
      <w:r>
        <w:t xml:space="preserve">. We:</w:t>
      </w:r>
    </w:p>
    <w:p>
      <w:pPr>
        <w:numPr>
          <w:ilvl w:val="0"/>
          <w:numId w:val="105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Unblocked production</w:t>
      </w:r>
      <w:r>
        <w:t xml:space="preserve">: Fixed all critical issues preventing user success</w:t>
      </w:r>
    </w:p>
    <w:p>
      <w:pPr>
        <w:numPr>
          <w:ilvl w:val="0"/>
          <w:numId w:val="105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Improved reliability</w:t>
      </w:r>
      <w:r>
        <w:t xml:space="preserve">: Added robust error handling and fallback mechanisms</w:t>
      </w:r>
    </w:p>
    <w:p>
      <w:pPr>
        <w:numPr>
          <w:ilvl w:val="0"/>
          <w:numId w:val="105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Increased coverage</w:t>
      </w:r>
      <w:r>
        <w:t xml:space="preserve">: Support for more file formats and edge cases</w:t>
      </w:r>
    </w:p>
    <w:p>
      <w:pPr>
        <w:numPr>
          <w:ilvl w:val="0"/>
          <w:numId w:val="105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Established processes</w:t>
      </w:r>
      <w:r>
        <w:t xml:space="preserve">: Created permanent debugging protocols</w:t>
      </w:r>
    </w:p>
    <w:p>
      <w:pPr>
        <w:numPr>
          <w:ilvl w:val="0"/>
          <w:numId w:val="105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Documented everything</w:t>
      </w:r>
      <w:r>
        <w:t xml:space="preserve">: Comprehensive guides for future sessions</w:t>
      </w:r>
    </w:p>
    <w:p>
      <w:pPr>
        <w:pStyle w:val="FirstParagraph"/>
      </w:pPr>
      <w:r>
        <w:rPr>
          <w:bCs/>
          <w:b/>
        </w:rPr>
        <w:t xml:space="preserve">The application is now in Beta-Ready state</w:t>
      </w:r>
      <w:r>
        <w:t xml:space="preserve"> </w:t>
      </w:r>
      <w:r>
        <w:t xml:space="preserve">and can handle real users with confidence.</w:t>
      </w:r>
    </w:p>
    <w:p>
      <w:pPr>
        <w:pStyle w:val="BodyText"/>
      </w:pPr>
      <w:r>
        <w:rPr>
          <w:bCs/>
          <w:b/>
        </w:rPr>
        <w:t xml:space="preserve">Recommended Next Actions</w:t>
      </w:r>
      <w:r>
        <w:t xml:space="preserve">:</w:t>
      </w:r>
      <w:r>
        <w:t xml:space="preserve"> </w:t>
      </w:r>
      <w:r>
        <w:t xml:space="preserve">1. Complete Supabase GIF configuration (5 minutes)</w:t>
      </w:r>
      <w:r>
        <w:t xml:space="preserve"> </w:t>
      </w:r>
      <w:r>
        <w:t xml:space="preserve">2. Test with 5-10 real web schematics</w:t>
      </w:r>
      <w:r>
        <w:t xml:space="preserve"> </w:t>
      </w:r>
      <w:r>
        <w:t xml:space="preserve">3. Build basic dashboard functionality</w:t>
      </w:r>
      <w:r>
        <w:t xml:space="preserve"> </w:t>
      </w:r>
      <w:r>
        <w:t xml:space="preserve">4. Invite 10 beta users</w:t>
      </w:r>
      <w:r>
        <w:t xml:space="preserve"> </w:t>
      </w:r>
      <w:r>
        <w:t xml:space="preserve">5. Monitor and iterate</w:t>
      </w:r>
    </w:p>
    <w:p>
      <w:pPr>
        <w:pStyle w:val="BodyText"/>
      </w:pPr>
      <w:r>
        <w:rPr>
          <w:bCs/>
          <w:b/>
        </w:rPr>
        <w:t xml:space="preserve">We are on track for public beta launch within 2 weeks.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Session Date</w:t>
      </w:r>
      <w:r>
        <w:t xml:space="preserve">: February 13, 2026</w:t>
      </w:r>
      <w:r>
        <w:t xml:space="preserve"> </w:t>
      </w:r>
      <w:r>
        <w:rPr>
          <w:bCs/>
          <w:b/>
        </w:rPr>
        <w:t xml:space="preserve">Duration</w:t>
      </w:r>
      <w:r>
        <w:t xml:space="preserve">: ~4 hours</w:t>
      </w:r>
      <w:r>
        <w:t xml:space="preserve"> </w:t>
      </w:r>
      <w:r>
        <w:rPr>
          <w:bCs/>
          <w:b/>
        </w:rPr>
        <w:t xml:space="preserve">Commits</w:t>
      </w:r>
      <w:r>
        <w:t xml:space="preserve">: 7 production deployments</w:t>
      </w:r>
      <w:r>
        <w:t xml:space="preserve"> </w:t>
      </w:r>
      <w:r>
        <w:rPr>
          <w:bCs/>
          <w:b/>
        </w:rPr>
        <w:t xml:space="preserve">Status</w:t>
      </w:r>
      <w:r>
        <w:t xml:space="preserve">: ✅ All critical blockers resolved</w:t>
      </w:r>
      <w:r>
        <w:t xml:space="preserve"> </w:t>
      </w:r>
      <w:r>
        <w:rPr>
          <w:bCs/>
          <w:b/>
        </w:rPr>
        <w:t xml:space="preserve">Next Session</w:t>
      </w:r>
      <w:r>
        <w:t xml:space="preserve">: February 14, 2026</w:t>
      </w:r>
    </w:p>
    <w:p>
      <w:pPr>
        <w:pStyle w:val="BodyText"/>
      </w:pPr>
      <w:r>
        <w:rPr>
          <w:bCs/>
          <w:b/>
        </w:rPr>
        <w:t xml:space="preserve">Prepared by</w:t>
      </w:r>
      <w:r>
        <w:t xml:space="preserve">: Claude Sonnet 4.5</w:t>
      </w:r>
      <w:r>
        <w:t xml:space="preserve"> </w:t>
      </w:r>
      <w:r>
        <w:rPr>
          <w:bCs/>
          <w:b/>
        </w:rPr>
        <w:t xml:space="preserve">Project</w:t>
      </w:r>
      <w:r>
        <w:t xml:space="preserve">: PedalPath v2 - AI-Powered Guitar Pedal Schematic Analyzer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2026-02-14T02:31:33Z</dcterms:created>
  <dcterms:modified xsi:type="dcterms:W3CDTF">2026-02-14T02:31:33Z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