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7F191B" w14:textId="0F5E6020" w:rsidR="00B70365" w:rsidRPr="006F515F" w:rsidRDefault="00B70365" w:rsidP="00B70365">
      <w:pPr>
        <w:jc w:val="both"/>
        <w:rPr>
          <w:rFonts w:cstheme="minorHAnsi"/>
        </w:rPr>
      </w:pPr>
      <w:r w:rsidRPr="006F515F">
        <w:rPr>
          <w:rFonts w:cstheme="minorHAnsi"/>
        </w:rPr>
        <w:t xml:space="preserve">Вы можете заказать у нас стеклянные изделия любой сложности. В Ваших проектах могут быть использованы разные виды стекол, осветленное или неосветленное стекло, рифленое или гладкое, матовое, прозрачное, окрашенное или оклеенное пленкой. От шторки в ванную до остекления террасы или балкона. </w:t>
      </w:r>
    </w:p>
    <w:p w14:paraId="6A8A0086" w14:textId="5F294C44" w:rsidR="00F043A6" w:rsidRPr="006F515F" w:rsidRDefault="00E51AE3" w:rsidP="00E51AE3">
      <w:pPr>
        <w:jc w:val="both"/>
        <w:rPr>
          <w:rFonts w:cstheme="minorHAnsi"/>
        </w:rPr>
      </w:pPr>
      <w:r>
        <w:rPr>
          <w:rFonts w:cstheme="minorHAnsi"/>
        </w:rPr>
        <w:t>Б</w:t>
      </w:r>
      <w:r w:rsidR="00B70365" w:rsidRPr="006F515F">
        <w:rPr>
          <w:rFonts w:cstheme="minorHAnsi"/>
        </w:rPr>
        <w:t>ольшим</w:t>
      </w:r>
      <w:r>
        <w:rPr>
          <w:rFonts w:cstheme="minorHAnsi"/>
        </w:rPr>
        <w:t xml:space="preserve"> нашим</w:t>
      </w:r>
      <w:r w:rsidR="00B70365" w:rsidRPr="006F515F">
        <w:rPr>
          <w:rFonts w:cstheme="minorHAnsi"/>
        </w:rPr>
        <w:t xml:space="preserve"> направлением является промышленные ограждения из стекла: балконы гостиниц, домов, уличные козырьки зданий, внутренние лестничные ограждения промышленных помещений.</w:t>
      </w:r>
    </w:p>
    <w:p w14:paraId="6F1E94F3" w14:textId="6A08D48D" w:rsidR="00633CC4" w:rsidRPr="006F515F" w:rsidRDefault="00633CC4" w:rsidP="00633CC4">
      <w:pPr>
        <w:spacing w:before="100" w:beforeAutospacing="1" w:after="100" w:afterAutospacing="1" w:line="240" w:lineRule="auto"/>
        <w:rPr>
          <w:rFonts w:eastAsia="Times New Roman" w:cstheme="minorHAnsi"/>
          <w:lang w:eastAsia="ru-RU"/>
        </w:rPr>
      </w:pPr>
      <w:r w:rsidRPr="006F515F">
        <w:rPr>
          <w:rFonts w:eastAsia="Times New Roman" w:cstheme="minorHAnsi"/>
          <w:lang w:eastAsia="ru-RU"/>
        </w:rPr>
        <w:t>Существуют различные виды душевых ограждений для ванной комнаты. Душевые ограждения могут быть выполнены как из обычного стекла, так и из осветленного, стеклянная поверхность может быть матовой, и с нанесением рисунка, цвета</w:t>
      </w:r>
      <w:r w:rsidR="00B02404">
        <w:rPr>
          <w:rFonts w:eastAsia="Times New Roman" w:cstheme="minorHAnsi"/>
          <w:lang w:eastAsia="ru-RU"/>
        </w:rPr>
        <w:t>,</w:t>
      </w:r>
      <w:r w:rsidRPr="006F515F">
        <w:rPr>
          <w:rFonts w:eastAsia="Times New Roman" w:cstheme="minorHAnsi"/>
          <w:lang w:eastAsia="ru-RU"/>
        </w:rPr>
        <w:t xml:space="preserve"> или гравировки или может быть использовано рифленое стекло.</w:t>
      </w:r>
    </w:p>
    <w:p w14:paraId="2CB23993" w14:textId="77777777" w:rsidR="00633CC4" w:rsidRPr="006F515F" w:rsidRDefault="00633CC4" w:rsidP="00FB72D0">
      <w:pPr>
        <w:rPr>
          <w:rFonts w:cstheme="minorHAnsi"/>
        </w:rPr>
      </w:pPr>
    </w:p>
    <w:p w14:paraId="54BD9655" w14:textId="77777777" w:rsidR="00FB72D0" w:rsidRPr="006F515F" w:rsidRDefault="00FB72D0">
      <w:pPr>
        <w:rPr>
          <w:rFonts w:cstheme="minorHAnsi"/>
          <w:b/>
        </w:rPr>
      </w:pPr>
    </w:p>
    <w:p w14:paraId="44A7EAD9" w14:textId="6845B1A9" w:rsidR="00EE4F9D" w:rsidRPr="006F515F" w:rsidRDefault="00902D95">
      <w:pPr>
        <w:rPr>
          <w:rFonts w:cstheme="minorHAnsi"/>
          <w:b/>
        </w:rPr>
      </w:pPr>
      <w:r w:rsidRPr="006F515F">
        <w:rPr>
          <w:rFonts w:cstheme="minorHAnsi"/>
          <w:b/>
        </w:rPr>
        <w:t>Душевые ограждения</w:t>
      </w:r>
    </w:p>
    <w:p w14:paraId="49DA5233" w14:textId="782F1F18" w:rsidR="00902D95" w:rsidRPr="006F515F" w:rsidRDefault="00902D95">
      <w:pPr>
        <w:rPr>
          <w:rFonts w:cstheme="minorHAnsi"/>
        </w:rPr>
      </w:pPr>
      <w:r w:rsidRPr="006F515F">
        <w:rPr>
          <w:rFonts w:cstheme="minorHAnsi"/>
        </w:rPr>
        <w:t xml:space="preserve">Стеклянные шторки на ванну </w:t>
      </w:r>
    </w:p>
    <w:p w14:paraId="4DBA4757" w14:textId="344344BF" w:rsidR="00902D95" w:rsidRPr="006F515F" w:rsidRDefault="00902D95">
      <w:pPr>
        <w:rPr>
          <w:rFonts w:cstheme="minorHAnsi"/>
        </w:rPr>
      </w:pPr>
      <w:r w:rsidRPr="006F515F">
        <w:rPr>
          <w:rFonts w:cstheme="minorHAnsi"/>
        </w:rPr>
        <w:t>Угловые душевые ограждения из стекла</w:t>
      </w:r>
    </w:p>
    <w:p w14:paraId="1964032D" w14:textId="2244CE79" w:rsidR="00902D95" w:rsidRPr="006F515F" w:rsidRDefault="00902D95">
      <w:pPr>
        <w:rPr>
          <w:rFonts w:cstheme="minorHAnsi"/>
        </w:rPr>
      </w:pPr>
      <w:r w:rsidRPr="006F515F">
        <w:rPr>
          <w:rFonts w:cstheme="minorHAnsi"/>
        </w:rPr>
        <w:t>Цельностеклянные душевые ограждения</w:t>
      </w:r>
    </w:p>
    <w:p w14:paraId="44B1B745" w14:textId="4A1A5C9A" w:rsidR="00912250" w:rsidRPr="006F515F" w:rsidRDefault="00912250">
      <w:pPr>
        <w:rPr>
          <w:rFonts w:cstheme="minorHAnsi"/>
        </w:rPr>
      </w:pPr>
      <w:r w:rsidRPr="006F515F">
        <w:rPr>
          <w:rFonts w:cstheme="minorHAnsi"/>
        </w:rPr>
        <w:t>Дверь в нишу душевой кабины</w:t>
      </w:r>
    </w:p>
    <w:p w14:paraId="705F51D7" w14:textId="0D179DA4" w:rsidR="00912250" w:rsidRPr="006F515F" w:rsidRDefault="00912250">
      <w:pPr>
        <w:rPr>
          <w:rFonts w:cstheme="minorHAnsi"/>
        </w:rPr>
      </w:pPr>
      <w:r w:rsidRPr="006F515F">
        <w:rPr>
          <w:rFonts w:cstheme="minorHAnsi"/>
        </w:rPr>
        <w:t>Пятиугольный душевой уголок</w:t>
      </w:r>
    </w:p>
    <w:p w14:paraId="5E0741D1" w14:textId="68B9B920" w:rsidR="0057095B" w:rsidRPr="006F515F" w:rsidRDefault="00C342E1">
      <w:pPr>
        <w:rPr>
          <w:rFonts w:cstheme="minorHAnsi"/>
        </w:rPr>
      </w:pPr>
      <w:r w:rsidRPr="006F515F">
        <w:rPr>
          <w:rFonts w:cstheme="minorHAnsi"/>
        </w:rPr>
        <w:t>Душевые ограждения с раздвижными дверьми из стекла</w:t>
      </w:r>
    </w:p>
    <w:p w14:paraId="6A14E260" w14:textId="4685EC78" w:rsidR="00902D95" w:rsidRPr="006F515F" w:rsidRDefault="00902D95">
      <w:pPr>
        <w:rPr>
          <w:rFonts w:cstheme="minorHAnsi"/>
        </w:rPr>
      </w:pPr>
      <w:r w:rsidRPr="006F515F">
        <w:rPr>
          <w:rFonts w:cstheme="minorHAnsi"/>
        </w:rPr>
        <w:t>Ограждения душевой из гнутых стекол</w:t>
      </w:r>
      <w:r w:rsidR="00FB72D0" w:rsidRPr="006F515F">
        <w:rPr>
          <w:rFonts w:cstheme="minorHAnsi"/>
        </w:rPr>
        <w:t xml:space="preserve"> (Радиусное стекло, </w:t>
      </w:r>
      <w:r w:rsidR="00C342E1" w:rsidRPr="006F515F">
        <w:rPr>
          <w:rFonts w:cstheme="minorHAnsi"/>
        </w:rPr>
        <w:t>Мол</w:t>
      </w:r>
      <w:r w:rsidR="00FB72D0" w:rsidRPr="006F515F">
        <w:rPr>
          <w:rFonts w:cstheme="minorHAnsi"/>
        </w:rPr>
        <w:t xml:space="preserve">лированное стекло) </w:t>
      </w:r>
    </w:p>
    <w:p w14:paraId="73AEA135" w14:textId="0D6B68B1" w:rsidR="00902D95" w:rsidRPr="006F515F" w:rsidRDefault="00902D95">
      <w:pPr>
        <w:rPr>
          <w:rFonts w:cstheme="minorHAnsi"/>
        </w:rPr>
      </w:pPr>
    </w:p>
    <w:p w14:paraId="6C9BFA48" w14:textId="77777777" w:rsidR="00902D95" w:rsidRPr="006F515F" w:rsidRDefault="00902D95">
      <w:pPr>
        <w:rPr>
          <w:rFonts w:cstheme="minorHAnsi"/>
        </w:rPr>
      </w:pPr>
    </w:p>
    <w:p w14:paraId="6C3E672C" w14:textId="3108FEEB" w:rsidR="00902D95" w:rsidRPr="006F515F" w:rsidRDefault="00902D95">
      <w:pPr>
        <w:rPr>
          <w:rFonts w:cstheme="minorHAnsi"/>
        </w:rPr>
      </w:pPr>
    </w:p>
    <w:p w14:paraId="412841A2" w14:textId="36DD8DE6" w:rsidR="00902D95" w:rsidRPr="006F515F" w:rsidRDefault="00902D95">
      <w:pPr>
        <w:rPr>
          <w:rFonts w:cstheme="minorHAnsi"/>
          <w:b/>
        </w:rPr>
      </w:pPr>
      <w:r w:rsidRPr="006F515F">
        <w:rPr>
          <w:rFonts w:cstheme="minorHAnsi"/>
          <w:b/>
        </w:rPr>
        <w:t>Зеркала</w:t>
      </w:r>
    </w:p>
    <w:p w14:paraId="1A818632" w14:textId="7BB87B60" w:rsidR="00902D95" w:rsidRPr="006F515F" w:rsidRDefault="00902D95">
      <w:pPr>
        <w:rPr>
          <w:rFonts w:cstheme="minorHAnsi"/>
        </w:rPr>
      </w:pPr>
      <w:r w:rsidRPr="006F515F">
        <w:rPr>
          <w:rFonts w:cstheme="minorHAnsi"/>
        </w:rPr>
        <w:t>Зеркала с подсветкой</w:t>
      </w:r>
      <w:r w:rsidR="00C342E1" w:rsidRPr="006F515F">
        <w:rPr>
          <w:rFonts w:cstheme="minorHAnsi"/>
        </w:rPr>
        <w:t xml:space="preserve"> (кнопки инфракрасные, сенсорные, механические)</w:t>
      </w:r>
    </w:p>
    <w:p w14:paraId="6F621B97" w14:textId="594693A1" w:rsidR="00C342E1" w:rsidRPr="006F515F" w:rsidRDefault="00C342E1">
      <w:pPr>
        <w:rPr>
          <w:rFonts w:cstheme="minorHAnsi"/>
        </w:rPr>
      </w:pPr>
      <w:r w:rsidRPr="006F515F">
        <w:rPr>
          <w:rFonts w:cstheme="minorHAnsi"/>
        </w:rPr>
        <w:t>Зеркала с подогревом (кнопки инфракрасные, сенсорные, механические)</w:t>
      </w:r>
    </w:p>
    <w:p w14:paraId="118EF9F7" w14:textId="217E2704" w:rsidR="00902D95" w:rsidRPr="006F515F" w:rsidRDefault="00902D95">
      <w:pPr>
        <w:rPr>
          <w:rFonts w:cstheme="minorHAnsi"/>
        </w:rPr>
      </w:pPr>
      <w:r w:rsidRPr="006F515F">
        <w:rPr>
          <w:rFonts w:cstheme="minorHAnsi"/>
        </w:rPr>
        <w:t>Зеркала на каркасе</w:t>
      </w:r>
      <w:r w:rsidR="00C342E1" w:rsidRPr="006F515F">
        <w:rPr>
          <w:rFonts w:cstheme="minorHAnsi"/>
        </w:rPr>
        <w:t xml:space="preserve"> (МДФ, алюминий, нержавеющая сталь)</w:t>
      </w:r>
    </w:p>
    <w:p w14:paraId="1C7CC6C5" w14:textId="24114CFF" w:rsidR="00902D95" w:rsidRPr="006F515F" w:rsidRDefault="00902D95">
      <w:pPr>
        <w:rPr>
          <w:rFonts w:cstheme="minorHAnsi"/>
        </w:rPr>
      </w:pPr>
      <w:r w:rsidRPr="006F515F">
        <w:rPr>
          <w:rFonts w:cstheme="minorHAnsi"/>
        </w:rPr>
        <w:t>Зеркала фигурные</w:t>
      </w:r>
      <w:r w:rsidR="00C342E1" w:rsidRPr="006F515F">
        <w:rPr>
          <w:rFonts w:cstheme="minorHAnsi"/>
        </w:rPr>
        <w:t xml:space="preserve"> (Выполним для Вас зеркала разной формы)</w:t>
      </w:r>
    </w:p>
    <w:p w14:paraId="3CCC9C2E" w14:textId="0D7FE0A6" w:rsidR="00902D95" w:rsidRPr="006F515F" w:rsidRDefault="00902D95">
      <w:pPr>
        <w:rPr>
          <w:rFonts w:cstheme="minorHAnsi"/>
        </w:rPr>
      </w:pPr>
      <w:r w:rsidRPr="006F515F">
        <w:rPr>
          <w:rFonts w:cstheme="minorHAnsi"/>
        </w:rPr>
        <w:t>Зеркала композиционные</w:t>
      </w:r>
      <w:r w:rsidR="00C342E1" w:rsidRPr="006F515F">
        <w:rPr>
          <w:rFonts w:cstheme="minorHAnsi"/>
        </w:rPr>
        <w:t xml:space="preserve"> (Зеркала-панно, цветные зеркала)</w:t>
      </w:r>
    </w:p>
    <w:p w14:paraId="525C0FD4" w14:textId="30D80E56" w:rsidR="00902D95" w:rsidRPr="006F515F" w:rsidRDefault="00902D95">
      <w:pPr>
        <w:rPr>
          <w:rFonts w:cstheme="minorHAnsi"/>
        </w:rPr>
      </w:pPr>
    </w:p>
    <w:p w14:paraId="6BAAB64E" w14:textId="39EF279D" w:rsidR="00902D95" w:rsidRPr="006F515F" w:rsidRDefault="00902D95">
      <w:pPr>
        <w:rPr>
          <w:rFonts w:cstheme="minorHAnsi"/>
          <w:b/>
        </w:rPr>
      </w:pPr>
      <w:r w:rsidRPr="006F515F">
        <w:rPr>
          <w:rFonts w:cstheme="minorHAnsi"/>
          <w:b/>
        </w:rPr>
        <w:t>Стеклянные ограждения в сауну, хамам</w:t>
      </w:r>
    </w:p>
    <w:p w14:paraId="26CF7E04" w14:textId="04621069" w:rsidR="00902D95" w:rsidRPr="006F515F" w:rsidRDefault="00FB72D0">
      <w:pPr>
        <w:rPr>
          <w:rFonts w:cstheme="minorHAnsi"/>
        </w:rPr>
      </w:pPr>
      <w:r w:rsidRPr="006F515F">
        <w:rPr>
          <w:rFonts w:cstheme="minorHAnsi"/>
        </w:rPr>
        <w:t xml:space="preserve">Стеклянные ограждения саун </w:t>
      </w:r>
    </w:p>
    <w:p w14:paraId="411C4F6E" w14:textId="0F776AE2" w:rsidR="00FB72D0" w:rsidRPr="006F515F" w:rsidRDefault="00FB72D0">
      <w:pPr>
        <w:rPr>
          <w:rFonts w:cstheme="minorHAnsi"/>
        </w:rPr>
      </w:pPr>
      <w:r w:rsidRPr="006F515F">
        <w:rPr>
          <w:rFonts w:cstheme="minorHAnsi"/>
        </w:rPr>
        <w:t>Стеклянные двери в сауну, хамам</w:t>
      </w:r>
    </w:p>
    <w:p w14:paraId="734C1C57" w14:textId="49E8374E" w:rsidR="00FB72D0" w:rsidRPr="006F515F" w:rsidRDefault="00FB72D0">
      <w:pPr>
        <w:rPr>
          <w:rFonts w:cstheme="minorHAnsi"/>
        </w:rPr>
      </w:pPr>
    </w:p>
    <w:p w14:paraId="6C9E955B" w14:textId="2F2F4733" w:rsidR="00FB72D0" w:rsidRPr="006F515F" w:rsidRDefault="00FB72D0">
      <w:pPr>
        <w:rPr>
          <w:rFonts w:cstheme="minorHAnsi"/>
          <w:b/>
        </w:rPr>
      </w:pPr>
      <w:r w:rsidRPr="006F515F">
        <w:rPr>
          <w:rFonts w:cstheme="minorHAnsi"/>
          <w:b/>
        </w:rPr>
        <w:lastRenderedPageBreak/>
        <w:t>Витрины из стекла</w:t>
      </w:r>
      <w:bookmarkStart w:id="0" w:name="_GoBack"/>
      <w:bookmarkEnd w:id="0"/>
    </w:p>
    <w:p w14:paraId="2D282C70" w14:textId="793D8353" w:rsidR="00FB72D0" w:rsidRPr="006F515F" w:rsidRDefault="00FB72D0">
      <w:pPr>
        <w:rPr>
          <w:rFonts w:cstheme="minorHAnsi"/>
        </w:rPr>
      </w:pPr>
    </w:p>
    <w:p w14:paraId="47E401A9" w14:textId="60F63C11" w:rsidR="00FB72D0" w:rsidRPr="006F515F" w:rsidRDefault="00FB72D0">
      <w:pPr>
        <w:rPr>
          <w:rFonts w:cstheme="minorHAnsi"/>
          <w:b/>
        </w:rPr>
      </w:pPr>
      <w:r w:rsidRPr="006F515F">
        <w:rPr>
          <w:rFonts w:cstheme="minorHAnsi"/>
          <w:b/>
        </w:rPr>
        <w:t>Остекление террас, балконов, веранд</w:t>
      </w:r>
    </w:p>
    <w:p w14:paraId="616B535B" w14:textId="6D69BB93" w:rsidR="00FB72D0" w:rsidRPr="006F515F" w:rsidRDefault="00FB72D0">
      <w:pPr>
        <w:rPr>
          <w:rFonts w:cstheme="minorHAnsi"/>
          <w:b/>
        </w:rPr>
      </w:pPr>
    </w:p>
    <w:p w14:paraId="0C4DD75D" w14:textId="7600D64E" w:rsidR="00FB72D0" w:rsidRPr="006F515F" w:rsidRDefault="00FB72D0">
      <w:pPr>
        <w:rPr>
          <w:rFonts w:cstheme="minorHAnsi"/>
          <w:b/>
        </w:rPr>
      </w:pPr>
      <w:r w:rsidRPr="006F515F">
        <w:rPr>
          <w:rFonts w:cstheme="minorHAnsi"/>
          <w:b/>
        </w:rPr>
        <w:t xml:space="preserve">Офисные перегородки </w:t>
      </w:r>
    </w:p>
    <w:p w14:paraId="192A670C" w14:textId="1E8836A0" w:rsidR="00FB72D0" w:rsidRPr="006F515F" w:rsidRDefault="00FB72D0">
      <w:pPr>
        <w:rPr>
          <w:rFonts w:cstheme="minorHAnsi"/>
        </w:rPr>
      </w:pPr>
      <w:r w:rsidRPr="006F515F">
        <w:rPr>
          <w:rFonts w:cstheme="minorHAnsi"/>
        </w:rPr>
        <w:t>Цельностеклянные перегородки</w:t>
      </w:r>
    </w:p>
    <w:p w14:paraId="6AA46D8A" w14:textId="2063AB4F" w:rsidR="00FB72D0" w:rsidRPr="006F515F" w:rsidRDefault="00FB72D0">
      <w:pPr>
        <w:rPr>
          <w:rFonts w:cstheme="minorHAnsi"/>
        </w:rPr>
      </w:pPr>
      <w:r w:rsidRPr="006F515F">
        <w:rPr>
          <w:rFonts w:cstheme="minorHAnsi"/>
        </w:rPr>
        <w:t>Профильные перегородки</w:t>
      </w:r>
    </w:p>
    <w:p w14:paraId="2AAFB59D" w14:textId="31D71F8D" w:rsidR="00FB72D0" w:rsidRPr="006F515F" w:rsidRDefault="00FB72D0">
      <w:pPr>
        <w:rPr>
          <w:rFonts w:cstheme="minorHAnsi"/>
        </w:rPr>
      </w:pPr>
    </w:p>
    <w:p w14:paraId="24E2440F" w14:textId="1D56AD87" w:rsidR="00FB72D0" w:rsidRPr="006F515F" w:rsidRDefault="00FB72D0">
      <w:pPr>
        <w:rPr>
          <w:rFonts w:cstheme="minorHAnsi"/>
          <w:b/>
        </w:rPr>
      </w:pPr>
      <w:r w:rsidRPr="006F515F">
        <w:rPr>
          <w:rFonts w:cstheme="minorHAnsi"/>
          <w:b/>
        </w:rPr>
        <w:t>Стеклянные перегородки межкомнатные</w:t>
      </w:r>
    </w:p>
    <w:p w14:paraId="214BCE0A" w14:textId="2883EFAB" w:rsidR="00912250" w:rsidRDefault="00912250">
      <w:pPr>
        <w:rPr>
          <w:rFonts w:cstheme="minorHAnsi"/>
          <w:b/>
        </w:rPr>
      </w:pPr>
      <w:r w:rsidRPr="006F515F">
        <w:rPr>
          <w:rFonts w:cstheme="minorHAnsi"/>
          <w:b/>
        </w:rPr>
        <w:t>Межкомнатные двери из стекла</w:t>
      </w:r>
    </w:p>
    <w:p w14:paraId="688E4371" w14:textId="500FD1AA" w:rsidR="00112759" w:rsidRPr="0020531D" w:rsidRDefault="00112759">
      <w:pPr>
        <w:rPr>
          <w:rFonts w:cstheme="minorHAnsi"/>
        </w:rPr>
      </w:pPr>
      <w:r w:rsidRPr="0020531D">
        <w:rPr>
          <w:rFonts w:cstheme="minorHAnsi"/>
          <w:highlight w:val="yellow"/>
        </w:rPr>
        <w:t>Межкомнатные двери из стекла на немецкой фурнитуре, сдвижные механизмы</w:t>
      </w:r>
    </w:p>
    <w:p w14:paraId="00FC0FEA" w14:textId="60FB22A7" w:rsidR="00112759" w:rsidRPr="0020531D" w:rsidRDefault="00112759">
      <w:pPr>
        <w:rPr>
          <w:rFonts w:cstheme="minorHAnsi"/>
        </w:rPr>
      </w:pPr>
    </w:p>
    <w:p w14:paraId="1D6D45AD" w14:textId="77777777" w:rsidR="00112759" w:rsidRPr="006F515F" w:rsidRDefault="00112759">
      <w:pPr>
        <w:rPr>
          <w:rFonts w:cstheme="minorHAnsi"/>
          <w:b/>
        </w:rPr>
      </w:pPr>
    </w:p>
    <w:p w14:paraId="5D2A5FBE" w14:textId="783F4E9C" w:rsidR="00912250" w:rsidRPr="006F515F" w:rsidRDefault="00912250">
      <w:pPr>
        <w:rPr>
          <w:rFonts w:cstheme="minorHAnsi"/>
          <w:b/>
        </w:rPr>
      </w:pPr>
      <w:r w:rsidRPr="006F515F">
        <w:rPr>
          <w:rFonts w:cstheme="minorHAnsi"/>
          <w:b/>
        </w:rPr>
        <w:t>Лестничные ограждения из стекла</w:t>
      </w:r>
    </w:p>
    <w:p w14:paraId="2FB79E00" w14:textId="3CC0746A" w:rsidR="00912250" w:rsidRPr="006F515F" w:rsidRDefault="00912250">
      <w:pPr>
        <w:rPr>
          <w:rFonts w:cstheme="minorHAnsi"/>
          <w:b/>
        </w:rPr>
      </w:pPr>
      <w:r w:rsidRPr="006F515F">
        <w:rPr>
          <w:rFonts w:cstheme="minorHAnsi"/>
          <w:b/>
        </w:rPr>
        <w:t>Промышленные лестничные ограждения</w:t>
      </w:r>
    </w:p>
    <w:p w14:paraId="3E3ED482" w14:textId="2FCB5998" w:rsidR="00912250" w:rsidRPr="006F515F" w:rsidRDefault="00912250">
      <w:pPr>
        <w:rPr>
          <w:rFonts w:cstheme="minorHAnsi"/>
          <w:b/>
        </w:rPr>
      </w:pPr>
      <w:r w:rsidRPr="006F515F">
        <w:rPr>
          <w:rFonts w:cstheme="minorHAnsi"/>
          <w:b/>
        </w:rPr>
        <w:t>Промышленное остекление балконов</w:t>
      </w:r>
    </w:p>
    <w:p w14:paraId="2738EE6B" w14:textId="07C715FB" w:rsidR="00912250" w:rsidRPr="006F515F" w:rsidRDefault="00912250">
      <w:pPr>
        <w:rPr>
          <w:rFonts w:cstheme="minorHAnsi"/>
          <w:b/>
        </w:rPr>
      </w:pPr>
      <w:r w:rsidRPr="006F515F">
        <w:rPr>
          <w:rFonts w:cstheme="minorHAnsi"/>
          <w:b/>
        </w:rPr>
        <w:t>Стеклянные козырьки уличные</w:t>
      </w:r>
    </w:p>
    <w:p w14:paraId="051627DA" w14:textId="7AA9D9E8" w:rsidR="00912250" w:rsidRPr="006F515F" w:rsidRDefault="00912250">
      <w:pPr>
        <w:rPr>
          <w:rFonts w:cstheme="minorHAnsi"/>
          <w:b/>
        </w:rPr>
      </w:pPr>
      <w:r w:rsidRPr="006F515F">
        <w:rPr>
          <w:rFonts w:cstheme="minorHAnsi"/>
          <w:b/>
        </w:rPr>
        <w:t>Изготовление изделий из стекла прочее</w:t>
      </w:r>
    </w:p>
    <w:p w14:paraId="61199CC7" w14:textId="73C81782" w:rsidR="00912250" w:rsidRPr="006F515F" w:rsidRDefault="00912250">
      <w:pPr>
        <w:rPr>
          <w:rFonts w:cstheme="minorHAnsi"/>
        </w:rPr>
      </w:pPr>
      <w:r w:rsidRPr="006F515F">
        <w:rPr>
          <w:rFonts w:cstheme="minorHAnsi"/>
        </w:rPr>
        <w:t>Полки</w:t>
      </w:r>
    </w:p>
    <w:p w14:paraId="5E3AD0CF" w14:textId="69ACAC72" w:rsidR="00912250" w:rsidRPr="006F515F" w:rsidRDefault="00912250">
      <w:pPr>
        <w:rPr>
          <w:rFonts w:cstheme="minorHAnsi"/>
        </w:rPr>
      </w:pPr>
      <w:r w:rsidRPr="006F515F">
        <w:rPr>
          <w:rFonts w:cstheme="minorHAnsi"/>
        </w:rPr>
        <w:t>Витрины</w:t>
      </w:r>
    </w:p>
    <w:p w14:paraId="2060773E" w14:textId="156327D2" w:rsidR="00912250" w:rsidRPr="006F515F" w:rsidRDefault="00912250">
      <w:pPr>
        <w:rPr>
          <w:rFonts w:cstheme="minorHAnsi"/>
        </w:rPr>
      </w:pPr>
      <w:r w:rsidRPr="006F515F">
        <w:rPr>
          <w:rFonts w:cstheme="minorHAnsi"/>
        </w:rPr>
        <w:t>Столешницы</w:t>
      </w:r>
    </w:p>
    <w:p w14:paraId="17FB6455" w14:textId="470EE920" w:rsidR="00912250" w:rsidRPr="006F515F" w:rsidRDefault="00912250">
      <w:pPr>
        <w:rPr>
          <w:rFonts w:cstheme="minorHAnsi"/>
        </w:rPr>
      </w:pPr>
    </w:p>
    <w:p w14:paraId="22124D50" w14:textId="332CC3FD" w:rsidR="00787CDA" w:rsidRPr="006F515F" w:rsidRDefault="00787CDA">
      <w:pPr>
        <w:rPr>
          <w:rFonts w:cstheme="minorHAnsi"/>
        </w:rPr>
      </w:pPr>
    </w:p>
    <w:p w14:paraId="57679727" w14:textId="3C1E8FA1" w:rsidR="00787CDA" w:rsidRPr="006F515F" w:rsidRDefault="00787CDA">
      <w:pPr>
        <w:rPr>
          <w:rFonts w:cstheme="minorHAnsi"/>
        </w:rPr>
      </w:pPr>
    </w:p>
    <w:p w14:paraId="7B78F2DE" w14:textId="2F5D2A12" w:rsidR="00787CDA" w:rsidRDefault="0070428F">
      <w:pPr>
        <w:rPr>
          <w:rFonts w:cstheme="minorHAnsi"/>
          <w:b/>
        </w:rPr>
      </w:pPr>
      <w:r w:rsidRPr="0070428F">
        <w:rPr>
          <w:rFonts w:cstheme="minorHAnsi"/>
          <w:b/>
        </w:rPr>
        <w:t>Все очень просто</w:t>
      </w:r>
    </w:p>
    <w:p w14:paraId="2423C4DD" w14:textId="36418353" w:rsidR="0070428F" w:rsidRDefault="0070428F" w:rsidP="0070428F">
      <w:pPr>
        <w:pStyle w:val="a5"/>
        <w:numPr>
          <w:ilvl w:val="0"/>
          <w:numId w:val="7"/>
        </w:numPr>
        <w:rPr>
          <w:rFonts w:cstheme="minorHAnsi"/>
        </w:rPr>
      </w:pPr>
      <w:r w:rsidRPr="0070428F">
        <w:rPr>
          <w:rFonts w:cstheme="minorHAnsi"/>
          <w:b/>
        </w:rPr>
        <w:t>Заявка и расчет</w:t>
      </w:r>
      <w:proofErr w:type="gramStart"/>
      <w:r>
        <w:rPr>
          <w:rFonts w:cstheme="minorHAnsi"/>
        </w:rPr>
        <w:t>: Проконсультируем</w:t>
      </w:r>
      <w:proofErr w:type="gramEnd"/>
      <w:r>
        <w:rPr>
          <w:rFonts w:cstheme="minorHAnsi"/>
        </w:rPr>
        <w:t xml:space="preserve"> и сделаем предварительный расчет</w:t>
      </w:r>
    </w:p>
    <w:p w14:paraId="1DD33C6E" w14:textId="266E4337" w:rsidR="0070428F" w:rsidRPr="0070428F" w:rsidRDefault="0070428F" w:rsidP="0070428F">
      <w:pPr>
        <w:pStyle w:val="a5"/>
        <w:numPr>
          <w:ilvl w:val="0"/>
          <w:numId w:val="7"/>
        </w:numPr>
        <w:rPr>
          <w:rFonts w:cstheme="minorHAnsi"/>
          <w:b/>
        </w:rPr>
      </w:pPr>
      <w:r w:rsidRPr="0070428F">
        <w:rPr>
          <w:rFonts w:cstheme="minorHAnsi"/>
          <w:b/>
        </w:rPr>
        <w:t>Согласование и замер</w:t>
      </w:r>
      <w:proofErr w:type="gramStart"/>
      <w:r>
        <w:rPr>
          <w:rFonts w:cstheme="minorHAnsi"/>
          <w:b/>
        </w:rPr>
        <w:t xml:space="preserve">: </w:t>
      </w:r>
      <w:r>
        <w:rPr>
          <w:rFonts w:cstheme="minorHAnsi"/>
        </w:rPr>
        <w:t>Учтем</w:t>
      </w:r>
      <w:proofErr w:type="gramEnd"/>
      <w:r>
        <w:rPr>
          <w:rFonts w:cstheme="minorHAnsi"/>
        </w:rPr>
        <w:t xml:space="preserve"> пожелания и совместим с техническими возможностями, сделаем замер</w:t>
      </w:r>
    </w:p>
    <w:p w14:paraId="5FB65691" w14:textId="383D2423" w:rsidR="0070428F" w:rsidRDefault="0070428F" w:rsidP="0070428F">
      <w:pPr>
        <w:pStyle w:val="a5"/>
        <w:numPr>
          <w:ilvl w:val="0"/>
          <w:numId w:val="7"/>
        </w:numPr>
        <w:rPr>
          <w:rFonts w:cstheme="minorHAnsi"/>
          <w:b/>
        </w:rPr>
      </w:pPr>
      <w:r>
        <w:rPr>
          <w:rFonts w:cstheme="minorHAnsi"/>
          <w:b/>
        </w:rPr>
        <w:t xml:space="preserve">Изготовление: </w:t>
      </w:r>
      <w:r>
        <w:rPr>
          <w:rFonts w:cstheme="minorHAnsi"/>
        </w:rPr>
        <w:t>Изготовим Ваше изделие в точности по сделанным замерам из материалов высокого качества, нанесем рисунок, окрасим фурнитуру</w:t>
      </w:r>
    </w:p>
    <w:p w14:paraId="574B5146" w14:textId="6A140097" w:rsidR="0070428F" w:rsidRPr="0070428F" w:rsidRDefault="0070428F" w:rsidP="0070428F">
      <w:pPr>
        <w:pStyle w:val="a5"/>
        <w:numPr>
          <w:ilvl w:val="0"/>
          <w:numId w:val="7"/>
        </w:numPr>
        <w:rPr>
          <w:rFonts w:cstheme="minorHAnsi"/>
          <w:b/>
        </w:rPr>
      </w:pPr>
      <w:r>
        <w:rPr>
          <w:rFonts w:cstheme="minorHAnsi"/>
          <w:b/>
        </w:rPr>
        <w:t>Доставка и монтаж</w:t>
      </w:r>
      <w:proofErr w:type="gramStart"/>
      <w:r>
        <w:rPr>
          <w:rFonts w:cstheme="minorHAnsi"/>
          <w:b/>
        </w:rPr>
        <w:t xml:space="preserve">: </w:t>
      </w:r>
      <w:r>
        <w:rPr>
          <w:rFonts w:cstheme="minorHAnsi"/>
        </w:rPr>
        <w:t>Доставим</w:t>
      </w:r>
      <w:proofErr w:type="gramEnd"/>
      <w:r>
        <w:rPr>
          <w:rFonts w:cstheme="minorHAnsi"/>
        </w:rPr>
        <w:t xml:space="preserve"> специальными автотранспортными средствами для перевозки стеклянных изделий, монтаж выполнят высококвалифицированные монтажники, имеющие все разрешения и допуски на работу со светопрозрачными конструкциями</w:t>
      </w:r>
    </w:p>
    <w:p w14:paraId="250483BD" w14:textId="393EAD3F" w:rsidR="00787CDA" w:rsidRPr="006F515F" w:rsidRDefault="00787CDA">
      <w:pPr>
        <w:rPr>
          <w:rFonts w:cstheme="minorHAnsi"/>
        </w:rPr>
      </w:pPr>
    </w:p>
    <w:p w14:paraId="34891D95" w14:textId="7F71DF4B" w:rsidR="00787CDA" w:rsidRPr="006F515F" w:rsidRDefault="005E4F38">
      <w:pPr>
        <w:rPr>
          <w:rFonts w:cstheme="minorHAnsi"/>
        </w:rPr>
      </w:pPr>
      <w:r>
        <w:rPr>
          <w:rFonts w:cstheme="minorHAnsi"/>
        </w:rPr>
        <w:lastRenderedPageBreak/>
        <w:t>Как выбрать стекло для Вашей конструкции</w:t>
      </w:r>
    </w:p>
    <w:p w14:paraId="659C8FFA" w14:textId="1CA03480" w:rsidR="00787CDA" w:rsidRDefault="00787CDA">
      <w:pPr>
        <w:rPr>
          <w:rFonts w:cstheme="minorHAnsi"/>
        </w:rPr>
      </w:pPr>
    </w:p>
    <w:p w14:paraId="490AC78D" w14:textId="77777777" w:rsidR="0070428F" w:rsidRPr="006F515F" w:rsidRDefault="0070428F">
      <w:pPr>
        <w:rPr>
          <w:rFonts w:cstheme="minorHAnsi"/>
        </w:rPr>
      </w:pPr>
    </w:p>
    <w:p w14:paraId="1A73D7C9" w14:textId="77777777" w:rsidR="001D682A" w:rsidRPr="00B6322A" w:rsidRDefault="0094097F" w:rsidP="001D682A">
      <w:pPr>
        <w:jc w:val="both"/>
        <w:rPr>
          <w:rFonts w:cstheme="minorHAnsi"/>
          <w:b/>
          <w:color w:val="212529"/>
          <w:shd w:val="clear" w:color="auto" w:fill="FFFFFF"/>
        </w:rPr>
      </w:pPr>
      <w:r w:rsidRPr="00B6322A">
        <w:rPr>
          <w:rFonts w:cstheme="minorHAnsi"/>
          <w:b/>
          <w:color w:val="212529"/>
          <w:shd w:val="clear" w:color="auto" w:fill="FFFFFF"/>
        </w:rPr>
        <w:t>Статьи и новости</w:t>
      </w:r>
    </w:p>
    <w:p w14:paraId="5DBE3C15" w14:textId="0804130D" w:rsidR="001D682A" w:rsidRPr="00B6322A" w:rsidRDefault="0094097F" w:rsidP="001D682A">
      <w:pPr>
        <w:jc w:val="both"/>
        <w:rPr>
          <w:rFonts w:cstheme="minorHAnsi"/>
          <w:b/>
          <w:color w:val="212529"/>
        </w:rPr>
      </w:pPr>
      <w:r w:rsidRPr="00B6322A">
        <w:rPr>
          <w:rFonts w:cstheme="minorHAnsi"/>
          <w:b/>
          <w:color w:val="212529"/>
        </w:rPr>
        <w:br/>
      </w:r>
      <w:r w:rsidR="009813CF" w:rsidRPr="00B6322A">
        <w:rPr>
          <w:rFonts w:cstheme="minorHAnsi"/>
          <w:b/>
          <w:color w:val="212529"/>
          <w:shd w:val="clear" w:color="auto" w:fill="FFFFFF"/>
        </w:rPr>
        <w:t>Осветленное</w:t>
      </w:r>
      <w:r w:rsidRPr="00B6322A">
        <w:rPr>
          <w:rFonts w:cstheme="minorHAnsi"/>
          <w:b/>
          <w:color w:val="212529"/>
          <w:shd w:val="clear" w:color="auto" w:fill="FFFFFF"/>
        </w:rPr>
        <w:t xml:space="preserve"> стекло и обычное</w:t>
      </w:r>
      <w:r w:rsidR="001D682A" w:rsidRPr="00B6322A">
        <w:rPr>
          <w:rFonts w:cstheme="minorHAnsi"/>
          <w:b/>
          <w:color w:val="212529"/>
          <w:shd w:val="clear" w:color="auto" w:fill="FFFFFF"/>
        </w:rPr>
        <w:t>,</w:t>
      </w:r>
      <w:r w:rsidRPr="00B6322A">
        <w:rPr>
          <w:rFonts w:cstheme="minorHAnsi"/>
          <w:b/>
          <w:color w:val="212529"/>
          <w:shd w:val="clear" w:color="auto" w:fill="FFFFFF"/>
        </w:rPr>
        <w:t xml:space="preserve"> в чем отличия</w:t>
      </w:r>
    </w:p>
    <w:p w14:paraId="7CD07E1A" w14:textId="77777777" w:rsidR="001D682A" w:rsidRPr="006F515F" w:rsidRDefault="0094097F" w:rsidP="001D682A">
      <w:pPr>
        <w:contextualSpacing/>
        <w:jc w:val="both"/>
        <w:rPr>
          <w:rFonts w:cstheme="minorHAnsi"/>
          <w:color w:val="212529"/>
          <w:shd w:val="clear" w:color="auto" w:fill="FFFFFF"/>
        </w:rPr>
      </w:pPr>
      <w:r w:rsidRPr="006F515F">
        <w:rPr>
          <w:rFonts w:cstheme="minorHAnsi"/>
          <w:color w:val="212529"/>
          <w:shd w:val="clear" w:color="auto" w:fill="FFFFFF"/>
        </w:rPr>
        <w:t>Обычное стекло имеет зеленоватый «бутылочный» оттенок, а осветленное стекло полностью прозрачно, у осветленного стекла кромка бесцветна. Отсутствие зеленоватого оттенка у осветленного полотна достигается с помощью использования в смеси для стекла высококачественных силикатов. В осветленном стекле содержится минимальный уровень примесей железа, что практически позволяет убрать нежелательный зеленоватый тон.</w:t>
      </w:r>
    </w:p>
    <w:p w14:paraId="17A30CC1" w14:textId="11B763B9" w:rsidR="0078464B" w:rsidRPr="006F515F" w:rsidRDefault="0094097F" w:rsidP="001D682A">
      <w:pPr>
        <w:contextualSpacing/>
        <w:jc w:val="both"/>
        <w:rPr>
          <w:rFonts w:cstheme="minorHAnsi"/>
          <w:color w:val="212529"/>
          <w:shd w:val="clear" w:color="auto" w:fill="FFFFFF"/>
        </w:rPr>
      </w:pPr>
      <w:r w:rsidRPr="006F515F">
        <w:rPr>
          <w:rFonts w:cstheme="minorHAnsi"/>
          <w:color w:val="212529"/>
          <w:shd w:val="clear" w:color="auto" w:fill="FFFFFF"/>
        </w:rPr>
        <w:t>Сложная технология производства и дополнительная обработка</w:t>
      </w:r>
      <w:r w:rsidR="009813CF" w:rsidRPr="006F515F">
        <w:rPr>
          <w:rFonts w:cstheme="minorHAnsi"/>
          <w:color w:val="212529"/>
          <w:shd w:val="clear" w:color="auto" w:fill="FFFFFF"/>
        </w:rPr>
        <w:t xml:space="preserve"> </w:t>
      </w:r>
      <w:r w:rsidRPr="006F515F">
        <w:rPr>
          <w:rFonts w:cstheme="minorHAnsi"/>
          <w:color w:val="212529"/>
          <w:shd w:val="clear" w:color="auto" w:fill="FFFFFF"/>
        </w:rPr>
        <w:t>сырья увеличивают срок изготовления и цену конечного продукта.</w:t>
      </w:r>
      <w:r w:rsidR="009813CF" w:rsidRPr="006F515F">
        <w:rPr>
          <w:rFonts w:cstheme="minorHAnsi"/>
          <w:color w:val="212529"/>
        </w:rPr>
        <w:t xml:space="preserve"> </w:t>
      </w:r>
      <w:r w:rsidRPr="006F515F">
        <w:rPr>
          <w:rFonts w:cstheme="minorHAnsi"/>
          <w:color w:val="212529"/>
          <w:shd w:val="clear" w:color="auto" w:fill="FFFFFF"/>
        </w:rPr>
        <w:t>Осветлённое стекло можно окрашивать, наносить гравировку и т.д. для получения дополнительных декоративных эффектов, так как его поверхность хорошо переносит механическое воздействие. Тонированные зеркала или стеклянные поверхности получаются более яркими благодаря наиболее чистому фону окрашивания.</w:t>
      </w:r>
      <w:r w:rsidR="009813CF" w:rsidRPr="006F515F">
        <w:rPr>
          <w:rFonts w:cstheme="minorHAnsi"/>
          <w:color w:val="212529"/>
        </w:rPr>
        <w:t xml:space="preserve"> </w:t>
      </w:r>
      <w:r w:rsidRPr="006F515F">
        <w:rPr>
          <w:rFonts w:cstheme="minorHAnsi"/>
          <w:color w:val="212529"/>
          <w:shd w:val="clear" w:color="auto" w:fill="FFFFFF"/>
        </w:rPr>
        <w:t>Осветленное стекло более устойчиво к повреждениям и царапинам. Его покрытие не содержит свинца, меди и других токсичных</w:t>
      </w:r>
      <w:r w:rsidR="00182B46">
        <w:rPr>
          <w:rFonts w:cstheme="minorHAnsi"/>
          <w:color w:val="212529"/>
          <w:shd w:val="clear" w:color="auto" w:fill="FFFFFF"/>
        </w:rPr>
        <w:t xml:space="preserve"> </w:t>
      </w:r>
      <w:r w:rsidRPr="006F515F">
        <w:rPr>
          <w:rFonts w:cstheme="minorHAnsi"/>
          <w:color w:val="212529"/>
          <w:shd w:val="clear" w:color="auto" w:fill="FFFFFF"/>
        </w:rPr>
        <w:t>компонентов.</w:t>
      </w:r>
      <w:r w:rsidR="00182B46">
        <w:rPr>
          <w:rFonts w:cstheme="minorHAnsi"/>
          <w:color w:val="212529"/>
          <w:shd w:val="clear" w:color="auto" w:fill="FFFFFF"/>
        </w:rPr>
        <w:t xml:space="preserve"> </w:t>
      </w:r>
      <w:r w:rsidRPr="006F515F">
        <w:rPr>
          <w:rFonts w:cstheme="minorHAnsi"/>
          <w:color w:val="212529"/>
          <w:shd w:val="clear" w:color="auto" w:fill="FFFFFF"/>
        </w:rPr>
        <w:t>Основные преимущества: Идеальная прозрачность, не дает искажения, не имеет оттенков.</w:t>
      </w:r>
      <w:r w:rsidR="00182B46">
        <w:rPr>
          <w:rFonts w:cstheme="minorHAnsi"/>
          <w:color w:val="212529"/>
          <w:shd w:val="clear" w:color="auto" w:fill="FFFFFF"/>
        </w:rPr>
        <w:t xml:space="preserve"> </w:t>
      </w:r>
      <w:r w:rsidRPr="006F515F">
        <w:rPr>
          <w:rFonts w:cstheme="minorHAnsi"/>
          <w:color w:val="212529"/>
          <w:shd w:val="clear" w:color="auto" w:fill="FFFFFF"/>
        </w:rPr>
        <w:t>Осветленное стекло часто применяют в создании интерьеров, т.к. оно прозрачно и не дает дополнительных тонов в визуальном восприятии.</w:t>
      </w:r>
    </w:p>
    <w:p w14:paraId="74E7C1F2" w14:textId="7A084C6F" w:rsidR="0078464B" w:rsidRPr="006F515F" w:rsidRDefault="0078464B" w:rsidP="001D682A">
      <w:pPr>
        <w:contextualSpacing/>
        <w:jc w:val="both"/>
        <w:rPr>
          <w:rFonts w:cstheme="minorHAnsi"/>
        </w:rPr>
      </w:pPr>
    </w:p>
    <w:p w14:paraId="2B693157" w14:textId="7D96A98C" w:rsidR="0078464B" w:rsidRPr="006F515F" w:rsidRDefault="0078464B" w:rsidP="008818CD">
      <w:pPr>
        <w:jc w:val="both"/>
        <w:rPr>
          <w:rFonts w:cstheme="minorHAnsi"/>
        </w:rPr>
      </w:pPr>
    </w:p>
    <w:p w14:paraId="0AF2F702" w14:textId="77777777" w:rsidR="001D682A" w:rsidRPr="00B6322A" w:rsidRDefault="0094097F" w:rsidP="009813CF">
      <w:pPr>
        <w:rPr>
          <w:rFonts w:cstheme="minorHAnsi"/>
          <w:b/>
          <w:color w:val="212529"/>
          <w:shd w:val="clear" w:color="auto" w:fill="FFFFFF"/>
        </w:rPr>
      </w:pPr>
      <w:r w:rsidRPr="00B6322A">
        <w:rPr>
          <w:rFonts w:cstheme="minorHAnsi"/>
          <w:b/>
          <w:color w:val="212529"/>
          <w:shd w:val="clear" w:color="auto" w:fill="FFFFFF"/>
        </w:rPr>
        <w:t>Рифленое</w:t>
      </w:r>
      <w:r w:rsidR="009813CF" w:rsidRPr="00B6322A">
        <w:rPr>
          <w:rFonts w:cstheme="minorHAnsi"/>
          <w:b/>
          <w:color w:val="212529"/>
          <w:shd w:val="clear" w:color="auto" w:fill="FFFFFF"/>
        </w:rPr>
        <w:t xml:space="preserve"> </w:t>
      </w:r>
      <w:r w:rsidRPr="00B6322A">
        <w:rPr>
          <w:rFonts w:cstheme="minorHAnsi"/>
          <w:b/>
          <w:color w:val="212529"/>
          <w:shd w:val="clear" w:color="auto" w:fill="FFFFFF"/>
        </w:rPr>
        <w:t>стекло</w:t>
      </w:r>
    </w:p>
    <w:p w14:paraId="5939F6E2" w14:textId="6929FD9A" w:rsidR="00012925" w:rsidRPr="006F515F" w:rsidRDefault="0094097F" w:rsidP="001D682A">
      <w:pPr>
        <w:jc w:val="both"/>
        <w:rPr>
          <w:rFonts w:cstheme="minorHAnsi"/>
          <w:color w:val="212529"/>
          <w:shd w:val="clear" w:color="auto" w:fill="FFFFFF"/>
        </w:rPr>
      </w:pPr>
      <w:r w:rsidRPr="006F515F">
        <w:rPr>
          <w:rFonts w:cstheme="minorHAnsi"/>
          <w:color w:val="212529"/>
        </w:rPr>
        <w:br/>
      </w:r>
      <w:r w:rsidRPr="006F515F">
        <w:rPr>
          <w:rFonts w:cstheme="minorHAnsi"/>
          <w:color w:val="212529"/>
          <w:shd w:val="clear" w:color="auto" w:fill="FFFFFF"/>
        </w:rPr>
        <w:t xml:space="preserve">Главным отличием рифленого стекла - При высокой светопроницаемости его непрозрачность. С учетом таких свойств его часто используют в интерьерах для разделения пространства без потери естественного освещения. Смотрится оно лаконично и идеально подходит для </w:t>
      </w:r>
      <w:r w:rsidR="001D682A" w:rsidRPr="006F515F">
        <w:rPr>
          <w:rFonts w:cstheme="minorHAnsi"/>
          <w:color w:val="212529"/>
          <w:shd w:val="clear" w:color="auto" w:fill="FFFFFF"/>
        </w:rPr>
        <w:t xml:space="preserve">дизайнов в стиле </w:t>
      </w:r>
      <w:proofErr w:type="spellStart"/>
      <w:r w:rsidR="001D682A" w:rsidRPr="006F515F">
        <w:rPr>
          <w:rFonts w:cstheme="minorHAnsi"/>
          <w:color w:val="212529"/>
          <w:shd w:val="clear" w:color="auto" w:fill="FFFFFF"/>
        </w:rPr>
        <w:t>лофт</w:t>
      </w:r>
      <w:proofErr w:type="spellEnd"/>
      <w:r w:rsidRPr="006F515F">
        <w:rPr>
          <w:rFonts w:cstheme="minorHAnsi"/>
          <w:color w:val="212529"/>
          <w:shd w:val="clear" w:color="auto" w:fill="FFFFFF"/>
        </w:rPr>
        <w:t xml:space="preserve"> и минималистичных интерьеров.</w:t>
      </w:r>
    </w:p>
    <w:p w14:paraId="278FDE45" w14:textId="77777777" w:rsidR="0094097F" w:rsidRPr="006F515F" w:rsidRDefault="0094097F" w:rsidP="008818CD">
      <w:pPr>
        <w:jc w:val="both"/>
        <w:rPr>
          <w:rFonts w:cstheme="minorHAnsi"/>
          <w:color w:val="333333"/>
          <w:shd w:val="clear" w:color="auto" w:fill="FFFFFF"/>
        </w:rPr>
      </w:pPr>
    </w:p>
    <w:p w14:paraId="1EF18011" w14:textId="04203D9E" w:rsidR="00787CDA" w:rsidRPr="00B6322A" w:rsidRDefault="00C168FF" w:rsidP="001D682A">
      <w:pPr>
        <w:contextualSpacing/>
        <w:jc w:val="both"/>
        <w:rPr>
          <w:rFonts w:cstheme="minorHAnsi"/>
          <w:b/>
          <w:color w:val="333333"/>
          <w:shd w:val="clear" w:color="auto" w:fill="FFFFFF"/>
        </w:rPr>
      </w:pPr>
      <w:r w:rsidRPr="00B6322A">
        <w:rPr>
          <w:rFonts w:cstheme="minorHAnsi"/>
          <w:b/>
          <w:color w:val="333333"/>
          <w:shd w:val="clear" w:color="auto" w:fill="FFFFFF"/>
        </w:rPr>
        <w:t xml:space="preserve">Закаленное стекло </w:t>
      </w:r>
    </w:p>
    <w:p w14:paraId="5C5557F5" w14:textId="29138EBF" w:rsidR="00C168FF" w:rsidRPr="006F515F" w:rsidRDefault="00C168FF" w:rsidP="001D682A">
      <w:pPr>
        <w:pStyle w:val="a3"/>
        <w:shd w:val="clear" w:color="auto" w:fill="FFFFFF"/>
        <w:spacing w:before="120" w:beforeAutospacing="0" w:after="120" w:afterAutospacing="0"/>
        <w:contextualSpacing/>
        <w:jc w:val="both"/>
        <w:rPr>
          <w:rFonts w:asciiTheme="minorHAnsi" w:hAnsiTheme="minorHAnsi" w:cstheme="minorHAnsi"/>
          <w:sz w:val="22"/>
          <w:szCs w:val="22"/>
        </w:rPr>
      </w:pPr>
      <w:r w:rsidRPr="006F515F">
        <w:rPr>
          <w:rFonts w:asciiTheme="minorHAnsi" w:hAnsiTheme="minorHAnsi" w:cstheme="minorHAnsi"/>
          <w:bCs/>
          <w:sz w:val="22"/>
          <w:szCs w:val="22"/>
        </w:rPr>
        <w:t>Закаленное стекло</w:t>
      </w:r>
      <w:r w:rsidRPr="006F515F">
        <w:rPr>
          <w:rFonts w:asciiTheme="minorHAnsi" w:hAnsiTheme="minorHAnsi" w:cstheme="minorHAnsi"/>
          <w:sz w:val="22"/>
          <w:szCs w:val="22"/>
        </w:rPr>
        <w:t> </w:t>
      </w:r>
      <w:r w:rsidR="001D682A" w:rsidRPr="006F515F">
        <w:rPr>
          <w:rFonts w:asciiTheme="minorHAnsi" w:hAnsiTheme="minorHAnsi" w:cstheme="minorHAnsi"/>
          <w:sz w:val="22"/>
          <w:szCs w:val="22"/>
        </w:rPr>
        <w:t>— это</w:t>
      </w:r>
      <w:r w:rsidRPr="006F515F">
        <w:rPr>
          <w:rFonts w:asciiTheme="minorHAnsi" w:hAnsiTheme="minorHAnsi" w:cstheme="minorHAnsi"/>
          <w:sz w:val="22"/>
          <w:szCs w:val="22"/>
        </w:rPr>
        <w:t xml:space="preserve"> тип</w:t>
      </w:r>
      <w:r w:rsidR="009813CF" w:rsidRPr="006F515F">
        <w:rPr>
          <w:rFonts w:asciiTheme="minorHAnsi" w:hAnsiTheme="minorHAnsi" w:cstheme="minorHAnsi"/>
          <w:sz w:val="22"/>
          <w:szCs w:val="22"/>
        </w:rPr>
        <w:t xml:space="preserve"> стекла, подвергшийся химической и термической обработке</w:t>
      </w:r>
      <w:r w:rsidRPr="006F515F">
        <w:rPr>
          <w:rFonts w:asciiTheme="minorHAnsi" w:hAnsiTheme="minorHAnsi" w:cstheme="minorHAnsi"/>
          <w:sz w:val="22"/>
          <w:szCs w:val="22"/>
        </w:rPr>
        <w:t xml:space="preserve"> для увеличения его прочности</w:t>
      </w:r>
      <w:r w:rsidR="009813CF" w:rsidRPr="006F515F">
        <w:rPr>
          <w:rFonts w:asciiTheme="minorHAnsi" w:hAnsiTheme="minorHAnsi" w:cstheme="minorHAnsi"/>
          <w:sz w:val="22"/>
          <w:szCs w:val="22"/>
        </w:rPr>
        <w:t xml:space="preserve"> и безопасности</w:t>
      </w:r>
      <w:r w:rsidRPr="006F515F">
        <w:rPr>
          <w:rFonts w:asciiTheme="minorHAnsi" w:hAnsiTheme="minorHAnsi" w:cstheme="minorHAnsi"/>
          <w:sz w:val="22"/>
          <w:szCs w:val="22"/>
        </w:rPr>
        <w:t xml:space="preserve"> по сравнению с </w:t>
      </w:r>
      <w:r w:rsidR="009813CF" w:rsidRPr="006F515F">
        <w:rPr>
          <w:rFonts w:asciiTheme="minorHAnsi" w:hAnsiTheme="minorHAnsi" w:cstheme="minorHAnsi"/>
          <w:sz w:val="22"/>
          <w:szCs w:val="22"/>
        </w:rPr>
        <w:t>незакаленным стеклом</w:t>
      </w:r>
      <w:r w:rsidRPr="006F515F">
        <w:rPr>
          <w:rFonts w:asciiTheme="minorHAnsi" w:hAnsiTheme="minorHAnsi" w:cstheme="minorHAnsi"/>
          <w:sz w:val="22"/>
          <w:szCs w:val="22"/>
        </w:rPr>
        <w:t>. </w:t>
      </w:r>
      <w:hyperlink r:id="rId5" w:tooltip="Сжатие (физика)" w:history="1">
        <w:r w:rsidR="009813CF" w:rsidRPr="006F515F">
          <w:rPr>
            <w:rStyle w:val="a4"/>
            <w:rFonts w:asciiTheme="minorHAnsi" w:hAnsiTheme="minorHAnsi" w:cstheme="minorHAnsi"/>
            <w:color w:val="auto"/>
            <w:sz w:val="22"/>
            <w:szCs w:val="22"/>
            <w:u w:val="none"/>
          </w:rPr>
          <w:t>Закаливание</w:t>
        </w:r>
        <w:r w:rsidRPr="006F515F">
          <w:rPr>
            <w:rStyle w:val="a4"/>
            <w:rFonts w:asciiTheme="minorHAnsi" w:hAnsiTheme="minorHAnsi" w:cstheme="minorHAnsi"/>
            <w:color w:val="auto"/>
            <w:sz w:val="22"/>
            <w:szCs w:val="22"/>
            <w:u w:val="none"/>
          </w:rPr>
          <w:t xml:space="preserve"> </w:t>
        </w:r>
        <w:r w:rsidR="009813CF" w:rsidRPr="006F515F">
          <w:rPr>
            <w:rStyle w:val="a4"/>
            <w:rFonts w:asciiTheme="minorHAnsi" w:hAnsiTheme="minorHAnsi" w:cstheme="minorHAnsi"/>
            <w:color w:val="auto"/>
            <w:sz w:val="22"/>
            <w:szCs w:val="22"/>
            <w:u w:val="none"/>
          </w:rPr>
          <w:t>дает</w:t>
        </w:r>
        <w:r w:rsidRPr="006F515F">
          <w:rPr>
            <w:rStyle w:val="a4"/>
            <w:rFonts w:asciiTheme="minorHAnsi" w:hAnsiTheme="minorHAnsi" w:cstheme="minorHAnsi"/>
            <w:color w:val="auto"/>
            <w:sz w:val="22"/>
            <w:szCs w:val="22"/>
            <w:u w:val="none"/>
          </w:rPr>
          <w:t xml:space="preserve"> сжати</w:t>
        </w:r>
        <w:r w:rsidR="009813CF" w:rsidRPr="006F515F">
          <w:rPr>
            <w:rStyle w:val="a4"/>
            <w:rFonts w:asciiTheme="minorHAnsi" w:hAnsiTheme="minorHAnsi" w:cstheme="minorHAnsi"/>
            <w:color w:val="auto"/>
            <w:sz w:val="22"/>
            <w:szCs w:val="22"/>
            <w:u w:val="none"/>
          </w:rPr>
          <w:t>е</w:t>
        </w:r>
      </w:hyperlink>
      <w:r w:rsidRPr="006F515F">
        <w:rPr>
          <w:rFonts w:asciiTheme="minorHAnsi" w:hAnsiTheme="minorHAnsi" w:cstheme="minorHAnsi"/>
          <w:sz w:val="22"/>
          <w:szCs w:val="22"/>
        </w:rPr>
        <w:t> внешних поверхностей и </w:t>
      </w:r>
      <w:hyperlink r:id="rId6" w:tooltip="Напряжение (физика)" w:history="1">
        <w:r w:rsidRPr="006F515F">
          <w:rPr>
            <w:rStyle w:val="a4"/>
            <w:rFonts w:asciiTheme="minorHAnsi" w:hAnsiTheme="minorHAnsi" w:cstheme="minorHAnsi"/>
            <w:color w:val="auto"/>
            <w:sz w:val="22"/>
            <w:szCs w:val="22"/>
            <w:u w:val="none"/>
          </w:rPr>
          <w:t>растяжени</w:t>
        </w:r>
      </w:hyperlink>
      <w:r w:rsidR="009813CF" w:rsidRPr="006F515F">
        <w:rPr>
          <w:rStyle w:val="a4"/>
          <w:rFonts w:asciiTheme="minorHAnsi" w:hAnsiTheme="minorHAnsi" w:cstheme="minorHAnsi"/>
          <w:color w:val="auto"/>
          <w:sz w:val="22"/>
          <w:szCs w:val="22"/>
          <w:u w:val="none"/>
        </w:rPr>
        <w:t>е</w:t>
      </w:r>
      <w:r w:rsidRPr="006F515F">
        <w:rPr>
          <w:rFonts w:asciiTheme="minorHAnsi" w:hAnsiTheme="minorHAnsi" w:cstheme="minorHAnsi"/>
          <w:sz w:val="22"/>
          <w:szCs w:val="22"/>
        </w:rPr>
        <w:t> внутренни</w:t>
      </w:r>
      <w:r w:rsidR="009813CF" w:rsidRPr="006F515F">
        <w:rPr>
          <w:rFonts w:asciiTheme="minorHAnsi" w:hAnsiTheme="minorHAnsi" w:cstheme="minorHAnsi"/>
          <w:sz w:val="22"/>
          <w:szCs w:val="22"/>
        </w:rPr>
        <w:t>х</w:t>
      </w:r>
      <w:r w:rsidRPr="006F515F">
        <w:rPr>
          <w:rFonts w:asciiTheme="minorHAnsi" w:hAnsiTheme="minorHAnsi" w:cstheme="minorHAnsi"/>
          <w:sz w:val="22"/>
          <w:szCs w:val="22"/>
        </w:rPr>
        <w:t xml:space="preserve">. Такие напряжения </w:t>
      </w:r>
      <w:r w:rsidR="009813CF" w:rsidRPr="006F515F">
        <w:rPr>
          <w:rFonts w:asciiTheme="minorHAnsi" w:hAnsiTheme="minorHAnsi" w:cstheme="minorHAnsi"/>
          <w:sz w:val="22"/>
          <w:szCs w:val="22"/>
        </w:rPr>
        <w:t>дают то</w:t>
      </w:r>
      <w:r w:rsidRPr="006F515F">
        <w:rPr>
          <w:rFonts w:asciiTheme="minorHAnsi" w:hAnsiTheme="minorHAnsi" w:cstheme="minorHAnsi"/>
          <w:sz w:val="22"/>
          <w:szCs w:val="22"/>
        </w:rPr>
        <w:t xml:space="preserve">, что стекло при разбитии </w:t>
      </w:r>
      <w:r w:rsidR="00A96230" w:rsidRPr="006F515F">
        <w:rPr>
          <w:rFonts w:asciiTheme="minorHAnsi" w:hAnsiTheme="minorHAnsi" w:cstheme="minorHAnsi"/>
          <w:sz w:val="22"/>
          <w:szCs w:val="22"/>
        </w:rPr>
        <w:t>бьется</w:t>
      </w:r>
      <w:r w:rsidRPr="006F515F">
        <w:rPr>
          <w:rFonts w:asciiTheme="minorHAnsi" w:hAnsiTheme="minorHAnsi" w:cstheme="minorHAnsi"/>
          <w:sz w:val="22"/>
          <w:szCs w:val="22"/>
        </w:rPr>
        <w:t xml:space="preserve"> на мелкие </w:t>
      </w:r>
      <w:r w:rsidR="00A96230" w:rsidRPr="006F515F">
        <w:rPr>
          <w:rFonts w:asciiTheme="minorHAnsi" w:hAnsiTheme="minorHAnsi" w:cstheme="minorHAnsi"/>
          <w:sz w:val="22"/>
          <w:szCs w:val="22"/>
        </w:rPr>
        <w:t>осколки</w:t>
      </w:r>
      <w:r w:rsidRPr="006F515F">
        <w:rPr>
          <w:rFonts w:asciiTheme="minorHAnsi" w:hAnsiTheme="minorHAnsi" w:cstheme="minorHAnsi"/>
          <w:sz w:val="22"/>
          <w:szCs w:val="22"/>
        </w:rPr>
        <w:t xml:space="preserve">, а не на </w:t>
      </w:r>
      <w:r w:rsidR="00A96230" w:rsidRPr="006F515F">
        <w:rPr>
          <w:rFonts w:asciiTheme="minorHAnsi" w:hAnsiTheme="minorHAnsi" w:cstheme="minorHAnsi"/>
          <w:sz w:val="22"/>
          <w:szCs w:val="22"/>
        </w:rPr>
        <w:t>крупные куски с острыми краями</w:t>
      </w:r>
      <w:r w:rsidRPr="006F515F">
        <w:rPr>
          <w:rFonts w:asciiTheme="minorHAnsi" w:hAnsiTheme="minorHAnsi" w:cstheme="minorHAnsi"/>
          <w:sz w:val="22"/>
          <w:szCs w:val="22"/>
        </w:rPr>
        <w:t>, как это происходит с обычным </w:t>
      </w:r>
      <w:r w:rsidR="00D537C1" w:rsidRPr="006F515F">
        <w:rPr>
          <w:rFonts w:asciiTheme="minorHAnsi" w:hAnsiTheme="minorHAnsi" w:cstheme="minorHAnsi"/>
          <w:sz w:val="22"/>
          <w:szCs w:val="22"/>
        </w:rPr>
        <w:t>незакаленным</w:t>
      </w:r>
      <w:r w:rsidR="00A96230" w:rsidRPr="006F515F">
        <w:rPr>
          <w:rFonts w:asciiTheme="minorHAnsi" w:hAnsiTheme="minorHAnsi" w:cstheme="minorHAnsi"/>
          <w:sz w:val="22"/>
          <w:szCs w:val="22"/>
        </w:rPr>
        <w:t xml:space="preserve"> стеклом</w:t>
      </w:r>
      <w:r w:rsidRPr="006F515F">
        <w:rPr>
          <w:rFonts w:asciiTheme="minorHAnsi" w:hAnsiTheme="minorHAnsi" w:cstheme="minorHAnsi"/>
          <w:sz w:val="22"/>
          <w:szCs w:val="22"/>
        </w:rPr>
        <w:t xml:space="preserve">. Гранулированные </w:t>
      </w:r>
      <w:r w:rsidR="00A96230" w:rsidRPr="006F515F">
        <w:rPr>
          <w:rFonts w:asciiTheme="minorHAnsi" w:hAnsiTheme="minorHAnsi" w:cstheme="minorHAnsi"/>
          <w:sz w:val="22"/>
          <w:szCs w:val="22"/>
        </w:rPr>
        <w:t>осколки</w:t>
      </w:r>
      <w:r w:rsidRPr="006F515F">
        <w:rPr>
          <w:rFonts w:asciiTheme="minorHAnsi" w:hAnsiTheme="minorHAnsi" w:cstheme="minorHAnsi"/>
          <w:sz w:val="22"/>
          <w:szCs w:val="22"/>
        </w:rPr>
        <w:t xml:space="preserve"> </w:t>
      </w:r>
      <w:r w:rsidR="00A96230" w:rsidRPr="006F515F">
        <w:rPr>
          <w:rFonts w:asciiTheme="minorHAnsi" w:hAnsiTheme="minorHAnsi" w:cstheme="minorHAnsi"/>
          <w:sz w:val="22"/>
          <w:szCs w:val="22"/>
        </w:rPr>
        <w:t xml:space="preserve">способны меньше травмировать в случае повреждения стекла. </w:t>
      </w:r>
    </w:p>
    <w:p w14:paraId="511C49BD" w14:textId="0902D4F5" w:rsidR="00C168FF" w:rsidRPr="006F515F" w:rsidRDefault="00C168FF" w:rsidP="001D682A">
      <w:pPr>
        <w:pStyle w:val="a3"/>
        <w:shd w:val="clear" w:color="auto" w:fill="FFFFFF"/>
        <w:spacing w:before="120" w:beforeAutospacing="0" w:after="120" w:afterAutospacing="0"/>
        <w:contextualSpacing/>
        <w:jc w:val="both"/>
        <w:rPr>
          <w:rFonts w:asciiTheme="minorHAnsi" w:hAnsiTheme="minorHAnsi" w:cstheme="minorHAnsi"/>
          <w:sz w:val="22"/>
          <w:szCs w:val="22"/>
        </w:rPr>
      </w:pPr>
      <w:r w:rsidRPr="006F515F">
        <w:rPr>
          <w:rFonts w:asciiTheme="minorHAnsi" w:hAnsiTheme="minorHAnsi" w:cstheme="minorHAnsi"/>
          <w:sz w:val="22"/>
          <w:szCs w:val="22"/>
        </w:rPr>
        <w:t xml:space="preserve">Закаленное стекло </w:t>
      </w:r>
      <w:r w:rsidR="00A96230" w:rsidRPr="006F515F">
        <w:rPr>
          <w:rFonts w:asciiTheme="minorHAnsi" w:hAnsiTheme="minorHAnsi" w:cstheme="minorHAnsi"/>
          <w:sz w:val="22"/>
          <w:szCs w:val="22"/>
        </w:rPr>
        <w:t xml:space="preserve">благодаря своей прочности и безопасности </w:t>
      </w:r>
      <w:r w:rsidRPr="006F515F">
        <w:rPr>
          <w:rFonts w:asciiTheme="minorHAnsi" w:hAnsiTheme="minorHAnsi" w:cstheme="minorHAnsi"/>
          <w:sz w:val="22"/>
          <w:szCs w:val="22"/>
        </w:rPr>
        <w:t xml:space="preserve">используется в различных областях применения, включая душевые </w:t>
      </w:r>
      <w:r w:rsidR="00A96230" w:rsidRPr="006F515F">
        <w:rPr>
          <w:rFonts w:asciiTheme="minorHAnsi" w:hAnsiTheme="minorHAnsi" w:cstheme="minorHAnsi"/>
          <w:sz w:val="22"/>
          <w:szCs w:val="22"/>
        </w:rPr>
        <w:t>ограждения</w:t>
      </w:r>
      <w:r w:rsidRPr="006F515F">
        <w:rPr>
          <w:rFonts w:asciiTheme="minorHAnsi" w:hAnsiTheme="minorHAnsi" w:cstheme="minorHAnsi"/>
          <w:sz w:val="22"/>
          <w:szCs w:val="22"/>
        </w:rPr>
        <w:t xml:space="preserve">, </w:t>
      </w:r>
      <w:r w:rsidR="00A96230" w:rsidRPr="006F515F">
        <w:rPr>
          <w:rFonts w:asciiTheme="minorHAnsi" w:hAnsiTheme="minorHAnsi" w:cstheme="minorHAnsi"/>
          <w:sz w:val="22"/>
          <w:szCs w:val="22"/>
        </w:rPr>
        <w:t>офисные перегородки</w:t>
      </w:r>
      <w:r w:rsidRPr="006F515F">
        <w:rPr>
          <w:rFonts w:asciiTheme="minorHAnsi" w:hAnsiTheme="minorHAnsi" w:cstheme="minorHAnsi"/>
          <w:sz w:val="22"/>
          <w:szCs w:val="22"/>
        </w:rPr>
        <w:t>, двери</w:t>
      </w:r>
      <w:r w:rsidR="00A96230" w:rsidRPr="006F515F">
        <w:rPr>
          <w:rFonts w:asciiTheme="minorHAnsi" w:hAnsiTheme="minorHAnsi" w:cstheme="minorHAnsi"/>
          <w:sz w:val="22"/>
          <w:szCs w:val="22"/>
        </w:rPr>
        <w:t xml:space="preserve">, террасы, балконы, лестничные ограждения и пр. </w:t>
      </w:r>
    </w:p>
    <w:p w14:paraId="7D21C3C0" w14:textId="6BE3F252" w:rsidR="00D537C1" w:rsidRPr="006F515F" w:rsidRDefault="00A96230" w:rsidP="001D682A">
      <w:pPr>
        <w:pStyle w:val="a3"/>
        <w:shd w:val="clear" w:color="auto" w:fill="FFFFFF"/>
        <w:spacing w:before="120" w:beforeAutospacing="0" w:after="120" w:afterAutospacing="0"/>
        <w:contextualSpacing/>
        <w:jc w:val="both"/>
        <w:rPr>
          <w:rFonts w:asciiTheme="minorHAnsi" w:hAnsiTheme="minorHAnsi" w:cstheme="minorHAnsi"/>
          <w:color w:val="202122"/>
          <w:sz w:val="22"/>
          <w:szCs w:val="22"/>
        </w:rPr>
      </w:pPr>
      <w:r w:rsidRPr="006F515F">
        <w:rPr>
          <w:rFonts w:asciiTheme="minorHAnsi" w:hAnsiTheme="minorHAnsi" w:cstheme="minorHAnsi"/>
          <w:color w:val="202122"/>
          <w:sz w:val="22"/>
          <w:szCs w:val="22"/>
        </w:rPr>
        <w:t>Считается, что з</w:t>
      </w:r>
      <w:r w:rsidR="00D537C1" w:rsidRPr="006F515F">
        <w:rPr>
          <w:rFonts w:asciiTheme="minorHAnsi" w:hAnsiTheme="minorHAnsi" w:cstheme="minorHAnsi"/>
          <w:color w:val="202122"/>
          <w:sz w:val="22"/>
          <w:szCs w:val="22"/>
        </w:rPr>
        <w:t xml:space="preserve">акаленное стекло в четыре раза прочнее незакаленного. </w:t>
      </w:r>
      <w:r w:rsidRPr="006F515F">
        <w:rPr>
          <w:rFonts w:asciiTheme="minorHAnsi" w:hAnsiTheme="minorHAnsi" w:cstheme="minorHAnsi"/>
          <w:color w:val="202122"/>
          <w:sz w:val="22"/>
          <w:szCs w:val="22"/>
        </w:rPr>
        <w:t>Во время закаливания стекла в наружном слое образуется б</w:t>
      </w:r>
      <w:r w:rsidR="00D537C1" w:rsidRPr="006F515F">
        <w:rPr>
          <w:rFonts w:asciiTheme="minorHAnsi" w:hAnsiTheme="minorHAnsi" w:cstheme="minorHAnsi"/>
          <w:color w:val="202122"/>
          <w:sz w:val="22"/>
          <w:szCs w:val="22"/>
        </w:rPr>
        <w:t xml:space="preserve">олее </w:t>
      </w:r>
      <w:r w:rsidRPr="006F515F">
        <w:rPr>
          <w:rFonts w:asciiTheme="minorHAnsi" w:hAnsiTheme="minorHAnsi" w:cstheme="minorHAnsi"/>
          <w:color w:val="202122"/>
          <w:sz w:val="22"/>
          <w:szCs w:val="22"/>
        </w:rPr>
        <w:t>сильное</w:t>
      </w:r>
      <w:r w:rsidR="00D537C1" w:rsidRPr="006F515F">
        <w:rPr>
          <w:rFonts w:asciiTheme="minorHAnsi" w:hAnsiTheme="minorHAnsi" w:cstheme="minorHAnsi"/>
          <w:color w:val="202122"/>
          <w:sz w:val="22"/>
          <w:szCs w:val="22"/>
        </w:rPr>
        <w:t xml:space="preserve"> сжатие</w:t>
      </w:r>
      <w:r w:rsidR="008E2C5A" w:rsidRPr="006F515F">
        <w:rPr>
          <w:rFonts w:asciiTheme="minorHAnsi" w:hAnsiTheme="minorHAnsi" w:cstheme="minorHAnsi"/>
          <w:color w:val="202122"/>
          <w:sz w:val="22"/>
          <w:szCs w:val="22"/>
        </w:rPr>
        <w:t xml:space="preserve">, чем в самом теле стекла, что и дает эффект крошения на мелкие округлые осколки во время повреждения стекла и делает его достаточно безопасным. </w:t>
      </w:r>
    </w:p>
    <w:p w14:paraId="135FA426" w14:textId="5E99CDAA" w:rsidR="00D537C1" w:rsidRPr="006F515F" w:rsidRDefault="00D537C1" w:rsidP="001D682A">
      <w:pPr>
        <w:pStyle w:val="a3"/>
        <w:shd w:val="clear" w:color="auto" w:fill="FFFFFF"/>
        <w:spacing w:before="120" w:beforeAutospacing="0" w:after="120" w:afterAutospacing="0"/>
        <w:contextualSpacing/>
        <w:jc w:val="both"/>
        <w:rPr>
          <w:rFonts w:asciiTheme="minorHAnsi" w:hAnsiTheme="minorHAnsi" w:cstheme="minorHAnsi"/>
          <w:color w:val="202122"/>
          <w:sz w:val="22"/>
          <w:szCs w:val="22"/>
        </w:rPr>
      </w:pPr>
      <w:r w:rsidRPr="006F515F">
        <w:rPr>
          <w:rFonts w:asciiTheme="minorHAnsi" w:hAnsiTheme="minorHAnsi" w:cstheme="minorHAnsi"/>
          <w:color w:val="202122"/>
          <w:sz w:val="22"/>
          <w:szCs w:val="22"/>
        </w:rPr>
        <w:t xml:space="preserve">Сжимающие поверхностные напряжения </w:t>
      </w:r>
      <w:r w:rsidR="008E2C5A" w:rsidRPr="006F515F">
        <w:rPr>
          <w:rFonts w:asciiTheme="minorHAnsi" w:hAnsiTheme="minorHAnsi" w:cstheme="minorHAnsi"/>
          <w:color w:val="202122"/>
          <w:sz w:val="22"/>
          <w:szCs w:val="22"/>
        </w:rPr>
        <w:t xml:space="preserve">дают </w:t>
      </w:r>
      <w:r w:rsidRPr="006F515F">
        <w:rPr>
          <w:rFonts w:asciiTheme="minorHAnsi" w:hAnsiTheme="minorHAnsi" w:cstheme="minorHAnsi"/>
          <w:color w:val="202122"/>
          <w:sz w:val="22"/>
          <w:szCs w:val="22"/>
        </w:rPr>
        <w:t>закаленному стеклу повышенную прочность. Незакаленное стекло не напряжений</w:t>
      </w:r>
      <w:r w:rsidR="008E2C5A" w:rsidRPr="006F515F">
        <w:rPr>
          <w:rFonts w:asciiTheme="minorHAnsi" w:hAnsiTheme="minorHAnsi" w:cstheme="minorHAnsi"/>
          <w:color w:val="202122"/>
          <w:sz w:val="22"/>
          <w:szCs w:val="22"/>
        </w:rPr>
        <w:t xml:space="preserve"> в верхних слоях</w:t>
      </w:r>
      <w:r w:rsidRPr="006F515F">
        <w:rPr>
          <w:rFonts w:asciiTheme="minorHAnsi" w:hAnsiTheme="minorHAnsi" w:cstheme="minorHAnsi"/>
          <w:color w:val="202122"/>
          <w:sz w:val="22"/>
          <w:szCs w:val="22"/>
        </w:rPr>
        <w:t xml:space="preserve"> и образует на своей поверхности </w:t>
      </w:r>
      <w:r w:rsidR="008E2C5A" w:rsidRPr="006F515F">
        <w:rPr>
          <w:rFonts w:asciiTheme="minorHAnsi" w:hAnsiTheme="minorHAnsi" w:cstheme="minorHAnsi"/>
          <w:color w:val="202122"/>
          <w:sz w:val="22"/>
          <w:szCs w:val="22"/>
        </w:rPr>
        <w:lastRenderedPageBreak/>
        <w:t>микро</w:t>
      </w:r>
      <w:r w:rsidRPr="006F515F">
        <w:rPr>
          <w:rFonts w:asciiTheme="minorHAnsi" w:hAnsiTheme="minorHAnsi" w:cstheme="minorHAnsi"/>
          <w:color w:val="202122"/>
          <w:sz w:val="22"/>
          <w:szCs w:val="22"/>
        </w:rPr>
        <w:t xml:space="preserve">трещины. Напряжение, приложенное к стеклу, может вызвать </w:t>
      </w:r>
      <w:r w:rsidR="008E2C5A" w:rsidRPr="006F515F">
        <w:rPr>
          <w:rFonts w:asciiTheme="minorHAnsi" w:hAnsiTheme="minorHAnsi" w:cstheme="minorHAnsi"/>
          <w:color w:val="202122"/>
          <w:sz w:val="22"/>
          <w:szCs w:val="22"/>
        </w:rPr>
        <w:t xml:space="preserve">молниеносное </w:t>
      </w:r>
      <w:r w:rsidRPr="006F515F">
        <w:rPr>
          <w:rFonts w:asciiTheme="minorHAnsi" w:hAnsiTheme="minorHAnsi" w:cstheme="minorHAnsi"/>
          <w:color w:val="202122"/>
          <w:sz w:val="22"/>
          <w:szCs w:val="22"/>
        </w:rPr>
        <w:t>распространение трещины</w:t>
      </w:r>
      <w:r w:rsidR="008E2C5A" w:rsidRPr="006F515F">
        <w:rPr>
          <w:rFonts w:asciiTheme="minorHAnsi" w:hAnsiTheme="minorHAnsi" w:cstheme="minorHAnsi"/>
          <w:color w:val="202122"/>
          <w:sz w:val="22"/>
          <w:szCs w:val="22"/>
        </w:rPr>
        <w:t xml:space="preserve"> через все стекло, что и приводит его разбиению на большие острые осколки</w:t>
      </w:r>
      <w:r w:rsidRPr="006F515F">
        <w:rPr>
          <w:rFonts w:asciiTheme="minorHAnsi" w:hAnsiTheme="minorHAnsi" w:cstheme="minorHAnsi"/>
          <w:color w:val="202122"/>
          <w:sz w:val="22"/>
          <w:szCs w:val="22"/>
        </w:rPr>
        <w:t>. Сжимающие напряжения на поверхности закаленного стекла содержат дефекты, препятствующие их распространению или расширению.</w:t>
      </w:r>
    </w:p>
    <w:p w14:paraId="63E887C6" w14:textId="0B55144B" w:rsidR="00C168FF" w:rsidRPr="006F515F" w:rsidRDefault="00D537C1" w:rsidP="001D682A">
      <w:pPr>
        <w:pStyle w:val="a3"/>
        <w:shd w:val="clear" w:color="auto" w:fill="FFFFFF"/>
        <w:spacing w:before="120" w:beforeAutospacing="0" w:after="120" w:afterAutospacing="0"/>
        <w:contextualSpacing/>
        <w:jc w:val="both"/>
        <w:rPr>
          <w:rFonts w:asciiTheme="minorHAnsi" w:hAnsiTheme="minorHAnsi" w:cstheme="minorHAnsi"/>
          <w:color w:val="202122"/>
          <w:sz w:val="22"/>
          <w:szCs w:val="22"/>
        </w:rPr>
      </w:pPr>
      <w:r w:rsidRPr="006F515F">
        <w:rPr>
          <w:rFonts w:asciiTheme="minorHAnsi" w:hAnsiTheme="minorHAnsi" w:cstheme="minorHAnsi"/>
          <w:color w:val="202122"/>
          <w:sz w:val="22"/>
          <w:szCs w:val="22"/>
        </w:rPr>
        <w:t xml:space="preserve">Любая </w:t>
      </w:r>
      <w:r w:rsidR="008E2C5A" w:rsidRPr="006F515F">
        <w:rPr>
          <w:rFonts w:asciiTheme="minorHAnsi" w:hAnsiTheme="minorHAnsi" w:cstheme="minorHAnsi"/>
          <w:color w:val="202122"/>
          <w:sz w:val="22"/>
          <w:szCs w:val="22"/>
        </w:rPr>
        <w:t xml:space="preserve">обработка стекла, такая как нанесение отверстий, </w:t>
      </w:r>
      <w:r w:rsidRPr="006F515F">
        <w:rPr>
          <w:rFonts w:asciiTheme="minorHAnsi" w:hAnsiTheme="minorHAnsi" w:cstheme="minorHAnsi"/>
          <w:color w:val="202122"/>
          <w:sz w:val="22"/>
          <w:szCs w:val="22"/>
        </w:rPr>
        <w:t xml:space="preserve">резка или шлифовка должны быть выполнены перед </w:t>
      </w:r>
      <w:r w:rsidR="008E2C5A" w:rsidRPr="006F515F">
        <w:rPr>
          <w:rFonts w:asciiTheme="minorHAnsi" w:hAnsiTheme="minorHAnsi" w:cstheme="minorHAnsi"/>
          <w:color w:val="202122"/>
          <w:sz w:val="22"/>
          <w:szCs w:val="22"/>
        </w:rPr>
        <w:t xml:space="preserve">закаливанием стекла, т.к. эти действия могут привести к разрушению стекла. </w:t>
      </w:r>
    </w:p>
    <w:p w14:paraId="4AA5B5A6" w14:textId="78EF80A8" w:rsidR="00787CDA" w:rsidRPr="006F515F" w:rsidRDefault="00E97970" w:rsidP="001D682A">
      <w:pPr>
        <w:contextualSpacing/>
        <w:jc w:val="both"/>
        <w:rPr>
          <w:rFonts w:cstheme="minorHAnsi"/>
          <w:color w:val="202122"/>
          <w:shd w:val="clear" w:color="auto" w:fill="FFFFFF"/>
        </w:rPr>
      </w:pPr>
      <w:r w:rsidRPr="006F515F">
        <w:rPr>
          <w:rFonts w:cstheme="minorHAnsi"/>
          <w:color w:val="202122"/>
          <w:shd w:val="clear" w:color="auto" w:fill="FFFFFF"/>
        </w:rPr>
        <w:t>Закаленное стекло используется</w:t>
      </w:r>
      <w:r w:rsidR="008E2C5A" w:rsidRPr="006F515F">
        <w:rPr>
          <w:rFonts w:cstheme="minorHAnsi"/>
          <w:color w:val="202122"/>
          <w:shd w:val="clear" w:color="auto" w:fill="FFFFFF"/>
        </w:rPr>
        <w:t xml:space="preserve"> для безопасности в эксплуатации, а также когда необходимы его термостойкость и прочность.</w:t>
      </w:r>
    </w:p>
    <w:p w14:paraId="31A64C38" w14:textId="53C6DAB5" w:rsidR="00683D98" w:rsidRPr="006F515F" w:rsidRDefault="00683D98" w:rsidP="00E97970">
      <w:pPr>
        <w:jc w:val="both"/>
        <w:rPr>
          <w:rFonts w:cstheme="minorHAnsi"/>
        </w:rPr>
      </w:pPr>
    </w:p>
    <w:p w14:paraId="774ACADA" w14:textId="77777777" w:rsidR="001D682A" w:rsidRPr="00B6322A" w:rsidRDefault="001A2DB4" w:rsidP="001D682A">
      <w:pPr>
        <w:contextualSpacing/>
        <w:jc w:val="both"/>
        <w:rPr>
          <w:rFonts w:cstheme="minorHAnsi"/>
          <w:b/>
          <w:color w:val="212529"/>
          <w:shd w:val="clear" w:color="auto" w:fill="FFFFFF"/>
        </w:rPr>
      </w:pPr>
      <w:r w:rsidRPr="00B6322A">
        <w:rPr>
          <w:rFonts w:cstheme="minorHAnsi"/>
          <w:b/>
          <w:color w:val="212529"/>
          <w:shd w:val="clear" w:color="auto" w:fill="FFFFFF"/>
        </w:rPr>
        <w:t>Матированное стекло</w:t>
      </w:r>
    </w:p>
    <w:p w14:paraId="2FA62CB7" w14:textId="0D90B06C" w:rsidR="001D682A" w:rsidRPr="006F515F" w:rsidRDefault="001A2DB4" w:rsidP="001D682A">
      <w:pPr>
        <w:contextualSpacing/>
        <w:jc w:val="both"/>
        <w:rPr>
          <w:rFonts w:cstheme="minorHAnsi"/>
          <w:color w:val="212529"/>
          <w:shd w:val="clear" w:color="auto" w:fill="FFFFFF"/>
        </w:rPr>
      </w:pPr>
      <w:r w:rsidRPr="006F515F">
        <w:rPr>
          <w:rFonts w:cstheme="minorHAnsi"/>
          <w:color w:val="212529"/>
        </w:rPr>
        <w:br/>
      </w:r>
      <w:r w:rsidRPr="006F515F">
        <w:rPr>
          <w:rFonts w:cstheme="minorHAnsi"/>
          <w:color w:val="212529"/>
          <w:shd w:val="clear" w:color="auto" w:fill="FFFFFF"/>
        </w:rPr>
        <w:t>В производстве для матирования стекла используются различные химические растворы и вещества, которые уменьшают прозрачность стекла. В результате обработки такими растворами, оно становится шероховатым. Это позволяет реализовывать различные дизайнерские решения.</w:t>
      </w:r>
      <w:r w:rsidRPr="006F515F">
        <w:rPr>
          <w:rFonts w:cstheme="minorHAnsi"/>
          <w:color w:val="212529"/>
        </w:rPr>
        <w:br/>
      </w:r>
      <w:r w:rsidRPr="006F515F">
        <w:rPr>
          <w:rFonts w:cstheme="minorHAnsi"/>
          <w:color w:val="212529"/>
          <w:shd w:val="clear" w:color="auto" w:fill="FFFFFF"/>
        </w:rPr>
        <w:t>Существует четыре способа матирования: матирование с помощью кислотосодержащих препаратов, пескоструйная обработка, химическая обработка, наклеивание матовой пленки.</w:t>
      </w:r>
      <w:r w:rsidRPr="006F515F">
        <w:rPr>
          <w:rFonts w:cstheme="minorHAnsi"/>
          <w:color w:val="212529"/>
        </w:rPr>
        <w:br/>
      </w:r>
      <w:r w:rsidRPr="006F515F">
        <w:rPr>
          <w:rFonts w:cstheme="minorHAnsi"/>
          <w:color w:val="212529"/>
          <w:shd w:val="clear" w:color="auto" w:fill="FFFFFF"/>
        </w:rPr>
        <w:t>Данные способы позволяют не только уменьшить прозрачность стекла, а также нанести рисунок.</w:t>
      </w:r>
      <w:r w:rsidRPr="006F515F">
        <w:rPr>
          <w:rFonts w:cstheme="minorHAnsi"/>
          <w:color w:val="212529"/>
        </w:rPr>
        <w:br/>
      </w:r>
      <w:r w:rsidRPr="006F515F">
        <w:rPr>
          <w:rFonts w:cstheme="minorHAnsi"/>
          <w:color w:val="212529"/>
          <w:shd w:val="clear" w:color="auto" w:fill="FFFFFF"/>
        </w:rPr>
        <w:t xml:space="preserve">Самым экономичным методом является метод химической обработки, но у него есть недостаток, он оставляет разводы. </w:t>
      </w:r>
    </w:p>
    <w:p w14:paraId="45DDA50F" w14:textId="77777777" w:rsidR="00471B66" w:rsidRDefault="001A2DB4" w:rsidP="001D682A">
      <w:pPr>
        <w:contextualSpacing/>
        <w:jc w:val="both"/>
        <w:rPr>
          <w:rFonts w:cstheme="minorHAnsi"/>
          <w:color w:val="212529"/>
          <w:shd w:val="clear" w:color="auto" w:fill="FFFFFF"/>
        </w:rPr>
      </w:pPr>
      <w:r w:rsidRPr="006F515F">
        <w:rPr>
          <w:rFonts w:cstheme="minorHAnsi"/>
          <w:color w:val="212529"/>
          <w:shd w:val="clear" w:color="auto" w:fill="FFFFFF"/>
        </w:rPr>
        <w:t>Для матирования стекла пескоструйным методом используется специальное оборудование. С помощью специального аппарата можно нанести рельефные изображения разной по</w:t>
      </w:r>
      <w:r w:rsidR="001D682A" w:rsidRPr="006F515F">
        <w:rPr>
          <w:rFonts w:cstheme="minorHAnsi"/>
          <w:color w:val="212529"/>
          <w:shd w:val="clear" w:color="auto" w:fill="FFFFFF"/>
        </w:rPr>
        <w:t xml:space="preserve"> </w:t>
      </w:r>
      <w:r w:rsidRPr="006F515F">
        <w:rPr>
          <w:rFonts w:cstheme="minorHAnsi"/>
          <w:color w:val="212529"/>
          <w:shd w:val="clear" w:color="auto" w:fill="FFFFFF"/>
        </w:rPr>
        <w:t>толщине. Также этот метод отличается высокой скоростью исполнения. Из недостатков является высокая стоимость оборудования, что и приводит к более высокой стоимости данной технологии матирования.</w:t>
      </w:r>
      <w:r w:rsidRPr="006F515F">
        <w:rPr>
          <w:rFonts w:cstheme="minorHAnsi"/>
          <w:color w:val="212529"/>
        </w:rPr>
        <w:br/>
      </w:r>
      <w:r w:rsidRPr="006F515F">
        <w:rPr>
          <w:rFonts w:cstheme="minorHAnsi"/>
          <w:color w:val="212529"/>
          <w:shd w:val="clear" w:color="auto" w:fill="FFFFFF"/>
        </w:rPr>
        <w:t>Еще одним способом получения матированного стекла является метод с использованием кислотосодержащих растворов, как правило для данного метода матирования используют </w:t>
      </w:r>
      <w:proofErr w:type="spellStart"/>
      <w:r w:rsidRPr="006F515F">
        <w:rPr>
          <w:rFonts w:cstheme="minorHAnsi"/>
          <w:color w:val="212529"/>
          <w:shd w:val="clear" w:color="auto" w:fill="FFFFFF"/>
        </w:rPr>
        <w:t>бифторид</w:t>
      </w:r>
      <w:proofErr w:type="spellEnd"/>
      <w:r w:rsidRPr="006F515F">
        <w:rPr>
          <w:rFonts w:cstheme="minorHAnsi"/>
          <w:color w:val="212529"/>
          <w:shd w:val="clear" w:color="auto" w:fill="FFFFFF"/>
        </w:rPr>
        <w:t xml:space="preserve"> аммония и фтористый аммоний. Скорость получения матированной поверхности стекла является средней между химической обработкой и пескоструйным нанесением.</w:t>
      </w:r>
      <w:r w:rsidR="00471B66">
        <w:rPr>
          <w:rFonts w:cstheme="minorHAnsi"/>
          <w:color w:val="212529"/>
          <w:shd w:val="clear" w:color="auto" w:fill="FFFFFF"/>
        </w:rPr>
        <w:t xml:space="preserve"> </w:t>
      </w:r>
    </w:p>
    <w:p w14:paraId="6AF75D26" w14:textId="077CA7E8" w:rsidR="001D682A" w:rsidRPr="00471B66" w:rsidRDefault="00471B66" w:rsidP="001D682A">
      <w:pPr>
        <w:contextualSpacing/>
        <w:jc w:val="both"/>
        <w:rPr>
          <w:rFonts w:cstheme="minorHAnsi"/>
          <w:color w:val="212529"/>
          <w:shd w:val="clear" w:color="auto" w:fill="FFFFFF"/>
        </w:rPr>
      </w:pPr>
      <w:r>
        <w:rPr>
          <w:rFonts w:cstheme="minorHAnsi"/>
          <w:color w:val="212529"/>
          <w:shd w:val="clear" w:color="auto" w:fill="FFFFFF"/>
        </w:rPr>
        <w:t xml:space="preserve">Также еще одним популярным и </w:t>
      </w:r>
      <w:r w:rsidR="001A2DB4" w:rsidRPr="006F515F">
        <w:rPr>
          <w:rFonts w:cstheme="minorHAnsi"/>
          <w:color w:val="212529"/>
          <w:shd w:val="clear" w:color="auto" w:fill="FFFFFF"/>
        </w:rPr>
        <w:t>бюджетны</w:t>
      </w:r>
      <w:r>
        <w:rPr>
          <w:rFonts w:cstheme="minorHAnsi"/>
          <w:color w:val="212529"/>
          <w:shd w:val="clear" w:color="auto" w:fill="FFFFFF"/>
        </w:rPr>
        <w:t>м</w:t>
      </w:r>
      <w:r w:rsidR="001A2DB4" w:rsidRPr="006F515F">
        <w:rPr>
          <w:rFonts w:cstheme="minorHAnsi"/>
          <w:color w:val="212529"/>
          <w:shd w:val="clear" w:color="auto" w:fill="FFFFFF"/>
        </w:rPr>
        <w:t xml:space="preserve"> способо</w:t>
      </w:r>
      <w:r>
        <w:rPr>
          <w:rFonts w:cstheme="minorHAnsi"/>
          <w:color w:val="212529"/>
          <w:shd w:val="clear" w:color="auto" w:fill="FFFFFF"/>
        </w:rPr>
        <w:t>м</w:t>
      </w:r>
      <w:r w:rsidR="001A2DB4" w:rsidRPr="006F515F">
        <w:rPr>
          <w:rFonts w:cstheme="minorHAnsi"/>
          <w:color w:val="212529"/>
          <w:shd w:val="clear" w:color="auto" w:fill="FFFFFF"/>
        </w:rPr>
        <w:t xml:space="preserve"> является наклеивание матовой пленки. </w:t>
      </w:r>
    </w:p>
    <w:p w14:paraId="46C54156" w14:textId="32F08C59" w:rsidR="00F66C3E" w:rsidRPr="006F515F" w:rsidRDefault="00F66C3E">
      <w:pPr>
        <w:rPr>
          <w:rFonts w:cstheme="minorHAnsi"/>
        </w:rPr>
      </w:pPr>
    </w:p>
    <w:p w14:paraId="35C2978B" w14:textId="77777777" w:rsidR="001D682A" w:rsidRPr="006F515F" w:rsidRDefault="001D682A">
      <w:pPr>
        <w:rPr>
          <w:rFonts w:cstheme="minorHAnsi"/>
        </w:rPr>
      </w:pPr>
    </w:p>
    <w:p w14:paraId="59D8716F" w14:textId="77777777" w:rsidR="001D682A" w:rsidRPr="006F515F" w:rsidRDefault="001D682A">
      <w:pPr>
        <w:rPr>
          <w:rFonts w:cstheme="minorHAnsi"/>
        </w:rPr>
      </w:pPr>
    </w:p>
    <w:p w14:paraId="07183615" w14:textId="46DF83B1" w:rsidR="000F09DA" w:rsidRPr="006F515F" w:rsidRDefault="000F09DA">
      <w:pPr>
        <w:rPr>
          <w:rFonts w:cstheme="minorHAnsi"/>
        </w:rPr>
      </w:pPr>
    </w:p>
    <w:p w14:paraId="07CC02C2" w14:textId="77777777" w:rsidR="000F09DA" w:rsidRPr="006F515F" w:rsidRDefault="000F09DA">
      <w:pPr>
        <w:rPr>
          <w:rFonts w:cstheme="minorHAnsi"/>
        </w:rPr>
      </w:pPr>
    </w:p>
    <w:p w14:paraId="7438419C" w14:textId="23140A75" w:rsidR="00F66C3E" w:rsidRPr="006F515F" w:rsidRDefault="00F66C3E">
      <w:pPr>
        <w:rPr>
          <w:rFonts w:cstheme="minorHAnsi"/>
        </w:rPr>
      </w:pPr>
      <w:r w:rsidRPr="006F515F">
        <w:rPr>
          <w:rFonts w:cstheme="minorHAnsi"/>
          <w:noProof/>
        </w:rPr>
        <w:drawing>
          <wp:inline distT="0" distB="0" distL="0" distR="0" wp14:anchorId="6A920DEC" wp14:editId="768D3AC2">
            <wp:extent cx="2034540" cy="967740"/>
            <wp:effectExtent l="0" t="0" r="381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34540" cy="967740"/>
                    </a:xfrm>
                    <a:prstGeom prst="rect">
                      <a:avLst/>
                    </a:prstGeom>
                    <a:noFill/>
                    <a:ln>
                      <a:noFill/>
                    </a:ln>
                  </pic:spPr>
                </pic:pic>
              </a:graphicData>
            </a:graphic>
          </wp:inline>
        </w:drawing>
      </w:r>
    </w:p>
    <w:p w14:paraId="357BA1A6" w14:textId="1E06FFD1" w:rsidR="00912250" w:rsidRPr="00B6322A" w:rsidRDefault="00B6322A">
      <w:pPr>
        <w:rPr>
          <w:rFonts w:cstheme="minorHAnsi"/>
          <w:b/>
        </w:rPr>
      </w:pPr>
      <w:r w:rsidRPr="00B6322A">
        <w:rPr>
          <w:rFonts w:cstheme="minorHAnsi"/>
          <w:b/>
        </w:rPr>
        <w:t>Моллированное стекло</w:t>
      </w:r>
    </w:p>
    <w:p w14:paraId="46A561B0" w14:textId="00CB5BE9" w:rsidR="006F515F" w:rsidRDefault="00335736" w:rsidP="006F515F">
      <w:pPr>
        <w:pStyle w:val="a3"/>
        <w:shd w:val="clear" w:color="auto" w:fill="FFFFFF"/>
        <w:spacing w:before="120" w:beforeAutospacing="0" w:after="120" w:afterAutospacing="0"/>
        <w:contextualSpacing/>
        <w:jc w:val="both"/>
        <w:rPr>
          <w:rFonts w:asciiTheme="minorHAnsi" w:hAnsiTheme="minorHAnsi" w:cstheme="minorHAnsi"/>
          <w:color w:val="202122"/>
          <w:sz w:val="22"/>
          <w:szCs w:val="22"/>
        </w:rPr>
      </w:pPr>
      <w:r w:rsidRPr="006F515F">
        <w:rPr>
          <w:rFonts w:asciiTheme="minorHAnsi" w:hAnsiTheme="minorHAnsi" w:cstheme="minorHAnsi"/>
          <w:sz w:val="22"/>
          <w:szCs w:val="22"/>
        </w:rPr>
        <w:t>Моллированное стекло</w:t>
      </w:r>
      <w:r w:rsidR="006F515F" w:rsidRPr="006F515F">
        <w:rPr>
          <w:rFonts w:asciiTheme="minorHAnsi" w:hAnsiTheme="minorHAnsi" w:cstheme="minorHAnsi"/>
          <w:sz w:val="22"/>
          <w:szCs w:val="22"/>
        </w:rPr>
        <w:t xml:space="preserve"> – это стекло, которое имеет изогнутую форму, чего можно достичь при помощи нагревания стекла до определенных высоких температур, когда оно становится достаточно пластичным. Также стекло после данной обработки приобретает свойство закаленного стекла, что дает ему дополнительную прочности и безопасность. </w:t>
      </w:r>
      <w:r w:rsidR="006F515F" w:rsidRPr="006F515F">
        <w:rPr>
          <w:rFonts w:asciiTheme="minorHAnsi" w:hAnsiTheme="minorHAnsi" w:cstheme="minorHAnsi"/>
          <w:color w:val="202122"/>
          <w:sz w:val="22"/>
          <w:szCs w:val="22"/>
        </w:rPr>
        <w:t xml:space="preserve">Считается, что закаленное стекло в четыре </w:t>
      </w:r>
      <w:r w:rsidR="006F515F" w:rsidRPr="006F515F">
        <w:rPr>
          <w:rFonts w:asciiTheme="minorHAnsi" w:hAnsiTheme="minorHAnsi" w:cstheme="minorHAnsi"/>
          <w:color w:val="202122"/>
          <w:sz w:val="22"/>
          <w:szCs w:val="22"/>
        </w:rPr>
        <w:lastRenderedPageBreak/>
        <w:t xml:space="preserve">раза прочнее незакаленного. Во время закаливания стекла в наружном слое образуется более сильное сжатие, чем в самом теле стекла, что и дает эффект крошения на мелкие округлые осколки во время повреждения стекла и делает его достаточно безопасным. </w:t>
      </w:r>
    </w:p>
    <w:p w14:paraId="1491A0E9" w14:textId="01150595" w:rsidR="006F515F" w:rsidRDefault="006F515F" w:rsidP="006F515F">
      <w:pPr>
        <w:pStyle w:val="a3"/>
        <w:shd w:val="clear" w:color="auto" w:fill="FFFFFF"/>
        <w:spacing w:before="120" w:beforeAutospacing="0" w:after="120" w:afterAutospacing="0"/>
        <w:contextualSpacing/>
        <w:jc w:val="both"/>
        <w:rPr>
          <w:rFonts w:asciiTheme="minorHAnsi" w:hAnsiTheme="minorHAnsi" w:cstheme="minorHAnsi"/>
          <w:color w:val="202122"/>
          <w:sz w:val="22"/>
          <w:szCs w:val="22"/>
        </w:rPr>
      </w:pPr>
      <w:r>
        <w:rPr>
          <w:rFonts w:asciiTheme="minorHAnsi" w:hAnsiTheme="minorHAnsi" w:cstheme="minorHAnsi"/>
          <w:color w:val="202122"/>
          <w:sz w:val="22"/>
          <w:szCs w:val="22"/>
        </w:rPr>
        <w:t>Моллированное стекло широко применятся дизайнерами в интерьерах, лестничных ограждениях, ограждениях душевых, а также архитекторами в проектах зданий для создания уникальных конструкций</w:t>
      </w:r>
      <w:r w:rsidR="00B6322A">
        <w:rPr>
          <w:rFonts w:asciiTheme="minorHAnsi" w:hAnsiTheme="minorHAnsi" w:cstheme="minorHAnsi"/>
          <w:color w:val="202122"/>
          <w:sz w:val="22"/>
          <w:szCs w:val="22"/>
        </w:rPr>
        <w:t xml:space="preserve"> фасадов. </w:t>
      </w:r>
    </w:p>
    <w:p w14:paraId="1E83D935" w14:textId="433082F2" w:rsidR="00697DDB" w:rsidRDefault="00697DDB" w:rsidP="006F515F">
      <w:pPr>
        <w:pStyle w:val="a3"/>
        <w:shd w:val="clear" w:color="auto" w:fill="FFFFFF"/>
        <w:spacing w:before="120" w:beforeAutospacing="0" w:after="120" w:afterAutospacing="0"/>
        <w:contextualSpacing/>
        <w:jc w:val="both"/>
        <w:rPr>
          <w:rFonts w:asciiTheme="minorHAnsi" w:hAnsiTheme="minorHAnsi" w:cstheme="minorHAnsi"/>
          <w:color w:val="202122"/>
          <w:sz w:val="22"/>
          <w:szCs w:val="22"/>
        </w:rPr>
      </w:pPr>
    </w:p>
    <w:p w14:paraId="371C6833" w14:textId="4C8F55DA" w:rsidR="00697DDB" w:rsidRDefault="00697DDB" w:rsidP="006F515F">
      <w:pPr>
        <w:pStyle w:val="a3"/>
        <w:shd w:val="clear" w:color="auto" w:fill="FFFFFF"/>
        <w:spacing w:before="120" w:beforeAutospacing="0" w:after="120" w:afterAutospacing="0"/>
        <w:contextualSpacing/>
        <w:jc w:val="both"/>
        <w:rPr>
          <w:rFonts w:asciiTheme="minorHAnsi" w:hAnsiTheme="minorHAnsi" w:cstheme="minorHAnsi"/>
          <w:b/>
          <w:color w:val="202122"/>
          <w:sz w:val="22"/>
          <w:szCs w:val="22"/>
        </w:rPr>
      </w:pPr>
      <w:r w:rsidRPr="00697DDB">
        <w:rPr>
          <w:rFonts w:asciiTheme="minorHAnsi" w:hAnsiTheme="minorHAnsi" w:cstheme="minorHAnsi"/>
          <w:b/>
          <w:color w:val="202122"/>
          <w:sz w:val="22"/>
          <w:szCs w:val="22"/>
        </w:rPr>
        <w:t>Стекло триплекс</w:t>
      </w:r>
    </w:p>
    <w:p w14:paraId="31DD6776" w14:textId="15D6D67D" w:rsidR="00697DDB" w:rsidRDefault="00697DDB" w:rsidP="006F515F">
      <w:pPr>
        <w:pStyle w:val="a3"/>
        <w:shd w:val="clear" w:color="auto" w:fill="FFFFFF"/>
        <w:spacing w:before="120" w:beforeAutospacing="0" w:after="120" w:afterAutospacing="0"/>
        <w:contextualSpacing/>
        <w:jc w:val="both"/>
        <w:rPr>
          <w:rFonts w:asciiTheme="minorHAnsi" w:hAnsiTheme="minorHAnsi" w:cstheme="minorHAnsi"/>
          <w:b/>
          <w:color w:val="202122"/>
          <w:sz w:val="22"/>
          <w:szCs w:val="22"/>
        </w:rPr>
      </w:pPr>
    </w:p>
    <w:p w14:paraId="6DEF2ADC" w14:textId="35E50E47" w:rsidR="00697DDB" w:rsidRPr="00697DDB" w:rsidRDefault="00697DDB" w:rsidP="006F515F">
      <w:pPr>
        <w:pStyle w:val="a3"/>
        <w:shd w:val="clear" w:color="auto" w:fill="FFFFFF"/>
        <w:spacing w:before="120" w:beforeAutospacing="0" w:after="120" w:afterAutospacing="0"/>
        <w:contextualSpacing/>
        <w:jc w:val="both"/>
        <w:rPr>
          <w:rFonts w:asciiTheme="minorHAnsi" w:hAnsiTheme="minorHAnsi" w:cstheme="minorHAnsi"/>
          <w:color w:val="202122"/>
          <w:sz w:val="22"/>
          <w:szCs w:val="22"/>
        </w:rPr>
      </w:pPr>
      <w:r w:rsidRPr="00697DDB">
        <w:rPr>
          <w:rFonts w:asciiTheme="minorHAnsi" w:hAnsiTheme="minorHAnsi" w:cstheme="minorHAnsi"/>
          <w:color w:val="202122"/>
          <w:sz w:val="22"/>
          <w:szCs w:val="22"/>
        </w:rPr>
        <w:t>Триплекс – многослойное стекло</w:t>
      </w:r>
      <w:r w:rsidR="004F2BA6">
        <w:rPr>
          <w:rFonts w:asciiTheme="minorHAnsi" w:hAnsiTheme="minorHAnsi" w:cstheme="minorHAnsi"/>
          <w:color w:val="202122"/>
          <w:sz w:val="22"/>
          <w:szCs w:val="22"/>
        </w:rPr>
        <w:t>, в котором отдельные листы стекла соединяются между собой специальной</w:t>
      </w:r>
      <w:r w:rsidR="00E457A0">
        <w:rPr>
          <w:rFonts w:asciiTheme="minorHAnsi" w:hAnsiTheme="minorHAnsi" w:cstheme="minorHAnsi"/>
          <w:color w:val="202122"/>
          <w:sz w:val="22"/>
          <w:szCs w:val="22"/>
        </w:rPr>
        <w:t xml:space="preserve"> пленкой</w:t>
      </w:r>
      <w:r w:rsidR="004F2BA6">
        <w:rPr>
          <w:rFonts w:asciiTheme="minorHAnsi" w:hAnsiTheme="minorHAnsi" w:cstheme="minorHAnsi"/>
          <w:color w:val="202122"/>
          <w:sz w:val="22"/>
          <w:szCs w:val="22"/>
        </w:rPr>
        <w:t xml:space="preserve"> (полимерный материал), которая равномерно распределяется по всей поверхности стек</w:t>
      </w:r>
      <w:r w:rsidR="0070100C">
        <w:rPr>
          <w:rFonts w:asciiTheme="minorHAnsi" w:hAnsiTheme="minorHAnsi" w:cstheme="minorHAnsi"/>
          <w:color w:val="202122"/>
          <w:sz w:val="22"/>
          <w:szCs w:val="22"/>
        </w:rPr>
        <w:t>ла. Существует еще один способ, при котором</w:t>
      </w:r>
      <w:r w:rsidR="004F2BA6">
        <w:rPr>
          <w:rFonts w:asciiTheme="minorHAnsi" w:hAnsiTheme="minorHAnsi" w:cstheme="minorHAnsi"/>
          <w:color w:val="202122"/>
          <w:sz w:val="22"/>
          <w:szCs w:val="22"/>
        </w:rPr>
        <w:t xml:space="preserve"> листы стекла соединяют между собой заливкой ламинирующего вещества</w:t>
      </w:r>
      <w:r w:rsidR="0070100C">
        <w:rPr>
          <w:rFonts w:asciiTheme="minorHAnsi" w:hAnsiTheme="minorHAnsi" w:cstheme="minorHAnsi"/>
          <w:color w:val="202122"/>
          <w:sz w:val="22"/>
          <w:szCs w:val="22"/>
        </w:rPr>
        <w:t>.</w:t>
      </w:r>
      <w:r w:rsidR="004C1595">
        <w:rPr>
          <w:rFonts w:asciiTheme="minorHAnsi" w:hAnsiTheme="minorHAnsi" w:cstheme="minorHAnsi"/>
          <w:color w:val="202122"/>
          <w:sz w:val="22"/>
          <w:szCs w:val="22"/>
        </w:rPr>
        <w:t xml:space="preserve"> Стекло триплекс </w:t>
      </w:r>
      <w:r w:rsidR="00F01A4A">
        <w:rPr>
          <w:rFonts w:asciiTheme="minorHAnsi" w:hAnsiTheme="minorHAnsi" w:cstheme="minorHAnsi"/>
          <w:color w:val="202122"/>
          <w:sz w:val="22"/>
          <w:szCs w:val="22"/>
        </w:rPr>
        <w:t>обладает повышенной прочностью, его применяют для ограждения террас, лестниц, балконов, также используют в машиностроении и многих других отраслях промышленности.</w:t>
      </w:r>
    </w:p>
    <w:p w14:paraId="66749C50" w14:textId="12D20EE2" w:rsidR="00697DDB" w:rsidRDefault="00697DDB" w:rsidP="006F515F">
      <w:pPr>
        <w:pStyle w:val="a3"/>
        <w:shd w:val="clear" w:color="auto" w:fill="FFFFFF"/>
        <w:spacing w:before="120" w:beforeAutospacing="0" w:after="120" w:afterAutospacing="0"/>
        <w:contextualSpacing/>
        <w:jc w:val="both"/>
        <w:rPr>
          <w:rFonts w:asciiTheme="minorHAnsi" w:hAnsiTheme="minorHAnsi" w:cstheme="minorHAnsi"/>
          <w:color w:val="202122"/>
          <w:sz w:val="22"/>
          <w:szCs w:val="22"/>
        </w:rPr>
      </w:pPr>
    </w:p>
    <w:p w14:paraId="1F91BE95" w14:textId="77777777" w:rsidR="006E5E76" w:rsidRDefault="006E5E76" w:rsidP="006F515F">
      <w:pPr>
        <w:pStyle w:val="a3"/>
        <w:shd w:val="clear" w:color="auto" w:fill="FFFFFF"/>
        <w:spacing w:before="120" w:beforeAutospacing="0" w:after="120" w:afterAutospacing="0"/>
        <w:contextualSpacing/>
        <w:jc w:val="both"/>
        <w:rPr>
          <w:rFonts w:asciiTheme="minorHAnsi" w:hAnsiTheme="minorHAnsi" w:cstheme="minorHAnsi"/>
          <w:color w:val="202122"/>
          <w:sz w:val="22"/>
          <w:szCs w:val="22"/>
        </w:rPr>
      </w:pPr>
    </w:p>
    <w:p w14:paraId="138ABD5D" w14:textId="77777777" w:rsidR="00697DDB" w:rsidRPr="006F515F" w:rsidRDefault="00697DDB" w:rsidP="006F515F">
      <w:pPr>
        <w:pStyle w:val="a3"/>
        <w:shd w:val="clear" w:color="auto" w:fill="FFFFFF"/>
        <w:spacing w:before="120" w:beforeAutospacing="0" w:after="120" w:afterAutospacing="0"/>
        <w:contextualSpacing/>
        <w:jc w:val="both"/>
        <w:rPr>
          <w:rFonts w:asciiTheme="minorHAnsi" w:hAnsiTheme="minorHAnsi" w:cstheme="minorHAnsi"/>
          <w:color w:val="202122"/>
          <w:sz w:val="22"/>
          <w:szCs w:val="22"/>
        </w:rPr>
      </w:pPr>
    </w:p>
    <w:p w14:paraId="06565B7F" w14:textId="7ED9E01A" w:rsidR="00912250" w:rsidRPr="00423404" w:rsidRDefault="00524CD4">
      <w:pPr>
        <w:rPr>
          <w:rFonts w:cstheme="minorHAnsi"/>
          <w:b/>
        </w:rPr>
      </w:pPr>
      <w:r w:rsidRPr="00423404">
        <w:rPr>
          <w:rFonts w:cstheme="minorHAnsi"/>
          <w:b/>
        </w:rPr>
        <w:t>Ограждения из стекла для террас</w:t>
      </w:r>
    </w:p>
    <w:p w14:paraId="07773578" w14:textId="4D5E84FE" w:rsidR="00524CD4" w:rsidRDefault="00524CD4">
      <w:pPr>
        <w:rPr>
          <w:rFonts w:cstheme="minorHAnsi"/>
        </w:rPr>
      </w:pPr>
      <w:r>
        <w:rPr>
          <w:rFonts w:cstheme="minorHAnsi"/>
        </w:rPr>
        <w:t>Ограждение из стекла для террас – это способ с точки зрения дизайна и безоп</w:t>
      </w:r>
      <w:r w:rsidR="00205907">
        <w:rPr>
          <w:rFonts w:cstheme="minorHAnsi"/>
        </w:rPr>
        <w:t>асности эстетично</w:t>
      </w:r>
      <w:r>
        <w:rPr>
          <w:rFonts w:cstheme="minorHAnsi"/>
        </w:rPr>
        <w:t xml:space="preserve"> оформить террасу.</w:t>
      </w:r>
      <w:r w:rsidR="00205907">
        <w:rPr>
          <w:rFonts w:cstheme="minorHAnsi"/>
        </w:rPr>
        <w:t xml:space="preserve"> Такие террасы выглядят воздушными и не ограничивают поступление солнечного света и обзор из окна.</w:t>
      </w:r>
      <w:r>
        <w:rPr>
          <w:rFonts w:cstheme="minorHAnsi"/>
        </w:rPr>
        <w:t xml:space="preserve"> Ограждения для террас выполняются из закаленного стекла триплекс (многослойное стекло), что является очень прочным и безопасным ограждением в эксплуатации. С таким видом ограждения можно не боясь играть с маленькими детьми на террасе в хорошую погоду или проводить время отдыха. </w:t>
      </w:r>
      <w:r w:rsidR="00205907">
        <w:rPr>
          <w:rFonts w:cstheme="minorHAnsi"/>
        </w:rPr>
        <w:t>Такое</w:t>
      </w:r>
      <w:r>
        <w:rPr>
          <w:rFonts w:cstheme="minorHAnsi"/>
        </w:rPr>
        <w:t xml:space="preserve"> стекло устойчиво к механическим повреждениями, к ветру, снегу и дождю, солнцу, перепаду температур, что также его делает универсальным в применении для ограждения террасы. </w:t>
      </w:r>
    </w:p>
    <w:p w14:paraId="1ED23C09" w14:textId="4169C603" w:rsidR="00524CD4" w:rsidRDefault="00524CD4">
      <w:pPr>
        <w:rPr>
          <w:rFonts w:cstheme="minorHAnsi"/>
        </w:rPr>
      </w:pPr>
      <w:r>
        <w:rPr>
          <w:rFonts w:cstheme="minorHAnsi"/>
        </w:rPr>
        <w:t>Еще один из плюсов в эксплуатации стеклянного ограждения – это его легкая уборка, со стекла достаточно легко убираются все загрязнения при помощи специальных средств для полировки и протирки стекла.</w:t>
      </w:r>
    </w:p>
    <w:p w14:paraId="11DE445F" w14:textId="16F1BDD7" w:rsidR="00080CFC" w:rsidRDefault="00080CFC">
      <w:pPr>
        <w:rPr>
          <w:rFonts w:cstheme="minorHAnsi"/>
        </w:rPr>
      </w:pPr>
    </w:p>
    <w:p w14:paraId="0BF63EDF" w14:textId="46108D4B" w:rsidR="0068065C" w:rsidRDefault="0068065C" w:rsidP="0068065C">
      <w:pPr>
        <w:rPr>
          <w:rFonts w:cstheme="minorHAnsi"/>
        </w:rPr>
      </w:pPr>
      <w:r w:rsidRPr="0068065C">
        <w:rPr>
          <w:rFonts w:cstheme="minorHAnsi"/>
        </w:rPr>
        <w:t>Эмалированное стекло – это покрытое эмалью</w:t>
      </w:r>
      <w:r w:rsidR="001659AB">
        <w:rPr>
          <w:rFonts w:cstheme="minorHAnsi"/>
        </w:rPr>
        <w:t xml:space="preserve"> стекло</w:t>
      </w:r>
      <w:r w:rsidRPr="0068065C">
        <w:rPr>
          <w:rFonts w:cstheme="minorHAnsi"/>
        </w:rPr>
        <w:t xml:space="preserve">, специальным порошком, после чего </w:t>
      </w:r>
      <w:r w:rsidR="001659AB">
        <w:rPr>
          <w:rFonts w:cstheme="minorHAnsi"/>
        </w:rPr>
        <w:t xml:space="preserve">его </w:t>
      </w:r>
      <w:r w:rsidRPr="0068065C">
        <w:rPr>
          <w:rFonts w:cstheme="minorHAnsi"/>
        </w:rPr>
        <w:t xml:space="preserve">закаливают. От концентрации красящего вещества в порошке для эмали зависит насколько стекло приобретет яркий оттенок или полупрозрачный, прозрачный, или плотный цвет. </w:t>
      </w:r>
      <w:r w:rsidR="001659AB">
        <w:rPr>
          <w:rFonts w:cstheme="minorHAnsi"/>
        </w:rPr>
        <w:t xml:space="preserve">В результате получается очень прочное закаленное стекло необходимого оттенка и цвета. Такое стекло легко в эксплуатации, оно легко моется. Стекло после закаливания становится очень прочным, что также обеспечивает его безопасность в быту. </w:t>
      </w:r>
    </w:p>
    <w:p w14:paraId="040957CF" w14:textId="7172FDBC" w:rsidR="001659AB" w:rsidRDefault="001659AB" w:rsidP="0068065C">
      <w:pPr>
        <w:rPr>
          <w:rFonts w:cstheme="minorHAnsi"/>
        </w:rPr>
      </w:pPr>
      <w:r>
        <w:rPr>
          <w:rFonts w:cstheme="minorHAnsi"/>
        </w:rPr>
        <w:t xml:space="preserve">У эмалированного стекла широкий спектр применения, его применяют в промышленности для ограждения балконов, террас, и т.п., а также используют для создания интерьерных решений. </w:t>
      </w:r>
    </w:p>
    <w:p w14:paraId="637D1AD1" w14:textId="6FFAC8B0" w:rsidR="001659AB" w:rsidRPr="0068065C" w:rsidRDefault="001659AB" w:rsidP="0068065C">
      <w:pPr>
        <w:rPr>
          <w:rFonts w:cstheme="minorHAnsi"/>
        </w:rPr>
      </w:pPr>
      <w:r>
        <w:rPr>
          <w:rFonts w:cstheme="minorHAnsi"/>
        </w:rPr>
        <w:t xml:space="preserve">Фартук для кухни – одни из распространенных вариантов использования эмалированного стекла в интерьере. </w:t>
      </w:r>
    </w:p>
    <w:p w14:paraId="433FEE69" w14:textId="77777777" w:rsidR="001659AB" w:rsidRDefault="001659AB" w:rsidP="0068065C">
      <w:pPr>
        <w:rPr>
          <w:rFonts w:cstheme="minorHAnsi"/>
        </w:rPr>
      </w:pPr>
    </w:p>
    <w:p w14:paraId="443E985B" w14:textId="77777777" w:rsidR="001659AB" w:rsidRDefault="001659AB" w:rsidP="0068065C">
      <w:pPr>
        <w:rPr>
          <w:rFonts w:cstheme="minorHAnsi"/>
        </w:rPr>
      </w:pPr>
    </w:p>
    <w:p w14:paraId="18065109" w14:textId="77777777" w:rsidR="001659AB" w:rsidRDefault="001659AB" w:rsidP="0068065C">
      <w:pPr>
        <w:rPr>
          <w:rFonts w:cstheme="minorHAnsi"/>
        </w:rPr>
      </w:pPr>
    </w:p>
    <w:p w14:paraId="530CA5F7" w14:textId="6BC01584" w:rsidR="00080CFC" w:rsidRDefault="0068065C" w:rsidP="0068065C">
      <w:pPr>
        <w:rPr>
          <w:rFonts w:cstheme="minorHAnsi"/>
        </w:rPr>
      </w:pPr>
      <w:r w:rsidRPr="0068065C">
        <w:rPr>
          <w:rFonts w:cstheme="minorHAnsi"/>
        </w:rPr>
        <w:lastRenderedPageBreak/>
        <w:t>Также хочется сказать пару слов о триплексе. Триплекс – многослойное стекло, в котором отдельные листы стекла соединяются между собой специальной пленкой (полимерный материал), которая равномерно распределяется по всей поверхности стекла. Существует еще один способ, при котором листы стекла соединяют между собой заливкой ламинирующего вещества. Стекло триплекс обладает повышенной прочностью. Его обычно используют для промышленного назначения, в автомобилестроении, для ограждения лестниц, балконов</w:t>
      </w:r>
    </w:p>
    <w:p w14:paraId="7BEE05F3" w14:textId="2B86CCB1" w:rsidR="00B6322A" w:rsidRDefault="00B6322A">
      <w:pPr>
        <w:rPr>
          <w:rFonts w:cstheme="minorHAnsi"/>
        </w:rPr>
      </w:pPr>
    </w:p>
    <w:p w14:paraId="6D676E0D" w14:textId="33F5DB10" w:rsidR="00450B5C" w:rsidRDefault="00450B5C">
      <w:pPr>
        <w:rPr>
          <w:rFonts w:cstheme="minorHAnsi"/>
        </w:rPr>
      </w:pPr>
    </w:p>
    <w:p w14:paraId="79E1D5D7" w14:textId="35D8BB2C" w:rsidR="00450B5C" w:rsidRDefault="00450B5C">
      <w:pPr>
        <w:rPr>
          <w:rFonts w:cstheme="minorHAnsi"/>
        </w:rPr>
      </w:pPr>
      <w:r>
        <w:rPr>
          <w:rFonts w:cstheme="minorHAnsi"/>
        </w:rPr>
        <w:t>Стеклянная входная групп (цельностеклянный тамбур) для ресторана выполнен из закаленного прозрачного стекла 10 мм с использованием немецкой фурнитуры в цвете бронза</w:t>
      </w:r>
    </w:p>
    <w:p w14:paraId="569148C5" w14:textId="1EA199D7" w:rsidR="00887359" w:rsidRDefault="00887359">
      <w:pPr>
        <w:rPr>
          <w:rFonts w:cstheme="minorHAnsi"/>
        </w:rPr>
      </w:pPr>
    </w:p>
    <w:p w14:paraId="33098C06" w14:textId="05E29FE1" w:rsidR="00887359" w:rsidRPr="00887359" w:rsidRDefault="00887359" w:rsidP="00887359">
      <w:pPr>
        <w:rPr>
          <w:rFonts w:cstheme="minorHAnsi"/>
        </w:rPr>
      </w:pPr>
      <w:r w:rsidRPr="00887359">
        <w:rPr>
          <w:rFonts w:cstheme="minorHAnsi"/>
        </w:rPr>
        <w:t>Одним из самых популярных способов использования зеркал в интерьере является размещение их на стенах. Большие зеркала могут стать главным акцентом в комнате, особенно если они расположены напротив окна или другого источника света</w:t>
      </w:r>
      <w:r>
        <w:rPr>
          <w:rFonts w:cstheme="minorHAnsi"/>
        </w:rPr>
        <w:t>, или спроектированы с подсветкой.</w:t>
      </w:r>
      <w:r w:rsidRPr="00887359">
        <w:rPr>
          <w:rFonts w:cstheme="minorHAnsi"/>
        </w:rPr>
        <w:t xml:space="preserve"> Это поможет создать эффект увеличения пространства и добавит света в помещение.</w:t>
      </w:r>
    </w:p>
    <w:p w14:paraId="104D7F1A" w14:textId="77777777" w:rsidR="00887359" w:rsidRPr="00887359" w:rsidRDefault="00887359" w:rsidP="00887359">
      <w:pPr>
        <w:rPr>
          <w:rFonts w:cstheme="minorHAnsi"/>
        </w:rPr>
      </w:pPr>
    </w:p>
    <w:p w14:paraId="389792A4" w14:textId="621C1F3A" w:rsidR="00887359" w:rsidRDefault="00887359" w:rsidP="00887359">
      <w:pPr>
        <w:rPr>
          <w:rFonts w:cstheme="minorHAnsi"/>
        </w:rPr>
      </w:pPr>
      <w:r w:rsidRPr="00887359">
        <w:rPr>
          <w:rFonts w:cstheme="minorHAnsi"/>
        </w:rPr>
        <w:t>Также зеркала можно использовать для создания оптических иллюзий. Например, размещение зеркала на одной из стен узкой комнаты может создать ощущение большей ширины. А если разместить зеркало на потолке, то это поможет создать эффект увеличения высоты помещения</w:t>
      </w:r>
    </w:p>
    <w:p w14:paraId="0DFE62D3" w14:textId="7322030E" w:rsidR="003D60DA" w:rsidRDefault="003D60DA">
      <w:pPr>
        <w:rPr>
          <w:rFonts w:cstheme="minorHAnsi"/>
        </w:rPr>
      </w:pPr>
    </w:p>
    <w:p w14:paraId="7ADC1815" w14:textId="77777777" w:rsidR="003D60DA" w:rsidRDefault="003D60DA">
      <w:pPr>
        <w:rPr>
          <w:rFonts w:cstheme="minorHAnsi"/>
        </w:rPr>
      </w:pPr>
    </w:p>
    <w:p w14:paraId="14A0EC97" w14:textId="77777777" w:rsidR="00B6322A" w:rsidRPr="006F515F" w:rsidRDefault="00B6322A">
      <w:pPr>
        <w:rPr>
          <w:rFonts w:cstheme="minorHAnsi"/>
        </w:rPr>
      </w:pPr>
    </w:p>
    <w:p w14:paraId="2C03238C" w14:textId="77777777" w:rsidR="00FB72D0" w:rsidRPr="006F515F" w:rsidRDefault="00FB72D0">
      <w:pPr>
        <w:rPr>
          <w:rFonts w:cstheme="minorHAnsi"/>
        </w:rPr>
      </w:pPr>
    </w:p>
    <w:p w14:paraId="425BC8D1" w14:textId="77777777" w:rsidR="00FB72D0" w:rsidRPr="006F515F" w:rsidRDefault="00FB72D0">
      <w:pPr>
        <w:rPr>
          <w:rFonts w:cstheme="minorHAnsi"/>
        </w:rPr>
      </w:pPr>
    </w:p>
    <w:p w14:paraId="4924F133" w14:textId="29461017" w:rsidR="00902D95" w:rsidRPr="006F515F" w:rsidRDefault="00902D95">
      <w:pPr>
        <w:rPr>
          <w:rFonts w:cstheme="minorHAnsi"/>
        </w:rPr>
      </w:pPr>
    </w:p>
    <w:p w14:paraId="7FE3FEAB" w14:textId="77777777" w:rsidR="00902D95" w:rsidRPr="006F515F" w:rsidRDefault="00902D95">
      <w:pPr>
        <w:rPr>
          <w:rFonts w:cstheme="minorHAnsi"/>
        </w:rPr>
      </w:pPr>
    </w:p>
    <w:p w14:paraId="264A4492" w14:textId="77777777" w:rsidR="00902D95" w:rsidRPr="006F515F" w:rsidRDefault="00902D95">
      <w:pPr>
        <w:rPr>
          <w:rFonts w:cstheme="minorHAnsi"/>
        </w:rPr>
      </w:pPr>
    </w:p>
    <w:p w14:paraId="703E91DC" w14:textId="0FABBC4D" w:rsidR="00902D95" w:rsidRPr="006F515F" w:rsidRDefault="00902D95">
      <w:pPr>
        <w:rPr>
          <w:rFonts w:cstheme="minorHAnsi"/>
        </w:rPr>
      </w:pPr>
    </w:p>
    <w:sectPr w:rsidR="00902D95" w:rsidRPr="006F515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A2010"/>
    <w:multiLevelType w:val="hybridMultilevel"/>
    <w:tmpl w:val="4C46A1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03E2CAA"/>
    <w:multiLevelType w:val="multilevel"/>
    <w:tmpl w:val="498C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B46F60"/>
    <w:multiLevelType w:val="multilevel"/>
    <w:tmpl w:val="306E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BE6A75"/>
    <w:multiLevelType w:val="multilevel"/>
    <w:tmpl w:val="A192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01248"/>
    <w:multiLevelType w:val="hybridMultilevel"/>
    <w:tmpl w:val="6950B53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8D110DA"/>
    <w:multiLevelType w:val="multilevel"/>
    <w:tmpl w:val="578C1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D24D24"/>
    <w:multiLevelType w:val="multilevel"/>
    <w:tmpl w:val="60D68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6"/>
  </w:num>
  <w:num w:numId="4">
    <w:abstractNumId w:val="2"/>
  </w:num>
  <w:num w:numId="5">
    <w:abstractNumId w:val="3"/>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C8A"/>
    <w:rsid w:val="000017B1"/>
    <w:rsid w:val="00012925"/>
    <w:rsid w:val="00080CFC"/>
    <w:rsid w:val="000F09DA"/>
    <w:rsid w:val="00112759"/>
    <w:rsid w:val="0012349A"/>
    <w:rsid w:val="001659AB"/>
    <w:rsid w:val="00182B46"/>
    <w:rsid w:val="001A2DB4"/>
    <w:rsid w:val="001D682A"/>
    <w:rsid w:val="0020531D"/>
    <w:rsid w:val="00205907"/>
    <w:rsid w:val="00222480"/>
    <w:rsid w:val="00293766"/>
    <w:rsid w:val="00335736"/>
    <w:rsid w:val="003D60DA"/>
    <w:rsid w:val="003D6390"/>
    <w:rsid w:val="003F1A33"/>
    <w:rsid w:val="004037AF"/>
    <w:rsid w:val="00410B67"/>
    <w:rsid w:val="00423404"/>
    <w:rsid w:val="00450B5C"/>
    <w:rsid w:val="00462B41"/>
    <w:rsid w:val="00464834"/>
    <w:rsid w:val="00471B66"/>
    <w:rsid w:val="004C1595"/>
    <w:rsid w:val="004F2BA6"/>
    <w:rsid w:val="00524CD4"/>
    <w:rsid w:val="0057095B"/>
    <w:rsid w:val="005E4F38"/>
    <w:rsid w:val="00625B07"/>
    <w:rsid w:val="00633CC4"/>
    <w:rsid w:val="00637215"/>
    <w:rsid w:val="0068065C"/>
    <w:rsid w:val="00683D98"/>
    <w:rsid w:val="00697DDB"/>
    <w:rsid w:val="006D6071"/>
    <w:rsid w:val="006E5E76"/>
    <w:rsid w:val="006F515F"/>
    <w:rsid w:val="0070100C"/>
    <w:rsid w:val="0070428F"/>
    <w:rsid w:val="007653D3"/>
    <w:rsid w:val="0078464B"/>
    <w:rsid w:val="00787CDA"/>
    <w:rsid w:val="007939D6"/>
    <w:rsid w:val="007A2227"/>
    <w:rsid w:val="007B383F"/>
    <w:rsid w:val="00802A6E"/>
    <w:rsid w:val="008818CD"/>
    <w:rsid w:val="00887359"/>
    <w:rsid w:val="008E2C5A"/>
    <w:rsid w:val="00902D95"/>
    <w:rsid w:val="00912250"/>
    <w:rsid w:val="0094097F"/>
    <w:rsid w:val="00940EAE"/>
    <w:rsid w:val="009813CF"/>
    <w:rsid w:val="00997700"/>
    <w:rsid w:val="009D1149"/>
    <w:rsid w:val="009E664F"/>
    <w:rsid w:val="00A96230"/>
    <w:rsid w:val="00B02404"/>
    <w:rsid w:val="00B6322A"/>
    <w:rsid w:val="00B64D97"/>
    <w:rsid w:val="00B70365"/>
    <w:rsid w:val="00B73831"/>
    <w:rsid w:val="00C168FF"/>
    <w:rsid w:val="00C342E1"/>
    <w:rsid w:val="00D537C1"/>
    <w:rsid w:val="00D756CB"/>
    <w:rsid w:val="00E457A0"/>
    <w:rsid w:val="00E50DE4"/>
    <w:rsid w:val="00E51AE3"/>
    <w:rsid w:val="00E82C8A"/>
    <w:rsid w:val="00E97970"/>
    <w:rsid w:val="00EA351B"/>
    <w:rsid w:val="00F01A4A"/>
    <w:rsid w:val="00F043A6"/>
    <w:rsid w:val="00F25719"/>
    <w:rsid w:val="00F66C3E"/>
    <w:rsid w:val="00F93097"/>
    <w:rsid w:val="00FB72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92EB5"/>
  <w15:chartTrackingRefBased/>
  <w15:docId w15:val="{108E29BF-A1F9-496F-9269-759C53913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rticle-renderblock">
    <w:name w:val="article-render__block"/>
    <w:basedOn w:val="a"/>
    <w:rsid w:val="006D607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unhideWhenUsed/>
    <w:rsid w:val="00C168F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C168FF"/>
    <w:rPr>
      <w:color w:val="0000FF"/>
      <w:u w:val="single"/>
    </w:rPr>
  </w:style>
  <w:style w:type="paragraph" w:styleId="a5">
    <w:name w:val="List Paragraph"/>
    <w:basedOn w:val="a"/>
    <w:uiPriority w:val="34"/>
    <w:qFormat/>
    <w:rsid w:val="007042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283457">
      <w:bodyDiv w:val="1"/>
      <w:marLeft w:val="0"/>
      <w:marRight w:val="0"/>
      <w:marTop w:val="0"/>
      <w:marBottom w:val="0"/>
      <w:divBdr>
        <w:top w:val="none" w:sz="0" w:space="0" w:color="auto"/>
        <w:left w:val="none" w:sz="0" w:space="0" w:color="auto"/>
        <w:bottom w:val="none" w:sz="0" w:space="0" w:color="auto"/>
        <w:right w:val="none" w:sz="0" w:space="0" w:color="auto"/>
      </w:divBdr>
    </w:div>
    <w:div w:id="662006063">
      <w:bodyDiv w:val="1"/>
      <w:marLeft w:val="0"/>
      <w:marRight w:val="0"/>
      <w:marTop w:val="0"/>
      <w:marBottom w:val="0"/>
      <w:divBdr>
        <w:top w:val="none" w:sz="0" w:space="0" w:color="auto"/>
        <w:left w:val="none" w:sz="0" w:space="0" w:color="auto"/>
        <w:bottom w:val="none" w:sz="0" w:space="0" w:color="auto"/>
        <w:right w:val="none" w:sz="0" w:space="0" w:color="auto"/>
      </w:divBdr>
    </w:div>
    <w:div w:id="689990291">
      <w:bodyDiv w:val="1"/>
      <w:marLeft w:val="0"/>
      <w:marRight w:val="0"/>
      <w:marTop w:val="0"/>
      <w:marBottom w:val="0"/>
      <w:divBdr>
        <w:top w:val="none" w:sz="0" w:space="0" w:color="auto"/>
        <w:left w:val="none" w:sz="0" w:space="0" w:color="auto"/>
        <w:bottom w:val="none" w:sz="0" w:space="0" w:color="auto"/>
        <w:right w:val="none" w:sz="0" w:space="0" w:color="auto"/>
      </w:divBdr>
    </w:div>
    <w:div w:id="1018508047">
      <w:bodyDiv w:val="1"/>
      <w:marLeft w:val="0"/>
      <w:marRight w:val="0"/>
      <w:marTop w:val="0"/>
      <w:marBottom w:val="0"/>
      <w:divBdr>
        <w:top w:val="none" w:sz="0" w:space="0" w:color="auto"/>
        <w:left w:val="none" w:sz="0" w:space="0" w:color="auto"/>
        <w:bottom w:val="none" w:sz="0" w:space="0" w:color="auto"/>
        <w:right w:val="none" w:sz="0" w:space="0" w:color="auto"/>
      </w:divBdr>
    </w:div>
    <w:div w:id="1145782982">
      <w:bodyDiv w:val="1"/>
      <w:marLeft w:val="0"/>
      <w:marRight w:val="0"/>
      <w:marTop w:val="0"/>
      <w:marBottom w:val="0"/>
      <w:divBdr>
        <w:top w:val="none" w:sz="0" w:space="0" w:color="auto"/>
        <w:left w:val="none" w:sz="0" w:space="0" w:color="auto"/>
        <w:bottom w:val="none" w:sz="0" w:space="0" w:color="auto"/>
        <w:right w:val="none" w:sz="0" w:space="0" w:color="auto"/>
      </w:divBdr>
    </w:div>
    <w:div w:id="1762068152">
      <w:bodyDiv w:val="1"/>
      <w:marLeft w:val="0"/>
      <w:marRight w:val="0"/>
      <w:marTop w:val="0"/>
      <w:marBottom w:val="0"/>
      <w:divBdr>
        <w:top w:val="none" w:sz="0" w:space="0" w:color="auto"/>
        <w:left w:val="none" w:sz="0" w:space="0" w:color="auto"/>
        <w:bottom w:val="none" w:sz="0" w:space="0" w:color="auto"/>
        <w:right w:val="none" w:sz="0" w:space="0" w:color="auto"/>
      </w:divBdr>
    </w:div>
    <w:div w:id="1816755202">
      <w:bodyDiv w:val="1"/>
      <w:marLeft w:val="0"/>
      <w:marRight w:val="0"/>
      <w:marTop w:val="0"/>
      <w:marBottom w:val="0"/>
      <w:divBdr>
        <w:top w:val="none" w:sz="0" w:space="0" w:color="auto"/>
        <w:left w:val="none" w:sz="0" w:space="0" w:color="auto"/>
        <w:bottom w:val="none" w:sz="0" w:space="0" w:color="auto"/>
        <w:right w:val="none" w:sz="0" w:space="0" w:color="auto"/>
      </w:divBdr>
    </w:div>
    <w:div w:id="2113936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Tension_(physics)" TargetMode="External"/><Relationship Id="rId5" Type="http://schemas.openxmlformats.org/officeDocument/2006/relationships/hyperlink" Target="https://en.wikipedia.org/wiki/Compression_(physic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28074</TotalTime>
  <Pages>6</Pages>
  <Words>1756</Words>
  <Characters>10015</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Галина</dc:creator>
  <cp:keywords/>
  <dc:description/>
  <cp:lastModifiedBy>Галина</cp:lastModifiedBy>
  <cp:revision>30</cp:revision>
  <dcterms:created xsi:type="dcterms:W3CDTF">2023-09-07T07:02:00Z</dcterms:created>
  <dcterms:modified xsi:type="dcterms:W3CDTF">2024-03-19T16:08:00Z</dcterms:modified>
</cp:coreProperties>
</file>