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905" w:rsidRPr="008A41A7" w:rsidRDefault="00D35905" w:rsidP="00F72C25">
      <w:pPr>
        <w:pStyle w:val="Overskrift2"/>
        <w:rPr>
          <w:rFonts w:eastAsiaTheme="minorEastAsia"/>
          <w:b/>
          <w:bCs/>
          <w:color w:val="auto"/>
          <w:sz w:val="36"/>
          <w:szCs w:val="36"/>
        </w:rPr>
      </w:pPr>
      <w:r w:rsidRPr="008A41A7">
        <w:rPr>
          <w:rFonts w:eastAsiaTheme="minorEastAsia"/>
          <w:b/>
          <w:bCs/>
          <w:color w:val="auto"/>
          <w:sz w:val="36"/>
          <w:szCs w:val="36"/>
        </w:rPr>
        <w:t xml:space="preserve">Formlen for beregning af </w:t>
      </w:r>
      <w:r w:rsidR="00F72C25" w:rsidRPr="008A41A7">
        <w:rPr>
          <w:rFonts w:eastAsiaTheme="minorEastAsia"/>
          <w:b/>
          <w:bCs/>
          <w:color w:val="auto"/>
          <w:sz w:val="36"/>
          <w:szCs w:val="36"/>
        </w:rPr>
        <w:t>affyringsvinklen</w:t>
      </w:r>
      <w:r w:rsidRPr="008A41A7">
        <w:rPr>
          <w:rFonts w:eastAsiaTheme="minorEastAsia"/>
          <w:b/>
          <w:bCs/>
          <w:color w:val="auto"/>
          <w:sz w:val="36"/>
          <w:szCs w:val="36"/>
        </w:rPr>
        <w:t xml:space="preserve"> på et plan, ved kendt afstand og højde og kraft.</w:t>
      </w:r>
    </w:p>
    <w:p w:rsidR="00F72C25" w:rsidRDefault="00D3590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+2·g·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·g</m:t>
                      </m:r>
                    </m:den>
                  </m:f>
                </m:e>
              </m:d>
            </m:e>
          </m:func>
          <m: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Hvor: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α, er affyrings vinklen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er start hastigheden af bolden.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g er tyngdekraften, 9,82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, som default.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er </m:t>
          </m:r>
          <m:r>
            <m:rPr>
              <m:sty m:val="p"/>
            </m:rPr>
            <w:rPr>
              <w:rFonts w:ascii="Cambria Math" w:eastAsiaTheme="minorEastAsia" w:hAnsi="Cambria Math"/>
            </w:rPr>
            <m:t>slut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x-værdien for bolden, altså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afstand til hullet</m:t>
          </m:r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 er start y-værdien, altså højden fra affyrings punktet.</m:t>
          </m:r>
        </m:oMath>
      </m:oMathPara>
    </w:p>
    <w:p w:rsidR="00F72C25" w:rsidRDefault="00F72C25">
      <w:pPr>
        <w:rPr>
          <w:rFonts w:eastAsiaTheme="minorEastAsia"/>
        </w:rPr>
      </w:pPr>
    </w:p>
    <w:p w:rsidR="008A41A7" w:rsidRDefault="008A41A7" w:rsidP="008A41A7">
      <w:r w:rsidRPr="008A41A7">
        <w:drawing>
          <wp:inline distT="0" distB="0" distL="0" distR="0" wp14:anchorId="44B0FA7E" wp14:editId="1C82C5B2">
            <wp:extent cx="5402580" cy="1809455"/>
            <wp:effectExtent l="0" t="0" r="7620" b="63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115" cy="18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88" w:rsidRPr="008A41A7" w:rsidRDefault="009B4D88" w:rsidP="008A41A7">
      <w:bookmarkStart w:id="0" w:name="_GoBack"/>
      <w:bookmarkEnd w:id="0"/>
      <w:r w:rsidRPr="009B4D88">
        <w:drawing>
          <wp:anchor distT="0" distB="0" distL="114300" distR="114300" simplePos="0" relativeHeight="251658240" behindDoc="1" locked="0" layoutInCell="1" allowOverlap="1" wp14:anchorId="0B4374FE">
            <wp:simplePos x="0" y="0"/>
            <wp:positionH relativeFrom="margin">
              <wp:posOffset>465157</wp:posOffset>
            </wp:positionH>
            <wp:positionV relativeFrom="paragraph">
              <wp:posOffset>1260681</wp:posOffset>
            </wp:positionV>
            <wp:extent cx="4664691" cy="4003754"/>
            <wp:effectExtent l="666750" t="857250" r="612775" b="854075"/>
            <wp:wrapNone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42617">
                      <a:off x="0" y="0"/>
                      <a:ext cx="4690786" cy="402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1A7">
        <w:drawing>
          <wp:anchor distT="0" distB="0" distL="114300" distR="114300" simplePos="0" relativeHeight="251659264" behindDoc="1" locked="0" layoutInCell="1" allowOverlap="1" wp14:anchorId="1A33B642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577840" cy="1552575"/>
            <wp:effectExtent l="0" t="0" r="3810" b="9525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4D88" w:rsidRPr="008A41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F6AB4"/>
    <w:multiLevelType w:val="hybridMultilevel"/>
    <w:tmpl w:val="7FA2EA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05"/>
    <w:rsid w:val="000E18D6"/>
    <w:rsid w:val="000E76C6"/>
    <w:rsid w:val="002B4576"/>
    <w:rsid w:val="00461CD2"/>
    <w:rsid w:val="004E6BD2"/>
    <w:rsid w:val="005B73AC"/>
    <w:rsid w:val="005D09C9"/>
    <w:rsid w:val="00674907"/>
    <w:rsid w:val="007F21FD"/>
    <w:rsid w:val="00812278"/>
    <w:rsid w:val="008A41A7"/>
    <w:rsid w:val="009A32DF"/>
    <w:rsid w:val="009B4D88"/>
    <w:rsid w:val="00A06FD3"/>
    <w:rsid w:val="00B773BC"/>
    <w:rsid w:val="00BD6C76"/>
    <w:rsid w:val="00D129F1"/>
    <w:rsid w:val="00D35905"/>
    <w:rsid w:val="00DE4110"/>
    <w:rsid w:val="00F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3F86"/>
  <w15:chartTrackingRefBased/>
  <w15:docId w15:val="{1152371A-DB48-4472-BAE7-68B9D6FA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7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7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35905"/>
    <w:rPr>
      <w:color w:val="808080"/>
    </w:rPr>
  </w:style>
  <w:style w:type="paragraph" w:styleId="Listeafsnit">
    <w:name w:val="List Paragraph"/>
    <w:basedOn w:val="Normal"/>
    <w:uiPriority w:val="34"/>
    <w:qFormat/>
    <w:rsid w:val="00D3590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72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72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B73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B73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59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Greve Petersen</dc:creator>
  <cp:keywords/>
  <dc:description/>
  <cp:lastModifiedBy>Frederik Greve Petersen</cp:lastModifiedBy>
  <cp:revision>3</cp:revision>
  <dcterms:created xsi:type="dcterms:W3CDTF">2020-02-18T07:46:00Z</dcterms:created>
  <dcterms:modified xsi:type="dcterms:W3CDTF">2020-02-18T11:56:00Z</dcterms:modified>
</cp:coreProperties>
</file>