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Acknowledgement of Notice(s)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Conditional Consent - (Option 3)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suppressAutoHyphens w:val="false"/>
        <w:bidi w:val="0"/>
        <w:spacing w:before="0" w:after="340"/>
        <w:ind w:left="0" w:right="0" w:hanging="0"/>
        <w:contextualSpacing/>
        <w:jc w:val="left"/>
        <w:textAlignment w:val="top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{{bo_letter_names}}</w:t>
      </w:r>
    </w:p>
    <w:p>
      <w:pPr>
        <w:pStyle w:val="Normal"/>
        <w:widowControl/>
        <w:suppressAutoHyphens w:val="false"/>
        <w:bidi w:val="0"/>
        <w:spacing w:before="0" w:after="340"/>
        <w:ind w:left="0" w:right="0" w:hanging="0"/>
        <w:contextualSpacing/>
        <w:jc w:val="left"/>
        <w:textAlignment w:val="top"/>
        <w:rPr>
          <w:rFonts w:ascii="Times New Roman" w:hAnsi="Times New Roman" w:eastAsia="Arial Narrow"/>
          <w:bCs/>
          <w:color w:val="000000"/>
          <w:sz w:val="22"/>
          <w:szCs w:val="22"/>
        </w:rPr>
      </w:pPr>
      <w:r>
        <w:rPr>
          <w:rFonts w:eastAsia="Arial Narrow" w:ascii="Times New Roman" w:hAnsi="Times New Roman"/>
          <w:bCs/>
          <w:color w:val="000000"/>
          <w:sz w:val="22"/>
          <w:szCs w:val="22"/>
        </w:rPr>
        <w:t>{{bo_correspond_add_vert}}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The Party Wall etc. Act 1996 Acknowledgment of Notice(s)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 xml:space="preserve">As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{{ao_plural}}</w:t>
      </w:r>
      <w:r>
        <w:rPr>
          <w:rFonts w:ascii="Times New Roman" w:hAnsi="Times New Roman"/>
          <w:sz w:val="22"/>
          <w:szCs w:val="22"/>
        </w:rPr>
        <w:t xml:space="preserve"> (</w:t>
      </w:r>
      <w:r>
        <w:rPr>
          <w:rFonts w:ascii="Times New Roman" w:hAnsi="Times New Roman"/>
          <w:color w:val="000000"/>
          <w:sz w:val="22"/>
          <w:szCs w:val="22"/>
        </w:rPr>
        <w:t>{{ao_fhlh}}</w:t>
      </w:r>
      <w:r>
        <w:rPr>
          <w:rFonts w:ascii="Times New Roman" w:hAnsi="Times New Roman"/>
          <w:sz w:val="22"/>
          <w:szCs w:val="22"/>
        </w:rPr>
        <w:t xml:space="preserve">) under the Party Wall etc. Act 1996 of </w:t>
      </w:r>
      <w:r>
        <w:rPr>
          <w:rFonts w:ascii="Times New Roman" w:hAnsi="Times New Roman"/>
          <w:b/>
          <w:bCs/>
          <w:sz w:val="22"/>
          <w:szCs w:val="22"/>
        </w:rPr>
        <w:t>{{ao_property_add_horz}}</w:t>
      </w:r>
      <w:r>
        <w:rPr>
          <w:rFonts w:ascii="Times New Roman" w:hAnsi="Times New Roman"/>
          <w:sz w:val="22"/>
          <w:szCs w:val="22"/>
        </w:rPr>
        <w:t xml:space="preserve"> which is adjacent to the premises at </w:t>
      </w:r>
      <w:r>
        <w:rPr>
          <w:rFonts w:eastAsia="Arial Narrow" w:ascii="Times New Roman" w:hAnsi="Times New Roman"/>
          <w:b/>
          <w:bCs/>
          <w:color w:val="000000"/>
          <w:sz w:val="22"/>
          <w:szCs w:val="22"/>
        </w:rPr>
        <w:t>{{bo_property_add_horz}}</w:t>
      </w:r>
      <w:r>
        <w:rPr>
          <w:rFonts w:ascii="Times New Roman" w:hAnsi="Times New Roman"/>
          <w:sz w:val="22"/>
          <w:szCs w:val="22"/>
        </w:rPr>
        <w:t xml:space="preserve"> and having received notice(s) dated </w:t>
      </w:r>
      <w:r>
        <w:rPr>
          <w:rFonts w:eastAsia="Arial Narrow" w:ascii="Times New Roman" w:hAnsi="Times New Roman"/>
          <w:color w:val="000000"/>
          <w:sz w:val="22"/>
          <w:szCs w:val="22"/>
        </w:rPr>
        <w:t>{{notice_date}}</w:t>
      </w:r>
      <w:r>
        <w:rPr>
          <w:rFonts w:ascii="Times New Roman" w:hAnsi="Times New Roman"/>
          <w:sz w:val="22"/>
          <w:szCs w:val="22"/>
        </w:rPr>
        <w:t xml:space="preserve"> in respect of proposed works at </w:t>
      </w:r>
      <w:r>
        <w:rPr>
          <w:rFonts w:ascii="Times New Roman" w:hAnsi="Times New Roman"/>
          <w:b/>
          <w:bCs/>
          <w:sz w:val="22"/>
          <w:szCs w:val="22"/>
        </w:rPr>
        <w:t>{{bo_property_add_horz}}</w:t>
      </w:r>
      <w:r>
        <w:rPr>
          <w:rFonts w:eastAsia="Arial Narrow"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and without prejudice to any of {{ao_my_our}} rights under the Act, (Guidance notes to fill out this form are included. Please read them carefully and fill out this form as appropriate if applicable.)</w:t>
      </w:r>
    </w:p>
    <w:p>
      <w:pPr>
        <w:pStyle w:val="Normal"/>
        <w:bidi w:val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</w:t>
      </w:r>
    </w:p>
    <w:p>
      <w:pPr>
        <w:pStyle w:val="ListParagraph"/>
        <w:widowControl/>
        <w:numPr>
          <w:ilvl w:val="0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{{ao_I_We}} {{ao_am_are}} content for the works set out in your notice to go ahead as proposed and {{ao_am_are}} therefore not going into dispute subject to the following conditions, on the understanding that such agreement does not void the obligation to repair damage caused by the proposed works:-</w:t>
      </w:r>
    </w:p>
    <w:p>
      <w:pPr>
        <w:pStyle w:val="ListParagraph"/>
        <w:widowControl/>
        <w:numPr>
          <w:ilvl w:val="1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A Schedule of Condition being carried out on {{ao_my_our}} property. The Schedule of Condition (including all photographs taken) will be distributed to all parties in order that there can be no dispute about the condition of {{ao_my_our}} property prior to the commencement of works.</w:t>
      </w:r>
    </w:p>
    <w:p>
      <w:pPr>
        <w:pStyle w:val="ListParagraph"/>
        <w:widowControl/>
        <w:numPr>
          <w:ilvl w:val="1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 xml:space="preserve">That the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{{bo_plural}}</w:t>
      </w:r>
      <w:r>
        <w:rPr>
          <w:rFonts w:ascii="Times New Roman" w:hAnsi="Times New Roman"/>
          <w:sz w:val="22"/>
          <w:szCs w:val="22"/>
        </w:rPr>
        <w:t xml:space="preserve"> shall, at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{{bo_his_her}}</w:t>
      </w:r>
      <w:r>
        <w:rPr>
          <w:rFonts w:ascii="Times New Roman" w:hAnsi="Times New Roman"/>
          <w:sz w:val="22"/>
          <w:szCs w:val="22"/>
        </w:rPr>
        <w:t xml:space="preserve"> own expense, make good all damage including structural, decorative, horticultural or other damage to {{ao_my_our}} property.</w:t>
      </w:r>
    </w:p>
    <w:p>
      <w:pPr>
        <w:pStyle w:val="ListParagraph"/>
        <w:widowControl/>
        <w:numPr>
          <w:ilvl w:val="1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 xml:space="preserve">That the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{{bo_plural}}</w:t>
      </w:r>
      <w:r>
        <w:rPr>
          <w:rFonts w:ascii="Times New Roman" w:hAnsi="Times New Roman"/>
          <w:sz w:val="22"/>
          <w:szCs w:val="22"/>
        </w:rPr>
        <w:t xml:space="preserve"> shall maintain or cause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{{bo_his_her}}</w:t>
      </w:r>
      <w:r>
        <w:rPr>
          <w:rFonts w:ascii="Times New Roman" w:hAnsi="Times New Roman"/>
          <w:sz w:val="22"/>
          <w:szCs w:val="22"/>
        </w:rPr>
        <w:t xml:space="preserve"> contractor(s) to maintain adequate insurances and provide evidence of this to {{ao_me_us}} upon request.</w:t>
      </w:r>
    </w:p>
    <w:p>
      <w:pPr>
        <w:pStyle w:val="ListParagraph"/>
        <w:widowControl/>
        <w:numPr>
          <w:ilvl w:val="1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{{cc1}}</w:t>
      </w:r>
    </w:p>
    <w:p>
      <w:pPr>
        <w:pStyle w:val="ListParagraph"/>
        <w:widowControl/>
        <w:numPr>
          <w:ilvl w:val="1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{{cc2}}</w:t>
      </w:r>
    </w:p>
    <w:p>
      <w:pPr>
        <w:pStyle w:val="ListParagraph"/>
        <w:widowControl/>
        <w:numPr>
          <w:ilvl w:val="1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{{cc3}}</w:t>
      </w:r>
    </w:p>
    <w:p>
      <w:pPr>
        <w:pStyle w:val="ListParagraph"/>
        <w:widowControl/>
        <w:numPr>
          <w:ilvl w:val="1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{{cc4}}</w:t>
      </w:r>
    </w:p>
    <w:p>
      <w:pPr>
        <w:pStyle w:val="ListParagraph"/>
        <w:widowControl/>
        <w:numPr>
          <w:ilvl w:val="1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{{cc5}}</w:t>
      </w:r>
    </w:p>
    <w:p>
      <w:pPr>
        <w:pStyle w:val="ListParagraph"/>
        <w:widowControl/>
        <w:numPr>
          <w:ilvl w:val="1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{{cc6}}</w:t>
      </w:r>
    </w:p>
    <w:p>
      <w:pPr>
        <w:pStyle w:val="ListParagraph"/>
        <w:widowControl/>
        <w:numPr>
          <w:ilvl w:val="1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{{cc7}}</w:t>
      </w:r>
    </w:p>
    <w:p>
      <w:pPr>
        <w:pStyle w:val="ListParagraph"/>
        <w:widowControl/>
        <w:numPr>
          <w:ilvl w:val="1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{{cc8}}</w:t>
      </w:r>
    </w:p>
    <w:p>
      <w:pPr>
        <w:pStyle w:val="ListParagraph"/>
        <w:widowControl/>
        <w:numPr>
          <w:ilvl w:val="1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{{cc9}}</w:t>
      </w:r>
    </w:p>
    <w:p>
      <w:pPr>
        <w:pStyle w:val="ListParagraph"/>
        <w:widowControl/>
        <w:numPr>
          <w:ilvl w:val="1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{{cc10}}</w:t>
      </w:r>
    </w:p>
    <w:p>
      <w:pPr>
        <w:pStyle w:val="ListParagraph"/>
        <w:widowControl/>
        <w:numPr>
          <w:ilvl w:val="1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{{cc11}}</w:t>
      </w:r>
    </w:p>
    <w:p>
      <w:pPr>
        <w:pStyle w:val="ListParagraph"/>
        <w:widowControl/>
        <w:numPr>
          <w:ilvl w:val="1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{{cc12}}</w:t>
      </w:r>
    </w:p>
    <w:p>
      <w:pPr>
        <w:pStyle w:val="ListParagraph"/>
        <w:widowControl/>
        <w:numPr>
          <w:ilvl w:val="1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{{cc13}}</w:t>
      </w:r>
    </w:p>
    <w:p>
      <w:pPr>
        <w:pStyle w:val="ListParagraph"/>
        <w:widowControl/>
        <w:numPr>
          <w:ilvl w:val="1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{{cc14}}</w:t>
      </w:r>
    </w:p>
    <w:p>
      <w:pPr>
        <w:pStyle w:val="ListParagraph"/>
        <w:widowControl/>
        <w:numPr>
          <w:ilvl w:val="1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{{cc15}}</w:t>
      </w:r>
    </w:p>
    <w:p>
      <w:pPr>
        <w:pStyle w:val="ListParagraph"/>
        <w:widowControl/>
        <w:numPr>
          <w:ilvl w:val="0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{{ao_I_We}} hereby confirm that {{ao_i_we}} {{ao_am_are}} not therefore going into dispute.</w:t>
      </w:r>
    </w:p>
    <w:p>
      <w:pPr>
        <w:pStyle w:val="ListParagraph"/>
        <w:widowControl/>
        <w:numPr>
          <w:ilvl w:val="0"/>
          <w:numId w:val="1"/>
        </w:numPr>
        <w:suppressAutoHyphens w:val="false"/>
        <w:bidi w:val="0"/>
        <w:jc w:val="both"/>
        <w:rPr/>
      </w:pPr>
      <w:r>
        <w:rPr>
          <w:rFonts w:ascii="Times New Roman" w:hAnsi="Times New Roman"/>
          <w:sz w:val="22"/>
          <w:szCs w:val="22"/>
        </w:rPr>
        <w:t>{{ao_I_We}} {{ao_am_are}} content for the works to proceed at an earlier date than that indicated in the notice received by {{ao_myself_ourselves}} providing all appropriate planning, building control and regulatory permissions are in place.</w:t>
      </w:r>
    </w:p>
    <w:p>
      <w:pPr>
        <w:pStyle w:val="ListParagraph"/>
        <w:bidi w:val="0"/>
        <w:ind w:left="1080" w:right="0" w:hanging="0"/>
        <w:jc w:val="left"/>
        <w:rPr/>
      </w:pPr>
      <w:r>
        <w:rPr>
          <w:rFonts w:ascii="Times New Roman" w:hAnsi="Times New Roman"/>
          <w:color w:val="FF0000"/>
          <w:sz w:val="22"/>
          <w:szCs w:val="22"/>
        </w:rPr>
        <w:t>PLEASE CONTACT US TO DISCUSS ADDITIONAL CONDITIONS</w:t>
      </w:r>
      <w:r>
        <w:rPr>
          <w:rFonts w:ascii="Times New Roman" w:hAnsi="Times New Roman"/>
          <w:sz w:val="22"/>
          <w:szCs w:val="22"/>
        </w:rPr>
        <w:t xml:space="preserve">                          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Yours sincerely,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Signed: ______________________________</w:t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Name: _______________________________ </w:t>
        <w:tab/>
        <w:tab/>
        <w:t>Email: _______________________________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Date:_____________________</w:t>
        <w:tab/>
        <w:tab/>
        <w:tab/>
        <w:tab/>
        <w:t>Tel: _______________________________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Signed: ______________________________</w:t>
        <w:tab/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Name: _______________________________ </w:t>
        <w:tab/>
        <w:tab/>
        <w:t>Email: _______________________________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Date:_____________________</w:t>
        <w:tab/>
        <w:tab/>
        <w:tab/>
        <w:tab/>
        <w:t>Tel: _______________________________</w:t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Please note all joint owners should sign.</w:t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Please also print your name/s and date the letter.</w:t>
      </w:r>
    </w:p>
    <w:sectPr>
      <w:footerReference w:type="even" r:id="rId2"/>
      <w:footerReference w:type="default" r:id="rId3"/>
      <w:type w:val="nextPage"/>
      <w:pgSz w:w="12240" w:h="15840"/>
      <w:pgMar w:left="567" w:right="567" w:header="0" w:top="567" w:footer="0" w:bottom="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0" w:right="100" w:hanging="0"/>
      <w:jc w:val="right"/>
      <w:rPr>
        <w:rFonts w:ascii="Arial" w:hAnsi="Arial" w:cs="Arial"/>
        <w:b/>
        <w:b/>
        <w:bCs/>
        <w:color w:val="000000"/>
        <w:sz w:val="18"/>
        <w:szCs w:val="18"/>
      </w:rPr>
    </w:pPr>
    <w:r>
      <w:rPr>
        <w:rFonts w:cs="Arial" w:ascii="Arial" w:hAnsi="Arial"/>
        <w:b/>
        <w:bCs/>
        <w:color w:val="000000"/>
        <w:sz w:val="18"/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0" w:right="100" w:hanging="0"/>
      <w:jc w:val="right"/>
      <w:rPr>
        <w:rFonts w:ascii="Arial" w:hAnsi="Arial" w:cs="Arial"/>
        <w:b/>
        <w:b/>
        <w:bCs/>
        <w:color w:val="000000"/>
        <w:sz w:val="18"/>
        <w:szCs w:val="18"/>
      </w:rPr>
    </w:pPr>
    <w:r>
      <w:rPr>
        <w:rFonts w:cs="Arial" w:ascii="Arial" w:hAnsi="Arial"/>
        <w:b/>
        <w:bCs/>
        <w:color w:val="000000"/>
        <w:sz w:val="18"/>
        <w:szCs w:val="1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true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widowControl/>
      <w:suppressAutoHyphens w:val="false"/>
      <w:outlineLvl w:val="1"/>
    </w:pPr>
    <w:rPr>
      <w:rFonts w:ascii="Arial" w:hAnsi="Arial" w:eastAsia="Times New Roman"/>
      <w:b/>
      <w:bCs/>
      <w:kern w:val="0"/>
      <w:sz w:val="20"/>
      <w:szCs w:val="20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Times New Roman" w:hAnsi="Times New Roman"/>
      <w:sz w:val="22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643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HeaderandFooter"/>
    <w:pPr>
      <w:suppressLineNumbers/>
      <w:tabs>
        <w:tab w:val="clear" w:pos="643"/>
        <w:tab w:val="center" w:pos="5553" w:leader="none"/>
        <w:tab w:val="right" w:pos="11106" w:leader="none"/>
      </w:tabs>
    </w:pPr>
    <w:rPr/>
  </w:style>
  <w:style w:type="paragraph" w:styleId="Level1">
    <w:name w:val="Level 1"/>
    <w:basedOn w:val="Normal"/>
    <w:qFormat/>
    <w:pPr>
      <w:ind w:left="720" w:right="0" w:hanging="720"/>
    </w:pPr>
    <w:rPr>
      <w:rFonts w:ascii="Courier New" w:hAnsi="Courier New" w:eastAsia="Times New Roman"/>
      <w:kern w:val="0"/>
      <w:szCs w:val="20"/>
      <w:lang w:val="en-US" w:eastAsia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LibreOffice/6.4.7.2$Linux_X86_64 LibreOffice_project/40$Build-2</Application>
  <Pages>2</Pages>
  <Words>385</Words>
  <Characters>2528</Characters>
  <CharactersWithSpaces>2941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2021-01-04T09:55:39Z</dcterms:created>
  <dc:creator>Steve Whitehead</dc:creator>
  <dc:description/>
  <dc:language>en-GB</dc:language>
  <cp:lastModifiedBy>Steve Whitehead</cp:lastModifiedBy>
  <dcterms:modified xsi:type="dcterms:W3CDTF">2021-01-24T16:09:28Z</dcterms:modified>
  <cp:revision>34</cp:revision>
  <dc:subject/>
  <dc:title/>
</cp:coreProperties>
</file>