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word/activeX/activeX61.xml" ContentType="application/vnd.ms-office.activeX+xml"/>
  <Override PartName="/word/activeX/activeX61.bin" ContentType="application/vnd.ms-office.activeX"/>
  <Override PartName="/word/activeX/activeX62.xml" ContentType="application/vnd.ms-office.activeX+xml"/>
  <Override PartName="/word/activeX/activeX62.bin" ContentType="application/vnd.ms-office.activeX"/>
  <Override PartName="/word/activeX/activeX63.xml" ContentType="application/vnd.ms-office.activeX+xml"/>
  <Override PartName="/word/activeX/activeX63.bin" ContentType="application/vnd.ms-office.activeX"/>
  <Override PartName="/word/activeX/activeX64.xml" ContentType="application/vnd.ms-office.activeX+xml"/>
  <Override PartName="/word/activeX/activeX64.bin" ContentType="application/vnd.ms-office.activeX"/>
  <Override PartName="/word/activeX/activeX65.xml" ContentType="application/vnd.ms-office.activeX+xml"/>
  <Override PartName="/word/activeX/activeX65.bin" ContentType="application/vnd.ms-office.activeX"/>
  <Override PartName="/word/activeX/activeX66.xml" ContentType="application/vnd.ms-office.activeX+xml"/>
  <Override PartName="/word/activeX/activeX66.bin" ContentType="application/vnd.ms-office.activeX"/>
  <Override PartName="/word/activeX/activeX67.xml" ContentType="application/vnd.ms-office.activeX+xml"/>
  <Override PartName="/word/activeX/activeX67.bin" ContentType="application/vnd.ms-office.activeX"/>
  <Override PartName="/word/activeX/activeX68.xml" ContentType="application/vnd.ms-office.activeX+xml"/>
  <Override PartName="/word/activeX/activeX68.bin" ContentType="application/vnd.ms-office.activeX"/>
  <Override PartName="/word/activeX/activeX69.xml" ContentType="application/vnd.ms-office.activeX+xml"/>
  <Override PartName="/word/activeX/activeX69.bin" ContentType="application/vnd.ms-office.activeX"/>
  <Override PartName="/word/activeX/activeX70.xml" ContentType="application/vnd.ms-office.activeX+xml"/>
  <Override PartName="/word/activeX/activeX70.bin" ContentType="application/vnd.ms-office.activeX"/>
  <Override PartName="/word/activeX/activeX71.xml" ContentType="application/vnd.ms-office.activeX+xml"/>
  <Override PartName="/word/activeX/activeX71.bin" ContentType="application/vnd.ms-office.activeX"/>
  <Override PartName="/word/activeX/activeX72.xml" ContentType="application/vnd.ms-office.activeX+xml"/>
  <Override PartName="/word/activeX/activeX72.bin" ContentType="application/vnd.ms-office.activeX"/>
  <Override PartName="/word/activeX/activeX73.xml" ContentType="application/vnd.ms-office.activeX+xml"/>
  <Override PartName="/word/activeX/activeX73.bin" ContentType="application/vnd.ms-office.activeX"/>
  <Override PartName="/word/activeX/activeX74.xml" ContentType="application/vnd.ms-office.activeX+xml"/>
  <Override PartName="/word/activeX/activeX74.bin" ContentType="application/vnd.ms-office.activeX"/>
  <Override PartName="/word/activeX/activeX75.xml" ContentType="application/vnd.ms-office.activeX+xml"/>
  <Override PartName="/word/activeX/activeX75.bin" ContentType="application/vnd.ms-office.activeX"/>
  <Override PartName="/word/activeX/activeX76.xml" ContentType="application/vnd.ms-office.activeX+xml"/>
  <Override PartName="/word/activeX/activeX76.bin" ContentType="application/vnd.ms-office.activeX"/>
  <Override PartName="/word/activeX/activeX77.xml" ContentType="application/vnd.ms-office.activeX+xml"/>
  <Override PartName="/word/activeX/activeX77.bin" ContentType="application/vnd.ms-office.activeX"/>
  <Override PartName="/word/activeX/activeX78.xml" ContentType="application/vnd.ms-office.activeX+xml"/>
  <Override PartName="/word/activeX/activeX78.bin" ContentType="application/vnd.ms-office.activeX"/>
  <Override PartName="/word/activeX/activeX79.xml" ContentType="application/vnd.ms-office.activeX+xml"/>
  <Override PartName="/word/activeX/activeX79.bin" ContentType="application/vnd.ms-office.activeX"/>
  <Override PartName="/word/activeX/activeX80.xml" ContentType="application/vnd.ms-office.activeX+xml"/>
  <Override PartName="/word/activeX/activeX80.bin" ContentType="application/vnd.ms-office.activeX"/>
  <Override PartName="/word/activeX/activeX81.xml" ContentType="application/vnd.ms-office.activeX+xml"/>
  <Override PartName="/word/activeX/activeX81.bin" ContentType="application/vnd.ms-office.activeX"/>
  <Override PartName="/word/activeX/activeX82.xml" ContentType="application/vnd.ms-office.activeX+xml"/>
  <Override PartName="/word/activeX/activeX82.bin" ContentType="application/vnd.ms-office.activeX"/>
  <Override PartName="/word/activeX/activeX83.xml" ContentType="application/vnd.ms-office.activeX+xml"/>
  <Override PartName="/word/activeX/activeX83.bin" ContentType="application/vnd.ms-office.activeX"/>
  <Override PartName="/word/activeX/activeX84.xml" ContentType="application/vnd.ms-office.activeX+xml"/>
  <Override PartName="/word/activeX/activeX84.bin" ContentType="application/vnd.ms-office.activeX"/>
  <Override PartName="/word/activeX/activeX85.xml" ContentType="application/vnd.ms-office.activeX+xml"/>
  <Override PartName="/word/activeX/activeX85.bin" ContentType="application/vnd.ms-office.activeX"/>
  <Override PartName="/word/activeX/activeX86.xml" ContentType="application/vnd.ms-office.activeX+xml"/>
  <Override PartName="/word/activeX/activeX86.bin" ContentType="application/vnd.ms-office.activeX"/>
  <Override PartName="/word/activeX/activeX87.xml" ContentType="application/vnd.ms-office.activeX+xml"/>
  <Override PartName="/word/activeX/activeX87.bin" ContentType="application/vnd.ms-office.activeX"/>
  <Override PartName="/word/activeX/activeX88.xml" ContentType="application/vnd.ms-office.activeX+xml"/>
  <Override PartName="/word/activeX/activeX88.bin" ContentType="application/vnd.ms-office.activeX"/>
  <Override PartName="/word/activeX/activeX89.xml" ContentType="application/vnd.ms-office.activeX+xml"/>
  <Override PartName="/word/activeX/activeX89.bin" ContentType="application/vnd.ms-office.activeX"/>
  <Override PartName="/word/activeX/activeX90.xml" ContentType="application/vnd.ms-office.activeX+xml"/>
  <Override PartName="/word/activeX/activeX90.bin" ContentType="application/vnd.ms-office.activeX"/>
  <Override PartName="/word/activeX/activeX91.xml" ContentType="application/vnd.ms-office.activeX+xml"/>
  <Override PartName="/word/activeX/activeX91.bin" ContentType="application/vnd.ms-office.activeX"/>
  <Override PartName="/word/activeX/activeX92.xml" ContentType="application/vnd.ms-office.activeX+xml"/>
  <Override PartName="/word/activeX/activeX92.bin" ContentType="application/vnd.ms-office.activeX"/>
  <Override PartName="/word/activeX/activeX93.xml" ContentType="application/vnd.ms-office.activeX+xml"/>
  <Override PartName="/word/activeX/activeX93.bin" ContentType="application/vnd.ms-office.activeX"/>
  <Override PartName="/word/activeX/activeX94.xml" ContentType="application/vnd.ms-office.activeX+xml"/>
  <Override PartName="/word/activeX/activeX94.bin" ContentType="application/vnd.ms-office.activeX"/>
  <Override PartName="/word/activeX/activeX95.xml" ContentType="application/vnd.ms-office.activeX+xml"/>
  <Override PartName="/word/activeX/activeX95.bin" ContentType="application/vnd.ms-office.activeX"/>
  <Override PartName="/word/activeX/activeX96.xml" ContentType="application/vnd.ms-office.activeX+xml"/>
  <Override PartName="/word/activeX/activeX96.bin" ContentType="application/vnd.ms-office.activeX"/>
  <Override PartName="/word/activeX/activeX97.xml" ContentType="application/vnd.ms-office.activeX+xml"/>
  <Override PartName="/word/activeX/activeX97.bin" ContentType="application/vnd.ms-office.activeX"/>
  <Override PartName="/word/activeX/activeX98.xml" ContentType="application/vnd.ms-office.activeX+xml"/>
  <Override PartName="/word/activeX/activeX98.bin" ContentType="application/vnd.ms-office.activeX"/>
  <Override PartName="/word/activeX/activeX99.xml" ContentType="application/vnd.ms-office.activeX+xml"/>
  <Override PartName="/word/activeX/activeX99.bin" ContentType="application/vnd.ms-office.activeX"/>
  <Override PartName="/word/activeX/activeX100.xml" ContentType="application/vnd.ms-office.activeX+xml"/>
  <Override PartName="/word/activeX/activeX100.bin" ContentType="application/vnd.ms-office.activeX"/>
  <Override PartName="/word/activeX/activeX101.xml" ContentType="application/vnd.ms-office.activeX+xml"/>
  <Override PartName="/word/activeX/activeX101.bin" ContentType="application/vnd.ms-office.activeX"/>
  <Override PartName="/word/activeX/activeX102.xml" ContentType="application/vnd.ms-office.activeX+xml"/>
  <Override PartName="/word/activeX/activeX102.bin" ContentType="application/vnd.ms-office.activeX"/>
  <Override PartName="/word/activeX/activeX103.xml" ContentType="application/vnd.ms-office.activeX+xml"/>
  <Override PartName="/word/activeX/activeX103.bin" ContentType="application/vnd.ms-office.activeX"/>
  <Override PartName="/word/activeX/activeX104.xml" ContentType="application/vnd.ms-office.activeX+xml"/>
  <Override PartName="/word/activeX/activeX104.bin" ContentType="application/vnd.ms-office.activeX"/>
  <Override PartName="/word/activeX/activeX105.xml" ContentType="application/vnd.ms-office.activeX+xml"/>
  <Override PartName="/word/activeX/activeX105.bin" ContentType="application/vnd.ms-office.activeX"/>
  <Override PartName="/word/activeX/activeX106.xml" ContentType="application/vnd.ms-office.activeX+xml"/>
  <Override PartName="/word/activeX/activeX106.bin" ContentType="application/vnd.ms-office.activeX"/>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footer6.xml" ContentType="application/vnd.openxmlformats-officedocument.wordprocessingml.footer+xml"/>
  <Override PartName="/word/header7.xml" ContentType="application/vnd.openxmlformats-officedocument.wordprocessingml.header+xml"/>
  <Override PartName="/word/footer7.xml" ContentType="application/vnd.openxmlformats-officedocument.wordprocessingml.footer+xml"/>
  <Override PartName="/word/header8.xml" ContentType="application/vnd.openxmlformats-officedocument.wordprocessingml.header+xml"/>
  <Override PartName="/word/footer8.xml" ContentType="application/vnd.openxmlformats-officedocument.wordprocessingml.footer+xml"/>
  <Override PartName="/word/header9.xml" ContentType="application/vnd.openxmlformats-officedocument.wordprocessingml.header+xml"/>
  <Override PartName="/word/footer9.xml" ContentType="application/vnd.openxmlformats-officedocument.wordprocessingml.footer+xml"/>
  <Override PartName="/word/header10.xml" ContentType="application/vnd.openxmlformats-officedocument.wordprocessingml.header+xml"/>
  <Override PartName="/word/footer10.xml" ContentType="application/vnd.openxmlformats-officedocument.wordprocessingml.footer+xml"/>
  <Override PartName="/word/header11.xml" ContentType="application/vnd.openxmlformats-officedocument.wordprocessingml.header+xml"/>
  <Override PartName="/word/footer11.xml" ContentType="application/vnd.openxmlformats-officedocument.wordprocessingml.foot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footer13.xml" ContentType="application/vnd.openxmlformats-officedocument.wordprocessingml.footer+xml"/>
  <Override PartName="/word/header14.xml" ContentType="application/vnd.openxmlformats-officedocument.wordprocessingml.header+xml"/>
  <Override PartName="/word/footer14.xml" ContentType="application/vnd.openxmlformats-officedocument.wordprocessingml.footer+xml"/>
  <Override PartName="/word/header15.xml" ContentType="application/vnd.openxmlformats-officedocument.wordprocessingml.header+xml"/>
  <Override PartName="/word/footer15.xml" ContentType="application/vnd.openxmlformats-officedocument.wordprocessingml.footer+xml"/>
  <Override PartName="/word/header16.xml" ContentType="application/vnd.openxmlformats-officedocument.wordprocessingml.header+xml"/>
  <Override PartName="/word/footer16.xml" ContentType="application/vnd.openxmlformats-officedocument.wordprocessingml.footer+xml"/>
  <Override PartName="/word/header17.xml" ContentType="application/vnd.openxmlformats-officedocument.wordprocessingml.header+xml"/>
  <Override PartName="/word/footer17.xml" ContentType="application/vnd.openxmlformats-officedocument.wordprocessingml.footer+xml"/>
  <Override PartName="/word/header18.xml" ContentType="application/vnd.openxmlformats-officedocument.wordprocessingml.header+xml"/>
  <Override PartName="/word/footer18.xml" ContentType="application/vnd.openxmlformats-officedocument.wordprocessingml.footer+xml"/>
  <Override PartName="/word/header19.xml" ContentType="application/vnd.openxmlformats-officedocument.wordprocessingml.header+xml"/>
  <Override PartName="/word/footer19.xml" ContentType="application/vnd.openxmlformats-officedocument.wordprocessingml.footer+xml"/>
  <Override PartName="/word/header20.xml" ContentType="application/vnd.openxmlformats-officedocument.wordprocessingml.header+xml"/>
  <Override PartName="/word/footer20.xml" ContentType="application/vnd.openxmlformats-officedocument.wordprocessingml.footer+xml"/>
  <Override PartName="/word/header21.xml" ContentType="application/vnd.openxmlformats-officedocument.wordprocessingml.header+xml"/>
  <Override PartName="/word/footer21.xml" ContentType="application/vnd.openxmlformats-officedocument.wordprocessingml.footer+xml"/>
  <Override PartName="/word/header22.xml" ContentType="application/vnd.openxmlformats-officedocument.wordprocessingml.header+xml"/>
  <Override PartName="/word/footer22.xml" ContentType="application/vnd.openxmlformats-officedocument.wordprocessingml.footer+xml"/>
  <Override PartName="/word/header23.xml" ContentType="application/vnd.openxmlformats-officedocument.wordprocessingml.header+xml"/>
  <Override PartName="/word/footer23.xml" ContentType="application/vnd.openxmlformats-officedocument.wordprocessingml.footer+xml"/>
  <Override PartName="/word/header24.xml" ContentType="application/vnd.openxmlformats-officedocument.wordprocessingml.header+xml"/>
  <Override PartName="/word/footer24.xml" ContentType="application/vnd.openxmlformats-officedocument.wordprocessingml.footer+xml"/>
  <Override PartName="/word/header25.xml" ContentType="application/vnd.openxmlformats-officedocument.wordprocessingml.header+xml"/>
  <Override PartName="/word/footer25.xml" ContentType="application/vnd.openxmlformats-officedocument.wordprocessingml.footer+xml"/>
  <Override PartName="/word/header26.xml" ContentType="application/vnd.openxmlformats-officedocument.wordprocessingml.header+xml"/>
  <Override PartName="/word/footer26.xml" ContentType="application/vnd.openxmlformats-officedocument.wordprocessingml.footer+xml"/>
  <Override PartName="/word/header27.xml" ContentType="application/vnd.openxmlformats-officedocument.wordprocessingml.header+xml"/>
  <Override PartName="/word/footer27.xml" ContentType="application/vnd.openxmlformats-officedocument.wordprocessingml.footer+xml"/>
  <Override PartName="/word/header28.xml" ContentType="application/vnd.openxmlformats-officedocument.wordprocessingml.header+xml"/>
  <Override PartName="/word/footer28.xml" ContentType="application/vnd.openxmlformats-officedocument.wordprocessingml.footer+xml"/>
  <Override PartName="/word/header29.xml" ContentType="application/vnd.openxmlformats-officedocument.wordprocessingml.header+xml"/>
  <Override PartName="/word/footer29.xml" ContentType="application/vnd.openxmlformats-officedocument.wordprocessingml.footer+xml"/>
  <Override PartName="/word/header30.xml" ContentType="application/vnd.openxmlformats-officedocument.wordprocessingml.header+xml"/>
  <Override PartName="/word/footer30.xml" ContentType="application/vnd.openxmlformats-officedocument.wordprocessingml.footer+xml"/>
  <Override PartName="/word/header31.xml" ContentType="application/vnd.openxmlformats-officedocument.wordprocessingml.header+xml"/>
  <Override PartName="/word/footer31.xml" ContentType="application/vnd.openxmlformats-officedocument.wordprocessingml.footer+xml"/>
  <Override PartName="/word/header32.xml" ContentType="application/vnd.openxmlformats-officedocument.wordprocessingml.header+xml"/>
  <Override PartName="/word/footer32.xml" ContentType="application/vnd.openxmlformats-officedocument.wordprocessingml.footer+xml"/>
  <Override PartName="/word/header33.xml" ContentType="application/vnd.openxmlformats-officedocument.wordprocessingml.header+xml"/>
  <Override PartName="/word/footer33.xml" ContentType="application/vnd.openxmlformats-officedocument.wordprocessingml.footer+xml"/>
  <Override PartName="/word/header34.xml" ContentType="application/vnd.openxmlformats-officedocument.wordprocessingml.header+xml"/>
  <Override PartName="/word/footer34.xml" ContentType="application/vnd.openxmlformats-officedocument.wordprocessingml.footer+xml"/>
  <Override PartName="/word/header35.xml" ContentType="application/vnd.openxmlformats-officedocument.wordprocessingml.header+xml"/>
  <Override PartName="/word/footer35.xml" ContentType="application/vnd.openxmlformats-officedocument.wordprocessingml.footer+xml"/>
  <Override PartName="/word/header36.xml" ContentType="application/vnd.openxmlformats-officedocument.wordprocessingml.header+xml"/>
  <Override PartName="/word/footer36.xml" ContentType="application/vnd.openxmlformats-officedocument.wordprocessingml.footer+xml"/>
  <Override PartName="/word/header37.xml" ContentType="application/vnd.openxmlformats-officedocument.wordprocessingml.header+xml"/>
  <Override PartName="/word/footer37.xml" ContentType="application/vnd.openxmlformats-officedocument.wordprocessingml.footer+xml"/>
  <Override PartName="/word/header38.xml" ContentType="application/vnd.openxmlformats-officedocument.wordprocessingml.header+xml"/>
  <Override PartName="/word/footer38.xml" ContentType="application/vnd.openxmlformats-officedocument.wordprocessingml.footer+xml"/>
  <Override PartName="/word/header39.xml" ContentType="application/vnd.openxmlformats-officedocument.wordprocessingml.header+xml"/>
  <Override PartName="/word/footer39.xml" ContentType="application/vnd.openxmlformats-officedocument.wordprocessingml.footer+xml"/>
  <Override PartName="/word/header40.xml" ContentType="application/vnd.openxmlformats-officedocument.wordprocessingml.header+xml"/>
  <Override PartName="/word/footer40.xml" ContentType="application/vnd.openxmlformats-officedocument.wordprocessingml.footer+xml"/>
  <Override PartName="/word/header41.xml" ContentType="application/vnd.openxmlformats-officedocument.wordprocessingml.header+xml"/>
  <Override PartName="/word/footer41.xml" ContentType="application/vnd.openxmlformats-officedocument.wordprocessingml.footer+xml"/>
  <Override PartName="/word/header42.xml" ContentType="application/vnd.openxmlformats-officedocument.wordprocessingml.header+xml"/>
  <Override PartName="/word/footer42.xml" ContentType="application/vnd.openxmlformats-officedocument.wordprocessingml.footer+xml"/>
  <Override PartName="/word/header43.xml" ContentType="application/vnd.openxmlformats-officedocument.wordprocessingml.header+xml"/>
  <Override PartName="/word/footer43.xml" ContentType="application/vnd.openxmlformats-officedocument.wordprocessingml.footer+xml"/>
  <Override PartName="/word/header44.xml" ContentType="application/vnd.openxmlformats-officedocument.wordprocessingml.header+xml"/>
  <Override PartName="/word/footer44.xml" ContentType="application/vnd.openxmlformats-officedocument.wordprocessingml.footer+xml"/>
  <Override PartName="/word/header45.xml" ContentType="application/vnd.openxmlformats-officedocument.wordprocessingml.header+xml"/>
  <Override PartName="/word/footer45.xml" ContentType="application/vnd.openxmlformats-officedocument.wordprocessingml.footer+xml"/>
  <Override PartName="/word/header46.xml" ContentType="application/vnd.openxmlformats-officedocument.wordprocessingml.header+xml"/>
  <Override PartName="/word/footer46.xml" ContentType="application/vnd.openxmlformats-officedocument.wordprocessingml.footer+xml"/>
  <Override PartName="/word/header47.xml" ContentType="application/vnd.openxmlformats-officedocument.wordprocessingml.header+xml"/>
  <Override PartName="/word/footer47.xml" ContentType="application/vnd.openxmlformats-officedocument.wordprocessingml.footer+xml"/>
  <Override PartName="/word/header48.xml" ContentType="application/vnd.openxmlformats-officedocument.wordprocessingml.header+xml"/>
  <Override PartName="/word/footer48.xml" ContentType="application/vnd.openxmlformats-officedocument.wordprocessingml.footer+xml"/>
  <Override PartName="/word/header49.xml" ContentType="application/vnd.openxmlformats-officedocument.wordprocessingml.header+xml"/>
  <Override PartName="/word/footer49.xml" ContentType="application/vnd.openxmlformats-officedocument.wordprocessingml.footer+xml"/>
  <Override PartName="/word/header50.xml" ContentType="application/vnd.openxmlformats-officedocument.wordprocessingml.header+xml"/>
  <Override PartName="/word/footer50.xml" ContentType="application/vnd.openxmlformats-officedocument.wordprocessingml.footer+xml"/>
  <Override PartName="/word/header51.xml" ContentType="application/vnd.openxmlformats-officedocument.wordprocessingml.header+xml"/>
  <Override PartName="/word/footer51.xml" ContentType="application/vnd.openxmlformats-officedocument.wordprocessingml.footer+xml"/>
  <Override PartName="/word/header52.xml" ContentType="application/vnd.openxmlformats-officedocument.wordprocessingml.header+xml"/>
  <Override PartName="/word/footer52.xml" ContentType="application/vnd.openxmlformats-officedocument.wordprocessingml.footer+xml"/>
  <Override PartName="/word/header53.xml" ContentType="application/vnd.openxmlformats-officedocument.wordprocessingml.header+xml"/>
  <Override PartName="/word/footer53.xml" ContentType="application/vnd.openxmlformats-officedocument.wordprocessingml.footer+xml"/>
  <Override PartName="/word/header54.xml" ContentType="application/vnd.openxmlformats-officedocument.wordprocessingml.header+xml"/>
  <Override PartName="/word/footer54.xml" ContentType="application/vnd.openxmlformats-officedocument.wordprocessingml.footer+xml"/>
  <Override PartName="/word/header55.xml" ContentType="application/vnd.openxmlformats-officedocument.wordprocessingml.header+xml"/>
  <Override PartName="/word/footer55.xml" ContentType="application/vnd.openxmlformats-officedocument.wordprocessingml.footer+xml"/>
  <Override PartName="/word/header56.xml" ContentType="application/vnd.openxmlformats-officedocument.wordprocessingml.header+xml"/>
  <Override PartName="/word/footer56.xml" ContentType="application/vnd.openxmlformats-officedocument.wordprocessingml.footer+xml"/>
  <Override PartName="/word/header57.xml" ContentType="application/vnd.openxmlformats-officedocument.wordprocessingml.header+xml"/>
  <Override PartName="/word/footer57.xml" ContentType="application/vnd.openxmlformats-officedocument.wordprocessingml.footer+xml"/>
  <Override PartName="/word/header58.xml" ContentType="application/vnd.openxmlformats-officedocument.wordprocessingml.header+xml"/>
  <Override PartName="/word/footer58.xml" ContentType="application/vnd.openxmlformats-officedocument.wordprocessingml.footer+xml"/>
  <Override PartName="/word/header59.xml" ContentType="application/vnd.openxmlformats-officedocument.wordprocessingml.header+xml"/>
  <Override PartName="/word/footer59.xml" ContentType="application/vnd.openxmlformats-officedocument.wordprocessingml.footer+xml"/>
  <Override PartName="/word/header60.xml" ContentType="application/vnd.openxmlformats-officedocument.wordprocessingml.header+xml"/>
  <Override PartName="/word/footer60.xml" ContentType="application/vnd.openxmlformats-officedocument.wordprocessingml.footer+xml"/>
  <Override PartName="/word/header61.xml" ContentType="application/vnd.openxmlformats-officedocument.wordprocessingml.header+xml"/>
  <Override PartName="/word/footer61.xml" ContentType="application/vnd.openxmlformats-officedocument.wordprocessingml.footer+xml"/>
  <Override PartName="/word/header62.xml" ContentType="application/vnd.openxmlformats-officedocument.wordprocessingml.header+xml"/>
  <Override PartName="/word/footer62.xml" ContentType="application/vnd.openxmlformats-officedocument.wordprocessingml.footer+xml"/>
  <Override PartName="/word/header63.xml" ContentType="application/vnd.openxmlformats-officedocument.wordprocessingml.header+xml"/>
  <Override PartName="/word/footer63.xml" ContentType="application/vnd.openxmlformats-officedocument.wordprocessingml.footer+xml"/>
  <Override PartName="/word/header64.xml" ContentType="application/vnd.openxmlformats-officedocument.wordprocessingml.header+xml"/>
  <Override PartName="/word/footer64.xml" ContentType="application/vnd.openxmlformats-officedocument.wordprocessingml.footer+xml"/>
  <Override PartName="/word/header65.xml" ContentType="application/vnd.openxmlformats-officedocument.wordprocessingml.header+xml"/>
  <Override PartName="/word/footer65.xml" ContentType="application/vnd.openxmlformats-officedocument.wordprocessingml.footer+xml"/>
  <Override PartName="/word/header66.xml" ContentType="application/vnd.openxmlformats-officedocument.wordprocessingml.header+xml"/>
  <Override PartName="/word/footer66.xml" ContentType="application/vnd.openxmlformats-officedocument.wordprocessingml.footer+xml"/>
  <Override PartName="/word/header67.xml" ContentType="application/vnd.openxmlformats-officedocument.wordprocessingml.header+xml"/>
  <Override PartName="/word/footer6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34704" w:rsidRDefault="00034704">
      <w:pPr>
        <w:widowControl/>
        <w:suppressAutoHyphens w:val="0"/>
        <w:jc w:val="both"/>
        <w:rPr>
          <w:sz w:val="22"/>
          <w:szCs w:val="22"/>
        </w:rPr>
      </w:pPr>
      <w:bookmarkStart w:id="0" w:name="_GoBack"/>
      <w:bookmarkEnd w:id="0"/>
    </w:p>
    <w:tbl>
      <w:tblPr>
        <w:tblStyle w:val="TableGrid"/>
        <w:tblW w:w="10455" w:type="dxa"/>
        <w:jc w:val="center"/>
        <w:tblLook w:val="04A0" w:firstRow="1" w:lastRow="0" w:firstColumn="1" w:lastColumn="0" w:noHBand="0" w:noVBand="1"/>
      </w:tblPr>
      <w:tblGrid>
        <w:gridCol w:w="2614"/>
        <w:gridCol w:w="2614"/>
        <w:gridCol w:w="2615"/>
        <w:gridCol w:w="2612"/>
      </w:tblGrid>
      <w:tr w:rsidR="00034704">
        <w:trPr>
          <w:jc w:val="center"/>
        </w:trPr>
        <w:tc>
          <w:tcPr>
            <w:tcW w:w="10454" w:type="dxa"/>
            <w:gridSpan w:val="4"/>
            <w:shd w:val="clear" w:color="auto" w:fill="00B0F0"/>
          </w:tcPr>
          <w:p w:rsidR="00034704" w:rsidRDefault="003F6BA4">
            <w:pPr>
              <w:widowControl/>
              <w:suppressAutoHyphens w:val="0"/>
              <w:jc w:val="center"/>
              <w:rPr>
                <w:sz w:val="22"/>
                <w:szCs w:val="22"/>
              </w:rPr>
            </w:pPr>
            <w:r>
              <w:rPr>
                <w:sz w:val="22"/>
                <w:szCs w:val="22"/>
              </w:rPr>
              <w:t>Connect to Spreadsheet Options</w:t>
            </w:r>
          </w:p>
          <w:p w:rsidR="00034704" w:rsidRDefault="003F6BA4">
            <w:pPr>
              <w:widowControl/>
              <w:suppressAutoHyphens w:val="0"/>
              <w:jc w:val="center"/>
              <w:rPr>
                <w:sz w:val="22"/>
                <w:szCs w:val="22"/>
              </w:rPr>
            </w:pPr>
            <w:r>
              <w:rPr>
                <w:sz w:val="22"/>
                <w:szCs w:val="22"/>
              </w:rPr>
              <w:t>(Choose which AO to connect to)</w:t>
            </w:r>
          </w:p>
        </w:tc>
      </w:tr>
      <w:tr w:rsidR="00034704">
        <w:trPr>
          <w:jc w:val="center"/>
        </w:trPr>
        <w:tc>
          <w:tcPr>
            <w:tcW w:w="2613" w:type="dxa"/>
          </w:tcPr>
          <w:p w:rsidR="00034704" w:rsidRDefault="00230482">
            <w:pPr>
              <w:widowControl/>
              <w:suppressAutoHyphens w:val="0"/>
              <w:jc w:val="center"/>
              <w:rPr>
                <w:sz w:val="22"/>
                <w:szCs w:val="22"/>
              </w:rP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shapetype_75" o:spid="_x0000_s1132" type="#_x0000_t75" style="position:absolute;left:0;text-align:left;margin-left:0;margin-top:0;width:50pt;height:50pt;z-index:251693568;visibility:hidden;mso-position-horizontal-relative:text;mso-position-vertical-relative:text">
                  <o:lock v:ext="edit" selection="t"/>
                </v:shape>
              </w:pict>
            </w:r>
            <w:r w:rsidR="003F6BA4">
              <w:object w:dxaOrig="225" w:dyaOrig="225">
                <v:shape id="_x0000_i1223" type="#_x0000_t75" style="width:99.75pt;height:21pt" o:ole="">
                  <v:imagedata r:id="rId10" o:title=""/>
                </v:shape>
                <w:control r:id="rId11" w:name="CommandConnectAO1" w:shapeid="_x0000_i1223"/>
              </w:object>
            </w:r>
          </w:p>
        </w:tc>
        <w:tc>
          <w:tcPr>
            <w:tcW w:w="2614" w:type="dxa"/>
          </w:tcPr>
          <w:p w:rsidR="00034704" w:rsidRDefault="003F6BA4">
            <w:pPr>
              <w:widowControl/>
              <w:suppressAutoHyphens w:val="0"/>
              <w:jc w:val="center"/>
              <w:rPr>
                <w:sz w:val="22"/>
                <w:szCs w:val="22"/>
              </w:rPr>
            </w:pPr>
            <w:r>
              <w:object w:dxaOrig="225" w:dyaOrig="225">
                <v:shape id="_x0000_i1225" type="#_x0000_t75" style="width:99.75pt;height:21pt" o:ole="">
                  <v:imagedata r:id="rId12" o:title=""/>
                </v:shape>
                <w:control r:id="rId13" w:name="CommandConnectAO2" w:shapeid="_x0000_i1225"/>
              </w:object>
            </w:r>
          </w:p>
        </w:tc>
        <w:tc>
          <w:tcPr>
            <w:tcW w:w="2615" w:type="dxa"/>
          </w:tcPr>
          <w:p w:rsidR="00034704" w:rsidRDefault="003F6BA4">
            <w:pPr>
              <w:widowControl/>
              <w:suppressAutoHyphens w:val="0"/>
              <w:jc w:val="center"/>
              <w:rPr>
                <w:sz w:val="22"/>
                <w:szCs w:val="22"/>
              </w:rPr>
            </w:pPr>
            <w:r>
              <w:object w:dxaOrig="225" w:dyaOrig="225">
                <v:shape id="_x0000_i1227" type="#_x0000_t75" style="width:99.75pt;height:21pt" o:ole="">
                  <v:imagedata r:id="rId14" o:title=""/>
                </v:shape>
                <w:control r:id="rId15" w:name="CommandConnectAO3" w:shapeid="_x0000_i1227"/>
              </w:object>
            </w:r>
          </w:p>
        </w:tc>
        <w:tc>
          <w:tcPr>
            <w:tcW w:w="2612" w:type="dxa"/>
          </w:tcPr>
          <w:p w:rsidR="00034704" w:rsidRDefault="003F6BA4">
            <w:pPr>
              <w:widowControl/>
              <w:suppressAutoHyphens w:val="0"/>
              <w:jc w:val="center"/>
              <w:rPr>
                <w:sz w:val="22"/>
                <w:szCs w:val="22"/>
              </w:rPr>
            </w:pPr>
            <w:r>
              <w:object w:dxaOrig="225" w:dyaOrig="225">
                <v:shape id="_x0000_i1229" type="#_x0000_t75" style="width:99.75pt;height:21pt" o:ole="">
                  <v:imagedata r:id="rId16" o:title=""/>
                </v:shape>
                <w:control r:id="rId17" w:name="CommandConnectAO4" w:shapeid="_x0000_i1229"/>
              </w:object>
            </w:r>
          </w:p>
        </w:tc>
      </w:tr>
      <w:tr w:rsidR="00034704">
        <w:trPr>
          <w:jc w:val="center"/>
        </w:trPr>
        <w:tc>
          <w:tcPr>
            <w:tcW w:w="2613" w:type="dxa"/>
          </w:tcPr>
          <w:p w:rsidR="00034704" w:rsidRDefault="003F6BA4">
            <w:pPr>
              <w:widowControl/>
              <w:suppressAutoHyphens w:val="0"/>
              <w:jc w:val="center"/>
              <w:rPr>
                <w:sz w:val="22"/>
                <w:szCs w:val="22"/>
              </w:rPr>
            </w:pPr>
            <w:r>
              <w:object w:dxaOrig="225" w:dyaOrig="225">
                <v:shape id="_x0000_i1231" type="#_x0000_t75" style="width:99.75pt;height:21pt" o:ole="">
                  <v:imagedata r:id="rId18" o:title=""/>
                </v:shape>
                <w:control r:id="rId19" w:name="CommandConnectAO5" w:shapeid="_x0000_i1231"/>
              </w:object>
            </w:r>
          </w:p>
        </w:tc>
        <w:tc>
          <w:tcPr>
            <w:tcW w:w="2614" w:type="dxa"/>
          </w:tcPr>
          <w:p w:rsidR="00034704" w:rsidRDefault="003F6BA4">
            <w:pPr>
              <w:widowControl/>
              <w:suppressAutoHyphens w:val="0"/>
              <w:jc w:val="center"/>
              <w:rPr>
                <w:sz w:val="22"/>
                <w:szCs w:val="22"/>
              </w:rPr>
            </w:pPr>
            <w:r>
              <w:object w:dxaOrig="225" w:dyaOrig="225">
                <v:shape id="_x0000_i1233" type="#_x0000_t75" style="width:99.75pt;height:21pt" o:ole="">
                  <v:imagedata r:id="rId20" o:title=""/>
                </v:shape>
                <w:control r:id="rId21" w:name="CommandConnectAO6" w:shapeid="_x0000_i1233"/>
              </w:object>
            </w:r>
          </w:p>
        </w:tc>
        <w:tc>
          <w:tcPr>
            <w:tcW w:w="2615" w:type="dxa"/>
          </w:tcPr>
          <w:p w:rsidR="00034704" w:rsidRDefault="003F6BA4">
            <w:pPr>
              <w:widowControl/>
              <w:suppressAutoHyphens w:val="0"/>
              <w:jc w:val="center"/>
              <w:rPr>
                <w:sz w:val="22"/>
                <w:szCs w:val="22"/>
              </w:rPr>
            </w:pPr>
            <w:r>
              <w:object w:dxaOrig="225" w:dyaOrig="225">
                <v:shape id="_x0000_i1235" type="#_x0000_t75" style="width:99.75pt;height:21pt" o:ole="">
                  <v:imagedata r:id="rId22" o:title=""/>
                </v:shape>
                <w:control r:id="rId23" w:name="CommandConnectAO7" w:shapeid="_x0000_i1235"/>
              </w:object>
            </w:r>
          </w:p>
        </w:tc>
        <w:tc>
          <w:tcPr>
            <w:tcW w:w="2612" w:type="dxa"/>
          </w:tcPr>
          <w:p w:rsidR="00034704" w:rsidRDefault="003F6BA4">
            <w:pPr>
              <w:widowControl/>
              <w:suppressAutoHyphens w:val="0"/>
              <w:jc w:val="center"/>
              <w:rPr>
                <w:sz w:val="22"/>
                <w:szCs w:val="22"/>
              </w:rPr>
            </w:pPr>
            <w:r>
              <w:object w:dxaOrig="225" w:dyaOrig="225">
                <v:shape id="_x0000_i1237" type="#_x0000_t75" style="width:99.75pt;height:21pt" o:ole="">
                  <v:imagedata r:id="rId24" o:title=""/>
                </v:shape>
                <w:control r:id="rId25" w:name="CommandConnectAO8" w:shapeid="_x0000_i1237"/>
              </w:object>
            </w:r>
          </w:p>
        </w:tc>
      </w:tr>
      <w:tr w:rsidR="00034704">
        <w:trPr>
          <w:jc w:val="center"/>
        </w:trPr>
        <w:tc>
          <w:tcPr>
            <w:tcW w:w="2613" w:type="dxa"/>
          </w:tcPr>
          <w:p w:rsidR="00034704" w:rsidRDefault="003F6BA4">
            <w:pPr>
              <w:widowControl/>
              <w:suppressAutoHyphens w:val="0"/>
              <w:jc w:val="center"/>
              <w:rPr>
                <w:sz w:val="22"/>
                <w:szCs w:val="22"/>
              </w:rPr>
            </w:pPr>
            <w:r>
              <w:object w:dxaOrig="225" w:dyaOrig="225">
                <v:shape id="_x0000_i1239" type="#_x0000_t75" style="width:99.75pt;height:21pt" o:ole="">
                  <v:imagedata r:id="rId26" o:title=""/>
                </v:shape>
                <w:control r:id="rId27" w:name="CommandConnectAO9" w:shapeid="_x0000_i1239"/>
              </w:object>
            </w:r>
          </w:p>
        </w:tc>
        <w:tc>
          <w:tcPr>
            <w:tcW w:w="2614" w:type="dxa"/>
          </w:tcPr>
          <w:p w:rsidR="00034704" w:rsidRDefault="003F6BA4">
            <w:pPr>
              <w:widowControl/>
              <w:suppressAutoHyphens w:val="0"/>
              <w:jc w:val="center"/>
              <w:rPr>
                <w:sz w:val="22"/>
                <w:szCs w:val="22"/>
              </w:rPr>
            </w:pPr>
            <w:r>
              <w:object w:dxaOrig="225" w:dyaOrig="225">
                <v:shape id="_x0000_i1241" type="#_x0000_t75" style="width:99.75pt;height:21pt" o:ole="">
                  <v:imagedata r:id="rId28" o:title=""/>
                </v:shape>
                <w:control r:id="rId29" w:name="CommandConnectAO10" w:shapeid="_x0000_i1241"/>
              </w:object>
            </w:r>
          </w:p>
        </w:tc>
        <w:tc>
          <w:tcPr>
            <w:tcW w:w="2615" w:type="dxa"/>
          </w:tcPr>
          <w:p w:rsidR="00034704" w:rsidRDefault="003F6BA4">
            <w:pPr>
              <w:widowControl/>
              <w:suppressAutoHyphens w:val="0"/>
              <w:jc w:val="center"/>
              <w:rPr>
                <w:sz w:val="22"/>
                <w:szCs w:val="22"/>
              </w:rPr>
            </w:pPr>
            <w:r>
              <w:object w:dxaOrig="225" w:dyaOrig="225">
                <v:shape id="_x0000_i1243" type="#_x0000_t75" style="width:99.75pt;height:21pt" o:ole="">
                  <v:imagedata r:id="rId30" o:title=""/>
                </v:shape>
                <w:control r:id="rId31" w:name="CommandConnectAO11" w:shapeid="_x0000_i1243"/>
              </w:object>
            </w:r>
          </w:p>
        </w:tc>
        <w:tc>
          <w:tcPr>
            <w:tcW w:w="2612" w:type="dxa"/>
          </w:tcPr>
          <w:p w:rsidR="00034704" w:rsidRDefault="003F6BA4">
            <w:pPr>
              <w:widowControl/>
              <w:suppressAutoHyphens w:val="0"/>
              <w:jc w:val="center"/>
              <w:rPr>
                <w:sz w:val="22"/>
                <w:szCs w:val="22"/>
              </w:rPr>
            </w:pPr>
            <w:r>
              <w:object w:dxaOrig="225" w:dyaOrig="225">
                <v:shape id="_x0000_i1245" type="#_x0000_t75" style="width:99.75pt;height:21pt" o:ole="">
                  <v:imagedata r:id="rId32" o:title=""/>
                </v:shape>
                <w:control r:id="rId33" w:name="CommandConnectAO12" w:shapeid="_x0000_i1245"/>
              </w:object>
            </w:r>
          </w:p>
        </w:tc>
      </w:tr>
      <w:tr w:rsidR="00034704">
        <w:trPr>
          <w:jc w:val="center"/>
        </w:trPr>
        <w:tc>
          <w:tcPr>
            <w:tcW w:w="2613" w:type="dxa"/>
          </w:tcPr>
          <w:p w:rsidR="00034704" w:rsidRDefault="003F6BA4">
            <w:pPr>
              <w:widowControl/>
              <w:suppressAutoHyphens w:val="0"/>
              <w:jc w:val="center"/>
              <w:rPr>
                <w:sz w:val="22"/>
                <w:szCs w:val="22"/>
              </w:rPr>
            </w:pPr>
            <w:r>
              <w:object w:dxaOrig="225" w:dyaOrig="225">
                <v:shape id="_x0000_i1247" type="#_x0000_t75" style="width:99.75pt;height:21pt" o:ole="">
                  <v:imagedata r:id="rId34" o:title=""/>
                </v:shape>
                <w:control r:id="rId35" w:name="CommandConnectAO13" w:shapeid="_x0000_i1247"/>
              </w:object>
            </w:r>
          </w:p>
        </w:tc>
        <w:tc>
          <w:tcPr>
            <w:tcW w:w="2614" w:type="dxa"/>
          </w:tcPr>
          <w:p w:rsidR="00034704" w:rsidRDefault="003F6BA4">
            <w:pPr>
              <w:widowControl/>
              <w:suppressAutoHyphens w:val="0"/>
              <w:jc w:val="center"/>
              <w:rPr>
                <w:sz w:val="22"/>
                <w:szCs w:val="22"/>
              </w:rPr>
            </w:pPr>
            <w:r>
              <w:object w:dxaOrig="225" w:dyaOrig="225">
                <v:shape id="_x0000_i1249" type="#_x0000_t75" style="width:99.75pt;height:21pt" o:ole="">
                  <v:imagedata r:id="rId36" o:title=""/>
                </v:shape>
                <w:control r:id="rId37" w:name="CommandConnectAO14" w:shapeid="_x0000_i1249"/>
              </w:object>
            </w:r>
          </w:p>
        </w:tc>
        <w:tc>
          <w:tcPr>
            <w:tcW w:w="2615" w:type="dxa"/>
          </w:tcPr>
          <w:p w:rsidR="00034704" w:rsidRDefault="003F6BA4">
            <w:pPr>
              <w:widowControl/>
              <w:suppressAutoHyphens w:val="0"/>
              <w:jc w:val="center"/>
              <w:rPr>
                <w:sz w:val="22"/>
                <w:szCs w:val="22"/>
              </w:rPr>
            </w:pPr>
            <w:r>
              <w:object w:dxaOrig="225" w:dyaOrig="225">
                <v:shape id="_x0000_i1251" type="#_x0000_t75" style="width:99.75pt;height:21pt" o:ole="">
                  <v:imagedata r:id="rId38" o:title=""/>
                </v:shape>
                <w:control r:id="rId39" w:name="CommandConnectAO15" w:shapeid="_x0000_i1251"/>
              </w:object>
            </w:r>
          </w:p>
        </w:tc>
        <w:tc>
          <w:tcPr>
            <w:tcW w:w="2612" w:type="dxa"/>
          </w:tcPr>
          <w:p w:rsidR="00034704" w:rsidRDefault="003F6BA4">
            <w:pPr>
              <w:widowControl/>
              <w:suppressAutoHyphens w:val="0"/>
              <w:jc w:val="center"/>
              <w:rPr>
                <w:sz w:val="22"/>
                <w:szCs w:val="22"/>
              </w:rPr>
            </w:pPr>
            <w:r>
              <w:object w:dxaOrig="225" w:dyaOrig="225">
                <v:shape id="_x0000_i1253" type="#_x0000_t75" style="width:99.75pt;height:21pt" o:ole="">
                  <v:imagedata r:id="rId40" o:title=""/>
                </v:shape>
                <w:control r:id="rId41" w:name="CommandConnectAO16" w:shapeid="_x0000_i1253"/>
              </w:object>
            </w:r>
          </w:p>
        </w:tc>
      </w:tr>
      <w:tr w:rsidR="00034704">
        <w:trPr>
          <w:jc w:val="center"/>
        </w:trPr>
        <w:tc>
          <w:tcPr>
            <w:tcW w:w="2613" w:type="dxa"/>
          </w:tcPr>
          <w:p w:rsidR="00034704" w:rsidRDefault="003F6BA4">
            <w:pPr>
              <w:widowControl/>
              <w:suppressAutoHyphens w:val="0"/>
              <w:jc w:val="center"/>
              <w:rPr>
                <w:sz w:val="22"/>
                <w:szCs w:val="22"/>
              </w:rPr>
            </w:pPr>
            <w:r>
              <w:object w:dxaOrig="225" w:dyaOrig="225">
                <v:shape id="_x0000_i1255" type="#_x0000_t75" style="width:99.75pt;height:21pt" o:ole="">
                  <v:imagedata r:id="rId42" o:title=""/>
                </v:shape>
                <w:control r:id="rId43" w:name="CommandConnectAO17" w:shapeid="_x0000_i1255"/>
              </w:object>
            </w:r>
          </w:p>
        </w:tc>
        <w:tc>
          <w:tcPr>
            <w:tcW w:w="2614" w:type="dxa"/>
          </w:tcPr>
          <w:p w:rsidR="00034704" w:rsidRDefault="003F6BA4">
            <w:pPr>
              <w:widowControl/>
              <w:suppressAutoHyphens w:val="0"/>
              <w:jc w:val="center"/>
              <w:rPr>
                <w:sz w:val="22"/>
                <w:szCs w:val="22"/>
              </w:rPr>
            </w:pPr>
            <w:r>
              <w:object w:dxaOrig="225" w:dyaOrig="225">
                <v:shape id="_x0000_i1257" type="#_x0000_t75" style="width:99.75pt;height:21pt" o:ole="">
                  <v:imagedata r:id="rId44" o:title=""/>
                </v:shape>
                <w:control r:id="rId45" w:name="CommandConnectAO18" w:shapeid="_x0000_i1257"/>
              </w:object>
            </w:r>
          </w:p>
        </w:tc>
        <w:tc>
          <w:tcPr>
            <w:tcW w:w="2615" w:type="dxa"/>
          </w:tcPr>
          <w:p w:rsidR="00034704" w:rsidRDefault="003F6BA4">
            <w:pPr>
              <w:widowControl/>
              <w:suppressAutoHyphens w:val="0"/>
              <w:jc w:val="center"/>
              <w:rPr>
                <w:sz w:val="22"/>
                <w:szCs w:val="22"/>
              </w:rPr>
            </w:pPr>
            <w:r>
              <w:object w:dxaOrig="225" w:dyaOrig="225">
                <v:shape id="_x0000_i1259" type="#_x0000_t75" style="width:99.75pt;height:21pt" o:ole="">
                  <v:imagedata r:id="rId46" o:title=""/>
                </v:shape>
                <w:control r:id="rId47" w:name="CommandConnectAO19" w:shapeid="_x0000_i1259"/>
              </w:object>
            </w:r>
          </w:p>
        </w:tc>
        <w:tc>
          <w:tcPr>
            <w:tcW w:w="2612" w:type="dxa"/>
          </w:tcPr>
          <w:p w:rsidR="00034704" w:rsidRDefault="003F6BA4">
            <w:pPr>
              <w:widowControl/>
              <w:suppressAutoHyphens w:val="0"/>
              <w:jc w:val="center"/>
              <w:rPr>
                <w:sz w:val="22"/>
                <w:szCs w:val="22"/>
              </w:rPr>
            </w:pPr>
            <w:r>
              <w:object w:dxaOrig="225" w:dyaOrig="225">
                <v:shape id="_x0000_i1261" type="#_x0000_t75" style="width:99.75pt;height:21pt" o:ole="">
                  <v:imagedata r:id="rId48" o:title=""/>
                </v:shape>
                <w:control r:id="rId49" w:name="CommandConnectAO20" w:shapeid="_x0000_i1261"/>
              </w:object>
            </w:r>
          </w:p>
        </w:tc>
      </w:tr>
    </w:tbl>
    <w:p w:rsidR="00034704" w:rsidRDefault="00034704">
      <w:pPr>
        <w:widowControl/>
        <w:suppressAutoHyphens w:val="0"/>
        <w:rPr>
          <w:color w:val="000000"/>
        </w:rPr>
      </w:pPr>
    </w:p>
    <w:p w:rsidR="00034704" w:rsidRDefault="00034704">
      <w:pPr>
        <w:widowControl/>
        <w:suppressAutoHyphens w:val="0"/>
        <w:jc w:val="center"/>
        <w:rPr>
          <w:sz w:val="22"/>
          <w:szCs w:val="22"/>
        </w:rPr>
      </w:pPr>
    </w:p>
    <w:tbl>
      <w:tblPr>
        <w:tblStyle w:val="TableGrid"/>
        <w:tblW w:w="5000" w:type="pct"/>
        <w:tblLook w:val="04A0" w:firstRow="1" w:lastRow="0" w:firstColumn="1" w:lastColumn="0" w:noHBand="0" w:noVBand="1"/>
      </w:tblPr>
      <w:tblGrid>
        <w:gridCol w:w="3326"/>
        <w:gridCol w:w="4923"/>
        <w:gridCol w:w="2433"/>
      </w:tblGrid>
      <w:tr w:rsidR="00034704">
        <w:tc>
          <w:tcPr>
            <w:tcW w:w="3259" w:type="dxa"/>
          </w:tcPr>
          <w:p w:rsidR="00034704" w:rsidRDefault="003F6BA4">
            <w:pPr>
              <w:widowControl/>
              <w:suppressAutoHyphens w:val="0"/>
              <w:rPr>
                <w:color w:val="000000"/>
                <w:sz w:val="22"/>
                <w:szCs w:val="22"/>
              </w:rPr>
            </w:pPr>
            <w:r>
              <w:rPr>
                <w:color w:val="000000"/>
                <w:sz w:val="22"/>
                <w:szCs w:val="22"/>
              </w:rPr>
              <w:t>Connected Spreadsheet:</w:t>
            </w:r>
          </w:p>
        </w:tc>
        <w:tc>
          <w:tcPr>
            <w:tcW w:w="7207" w:type="dxa"/>
            <w:gridSpan w:val="2"/>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"DataSheet"</w:instrText>
            </w:r>
            <w:r>
              <w:rPr>
                <w:color w:val="000000"/>
                <w:sz w:val="22"/>
                <w:szCs w:val="22"/>
              </w:rPr>
              <w:fldChar w:fldCharType="separate"/>
            </w:r>
            <w:r w:rsidR="00230482">
              <w:rPr>
                <w:color w:val="000000"/>
                <w:sz w:val="22"/>
                <w:szCs w:val="22"/>
              </w:rPr>
              <w:t>00.0 - DATA - 2021.01.04.xlsx</w:t>
            </w:r>
            <w:r>
              <w:rPr>
                <w:color w:val="000000"/>
                <w:sz w:val="22"/>
                <w:szCs w:val="22"/>
              </w:rPr>
              <w:fldChar w:fldCharType="end"/>
            </w:r>
          </w:p>
        </w:tc>
      </w:tr>
      <w:tr w:rsidR="00034704">
        <w:tc>
          <w:tcPr>
            <w:tcW w:w="3259" w:type="dxa"/>
          </w:tcPr>
          <w:p w:rsidR="00034704" w:rsidRDefault="003F6BA4">
            <w:pPr>
              <w:widowControl/>
              <w:suppressAutoHyphens w:val="0"/>
              <w:rPr>
                <w:color w:val="000000"/>
                <w:sz w:val="22"/>
                <w:szCs w:val="22"/>
              </w:rPr>
            </w:pPr>
            <w:r>
              <w:rPr>
                <w:color w:val="000000"/>
                <w:sz w:val="22"/>
                <w:szCs w:val="22"/>
              </w:rPr>
              <w:t>Printing Sent To This Folder:</w:t>
            </w:r>
          </w:p>
        </w:tc>
        <w:tc>
          <w:tcPr>
            <w:tcW w:w="7207" w:type="dxa"/>
            <w:gridSpan w:val="2"/>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"CurrentAO"</w:instrText>
            </w:r>
            <w:r>
              <w:rPr>
                <w:color w:val="000000"/>
                <w:sz w:val="22"/>
                <w:szCs w:val="22"/>
              </w:rPr>
              <w:fldChar w:fldCharType="end"/>
            </w:r>
          </w:p>
        </w:tc>
      </w:tr>
      <w:tr w:rsidR="00034704">
        <w:tc>
          <w:tcPr>
            <w:tcW w:w="3259" w:type="dxa"/>
          </w:tcPr>
          <w:p w:rsidR="00034704" w:rsidRDefault="003F6BA4">
            <w:pPr>
              <w:widowControl/>
              <w:suppressAutoHyphens w:val="0"/>
              <w:rPr>
                <w:color w:val="000000"/>
                <w:sz w:val="22"/>
                <w:szCs w:val="22"/>
              </w:rPr>
            </w:pPr>
            <w:r>
              <w:rPr>
                <w:color w:val="000000"/>
                <w:sz w:val="22"/>
                <w:szCs w:val="22"/>
              </w:rPr>
              <w:t>Connected AO(s):</w:t>
            </w:r>
          </w:p>
        </w:tc>
        <w:tc>
          <w:tcPr>
            <w:tcW w:w="7207" w:type="dxa"/>
            <w:gridSpan w:val="2"/>
          </w:tcPr>
          <w:p w:rsidR="00034704" w:rsidRDefault="003F6BA4">
            <w:pPr>
              <w:widowControl/>
              <w:suppressAutoHyphens w:val="0"/>
              <w:rPr>
                <w:color w:val="000000"/>
                <w:sz w:val="22"/>
                <w:szCs w:val="22"/>
              </w:rPr>
            </w:pP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p>
        </w:tc>
      </w:tr>
      <w:tr w:rsidR="00034704">
        <w:tc>
          <w:tcPr>
            <w:tcW w:w="3259" w:type="dxa"/>
          </w:tcPr>
          <w:p w:rsidR="00034704" w:rsidRDefault="00034704">
            <w:pPr>
              <w:widowControl/>
              <w:suppressAutoHyphens w:val="0"/>
              <w:rPr>
                <w:color w:val="000000"/>
                <w:sz w:val="22"/>
                <w:szCs w:val="22"/>
              </w:rPr>
            </w:pPr>
          </w:p>
        </w:tc>
        <w:tc>
          <w:tcPr>
            <w:tcW w:w="4823" w:type="dxa"/>
          </w:tcPr>
          <w:p w:rsidR="00034704" w:rsidRDefault="00034704">
            <w:pPr>
              <w:widowControl/>
              <w:suppressAutoHyphens w:val="0"/>
              <w:rPr>
                <w:sz w:val="22"/>
                <w:szCs w:val="22"/>
              </w:rPr>
            </w:pPr>
          </w:p>
        </w:tc>
        <w:tc>
          <w:tcPr>
            <w:tcW w:w="2384" w:type="dxa"/>
          </w:tcPr>
          <w:p w:rsidR="00034704" w:rsidRDefault="00034704">
            <w:pPr>
              <w:widowControl/>
              <w:suppressAutoHyphens w:val="0"/>
              <w:rPr>
                <w:color w:val="000000"/>
                <w:sz w:val="22"/>
                <w:szCs w:val="22"/>
              </w:rPr>
            </w:pPr>
          </w:p>
        </w:tc>
      </w:tr>
    </w:tbl>
    <w:p w:rsidR="00034704" w:rsidRDefault="00034704">
      <w:pPr>
        <w:widowControl/>
        <w:suppressAutoHyphens w:val="0"/>
        <w:jc w:val="center"/>
        <w:rPr>
          <w:color w:val="000000"/>
          <w:sz w:val="22"/>
          <w:szCs w:val="22"/>
        </w:rPr>
      </w:pPr>
    </w:p>
    <w:p w:rsidR="00034704" w:rsidRDefault="00034704">
      <w:pPr>
        <w:widowControl/>
        <w:suppressAutoHyphens w:val="0"/>
        <w:jc w:val="center"/>
        <w:rPr>
          <w:color w:val="000000"/>
          <w:sz w:val="22"/>
          <w:szCs w:val="22"/>
        </w:rPr>
      </w:pPr>
    </w:p>
    <w:tbl>
      <w:tblPr>
        <w:tblStyle w:val="TableGrid"/>
        <w:tblW w:w="10455" w:type="dxa"/>
        <w:tblLook w:val="04A0" w:firstRow="1" w:lastRow="0" w:firstColumn="1" w:lastColumn="0" w:noHBand="0" w:noVBand="1"/>
      </w:tblPr>
      <w:tblGrid>
        <w:gridCol w:w="6971"/>
        <w:gridCol w:w="3484"/>
      </w:tblGrid>
      <w:tr w:rsidR="00034704">
        <w:tc>
          <w:tcPr>
            <w:tcW w:w="10454" w:type="dxa"/>
            <w:gridSpan w:val="2"/>
            <w:shd w:val="clear" w:color="auto" w:fill="00B0F0"/>
          </w:tcPr>
          <w:p w:rsidR="00034704" w:rsidRDefault="003F6BA4">
            <w:pPr>
              <w:widowControl/>
              <w:suppressAutoHyphens w:val="0"/>
              <w:jc w:val="center"/>
              <w:rPr>
                <w:color w:val="000000"/>
                <w:sz w:val="22"/>
                <w:szCs w:val="22"/>
              </w:rPr>
            </w:pPr>
            <w:r>
              <w:rPr>
                <w:color w:val="000000"/>
                <w:sz w:val="22"/>
                <w:szCs w:val="22"/>
              </w:rPr>
              <w:t xml:space="preserve">Folder Names for Printing Locations </w:t>
            </w:r>
          </w:p>
          <w:p w:rsidR="00034704" w:rsidRDefault="003F6BA4">
            <w:pPr>
              <w:widowControl/>
              <w:suppressAutoHyphens w:val="0"/>
              <w:jc w:val="center"/>
              <w:rPr>
                <w:color w:val="000000"/>
                <w:sz w:val="22"/>
                <w:szCs w:val="22"/>
              </w:rPr>
            </w:pPr>
            <w:r>
              <w:rPr>
                <w:color w:val="000000"/>
                <w:sz w:val="22"/>
                <w:szCs w:val="22"/>
              </w:rPr>
              <w:t>(Check that the names below match those in Windows Explorer – If not, change name(s) below to match Explorer)</w: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63" type="#_x0000_t75" style="width:140.25pt;height:21pt" o:ole="">
                  <v:imagedata r:id="rId50" o:title=""/>
                </v:shape>
                <w:control r:id="rId51" w:name="CommandChangeAO1" w:shapeid="_x0000_i1263"/>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"AO2"</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65" type="#_x0000_t75" style="width:140.25pt;height:21pt" o:ole="">
                  <v:imagedata r:id="rId52" o:title=""/>
                </v:shape>
                <w:control r:id="rId53" w:name="CommandChangeAO2" w:shapeid="_x0000_i1265"/>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"AO3"</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67" type="#_x0000_t75" style="width:140.25pt;height:21pt" o:ole="">
                  <v:imagedata r:id="rId54" o:title=""/>
                </v:shape>
                <w:control r:id="rId55" w:name="CommandChangeAO3" w:shapeid="_x0000_i1267"/>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"AO4"</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69" type="#_x0000_t75" style="width:140.25pt;height:21pt" o:ole="">
                  <v:imagedata r:id="rId56" o:title=""/>
                </v:shape>
                <w:control r:id="rId57" w:name="CommandChangeAO4" w:shapeid="_x0000_i1269"/>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"AO5"</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71" type="#_x0000_t75" style="width:140.25pt;height:21pt" o:ole="">
                  <v:imagedata r:id="rId58" o:title=""/>
                </v:shape>
                <w:control r:id="rId59" w:name="CommandChangeAO5" w:shapeid="_x0000_i1271"/>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"AO6"</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73" type="#_x0000_t75" style="width:140.25pt;height:21pt" o:ole="">
                  <v:imagedata r:id="rId60" o:title=""/>
                </v:shape>
                <w:control r:id="rId61" w:name="CommandChangeAO6" w:shapeid="_x0000_i1273"/>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"AO7"</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75" type="#_x0000_t75" style="width:140.25pt;height:21pt" o:ole="">
                  <v:imagedata r:id="rId62" o:title=""/>
                </v:shape>
                <w:control r:id="rId63" w:name="CommandChangeAO7" w:shapeid="_x0000_i1275"/>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"AO8"</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77" type="#_x0000_t75" style="width:140.25pt;height:21pt" o:ole="">
                  <v:imagedata r:id="rId64" o:title=""/>
                </v:shape>
                <w:control r:id="rId65" w:name="CommandChangeAO8" w:shapeid="_x0000_i1277"/>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"AO9"</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79" type="#_x0000_t75" style="width:140.25pt;height:21pt" o:ole="">
                  <v:imagedata r:id="rId66" o:title=""/>
                </v:shape>
                <w:control r:id="rId67" w:name="CommandChangeAO9" w:shapeid="_x0000_i1279"/>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"AO10"</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81" type="#_x0000_t75" style="width:140.25pt;height:21pt" o:ole="">
                  <v:imagedata r:id="rId68" o:title=""/>
                </v:shape>
                <w:control r:id="rId69" w:name="CommandChangeAO10" w:shapeid="_x0000_i1281"/>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"AO11"</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83" type="#_x0000_t75" style="width:140.25pt;height:21pt" o:ole="">
                  <v:imagedata r:id="rId70" o:title=""/>
                </v:shape>
                <w:control r:id="rId71" w:name="CommandChangeAO11" w:shapeid="_x0000_i1283"/>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"AO12"</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85" type="#_x0000_t75" style="width:140.25pt;height:21pt" o:ole="">
                  <v:imagedata r:id="rId72" o:title=""/>
                </v:shape>
                <w:control r:id="rId73" w:name="CommandChangeAO12" w:shapeid="_x0000_i1285"/>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"AO13"</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87" type="#_x0000_t75" style="width:140.25pt;height:21pt" o:ole="">
                  <v:imagedata r:id="rId74" o:title=""/>
                </v:shape>
                <w:control r:id="rId75" w:name="CommandChangeAO13" w:shapeid="_x0000_i1287"/>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"AO14"</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89" type="#_x0000_t75" style="width:140.25pt;height:21pt" o:ole="">
                  <v:imagedata r:id="rId76" o:title=""/>
                </v:shape>
                <w:control r:id="rId77" w:name="CommandChangeAO14" w:shapeid="_x0000_i1289"/>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"AO15"</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91" type="#_x0000_t75" style="width:140.25pt;height:21pt" o:ole="">
                  <v:imagedata r:id="rId78" o:title=""/>
                </v:shape>
                <w:control r:id="rId79" w:name="CommandChangeAO15" w:shapeid="_x0000_i1291"/>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"AO16"</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93" type="#_x0000_t75" style="width:140.25pt;height:21pt" o:ole="">
                  <v:imagedata r:id="rId80" o:title=""/>
                </v:shape>
                <w:control r:id="rId81" w:name="CommandChangeAO16" w:shapeid="_x0000_i1293"/>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"AO17"</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95" type="#_x0000_t75" style="width:140.25pt;height:21pt" o:ole="">
                  <v:imagedata r:id="rId82" o:title=""/>
                </v:shape>
                <w:control r:id="rId83" w:name="CommandChangeAO17" w:shapeid="_x0000_i1295"/>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"AO18"</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97" type="#_x0000_t75" style="width:140.25pt;height:21pt" o:ole="">
                  <v:imagedata r:id="rId84" o:title=""/>
                </v:shape>
                <w:control r:id="rId85" w:name="CommandChangeAO18" w:shapeid="_x0000_i1297"/>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"AO19"</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299" type="#_x0000_t75" style="width:140.25pt;height:21pt" o:ole="">
                  <v:imagedata r:id="rId86" o:title=""/>
                </v:shape>
                <w:control r:id="rId87" w:name="CommandChangeAO19" w:shapeid="_x0000_i1299"/>
              </w:object>
            </w:r>
          </w:p>
        </w:tc>
      </w:tr>
      <w:tr w:rsidR="00034704">
        <w:tc>
          <w:tcPr>
            <w:tcW w:w="6970" w:type="dxa"/>
          </w:tcPr>
          <w:p w:rsidR="00034704" w:rsidRDefault="003F6BA4">
            <w:pPr>
              <w:widowControl/>
              <w:suppressAutoHyphens w:val="0"/>
              <w:rPr>
                <w:color w:val="000000"/>
                <w:sz w:val="22"/>
                <w:szCs w:val="22"/>
              </w:rPr>
            </w:pPr>
            <w:r>
              <w:rPr>
                <w:color w:val="000000"/>
                <w:sz w:val="22"/>
                <w:szCs w:val="22"/>
              </w:rPr>
              <w:fldChar w:fldCharType="begin"/>
            </w:r>
            <w:r>
              <w:rPr>
                <w:color w:val="000000"/>
                <w:sz w:val="22"/>
                <w:szCs w:val="22"/>
              </w:rPr>
              <w:instrText>DOCPROPERTY "AO20"</w:instrText>
            </w:r>
            <w:r>
              <w:rPr>
                <w:color w:val="000000"/>
                <w:sz w:val="22"/>
                <w:szCs w:val="22"/>
              </w:rPr>
              <w:fldChar w:fldCharType="end"/>
            </w:r>
          </w:p>
        </w:tc>
        <w:tc>
          <w:tcPr>
            <w:tcW w:w="3484" w:type="dxa"/>
          </w:tcPr>
          <w:p w:rsidR="00034704" w:rsidRDefault="003F6BA4">
            <w:pPr>
              <w:widowControl/>
              <w:suppressAutoHyphens w:val="0"/>
              <w:jc w:val="center"/>
              <w:rPr>
                <w:color w:val="000000"/>
                <w:sz w:val="22"/>
                <w:szCs w:val="22"/>
              </w:rPr>
            </w:pPr>
            <w:r>
              <w:object w:dxaOrig="225" w:dyaOrig="225">
                <v:shape id="_x0000_i1301" type="#_x0000_t75" style="width:140.25pt;height:21pt" o:ole="">
                  <v:imagedata r:id="rId88" o:title=""/>
                </v:shape>
                <w:control r:id="rId89" w:name="CommandChangeAO20" w:shapeid="_x0000_i1301"/>
              </w:object>
            </w:r>
          </w:p>
        </w:tc>
      </w:tr>
    </w:tbl>
    <w:p w:rsidR="00034704" w:rsidRDefault="003F6BA4">
      <w:pPr>
        <w:widowControl/>
        <w:suppressAutoHyphens w:val="0"/>
        <w:jc w:val="center"/>
        <w:rPr>
          <w:color w:val="000000"/>
        </w:rPr>
      </w:pPr>
      <w:r>
        <w:rPr>
          <w:color w:val="000000"/>
        </w:rPr>
        <w:tab/>
      </w:r>
    </w:p>
    <w:p w:rsidR="00034704" w:rsidRDefault="00034704">
      <w:pPr>
        <w:widowControl/>
        <w:suppressAutoHyphens w:val="0"/>
        <w:jc w:val="center"/>
        <w:rPr>
          <w:color w:val="000000"/>
        </w:rPr>
      </w:pPr>
    </w:p>
    <w:tbl>
      <w:tblPr>
        <w:tblStyle w:val="TableGrid"/>
        <w:tblW w:w="5000" w:type="pct"/>
        <w:tblLook w:val="04A0" w:firstRow="1" w:lastRow="0" w:firstColumn="1" w:lastColumn="0" w:noHBand="0" w:noVBand="1"/>
      </w:tblPr>
      <w:tblGrid>
        <w:gridCol w:w="3326"/>
        <w:gridCol w:w="4923"/>
        <w:gridCol w:w="2433"/>
      </w:tblGrid>
      <w:tr w:rsidR="00034704">
        <w:tc>
          <w:tcPr>
            <w:tcW w:w="10466" w:type="dxa"/>
            <w:gridSpan w:val="3"/>
            <w:shd w:val="clear" w:color="auto" w:fill="00B0F0"/>
          </w:tcPr>
          <w:p w:rsidR="00034704" w:rsidRDefault="003F6BA4">
            <w:pPr>
              <w:widowControl/>
              <w:suppressAutoHyphens w:val="0"/>
              <w:rPr>
                <w:color w:val="000000"/>
                <w:sz w:val="22"/>
                <w:szCs w:val="22"/>
              </w:rPr>
            </w:pPr>
            <w:r>
              <w:rPr>
                <w:color w:val="000000"/>
                <w:sz w:val="22"/>
                <w:szCs w:val="22"/>
              </w:rPr>
              <w:t>BUILDING OWNER(S)</w:t>
            </w:r>
          </w:p>
        </w:tc>
      </w:tr>
      <w:tr w:rsidR="00034704">
        <w:tc>
          <w:tcPr>
            <w:tcW w:w="3259" w:type="dxa"/>
          </w:tcPr>
          <w:p w:rsidR="00034704" w:rsidRDefault="003F6BA4">
            <w:pPr>
              <w:widowControl/>
              <w:suppressAutoHyphens w:val="0"/>
              <w:rPr>
                <w:color w:val="000000"/>
                <w:sz w:val="22"/>
                <w:szCs w:val="22"/>
              </w:rPr>
            </w:pPr>
            <w:r>
              <w:rPr>
                <w:color w:val="000000"/>
                <w:sz w:val="22"/>
                <w:szCs w:val="22"/>
              </w:rPr>
              <w:t>Label Address (Corr):</w:t>
            </w:r>
          </w:p>
        </w:tc>
        <w:tc>
          <w:tcPr>
            <w:tcW w:w="4823" w:type="dxa"/>
          </w:tcPr>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spacing w:after="120"/>
              <w:contextualSpacing/>
              <w:rPr>
                <w:sz w:val="22"/>
                <w:szCs w:val="22"/>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034704">
            <w:pPr>
              <w:widowControl/>
              <w:suppressAutoHyphens w:val="0"/>
              <w:rPr>
                <w:color w:val="000000"/>
                <w:sz w:val="22"/>
                <w:szCs w:val="22"/>
              </w:rPr>
            </w:pPr>
          </w:p>
        </w:tc>
        <w:tc>
          <w:tcPr>
            <w:tcW w:w="4823" w:type="dxa"/>
          </w:tcPr>
          <w:p w:rsidR="00034704" w:rsidRDefault="00034704">
            <w:pPr>
              <w:spacing w:after="120"/>
              <w:contextualSpacing/>
              <w:rPr>
                <w:sz w:val="22"/>
                <w:szCs w:val="22"/>
              </w:rPr>
            </w:pP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Name:</w:t>
            </w:r>
          </w:p>
        </w:tc>
        <w:tc>
          <w:tcPr>
            <w:tcW w:w="4823" w:type="dxa"/>
          </w:tcPr>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Address (Corr):</w:t>
            </w:r>
          </w:p>
        </w:tc>
        <w:tc>
          <w:tcPr>
            <w:tcW w:w="7207" w:type="dxa"/>
            <w:gridSpan w:val="2"/>
          </w:tcPr>
          <w:p w:rsidR="00034704" w:rsidRDefault="003F6BA4">
            <w:pPr>
              <w:widowControl/>
              <w:suppressAutoHyphens w:val="0"/>
              <w:rPr>
                <w:color w:val="000000"/>
                <w:sz w:val="22"/>
                <w:szCs w:val="22"/>
              </w:rPr>
            </w:pP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Address (Prop):</w:t>
            </w:r>
          </w:p>
        </w:tc>
        <w:tc>
          <w:tcPr>
            <w:tcW w:w="7207" w:type="dxa"/>
            <w:gridSpan w:val="2"/>
          </w:tcPr>
          <w:p w:rsidR="00034704" w:rsidRDefault="003F6BA4">
            <w:pPr>
              <w:widowControl/>
              <w:suppressAutoHyphens w:val="0"/>
              <w:rPr>
                <w:color w:val="000000"/>
                <w:sz w:val="22"/>
                <w:szCs w:val="22"/>
              </w:rPr>
            </w:pP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tc>
      </w:tr>
      <w:tr w:rsidR="00034704">
        <w:tc>
          <w:tcPr>
            <w:tcW w:w="10466" w:type="dxa"/>
            <w:gridSpan w:val="3"/>
          </w:tcPr>
          <w:p w:rsidR="00034704" w:rsidRDefault="00034704">
            <w:pPr>
              <w:widowControl/>
              <w:suppressAutoHyphens w:val="0"/>
              <w:rPr>
                <w:color w:val="000000"/>
                <w:sz w:val="22"/>
                <w:szCs w:val="22"/>
              </w:rPr>
            </w:pPr>
          </w:p>
        </w:tc>
      </w:tr>
      <w:tr w:rsidR="00034704">
        <w:tc>
          <w:tcPr>
            <w:tcW w:w="10466" w:type="dxa"/>
            <w:gridSpan w:val="3"/>
            <w:shd w:val="clear" w:color="auto" w:fill="00B0F0"/>
          </w:tcPr>
          <w:p w:rsidR="00034704" w:rsidRDefault="003F6BA4">
            <w:pPr>
              <w:widowControl/>
              <w:suppressAutoHyphens w:val="0"/>
              <w:rPr>
                <w:color w:val="000000"/>
                <w:sz w:val="22"/>
                <w:szCs w:val="22"/>
              </w:rPr>
            </w:pPr>
            <w:r>
              <w:rPr>
                <w:color w:val="000000"/>
                <w:sz w:val="22"/>
                <w:szCs w:val="22"/>
              </w:rPr>
              <w:t>ADJOINING OWNER(S)</w:t>
            </w:r>
          </w:p>
        </w:tc>
      </w:tr>
      <w:tr w:rsidR="00034704">
        <w:tc>
          <w:tcPr>
            <w:tcW w:w="3259" w:type="dxa"/>
          </w:tcPr>
          <w:p w:rsidR="00034704" w:rsidRDefault="003F6BA4">
            <w:pPr>
              <w:widowControl/>
              <w:suppressAutoHyphens w:val="0"/>
              <w:rPr>
                <w:color w:val="000000"/>
                <w:sz w:val="22"/>
                <w:szCs w:val="22"/>
              </w:rPr>
            </w:pPr>
            <w:r>
              <w:rPr>
                <w:color w:val="000000"/>
                <w:sz w:val="22"/>
                <w:szCs w:val="22"/>
              </w:rPr>
              <w:t>Label Address (Corr):</w:t>
            </w:r>
          </w:p>
        </w:tc>
        <w:tc>
          <w:tcPr>
            <w:tcW w:w="4823" w:type="dxa"/>
          </w:tcPr>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3F6BA4">
            <w:pPr>
              <w:widowControl/>
              <w:suppressAutoHyphens w:val="0"/>
              <w:rPr>
                <w:color w:val="000000"/>
                <w:sz w:val="22"/>
                <w:szCs w:val="22"/>
              </w:rPr>
            </w:pPr>
            <w:r>
              <w:rPr>
                <w:color w:val="000000"/>
                <w:sz w:val="22"/>
                <w:szCs w:val="22"/>
              </w:rPr>
              <w:t>Label Address (Prop):</w:t>
            </w:r>
          </w:p>
        </w:tc>
        <w:tc>
          <w:tcPr>
            <w:tcW w:w="4823" w:type="dxa"/>
          </w:tcPr>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rFonts w:eastAsia="Arial Narrow"/>
                <w:color w:val="000000"/>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034704">
            <w:pPr>
              <w:widowControl/>
              <w:suppressAutoHyphens w:val="0"/>
              <w:rPr>
                <w:color w:val="000000"/>
                <w:sz w:val="22"/>
                <w:szCs w:val="22"/>
              </w:rPr>
            </w:pPr>
          </w:p>
        </w:tc>
        <w:tc>
          <w:tcPr>
            <w:tcW w:w="4823" w:type="dxa"/>
          </w:tcPr>
          <w:p w:rsidR="00034704" w:rsidRDefault="00034704">
            <w:pPr>
              <w:spacing w:after="120"/>
              <w:contextualSpacing/>
              <w:rPr>
                <w:sz w:val="22"/>
                <w:szCs w:val="22"/>
              </w:rPr>
            </w:pP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Name:</w:t>
            </w:r>
          </w:p>
        </w:tc>
        <w:tc>
          <w:tcPr>
            <w:tcW w:w="4823" w:type="dxa"/>
          </w:tcPr>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tc>
        <w:tc>
          <w:tcPr>
            <w:tcW w:w="2384" w:type="dxa"/>
          </w:tcPr>
          <w:p w:rsidR="00034704" w:rsidRDefault="00034704">
            <w:pPr>
              <w:widowControl/>
              <w:suppressAutoHyphens w:val="0"/>
              <w:rPr>
                <w:color w:val="000000"/>
                <w:sz w:val="22"/>
                <w:szCs w:val="22"/>
              </w:rPr>
            </w:pP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Address (Corr):</w:t>
            </w:r>
          </w:p>
        </w:tc>
        <w:tc>
          <w:tcPr>
            <w:tcW w:w="7207" w:type="dxa"/>
            <w:gridSpan w:val="2"/>
          </w:tcPr>
          <w:p w:rsidR="00034704" w:rsidRDefault="003F6BA4">
            <w:pPr>
              <w:widowControl/>
              <w:suppressAutoHyphens w:val="0"/>
              <w:rPr>
                <w:color w:val="000000"/>
                <w:sz w:val="22"/>
                <w:szCs w:val="22"/>
              </w:rPr>
            </w:pP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tc>
      </w:tr>
      <w:tr w:rsidR="00034704">
        <w:tc>
          <w:tcPr>
            <w:tcW w:w="3259" w:type="dxa"/>
          </w:tcPr>
          <w:p w:rsidR="00034704" w:rsidRDefault="003F6BA4">
            <w:pPr>
              <w:widowControl/>
              <w:suppressAutoHyphens w:val="0"/>
              <w:rPr>
                <w:color w:val="000000"/>
                <w:sz w:val="22"/>
                <w:szCs w:val="22"/>
              </w:rPr>
            </w:pPr>
            <w:r>
              <w:rPr>
                <w:color w:val="000000"/>
                <w:sz w:val="22"/>
                <w:szCs w:val="22"/>
              </w:rPr>
              <w:t>Proof of Post Address (Prop):</w:t>
            </w:r>
          </w:p>
        </w:tc>
        <w:tc>
          <w:tcPr>
            <w:tcW w:w="7207" w:type="dxa"/>
            <w:gridSpan w:val="2"/>
          </w:tcPr>
          <w:p w:rsidR="00034704" w:rsidRDefault="003F6BA4">
            <w:pPr>
              <w:widowControl/>
              <w:suppressAutoHyphens w:val="0"/>
              <w:rPr>
                <w:color w:val="000000"/>
                <w:sz w:val="22"/>
                <w:szCs w:val="22"/>
              </w:rPr>
            </w:pP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tc>
      </w:tr>
    </w:tbl>
    <w:p w:rsidR="00034704" w:rsidRDefault="00034704">
      <w:pPr>
        <w:widowControl/>
        <w:suppressAutoHyphens w:val="0"/>
        <w:jc w:val="center"/>
        <w:rPr>
          <w:color w:val="000000"/>
        </w:rPr>
      </w:pPr>
    </w:p>
    <w:p w:rsidR="00034704" w:rsidRDefault="003F6BA4">
      <w:pPr>
        <w:widowControl/>
        <w:suppressAutoHyphens w:val="0"/>
        <w:rPr>
          <w:color w:val="000000"/>
        </w:rPr>
      </w:pPr>
      <w:r>
        <w:br w:type="page"/>
      </w:r>
    </w:p>
    <w:p w:rsidR="00034704" w:rsidRDefault="00034704">
      <w:pPr>
        <w:widowControl/>
        <w:suppressAutoHyphens w:val="0"/>
        <w:rPr>
          <w:color w:val="000000"/>
        </w:rPr>
      </w:pPr>
    </w:p>
    <w:tbl>
      <w:tblPr>
        <w:tblStyle w:val="TableGrid"/>
        <w:tblW w:w="10007" w:type="dxa"/>
        <w:tblLook w:val="04A0" w:firstRow="1" w:lastRow="0" w:firstColumn="1" w:lastColumn="0" w:noHBand="0" w:noVBand="1"/>
      </w:tblPr>
      <w:tblGrid>
        <w:gridCol w:w="4774"/>
        <w:gridCol w:w="889"/>
        <w:gridCol w:w="1227"/>
        <w:gridCol w:w="1942"/>
        <w:gridCol w:w="1175"/>
      </w:tblGrid>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pPr>
            <w:r>
              <w:t>CONTENTS</w:t>
            </w:r>
          </w:p>
        </w:tc>
        <w:tc>
          <w:tcPr>
            <w:tcW w:w="5233" w:type="dxa"/>
            <w:gridSpan w:val="4"/>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PRINT OPTIONS</w:t>
            </w: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pPr>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LoA_BO_Start">
              <w:r w:rsidR="003F6BA4">
                <w:rPr>
                  <w:rStyle w:val="Hyperlink"/>
                  <w:sz w:val="22"/>
                  <w:szCs w:val="22"/>
                </w:rPr>
                <w:t>Letter of Appointment BO</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03" type="#_x0000_t75" style="width:50.25pt;height:18pt" o:ole="">
                  <v:imagedata r:id="rId90" o:title=""/>
                </v:shape>
                <w:control r:id="rId91" w:name="CommandPrintLoABO" w:shapeid="_x0000_i130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05" type="#_x0000_t75" style="width:1in;height:18pt" o:ole="">
                  <v:imagedata r:id="rId92" o:title=""/>
                </v:shape>
                <w:control r:id="rId93" w:name="CommandPrintLetterOfAppointmentBO" w:shapeid="_x0000_i1305"/>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LoA_AO_Start">
              <w:r w:rsidR="003F6BA4">
                <w:rPr>
                  <w:rStyle w:val="Hyperlink"/>
                  <w:sz w:val="22"/>
                  <w:szCs w:val="22"/>
                </w:rPr>
                <w:t>Letter of Appointment AO</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2</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07" type="#_x0000_t75" style="width:50.25pt;height:18pt" o:ole="">
                  <v:imagedata r:id="rId90" o:title=""/>
                </v:shape>
                <w:control r:id="rId94" w:name="CommandPrintLoAAO" w:shapeid="_x0000_i130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09" type="#_x0000_t75" style="width:1in;height:18pt" o:ole="">
                  <v:imagedata r:id="rId92" o:title=""/>
                </v:shape>
                <w:control r:id="rId95" w:name="CommandPrinterLoAAO" w:shapeid="_x0000_i1309"/>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Notices_Corr_Email">
              <w:r w:rsidR="003F6BA4">
                <w:rPr>
                  <w:rStyle w:val="Hyperlink"/>
                  <w:sz w:val="22"/>
                  <w:szCs w:val="22"/>
                </w:rPr>
                <w:t>Notice Package – Correspondence Address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11" type="#_x0000_t75" style="width:50.25pt;height:18pt" o:ole="">
                  <v:imagedata r:id="rId90" o:title=""/>
                </v:shape>
                <w:control r:id="rId96" w:name="CommandPrintNoticesCorrEmail" w:shapeid="_x0000_i131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pStyle w:val="ListParagraph"/>
              <w:widowControl/>
              <w:suppressAutoHyphens w:val="0"/>
              <w:ind w:left="0"/>
              <w:rPr>
                <w:sz w:val="22"/>
                <w:szCs w:val="22"/>
              </w:rPr>
            </w:pPr>
            <w:hyperlink w:anchor="Notices_Corr">
              <w:r w:rsidR="003F6BA4">
                <w:rPr>
                  <w:rStyle w:val="Hyperlink"/>
                  <w:sz w:val="22"/>
                  <w:szCs w:val="22"/>
                </w:rPr>
                <w:t>Notice Package – Correspondence Address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13" type="#_x0000_t75" style="width:50.25pt;height:18pt" o:ole="">
                  <v:imagedata r:id="rId90" o:title=""/>
                </v:shape>
                <w:control r:id="rId97" w:name="CommandPrintNoticesCorr" w:shapeid="_x0000_i131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Notices_Prop_Email">
              <w:r w:rsidR="003F6BA4">
                <w:rPr>
                  <w:rStyle w:val="Hyperlink"/>
                  <w:sz w:val="22"/>
                  <w:szCs w:val="22"/>
                </w:rPr>
                <w:t>Notice Package – Property Address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15" type="#_x0000_t75" style="width:50.25pt;height:18pt" o:ole="">
                  <v:imagedata r:id="rId90" o:title=""/>
                </v:shape>
                <w:control r:id="rId98" w:name="CommandPrintNoticesPropEmail" w:shapeid="_x0000_i131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Notices_Prop">
              <w:r w:rsidR="003F6BA4">
                <w:rPr>
                  <w:rStyle w:val="Hyperlink"/>
                  <w:sz w:val="22"/>
                  <w:szCs w:val="22"/>
                </w:rPr>
                <w:t>Notice Package – Property Address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17" type="#_x0000_t75" style="width:50.25pt;height:18pt" o:ole="">
                  <v:imagedata r:id="rId90" o:title=""/>
                </v:shape>
                <w:control r:id="rId99" w:name="CommandPrintNoticesProp" w:shapeid="_x0000_i131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Conditional_Consent_Custom">
              <w:r w:rsidR="003F6BA4">
                <w:rPr>
                  <w:rStyle w:val="Hyperlink"/>
                  <w:sz w:val="22"/>
                  <w:szCs w:val="22"/>
                </w:rPr>
                <w:t>Custom Conditional Consent</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4</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19" type="#_x0000_t75" style="width:50.25pt;height:18pt" o:ole="">
                  <v:imagedata r:id="rId90" o:title=""/>
                </v:shape>
                <w:control r:id="rId100" w:name="CommandPrintCustomConditionalConsent" w:shapeid="_x0000_i131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21" type="#_x0000_t75" style="width:1in;height:18pt" o:ole="">
                  <v:imagedata r:id="rId92" o:title=""/>
                </v:shape>
                <w:control r:id="rId101" w:name="CommandPrinterCustomConditionalConsent" w:shapeid="_x0000_i1321"/>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TenDayAppointSurveyor_Corr_Email">
              <w:r w:rsidR="003F6BA4">
                <w:rPr>
                  <w:rStyle w:val="Hyperlink"/>
                  <w:sz w:val="22"/>
                  <w:szCs w:val="22"/>
                </w:rPr>
                <w:t>10 Day to Appoint Surveyor – Corr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23" type="#_x0000_t75" style="width:50.25pt;height:18pt" o:ole="">
                  <v:imagedata r:id="rId90" o:title=""/>
                </v:shape>
                <w:control r:id="rId102" w:name="CommandPrintTenDayAppointSurveyor_Corr_Email" w:shapeid="_x0000_i132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TenDayAppointSurveyor_Corr">
              <w:r w:rsidR="003F6BA4">
                <w:rPr>
                  <w:rStyle w:val="Hyperlink"/>
                  <w:sz w:val="22"/>
                  <w:szCs w:val="22"/>
                </w:rPr>
                <w:t>10 Day to Appoint Surveyor</w:t>
              </w:r>
            </w:hyperlink>
            <w:r w:rsidR="003F6BA4">
              <w:rPr>
                <w:rStyle w:val="Hyperlink"/>
                <w:sz w:val="22"/>
                <w:szCs w:val="22"/>
              </w:rPr>
              <w:t xml:space="preserve"> - Corr</w:t>
            </w:r>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25" type="#_x0000_t75" style="width:50.25pt;height:18pt" o:ole="">
                  <v:imagedata r:id="rId90" o:title=""/>
                </v:shape>
                <w:control r:id="rId103" w:name="CommandPrintTenDayAppointSurveyor_Corr" w:shapeid="_x0000_i132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27" type="#_x0000_t75" style="width:1in;height:18pt" o:ole="">
                  <v:imagedata r:id="rId92" o:title=""/>
                </v:shape>
                <w:control r:id="rId104" w:name="CommandPrinterTenDayAppointSurveyor_Corr" w:shapeid="_x0000_i1327"/>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TenDayAppointSurveyor_Prop_Email">
              <w:r w:rsidR="003F6BA4">
                <w:rPr>
                  <w:rStyle w:val="Hyperlink"/>
                  <w:sz w:val="22"/>
                  <w:szCs w:val="22"/>
                </w:rPr>
                <w:t>10 Day to Appoint Surveyor – Prop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29" type="#_x0000_t75" style="width:50.25pt;height:18pt" o:ole="">
                  <v:imagedata r:id="rId90" o:title=""/>
                </v:shape>
                <w:control r:id="rId105" w:name="CommandPrintTenDayAppointSurveyor_Prop_Email" w:shapeid="_x0000_i132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TenDayAppointSurveyor_Prop">
              <w:r w:rsidR="003F6BA4">
                <w:rPr>
                  <w:rStyle w:val="Hyperlink"/>
                  <w:sz w:val="22"/>
                  <w:szCs w:val="22"/>
                </w:rPr>
                <w:t>10 Day to Appoint Surveyor – Prop</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31" type="#_x0000_t75" style="width:50.25pt;height:18pt" o:ole="">
                  <v:imagedata r:id="rId90" o:title=""/>
                </v:shape>
                <w:control r:id="rId106" w:name="CommandPrintTenDayAppointSurveyor_Prop" w:shapeid="_x0000_i133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33" type="#_x0000_t75" style="width:1in;height:18pt" o:ole="">
                  <v:imagedata r:id="rId92" o:title=""/>
                </v:shape>
                <w:control r:id="rId107" w:name="CommandPrinterTenDayAppointSurveyor_Prop" w:shapeid="_x0000_i1333"/>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urveyorAppointed_Corr_Email">
              <w:r w:rsidR="003F6BA4">
                <w:rPr>
                  <w:rStyle w:val="Hyperlink"/>
                  <w:sz w:val="22"/>
                  <w:szCs w:val="22"/>
                </w:rPr>
                <w:t>Surveyor Appointed s10(4) - Corr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35" type="#_x0000_t75" style="width:50.25pt;height:18pt" o:ole="">
                  <v:imagedata r:id="rId90" o:title=""/>
                </v:shape>
                <w:control r:id="rId108" w:name="CommandPrintSurveyorAppointed_Corr_Email" w:shapeid="_x0000_i133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urveyorAppointed_Corr">
              <w:r w:rsidR="003F6BA4">
                <w:rPr>
                  <w:rStyle w:val="Hyperlink"/>
                  <w:sz w:val="22"/>
                  <w:szCs w:val="22"/>
                </w:rPr>
                <w:t>Surveyor Appointed s10(4)</w:t>
              </w:r>
            </w:hyperlink>
            <w:r w:rsidR="003F6BA4">
              <w:rPr>
                <w:rStyle w:val="Hyperlink"/>
                <w:sz w:val="22"/>
                <w:szCs w:val="22"/>
              </w:rPr>
              <w:t xml:space="preserve"> - Corr</w:t>
            </w:r>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37" type="#_x0000_t75" style="width:50.25pt;height:18pt" o:ole="">
                  <v:imagedata r:id="rId90" o:title=""/>
                </v:shape>
                <w:control r:id="rId109" w:name="CommandPrintSurveyorAppointed_Corr" w:shapeid="_x0000_i133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39" type="#_x0000_t75" style="width:1in;height:18pt" o:ole="">
                  <v:imagedata r:id="rId92" o:title=""/>
                </v:shape>
                <w:control r:id="rId110" w:name="CommandPrinterSurveyorAppointed_Corr" w:shapeid="_x0000_i1339"/>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SurveyorAppointed_Prop_Email">
              <w:r w:rsidR="003F6BA4">
                <w:rPr>
                  <w:rStyle w:val="Hyperlink"/>
                  <w:sz w:val="22"/>
                  <w:szCs w:val="22"/>
                </w:rPr>
                <w:t>Surveyor Appointed s10(4) - Prop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41" type="#_x0000_t75" style="width:50.25pt;height:18pt" o:ole="">
                  <v:imagedata r:id="rId90" o:title=""/>
                </v:shape>
                <w:control r:id="rId111" w:name="CommandPrintSurveyorAppointed_Prop_Email" w:shapeid="_x0000_i134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SurveyorAppointed_Prop">
              <w:r w:rsidR="003F6BA4">
                <w:rPr>
                  <w:rStyle w:val="Hyperlink"/>
                  <w:sz w:val="22"/>
                  <w:szCs w:val="22"/>
                </w:rPr>
                <w:t xml:space="preserve">Surveyor Appointed s10(4) - </w:t>
              </w:r>
            </w:hyperlink>
            <w:r w:rsidR="003F6BA4">
              <w:rPr>
                <w:rStyle w:val="Hyperlink"/>
                <w:sz w:val="22"/>
                <w:szCs w:val="22"/>
              </w:rPr>
              <w:t>Prop</w:t>
            </w:r>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43" type="#_x0000_t75" style="width:50.25pt;height:18pt" o:ole="">
                  <v:imagedata r:id="rId90" o:title=""/>
                </v:shape>
                <w:control r:id="rId112" w:name="CommandPrintSurveyorAppointed_Prop" w:shapeid="_x0000_i134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45" type="#_x0000_t75" style="width:1in;height:18pt" o:ole="">
                  <v:imagedata r:id="rId92" o:title=""/>
                </v:shape>
                <w:control r:id="rId113" w:name="CommandPrinterSurveyorAppointed_Prop" w:shapeid="_x0000_i1345"/>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LetterOfAppointmentTenFour_Email">
              <w:r w:rsidR="003F6BA4">
                <w:rPr>
                  <w:rStyle w:val="Hyperlink"/>
                  <w:sz w:val="22"/>
                  <w:szCs w:val="22"/>
                </w:rPr>
                <w:t>Letter of Appointment Section 10(4)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7</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47" type="#_x0000_t75" style="width:50.25pt;height:18pt" o:ole="">
                  <v:imagedata r:id="rId90" o:title=""/>
                </v:shape>
                <w:control r:id="rId114" w:name="CommandPrintLetterOfAppointmentTenFour_Email" w:shapeid="_x0000_i134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LetterOfAppointmentTenFour">
              <w:r w:rsidR="003F6BA4">
                <w:rPr>
                  <w:rStyle w:val="Hyperlink"/>
                  <w:sz w:val="22"/>
                  <w:szCs w:val="22"/>
                </w:rPr>
                <w:t>Letter of Appointment Section 10(4)</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7</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49" type="#_x0000_t75" style="width:50.25pt;height:18pt" o:ole="">
                  <v:imagedata r:id="rId90" o:title=""/>
                </v:shape>
                <w:control r:id="rId115" w:name="CommandPrintLetterOfAppointmentTenFour" w:shapeid="_x0000_i134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51" type="#_x0000_t75" style="width:1in;height:18pt" o:ole="">
                  <v:imagedata r:id="rId92" o:title=""/>
                </v:shape>
                <w:control r:id="rId116" w:name="CommandPrinterLetterOfAppointmentTenFour" w:shapeid="_x0000_i1351"/>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TenFourIntroLetter_Corr_Email">
              <w:r w:rsidR="003F6BA4">
                <w:rPr>
                  <w:rStyle w:val="Hyperlink"/>
                </w:rPr>
                <w:t>s</w:t>
              </w:r>
              <w:r w:rsidR="003F6BA4">
                <w:rPr>
                  <w:rStyle w:val="Hyperlink"/>
                  <w:sz w:val="22"/>
                  <w:szCs w:val="22"/>
                </w:rPr>
                <w:t>10(4) – Intro Letter – Corr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8</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53" type="#_x0000_t75" style="width:50.25pt;height:18pt" o:ole="">
                  <v:imagedata r:id="rId90" o:title=""/>
                </v:shape>
                <w:control r:id="rId117" w:name="CommandPrintTenFourIntroLetter_Corr_Email" w:shapeid="_x0000_i135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TenFourIntroLetter_Corr">
              <w:r w:rsidR="003F6BA4">
                <w:rPr>
                  <w:rStyle w:val="Hyperlink"/>
                </w:rPr>
                <w:t>s</w:t>
              </w:r>
              <w:r w:rsidR="003F6BA4">
                <w:rPr>
                  <w:rStyle w:val="Hyperlink"/>
                  <w:sz w:val="22"/>
                  <w:szCs w:val="22"/>
                </w:rPr>
                <w:t>10(4) – Intro Letter – Corr</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8</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55" type="#_x0000_t75" style="width:50.25pt;height:18pt" o:ole="">
                  <v:imagedata r:id="rId90" o:title=""/>
                </v:shape>
                <w:control r:id="rId118" w:name="CommandPrintTenFourIntroLetter_Corr" w:shapeid="_x0000_i135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57" type="#_x0000_t75" style="width:1in;height:18pt" o:ole="">
                  <v:imagedata r:id="rId92" o:title=""/>
                </v:shape>
                <w:control r:id="rId119" w:name="CommandPrinterTenFourIntroLetter_Corr" w:shapeid="_x0000_i1357"/>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TenFourIntroLetter_Prop_Email">
              <w:r w:rsidR="003F6BA4">
                <w:rPr>
                  <w:rStyle w:val="Hyperlink"/>
                </w:rPr>
                <w:t>s</w:t>
              </w:r>
              <w:r w:rsidR="003F6BA4">
                <w:rPr>
                  <w:rStyle w:val="Hyperlink"/>
                  <w:sz w:val="22"/>
                  <w:szCs w:val="22"/>
                </w:rPr>
                <w:t>10(4) – Intro Letter – Prop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8</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59" type="#_x0000_t75" style="width:50.25pt;height:18pt" o:ole="">
                  <v:imagedata r:id="rId90" o:title=""/>
                </v:shape>
                <w:control r:id="rId120" w:name="CommandPrintTenFourIntroLetter_Prop_Email" w:shapeid="_x0000_i135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TenFourIntroLetter_Prop">
              <w:r w:rsidR="003F6BA4">
                <w:rPr>
                  <w:rStyle w:val="Hyperlink"/>
                </w:rPr>
                <w:t>s</w:t>
              </w:r>
              <w:r w:rsidR="003F6BA4">
                <w:rPr>
                  <w:rStyle w:val="Hyperlink"/>
                  <w:sz w:val="22"/>
                  <w:szCs w:val="22"/>
                </w:rPr>
                <w:t>10(4) – Intro Letter – Prop</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8</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61" type="#_x0000_t75" style="width:50.25pt;height:18pt" o:ole="">
                  <v:imagedata r:id="rId121" o:title=""/>
                </v:shape>
                <w:control r:id="rId122" w:name="CommandPrintTenFourIntroLetter_Prop" w:shapeid="_x0000_i136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63" type="#_x0000_t75" style="width:1in;height:18pt" o:ole="">
                  <v:imagedata r:id="rId92" o:title=""/>
                </v:shape>
                <w:control r:id="rId123" w:name="CommandPrinterTenFourIntroLetter_Prop" w:shapeid="_x0000_i1363"/>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cheduleOfConditionStart">
              <w:r w:rsidR="003F6BA4">
                <w:rPr>
                  <w:rStyle w:val="Hyperlink"/>
                  <w:sz w:val="22"/>
                  <w:szCs w:val="22"/>
                </w:rPr>
                <w:t>Schedule of Condition</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9</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65" type="#_x0000_t75" style="width:50.25pt;height:18pt" o:ole="">
                  <v:imagedata r:id="rId90" o:title=""/>
                </v:shape>
                <w:control r:id="rId124" w:name="CommandPrintSoC" w:shapeid="_x0000_i136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67" type="#_x0000_t75" style="width:1in;height:18pt" o:ole="">
                  <v:imagedata r:id="rId125" o:title=""/>
                </v:shape>
                <w:control r:id="rId126" w:name="CommandPrinterSoC" w:shapeid="_x0000_i1367"/>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oCCoverLetterBO_Corr_NoInvoice">
              <w:r w:rsidR="003F6BA4">
                <w:rPr>
                  <w:rStyle w:val="Hyperlink"/>
                  <w:sz w:val="22"/>
                  <w:szCs w:val="22"/>
                </w:rPr>
                <w:t>SoC Cover Letter BO – Corr (No Invoice)</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10</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369" type="#_x0000_t75" style="width:50.25pt;height:18pt" o:ole="">
                  <v:imagedata r:id="rId90" o:title=""/>
                </v:shape>
                <w:control r:id="rId127" w:name="CommandPrintSoCCoverLetterBO_Corr_NoInvoice" w:shapeid="_x0000_i136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71" type="#_x0000_t75" style="width:1in;height:18pt" o:ole="">
                  <v:imagedata r:id="rId128" o:title=""/>
                </v:shape>
                <w:control r:id="rId129" w:name="CommandPrinterSoCCoverLetterBO_Corr_NoInvoice" w:shapeid="_x0000_i1371"/>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oCCoverLetterBO_Corr">
              <w:r w:rsidR="003F6BA4">
                <w:rPr>
                  <w:rStyle w:val="Hyperlink"/>
                  <w:sz w:val="22"/>
                  <w:szCs w:val="22"/>
                </w:rPr>
                <w:t>SoC Cover Letter BO – Corr</w:t>
              </w:r>
            </w:hyperlink>
            <w:r w:rsidR="003F6BA4">
              <w:rPr>
                <w:rStyle w:val="Hyperlink"/>
                <w:color w:val="auto"/>
                <w:sz w:val="22"/>
                <w:szCs w:val="22"/>
                <w:u w:val="none"/>
              </w:rPr>
              <w:t xml:space="preserve"> (With Invoice)</w:t>
            </w:r>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10</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373" type="#_x0000_t75" style="width:50.25pt;height:18pt" o:ole="">
                  <v:imagedata r:id="rId90" o:title=""/>
                </v:shape>
                <w:control r:id="rId130" w:name="CommandPrintSoCCoverLetterBO_Corr" w:shapeid="_x0000_i137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75" type="#_x0000_t75" style="width:1in;height:18pt" o:ole="">
                  <v:imagedata r:id="rId128" o:title=""/>
                </v:shape>
                <w:control r:id="rId131" w:name="CommandPrinterSoCCoverLetterBO_Corr" w:shapeid="_x0000_i1375"/>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oCCoverLetterAO_Corr">
              <w:r w:rsidR="003F6BA4">
                <w:rPr>
                  <w:rStyle w:val="Hyperlink"/>
                  <w:sz w:val="22"/>
                  <w:szCs w:val="22"/>
                </w:rPr>
                <w:t>SoC Cover Letter AO – Corr</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10</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377" type="#_x0000_t75" style="width:50.25pt;height:18pt" o:ole="">
                  <v:imagedata r:id="rId121" o:title=""/>
                </v:shape>
                <w:control r:id="rId132" w:name="CommandPrintSoCCoverLetterAO_Corr" w:shapeid="_x0000_i137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79" type="#_x0000_t75" style="width:1in;height:18pt" o:ole="">
                  <v:imagedata r:id="rId92" o:title=""/>
                </v:shape>
                <w:control r:id="rId133" w:name="CommandPrinterSoCCoverLetterAO_Corr" w:shapeid="_x0000_i1379"/>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oCCoverLetterAO_Prop">
              <w:r w:rsidR="003F6BA4">
                <w:rPr>
                  <w:rStyle w:val="Hyperlink"/>
                  <w:sz w:val="22"/>
                  <w:szCs w:val="22"/>
                </w:rPr>
                <w:t>SoC Cover Letter AO – Prop</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10</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381" type="#_x0000_t75" style="width:50.25pt;height:18pt" o:ole="">
                  <v:imagedata r:id="rId90" o:title=""/>
                </v:shape>
                <w:control r:id="rId134" w:name="CommandPrintSoCCoverLetterAO_Prop" w:shapeid="_x0000_i138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83" type="#_x0000_t75" style="width:1in;height:18pt" o:ole="">
                  <v:imagedata r:id="rId92" o:title=""/>
                </v:shape>
                <w:control r:id="rId135" w:name="CommandPrinterSoCCoverLetterAO_Prop" w:shapeid="_x0000_i1383"/>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DocsRegister">
              <w:r w:rsidR="003F6BA4">
                <w:rPr>
                  <w:rStyle w:val="Hyperlink"/>
                  <w:sz w:val="22"/>
                  <w:szCs w:val="22"/>
                </w:rPr>
                <w:t>Documents Register</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11</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85" type="#_x0000_t75" style="width:50.25pt;height:18pt" o:ole="">
                  <v:imagedata r:id="rId90" o:title=""/>
                </v:shape>
                <w:control r:id="rId136" w:name="CommandDocsRegister" w:shapeid="_x0000_i138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AgreedSurveyor_Start">
              <w:r w:rsidR="003F6BA4">
                <w:rPr>
                  <w:rStyle w:val="Hyperlink"/>
                  <w:sz w:val="22"/>
                  <w:szCs w:val="22"/>
                </w:rPr>
                <w:t>Award – Agreed Surveyor</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12</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87" type="#_x0000_t75" style="width:50.25pt;height:18pt" o:ole="">
                  <v:imagedata r:id="rId90" o:title=""/>
                </v:shape>
                <w:control r:id="rId137" w:name="CommandAwardAgreedSurveyor" w:shapeid="_x0000_i138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_TwoSurveyorsStart">
              <w:r w:rsidR="003F6BA4">
                <w:rPr>
                  <w:rStyle w:val="Hyperlink"/>
                  <w:sz w:val="22"/>
                  <w:szCs w:val="22"/>
                </w:rPr>
                <w:t>Award – Two Surveyors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12</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89" type="#_x0000_t75" style="width:50.25pt;height:18pt" o:ole="">
                  <v:imagedata r:id="rId90" o:title=""/>
                </v:shape>
                <w:control r:id="rId138" w:name="CommandPrintAwardTwoSurveyors" w:shapeid="_x0000_i138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ddendumAwardAgreedSurveyor_Start">
              <w:r w:rsidR="003F6BA4">
                <w:rPr>
                  <w:rStyle w:val="Hyperlink"/>
                  <w:sz w:val="22"/>
                  <w:szCs w:val="22"/>
                </w:rPr>
                <w:t>Award Addendum – Agreed Surveyor</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91" type="#_x0000_t75" style="width:50.25pt;height:18pt" o:ole="">
                  <v:imagedata r:id="rId90" o:title=""/>
                </v:shape>
                <w:control r:id="rId139" w:name="CommandAddendumAwardAgreedSurveyor" w:shapeid="_x0000_i139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ddendumAwardTwoSurveyors_Start">
              <w:r w:rsidR="003F6BA4">
                <w:rPr>
                  <w:rStyle w:val="Hyperlink"/>
                  <w:sz w:val="22"/>
                  <w:szCs w:val="22"/>
                </w:rPr>
                <w:t>Award Addendum – Two Surveyors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13</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93" type="#_x0000_t75" style="width:50.25pt;height:18pt" o:ole="">
                  <v:imagedata r:id="rId90" o:title=""/>
                </v:shape>
                <w:control r:id="rId140" w:name="CommandAddendumAwardTwoSurveyors" w:shapeid="_x0000_i139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ecurityForExpenses">
              <w:r w:rsidR="003F6BA4">
                <w:rPr>
                  <w:rStyle w:val="Hyperlink"/>
                  <w:sz w:val="22"/>
                  <w:szCs w:val="22"/>
                </w:rPr>
                <w:t>Security for Expenses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14</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95" type="#_x0000_t75" style="width:50.25pt;height:18pt" o:ole="">
                  <v:imagedata r:id="rId90" o:title=""/>
                </v:shape>
                <w:control r:id="rId141" w:name="CommandSecurityForExpenses" w:shapeid="_x0000_i139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SpecialFoundationsConsent">
              <w:r w:rsidR="003F6BA4">
                <w:rPr>
                  <w:rStyle w:val="Hyperlink"/>
                  <w:sz w:val="22"/>
                  <w:szCs w:val="22"/>
                </w:rPr>
                <w:t>Special Foundations Consent</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14</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397" type="#_x0000_t75" style="width:50.25pt;height:18pt" o:ole="">
                  <v:imagedata r:id="rId90" o:title=""/>
                </v:shape>
                <w:control r:id="rId142" w:name="CommandSpecialFoundationsConsent" w:shapeid="_x0000_i139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OS_Section107">
              <w:r w:rsidR="003F6BA4">
                <w:rPr>
                  <w:rStyle w:val="Hyperlink"/>
                  <w:sz w:val="22"/>
                  <w:szCs w:val="22"/>
                </w:rPr>
                <w:t>AOS Section 10(7) Require Action</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14</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399" type="#_x0000_t75" style="width:50.25pt;height:18pt" o:ole="">
                  <v:imagedata r:id="rId90" o:title=""/>
                </v:shape>
                <w:control r:id="rId143" w:name="CommandAOS_Section107" w:shapeid="_x0000_i139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pPr>
            <w:hyperlink w:anchor="AOS_Section107_Email">
              <w:r w:rsidR="003F6BA4">
                <w:rPr>
                  <w:rStyle w:val="Hyperlink"/>
                  <w:sz w:val="22"/>
                  <w:szCs w:val="22"/>
                </w:rPr>
                <w:t>AOS Section 10(7) Require Action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14</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pPr>
            <w:r>
              <w:object w:dxaOrig="225" w:dyaOrig="225">
                <v:shape id="_x0000_i1401" type="#_x0000_t75" style="width:50.25pt;height:18pt" o:ole="">
                  <v:imagedata r:id="rId90" o:title=""/>
                </v:shape>
                <w:control r:id="rId144" w:name="CommandAOS_Section107_Email" w:shapeid="_x0000_i140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CoverLetterBOS">
              <w:r w:rsidR="003F6BA4">
                <w:rPr>
                  <w:rStyle w:val="Hyperlink"/>
                  <w:sz w:val="22"/>
                  <w:szCs w:val="22"/>
                </w:rPr>
                <w:t>Award Cover Letter BOS</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03" type="#_x0000_t75" style="width:50.25pt;height:18pt" o:ole="">
                  <v:imagedata r:id="rId90" o:title=""/>
                </v:shape>
                <w:control r:id="rId145" w:name="CommandAwardCoverLetterBOS" w:shapeid="_x0000_i140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05" type="#_x0000_t75" style="width:1in;height:18pt" o:ole="">
                  <v:imagedata r:id="rId92" o:title=""/>
                </v:shape>
                <w:control r:id="rId146" w:name="CommandPrinterAwardCoverLetterBOS" w:shapeid="_x0000_i1405"/>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CoverLetterAOS">
              <w:r w:rsidR="003F6BA4">
                <w:rPr>
                  <w:rStyle w:val="Hyperlink"/>
                  <w:sz w:val="22"/>
                  <w:szCs w:val="22"/>
                </w:rPr>
                <w:t>Award Cover Letter AOS</w:t>
              </w:r>
            </w:hyperlink>
          </w:p>
        </w:tc>
        <w:tc>
          <w:tcPr>
            <w:tcW w:w="889" w:type="dxa"/>
            <w:tcBorders>
              <w:top w:val="single" w:sz="4" w:space="0" w:color="A6A6A6"/>
              <w:left w:val="single" w:sz="4" w:space="0" w:color="A6A6A6"/>
              <w:bottom w:val="single" w:sz="4" w:space="0" w:color="A6A6A6"/>
              <w:right w:val="single" w:sz="4" w:space="0" w:color="A6A6A6"/>
            </w:tcBorders>
          </w:tcPr>
          <w:p w:rsidR="00034704" w:rsidRDefault="003F6BA4">
            <w:pPr>
              <w:jc w:val="center"/>
            </w:pPr>
            <w:r>
              <w:rPr>
                <w:sz w:val="22"/>
                <w:szCs w:val="22"/>
              </w:rPr>
              <w:t>15</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07" type="#_x0000_t75" style="width:50.25pt;height:18pt" o:ole="">
                  <v:imagedata r:id="rId90" o:title=""/>
                </v:shape>
                <w:control r:id="rId147" w:name="CommandAwardCoverLetterAOS" w:shapeid="_x0000_i140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09" type="#_x0000_t75" style="width:1in;height:18pt" o:ole="">
                  <v:imagedata r:id="rId92" o:title=""/>
                </v:shape>
                <w:control r:id="rId148" w:name="CommandPrinterAwardCoverLetterAOS" w:shapeid="_x0000_i1409"/>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CoverLetterBO_Corr_NoInvoice">
              <w:r w:rsidR="003F6BA4">
                <w:rPr>
                  <w:rStyle w:val="Hyperlink"/>
                  <w:sz w:val="22"/>
                  <w:szCs w:val="22"/>
                </w:rPr>
                <w:t>Award Cover Letter BO – Corr (No Invoice)</w:t>
              </w:r>
            </w:hyperlink>
          </w:p>
        </w:tc>
        <w:tc>
          <w:tcPr>
            <w:tcW w:w="889" w:type="dxa"/>
            <w:tcBorders>
              <w:top w:val="single" w:sz="4" w:space="0" w:color="A6A6A6"/>
              <w:left w:val="single" w:sz="4" w:space="0" w:color="A6A6A6"/>
              <w:bottom w:val="single" w:sz="4" w:space="0" w:color="A6A6A6"/>
              <w:right w:val="single" w:sz="4" w:space="0" w:color="A6A6A6"/>
            </w:tcBorders>
          </w:tcPr>
          <w:p w:rsidR="00034704" w:rsidRDefault="003F6BA4">
            <w:pPr>
              <w:jc w:val="center"/>
            </w:pPr>
            <w:r>
              <w:rPr>
                <w:sz w:val="22"/>
                <w:szCs w:val="22"/>
              </w:rPr>
              <w:t>16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11" type="#_x0000_t75" style="width:50.25pt;height:18pt" o:ole="">
                  <v:imagedata r:id="rId90" o:title=""/>
                </v:shape>
                <w:control r:id="rId149" w:name="CommandPrintAwardCoverLetterBO_Corr_NoInvoice" w:shapeid="_x0000_i1411"/>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13" type="#_x0000_t75" style="width:1in;height:18pt" o:ole="">
                  <v:imagedata r:id="rId92" o:title=""/>
                </v:shape>
                <w:control r:id="rId150" w:name="CommandPrinterAwardCoverLetterBO_Corr_NoInvoice" w:shapeid="_x0000_i1413"/>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hyperlink w:anchor="AwardCoverLetterBO_Corr">
              <w:r w:rsidR="003F6BA4">
                <w:rPr>
                  <w:rStyle w:val="Hyperlink"/>
                  <w:sz w:val="22"/>
                  <w:szCs w:val="22"/>
                </w:rPr>
                <w:t>Award Cover Letter BO - Corr</w:t>
              </w:r>
            </w:hyperlink>
            <w:r w:rsidR="003F6BA4">
              <w:rPr>
                <w:sz w:val="22"/>
                <w:szCs w:val="22"/>
              </w:rPr>
              <w:t xml:space="preserve"> (With Invoice)</w:t>
            </w:r>
          </w:p>
        </w:tc>
        <w:tc>
          <w:tcPr>
            <w:tcW w:w="889" w:type="dxa"/>
            <w:tcBorders>
              <w:top w:val="single" w:sz="4" w:space="0" w:color="A6A6A6"/>
              <w:left w:val="single" w:sz="4" w:space="0" w:color="A6A6A6"/>
              <w:bottom w:val="single" w:sz="4" w:space="0" w:color="A6A6A6"/>
              <w:right w:val="single" w:sz="4" w:space="0" w:color="A6A6A6"/>
            </w:tcBorders>
          </w:tcPr>
          <w:p w:rsidR="00034704" w:rsidRDefault="003F6BA4">
            <w:pPr>
              <w:jc w:val="center"/>
            </w:pPr>
            <w:r>
              <w:rPr>
                <w:sz w:val="22"/>
                <w:szCs w:val="22"/>
              </w:rPr>
              <w:t>16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15" type="#_x0000_t75" style="width:50.25pt;height:18pt" o:ole="">
                  <v:imagedata r:id="rId151" o:title=""/>
                </v:shape>
                <w:control r:id="rId152" w:name="CommandPrintAwardCoverLetterBO_Corr" w:shapeid="_x0000_i1415"/>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17" type="#_x0000_t75" style="width:1in;height:18pt" o:ole="">
                  <v:imagedata r:id="rId92" o:title=""/>
                </v:shape>
                <w:control r:id="rId153" w:name="CommandPrinterAwardCoverLetterBO_Corr" w:shapeid="_x0000_i1417"/>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AwardCoverLetterAO_Corr">
              <w:r w:rsidR="003F6BA4">
                <w:rPr>
                  <w:rStyle w:val="Hyperlink"/>
                  <w:sz w:val="22"/>
                  <w:szCs w:val="22"/>
                </w:rPr>
                <w:t>Award Cover Letter AO - Corr</w:t>
              </w:r>
            </w:hyperlink>
          </w:p>
        </w:tc>
        <w:tc>
          <w:tcPr>
            <w:tcW w:w="889" w:type="dxa"/>
            <w:tcBorders>
              <w:top w:val="single" w:sz="4" w:space="0" w:color="A6A6A6"/>
              <w:left w:val="single" w:sz="4" w:space="0" w:color="A6A6A6"/>
              <w:bottom w:val="single" w:sz="4" w:space="0" w:color="A6A6A6"/>
              <w:right w:val="single" w:sz="4" w:space="0" w:color="A6A6A6"/>
            </w:tcBorders>
          </w:tcPr>
          <w:p w:rsidR="00034704" w:rsidRDefault="003F6BA4">
            <w:pPr>
              <w:jc w:val="center"/>
            </w:pPr>
            <w:r>
              <w:rPr>
                <w:sz w:val="22"/>
                <w:szCs w:val="22"/>
              </w:rPr>
              <w:t>16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19" type="#_x0000_t75" style="width:50.25pt;height:18pt" o:ole="">
                  <v:imagedata r:id="rId90" o:title=""/>
                </v:shape>
                <w:control r:id="rId154" w:name="CommandPrintAwardCoverLetterAO_Corr" w:shapeid="_x0000_i141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21" type="#_x0000_t75" style="width:1in;height:18pt" o:ole="">
                  <v:imagedata r:id="rId92" o:title=""/>
                </v:shape>
                <w:control r:id="rId155" w:name="CommandPrinterAwardCoverLetterAO_Corr" w:shapeid="_x0000_i1421"/>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hyperlink w:anchor="AwardCoverLetterAO_Prop">
              <w:r w:rsidR="003F6BA4">
                <w:rPr>
                  <w:rStyle w:val="Hyperlink"/>
                  <w:sz w:val="22"/>
                  <w:szCs w:val="22"/>
                </w:rPr>
                <w:t>Award Cover Letter AO – Prop</w:t>
              </w:r>
            </w:hyperlink>
          </w:p>
        </w:tc>
        <w:tc>
          <w:tcPr>
            <w:tcW w:w="889" w:type="dxa"/>
            <w:tcBorders>
              <w:top w:val="single" w:sz="4" w:space="0" w:color="A6A6A6"/>
              <w:left w:val="single" w:sz="4" w:space="0" w:color="A6A6A6"/>
              <w:bottom w:val="single" w:sz="4" w:space="0" w:color="A6A6A6"/>
              <w:right w:val="single" w:sz="4" w:space="0" w:color="A6A6A6"/>
            </w:tcBorders>
          </w:tcPr>
          <w:p w:rsidR="00034704" w:rsidRDefault="003F6BA4">
            <w:pPr>
              <w:jc w:val="center"/>
            </w:pPr>
            <w:r>
              <w:rPr>
                <w:sz w:val="22"/>
                <w:szCs w:val="22"/>
              </w:rPr>
              <w:t>16</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23" type="#_x0000_t75" style="width:50.25pt;height:18pt" o:ole="">
                  <v:imagedata r:id="rId90" o:title=""/>
                </v:shape>
                <w:control r:id="rId156" w:name="CommandPrintAwardCoverLetterAO_Prop" w:shapeid="_x0000_i1423"/>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25" type="#_x0000_t75" style="width:1in;height:18pt" o:ole="">
                  <v:imagedata r:id="rId92" o:title=""/>
                </v:shape>
                <w:control r:id="rId157" w:name="CommandPrinterAwardCoverLetterAO_Prop" w:shapeid="_x0000_i1425"/>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Invoice_Email">
              <w:r w:rsidR="003F6BA4">
                <w:rPr>
                  <w:rStyle w:val="Hyperlink"/>
                  <w:sz w:val="22"/>
                  <w:szCs w:val="22"/>
                </w:rPr>
                <w:t>Invoice (Email)</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17</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27" type="#_x0000_t75" style="width:50.25pt;height:18pt" o:ole="">
                  <v:imagedata r:id="rId151" o:title=""/>
                </v:shape>
                <w:control r:id="rId158" w:name="CommandPrintInvoice_Email" w:shapeid="_x0000_i1427"/>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vAlign w:val="center"/>
          </w:tcPr>
          <w:p w:rsidR="00034704" w:rsidRDefault="00230482">
            <w:pPr>
              <w:widowControl/>
              <w:suppressAutoHyphens w:val="0"/>
              <w:rPr>
                <w:sz w:val="22"/>
                <w:szCs w:val="22"/>
              </w:rPr>
            </w:pPr>
            <w:hyperlink w:anchor="Invoice">
              <w:r w:rsidR="003F6BA4">
                <w:rPr>
                  <w:rStyle w:val="Hyperlink"/>
                  <w:sz w:val="22"/>
                  <w:szCs w:val="22"/>
                </w:rPr>
                <w:t>Invoice</w:t>
              </w:r>
            </w:hyperlink>
          </w:p>
        </w:tc>
        <w:tc>
          <w:tcPr>
            <w:tcW w:w="889"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rPr>
                <w:sz w:val="22"/>
                <w:szCs w:val="22"/>
              </w:rPr>
              <w:t>17</w:t>
            </w:r>
          </w:p>
        </w:tc>
        <w:tc>
          <w:tcPr>
            <w:tcW w:w="1227"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29" type="#_x0000_t75" style="width:50.25pt;height:18pt" o:ole="">
                  <v:imagedata r:id="rId90" o:title=""/>
                </v:shape>
                <w:control r:id="rId159" w:name="CommandPrintInvoice" w:shapeid="_x0000_i1429"/>
              </w:object>
            </w:r>
          </w:p>
        </w:tc>
        <w:tc>
          <w:tcPr>
            <w:tcW w:w="1942" w:type="dxa"/>
            <w:tcBorders>
              <w:top w:val="single" w:sz="4" w:space="0" w:color="A6A6A6"/>
              <w:left w:val="single" w:sz="4" w:space="0" w:color="A6A6A6"/>
              <w:bottom w:val="single" w:sz="4" w:space="0" w:color="A6A6A6"/>
              <w:right w:val="single" w:sz="4" w:space="0" w:color="A6A6A6"/>
            </w:tcBorders>
            <w:vAlign w:val="center"/>
          </w:tcPr>
          <w:p w:rsidR="00034704" w:rsidRDefault="003F6BA4">
            <w:pPr>
              <w:widowControl/>
              <w:suppressAutoHyphens w:val="0"/>
              <w:jc w:val="center"/>
              <w:rPr>
                <w:sz w:val="22"/>
                <w:szCs w:val="22"/>
              </w:rPr>
            </w:pPr>
            <w:r>
              <w:object w:dxaOrig="225" w:dyaOrig="225">
                <v:shape id="_x0000_i1431" type="#_x0000_t75" style="width:1in;height:18pt" o:ole="">
                  <v:imagedata r:id="rId92" o:title=""/>
                </v:shape>
                <w:control r:id="rId160" w:name="CommandPrinterInvoice" w:shapeid="_x0000_i1431"/>
              </w:object>
            </w:r>
          </w:p>
        </w:tc>
        <w:tc>
          <w:tcPr>
            <w:tcW w:w="1175" w:type="dxa"/>
            <w:tcBorders>
              <w:top w:val="single" w:sz="4" w:space="0" w:color="A6A6A6"/>
              <w:left w:val="single" w:sz="4" w:space="0" w:color="A6A6A6"/>
              <w:bottom w:val="single" w:sz="4" w:space="0" w:color="A6A6A6"/>
              <w:right w:val="single" w:sz="4" w:space="0" w:color="A6A6A6"/>
            </w:tcBorders>
            <w:vAlign w:val="center"/>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tcPr>
          <w:p w:rsidR="00034704" w:rsidRDefault="003F6BA4">
            <w:pPr>
              <w:widowControl/>
              <w:suppressAutoHyphens w:val="0"/>
              <w:rPr>
                <w:sz w:val="22"/>
                <w:szCs w:val="22"/>
              </w:rPr>
            </w:pPr>
            <w:r>
              <w:rPr>
                <w:sz w:val="22"/>
                <w:szCs w:val="22"/>
              </w:rPr>
              <w:t>Award (7</w:t>
            </w:r>
            <w:r>
              <w:rPr>
                <w:sz w:val="22"/>
                <w:szCs w:val="22"/>
                <w:vertAlign w:val="superscript"/>
              </w:rPr>
              <w:t>th</w:t>
            </w:r>
            <w:r>
              <w:rPr>
                <w:sz w:val="22"/>
                <w:szCs w:val="22"/>
              </w:rPr>
              <w:t xml:space="preserve"> Edition) – Agreed Surveyor</w:t>
            </w:r>
          </w:p>
        </w:tc>
        <w:tc>
          <w:tcPr>
            <w:tcW w:w="889"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c>
          <w:tcPr>
            <w:tcW w:w="1227"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pPr>
          </w:p>
        </w:tc>
        <w:tc>
          <w:tcPr>
            <w:tcW w:w="1942"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r>
      <w:tr w:rsidR="00034704">
        <w:trPr>
          <w:trHeight w:val="360"/>
        </w:trPr>
        <w:tc>
          <w:tcPr>
            <w:tcW w:w="4774" w:type="dxa"/>
            <w:tcBorders>
              <w:top w:val="single" w:sz="4" w:space="0" w:color="A6A6A6"/>
              <w:left w:val="single" w:sz="4" w:space="0" w:color="A6A6A6"/>
              <w:bottom w:val="single" w:sz="4" w:space="0" w:color="A6A6A6"/>
              <w:right w:val="single" w:sz="4" w:space="0" w:color="A6A6A6"/>
            </w:tcBorders>
          </w:tcPr>
          <w:p w:rsidR="00034704" w:rsidRDefault="00230482">
            <w:pPr>
              <w:widowControl/>
              <w:suppressAutoHyphens w:val="0"/>
              <w:rPr>
                <w:sz w:val="22"/>
                <w:szCs w:val="22"/>
              </w:rPr>
            </w:pPr>
            <w:hyperlink w:anchor="Award7thEdition_Start">
              <w:r w:rsidR="003F6BA4">
                <w:rPr>
                  <w:rStyle w:val="Hyperlink"/>
                  <w:sz w:val="22"/>
                  <w:szCs w:val="22"/>
                </w:rPr>
                <w:t>Award (7</w:t>
              </w:r>
              <w:r w:rsidR="003F6BA4">
                <w:rPr>
                  <w:rStyle w:val="Hyperlink"/>
                  <w:sz w:val="22"/>
                  <w:szCs w:val="22"/>
                  <w:vertAlign w:val="superscript"/>
                </w:rPr>
                <w:t>th</w:t>
              </w:r>
              <w:r w:rsidR="003F6BA4">
                <w:rPr>
                  <w:rStyle w:val="Hyperlink"/>
                  <w:sz w:val="22"/>
                  <w:szCs w:val="22"/>
                </w:rPr>
                <w:t xml:space="preserve"> Edition) – Two Surveyors</w:t>
              </w:r>
            </w:hyperlink>
          </w:p>
        </w:tc>
        <w:tc>
          <w:tcPr>
            <w:tcW w:w="889"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c>
          <w:tcPr>
            <w:tcW w:w="1227" w:type="dxa"/>
            <w:tcBorders>
              <w:top w:val="single" w:sz="4" w:space="0" w:color="A6A6A6"/>
              <w:left w:val="single" w:sz="4" w:space="0" w:color="A6A6A6"/>
              <w:bottom w:val="single" w:sz="4" w:space="0" w:color="A6A6A6"/>
              <w:right w:val="single" w:sz="4" w:space="0" w:color="A6A6A6"/>
            </w:tcBorders>
          </w:tcPr>
          <w:p w:rsidR="00034704" w:rsidRDefault="003F6BA4">
            <w:pPr>
              <w:widowControl/>
              <w:suppressAutoHyphens w:val="0"/>
              <w:jc w:val="center"/>
            </w:pPr>
            <w:r>
              <w:object w:dxaOrig="225" w:dyaOrig="225">
                <v:shape id="_x0000_i1433" type="#_x0000_t75" style="width:50.25pt;height:18pt" o:ole="">
                  <v:imagedata r:id="rId90" o:title=""/>
                </v:shape>
                <w:control r:id="rId161" w:name="CommandPrintAward7thEditionTwoSurveyors" w:shapeid="_x0000_i1433"/>
              </w:object>
            </w:r>
          </w:p>
        </w:tc>
        <w:tc>
          <w:tcPr>
            <w:tcW w:w="1942"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c>
          <w:tcPr>
            <w:tcW w:w="1175" w:type="dxa"/>
            <w:tcBorders>
              <w:top w:val="single" w:sz="4" w:space="0" w:color="A6A6A6"/>
              <w:left w:val="single" w:sz="4" w:space="0" w:color="A6A6A6"/>
              <w:bottom w:val="single" w:sz="4" w:space="0" w:color="A6A6A6"/>
              <w:right w:val="single" w:sz="4" w:space="0" w:color="A6A6A6"/>
            </w:tcBorders>
          </w:tcPr>
          <w:p w:rsidR="00034704" w:rsidRDefault="00034704">
            <w:pPr>
              <w:widowControl/>
              <w:suppressAutoHyphens w:val="0"/>
              <w:jc w:val="center"/>
              <w:rPr>
                <w:sz w:val="22"/>
                <w:szCs w:val="22"/>
              </w:rPr>
            </w:pPr>
          </w:p>
        </w:tc>
      </w:tr>
    </w:tbl>
    <w:p w:rsidR="00034704" w:rsidRDefault="00034704">
      <w:pPr>
        <w:pStyle w:val="ListParagraph"/>
        <w:widowControl/>
        <w:suppressAutoHyphens w:val="0"/>
        <w:ind w:left="0"/>
        <w:sectPr w:rsidR="00034704">
          <w:footerReference w:type="default" r:id="rId162"/>
          <w:headerReference w:type="first" r:id="rId163"/>
          <w:pgSz w:w="11906" w:h="16838"/>
          <w:pgMar w:top="1134" w:right="720" w:bottom="720" w:left="720" w:header="1134" w:footer="0" w:gutter="0"/>
          <w:cols w:space="720"/>
          <w:formProt w:val="0"/>
          <w:titlePg/>
          <w:docGrid w:linePitch="360"/>
        </w:sectPr>
      </w:pPr>
    </w:p>
    <w:p w:rsidR="00034704" w:rsidRDefault="00034704">
      <w:pPr>
        <w:pStyle w:val="ListParagraph"/>
        <w:widowControl/>
        <w:suppressAutoHyphens w:val="0"/>
        <w:ind w:left="0"/>
      </w:pPr>
      <w:bookmarkStart w:id="1" w:name="LoA_BO_Start"/>
      <w:bookmarkEnd w:id="1"/>
    </w:p>
    <w:p w:rsidR="00034704" w:rsidRDefault="003F6BA4">
      <w:pPr>
        <w:widowControl/>
        <w:suppressAutoHyphens w:val="0"/>
        <w:ind w:left="6480"/>
        <w:textAlignment w:val="top"/>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widowControl/>
        <w:suppressAutoHyphens w:val="0"/>
        <w:ind w:left="6480"/>
        <w:textAlignment w:val="top"/>
        <w:rPr>
          <w:rFonts w:eastAsia="SimSun"/>
          <w:color w:val="000000" w:themeColor="text1"/>
          <w:sz w:val="22"/>
          <w:szCs w:val="22"/>
          <w:lang w:eastAsia="zh-CN"/>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p w:rsidR="00034704" w:rsidRDefault="00034704">
      <w:pPr>
        <w:widowControl/>
        <w:suppressAutoHyphens w:val="0"/>
        <w:ind w:left="7189" w:firstLine="610"/>
        <w:textAlignment w:val="top"/>
        <w:rPr>
          <w:rFonts w:eastAsia="SimSun"/>
          <w:color w:val="000000" w:themeColor="text1"/>
          <w:sz w:val="22"/>
          <w:szCs w:val="22"/>
          <w:lang w:eastAsia="zh-CN"/>
        </w:rPr>
      </w:pPr>
    </w:p>
    <w:p w:rsidR="00034704" w:rsidRDefault="003F6BA4">
      <w:pPr>
        <w:widowControl/>
        <w:suppressAutoHyphens w:val="0"/>
        <w:ind w:left="7079"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3F6BA4">
      <w:pPr>
        <w:tabs>
          <w:tab w:val="left" w:pos="0"/>
          <w:tab w:val="left" w:pos="720"/>
          <w:tab w:val="left" w:pos="1440"/>
          <w:tab w:val="left" w:pos="2160"/>
          <w:tab w:val="right" w:pos="9025"/>
        </w:tabs>
        <w:rPr>
          <w:color w:val="FF0000"/>
          <w:sz w:val="22"/>
          <w:szCs w:val="22"/>
        </w:rPr>
      </w:pPr>
      <w:r>
        <w:rPr>
          <w:color w:val="000000"/>
          <w:sz w:val="22"/>
          <w:szCs w:val="22"/>
        </w:rPr>
        <w:tab/>
      </w:r>
      <w:r>
        <w:rPr>
          <w:color w:val="000000"/>
          <w:sz w:val="22"/>
          <w:szCs w:val="22"/>
        </w:rPr>
        <w:tab/>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color w:val="000000" w:themeColor="text1"/>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b/>
          <w:color w:val="000000"/>
          <w:sz w:val="22"/>
          <w:szCs w:val="22"/>
          <w:u w:val="single"/>
        </w:rPr>
        <w:fldChar w:fldCharType="begin"/>
      </w:r>
      <w:r>
        <w:rPr>
          <w:b/>
          <w:color w:val="000000"/>
          <w:sz w:val="22"/>
          <w:szCs w:val="22"/>
          <w:u w:val="single"/>
        </w:rPr>
        <w:instrText>MERGEFIELD BO_P_Add</w:instrText>
      </w:r>
      <w:r w:rsidR="00230482">
        <w:rPr>
          <w:b/>
          <w:color w:val="000000"/>
          <w:sz w:val="22"/>
          <w:szCs w:val="22"/>
          <w:u w:val="single"/>
        </w:rPr>
        <w:fldChar w:fldCharType="separate"/>
      </w:r>
      <w:r w:rsidR="00230482">
        <w:rPr>
          <w:b/>
          <w:noProof/>
          <w:color w:val="000000"/>
          <w:sz w:val="22"/>
          <w:szCs w:val="22"/>
          <w:u w:val="single"/>
        </w:rPr>
        <w:t>«BO_P_Add»</w:t>
      </w:r>
      <w:r>
        <w:rPr>
          <w:b/>
          <w:color w:val="000000"/>
          <w:sz w:val="22"/>
          <w:szCs w:val="22"/>
          <w:u w:val="single"/>
        </w:rPr>
        <w:fldChar w:fldCharType="end"/>
      </w:r>
      <w:r>
        <w:rPr>
          <w:b/>
          <w:color w:val="000000"/>
          <w:sz w:val="22"/>
          <w:szCs w:val="22"/>
          <w:u w:val="single"/>
        </w:rPr>
        <w:t xml:space="preserve"> </w:t>
      </w:r>
      <w:r>
        <w:rPr>
          <w:b/>
          <w:color w:val="000000" w:themeColor="text1"/>
          <w:sz w:val="22"/>
          <w:szCs w:val="22"/>
          <w:u w:val="single"/>
        </w:rPr>
        <w:t>- 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themeColor="text1"/>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BOs</w:instrText>
      </w:r>
      <w:r>
        <w:rPr>
          <w:color w:val="000000"/>
          <w:sz w:val="22"/>
          <w:szCs w:val="22"/>
        </w:rPr>
        <w:fldChar w:fldCharType="separate"/>
      </w:r>
      <w:r w:rsidR="00230482">
        <w:rPr>
          <w:noProof/>
          <w:color w:val="000000"/>
          <w:sz w:val="22"/>
          <w:szCs w:val="22"/>
        </w:rPr>
        <w:t>«BOs»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BO_FHLH</w:instrText>
      </w:r>
      <w:r w:rsidR="00230482">
        <w:rPr>
          <w:color w:val="000000"/>
          <w:sz w:val="22"/>
          <w:szCs w:val="22"/>
        </w:rPr>
        <w:fldChar w:fldCharType="separate"/>
      </w:r>
      <w:r w:rsidR="00230482">
        <w:rPr>
          <w:noProof/>
          <w:color w:val="000000"/>
          <w:sz w:val="22"/>
          <w:szCs w:val="22"/>
        </w:rPr>
        <w:t>«BO_FHLH»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 xml:space="preserve"> </w:t>
      </w:r>
      <w:r>
        <w:rPr>
          <w:color w:val="000000"/>
          <w:sz w:val="22"/>
          <w:szCs w:val="22"/>
        </w:rPr>
        <w:fldChar w:fldCharType="begin"/>
      </w:r>
      <w:r>
        <w:rPr>
          <w:color w:val="000000"/>
          <w:sz w:val="22"/>
          <w:szCs w:val="22"/>
        </w:rPr>
        <w:instrText>MERGEFIELD BO_Iwe1</w:instrText>
      </w:r>
      <w:r>
        <w:rPr>
          <w:color w:val="000000"/>
          <w:sz w:val="22"/>
          <w:szCs w:val="22"/>
        </w:rPr>
        <w:fldChar w:fldCharType="separate"/>
      </w:r>
      <w:r w:rsidR="00230482">
        <w:rPr>
          <w:noProof/>
          <w:color w:val="000000"/>
          <w:sz w:val="22"/>
          <w:szCs w:val="22"/>
        </w:rPr>
        <w:t>«BO_Iwe1»</w:t>
      </w:r>
      <w:r>
        <w:rPr>
          <w:color w:val="000000"/>
          <w:sz w:val="22"/>
          <w:szCs w:val="22"/>
        </w:rPr>
        <w:fldChar w:fldCharType="end"/>
      </w:r>
      <w:r>
        <w:rPr>
          <w:color w:val="000000"/>
          <w:sz w:val="22"/>
          <w:szCs w:val="22"/>
        </w:rPr>
        <w:t xml:space="preserve"> hereby authorise you to sign, issue and receive any notices in connection with the works proposed 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 xml:space="preserve">.  In the event of a dispute arising, </w:t>
      </w:r>
      <w:r>
        <w:rPr>
          <w:color w:val="000000"/>
          <w:sz w:val="22"/>
          <w:szCs w:val="22"/>
        </w:rPr>
        <w:fldChar w:fldCharType="begin"/>
      </w:r>
      <w:r>
        <w:rPr>
          <w:color w:val="000000"/>
          <w:sz w:val="22"/>
          <w:szCs w:val="22"/>
        </w:rPr>
        <w:instrText>MERGEFIELD BO_Iwe1</w:instrText>
      </w:r>
      <w:r>
        <w:rPr>
          <w:color w:val="000000"/>
          <w:sz w:val="22"/>
          <w:szCs w:val="22"/>
        </w:rPr>
        <w:fldChar w:fldCharType="separate"/>
      </w:r>
      <w:r w:rsidR="00230482">
        <w:rPr>
          <w:noProof/>
          <w:color w:val="000000"/>
          <w:sz w:val="22"/>
          <w:szCs w:val="22"/>
        </w:rPr>
        <w:t>«BO_Iwe1»</w:t>
      </w:r>
      <w:r>
        <w:rPr>
          <w:color w:val="000000"/>
          <w:sz w:val="22"/>
          <w:szCs w:val="22"/>
        </w:rPr>
        <w:fldChar w:fldCharType="end"/>
      </w:r>
      <w:r>
        <w:rPr>
          <w:color w:val="000000"/>
          <w:sz w:val="22"/>
          <w:szCs w:val="22"/>
        </w:rPr>
        <w:t xml:space="preserve">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BO_MyOur</w:instrText>
      </w:r>
      <w:r>
        <w:rPr>
          <w:color w:val="000000"/>
          <w:sz w:val="22"/>
          <w:szCs w:val="22"/>
        </w:rPr>
        <w:fldChar w:fldCharType="separate"/>
      </w:r>
      <w:r w:rsidR="00230482">
        <w:rPr>
          <w:noProof/>
          <w:color w:val="000000"/>
          <w:sz w:val="22"/>
          <w:szCs w:val="22"/>
        </w:rPr>
        <w:t>«BO_MyOur»</w:t>
      </w:r>
      <w:r>
        <w:rPr>
          <w:color w:val="000000"/>
          <w:sz w:val="22"/>
          <w:szCs w:val="22"/>
        </w:rPr>
        <w:fldChar w:fldCharType="end"/>
      </w:r>
      <w:r>
        <w:rPr>
          <w:color w:val="000000"/>
          <w:sz w:val="22"/>
          <w:szCs w:val="22"/>
        </w:rPr>
        <w:t xml:space="preserve"> surveyor, in accordance with Section 10 of the above Act and authorise you to make any necessary appointments on </w:t>
      </w:r>
      <w:r>
        <w:rPr>
          <w:color w:val="000000"/>
          <w:sz w:val="22"/>
          <w:szCs w:val="22"/>
        </w:rPr>
        <w:fldChar w:fldCharType="begin"/>
      </w:r>
      <w:r>
        <w:rPr>
          <w:color w:val="000000"/>
          <w:sz w:val="22"/>
          <w:szCs w:val="22"/>
        </w:rPr>
        <w:instrText>MERGEFIELD BO_MyOur</w:instrText>
      </w:r>
      <w:r>
        <w:rPr>
          <w:color w:val="000000"/>
          <w:sz w:val="22"/>
          <w:szCs w:val="22"/>
        </w:rPr>
        <w:fldChar w:fldCharType="separate"/>
      </w:r>
      <w:r w:rsidR="00230482">
        <w:rPr>
          <w:noProof/>
          <w:color w:val="000000"/>
          <w:sz w:val="22"/>
          <w:szCs w:val="22"/>
        </w:rPr>
        <w:t>«BO_MyOur»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BOs</w:instrText>
      </w:r>
      <w:r>
        <w:rPr>
          <w:color w:val="000000"/>
          <w:sz w:val="22"/>
          <w:szCs w:val="22"/>
        </w:rPr>
        <w:fldChar w:fldCharType="separate"/>
      </w:r>
      <w:r w:rsidR="00230482">
        <w:rPr>
          <w:noProof/>
          <w:color w:val="000000"/>
          <w:sz w:val="22"/>
          <w:szCs w:val="22"/>
        </w:rPr>
        <w:t>«BOs»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BO_FHLH</w:instrText>
      </w:r>
      <w:r w:rsidR="00230482">
        <w:rPr>
          <w:color w:val="000000"/>
          <w:sz w:val="22"/>
          <w:szCs w:val="22"/>
        </w:rPr>
        <w:fldChar w:fldCharType="separate"/>
      </w:r>
      <w:r w:rsidR="00230482">
        <w:rPr>
          <w:noProof/>
          <w:color w:val="000000"/>
          <w:sz w:val="22"/>
          <w:szCs w:val="22"/>
        </w:rPr>
        <w:t>«BO_FHLH»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 xml:space="preserve"> </w:t>
      </w:r>
      <w:r>
        <w:rPr>
          <w:color w:val="000000"/>
          <w:sz w:val="22"/>
          <w:szCs w:val="22"/>
        </w:rPr>
        <w:fldChar w:fldCharType="begin"/>
      </w:r>
      <w:r>
        <w:rPr>
          <w:color w:val="000000"/>
          <w:sz w:val="22"/>
          <w:szCs w:val="22"/>
        </w:rPr>
        <w:instrText>MERGEFIELD BO_Iwe1</w:instrText>
      </w:r>
      <w:r>
        <w:rPr>
          <w:color w:val="000000"/>
          <w:sz w:val="22"/>
          <w:szCs w:val="22"/>
        </w:rPr>
        <w:fldChar w:fldCharType="separate"/>
      </w:r>
      <w:r w:rsidR="00230482">
        <w:rPr>
          <w:noProof/>
          <w:color w:val="000000"/>
          <w:sz w:val="22"/>
          <w:szCs w:val="22"/>
        </w:rPr>
        <w:t>«BO_Iwe1»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BO_Iwe1</w:instrText>
      </w:r>
      <w:r>
        <w:rPr>
          <w:color w:val="000000"/>
          <w:sz w:val="22"/>
          <w:szCs w:val="22"/>
        </w:rPr>
        <w:fldChar w:fldCharType="separate"/>
      </w:r>
      <w:r w:rsidR="00230482">
        <w:rPr>
          <w:noProof/>
          <w:color w:val="000000"/>
          <w:sz w:val="22"/>
          <w:szCs w:val="22"/>
        </w:rPr>
        <w:t>«BO_Iwe1»</w:t>
      </w:r>
      <w:r>
        <w:rPr>
          <w:color w:val="000000"/>
          <w:sz w:val="22"/>
          <w:szCs w:val="22"/>
        </w:rPr>
        <w:fldChar w:fldCharType="end"/>
      </w:r>
      <w:r>
        <w:rPr>
          <w:color w:val="000000"/>
          <w:sz w:val="22"/>
          <w:szCs w:val="22"/>
        </w:rPr>
        <w:t xml:space="preserve"> consent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BO_Iwe1</w:instrText>
      </w:r>
      <w:r>
        <w:rPr>
          <w:color w:val="000000"/>
          <w:sz w:val="22"/>
          <w:szCs w:val="22"/>
        </w:rPr>
        <w:fldChar w:fldCharType="separate"/>
      </w:r>
      <w:r w:rsidR="00230482">
        <w:rPr>
          <w:noProof/>
          <w:color w:val="000000"/>
          <w:sz w:val="22"/>
          <w:szCs w:val="22"/>
        </w:rPr>
        <w:t>«BO_Iwe1»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BO_MeUs</w:instrText>
      </w:r>
      <w:r>
        <w:rPr>
          <w:color w:val="000000"/>
          <w:sz w:val="22"/>
          <w:szCs w:val="22"/>
        </w:rPr>
        <w:fldChar w:fldCharType="separate"/>
      </w:r>
      <w:r w:rsidR="00230482">
        <w:rPr>
          <w:noProof/>
          <w:color w:val="000000"/>
          <w:sz w:val="22"/>
          <w:szCs w:val="22"/>
        </w:rPr>
        <w:t>«BO_MeUs»</w:t>
      </w:r>
      <w:r>
        <w:rPr>
          <w:color w:val="000000"/>
          <w:sz w:val="22"/>
          <w:szCs w:val="22"/>
        </w:rPr>
        <w:fldChar w:fldCharType="end"/>
      </w:r>
      <w:r>
        <w:rPr>
          <w:color w:val="000000"/>
          <w:sz w:val="22"/>
          <w:szCs w:val="22"/>
        </w:rPr>
        <w:t xml:space="preserve"> during the course of this project.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Date: ________________________________</w:t>
      </w:r>
      <w:r>
        <w:rPr>
          <w:sz w:val="22"/>
          <w:szCs w:val="22"/>
        </w:rPr>
        <w:tab/>
      </w:r>
      <w:r>
        <w:rPr>
          <w:sz w:val="22"/>
          <w:szCs w:val="22"/>
        </w:rPr>
        <w:tab/>
        <w:t>Tel: _________________________________</w:t>
      </w:r>
    </w:p>
    <w:p w:rsidR="00034704" w:rsidRDefault="00034704">
      <w:pPr>
        <w:spacing w:before="252"/>
        <w:contextualSpacing/>
        <w:rPr>
          <w:sz w:val="22"/>
          <w:szCs w:val="22"/>
        </w:rPr>
      </w:pPr>
    </w:p>
    <w:p w:rsidR="00034704" w:rsidRDefault="003F6BA4">
      <w:pPr>
        <w:spacing w:before="252"/>
        <w:contextualSpacing/>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r>
      <w:r>
        <w:rPr>
          <w:rFonts w:eastAsia="Arial Narrow"/>
          <w:color w:val="000000"/>
          <w:sz w:val="22"/>
          <w:szCs w:val="22"/>
        </w:rPr>
        <w:br/>
        <w:t>Joint Owner (if applicable)</w:t>
      </w:r>
    </w:p>
    <w:p w:rsidR="00034704" w:rsidRDefault="003F6BA4">
      <w:pPr>
        <w:spacing w:before="252"/>
        <w:contextualSpacing/>
        <w:rPr>
          <w:rFonts w:eastAsia="Arial Narrow"/>
          <w:color w:val="000000"/>
          <w:sz w:val="22"/>
          <w:szCs w:val="22"/>
        </w:rPr>
      </w:pPr>
      <w:r>
        <w:rPr>
          <w:rFonts w:eastAsia="Arial Narrow"/>
          <w:color w:val="000000"/>
          <w:sz w:val="22"/>
          <w:szCs w:val="22"/>
        </w:rPr>
        <w:br/>
        <w:t xml:space="preserve">Name: _______________________________ </w:t>
      </w:r>
      <w:r>
        <w:rPr>
          <w:rFonts w:eastAsia="Arial Narrow"/>
          <w:color w:val="000000"/>
          <w:sz w:val="22"/>
          <w:szCs w:val="22"/>
        </w:rPr>
        <w:tab/>
      </w:r>
      <w:r>
        <w:rPr>
          <w:rFonts w:eastAsia="Arial Narrow"/>
          <w:color w:val="000000"/>
          <w:sz w:val="22"/>
          <w:szCs w:val="22"/>
        </w:rPr>
        <w:tab/>
      </w:r>
      <w:r>
        <w:rPr>
          <w:sz w:val="22"/>
          <w:szCs w:val="22"/>
        </w:rPr>
        <w:t>Email: _______________________________</w:t>
      </w:r>
      <w:r>
        <w:rPr>
          <w:rFonts w:eastAsia="Arial Narrow"/>
          <w:color w:val="000000"/>
          <w:sz w:val="22"/>
          <w:szCs w:val="22"/>
        </w:rPr>
        <w:br/>
      </w:r>
      <w:r>
        <w:rPr>
          <w:rFonts w:eastAsia="Arial Narrow"/>
          <w:sz w:val="22"/>
          <w:szCs w:val="22"/>
        </w:rPr>
        <w:t>Joint Owner (if applicable)</w:t>
      </w:r>
      <w:r>
        <w:rPr>
          <w:rFonts w:eastAsia="Arial Narrow"/>
          <w:sz w:val="22"/>
          <w:szCs w:val="22"/>
        </w:rPr>
        <w:br/>
      </w:r>
    </w:p>
    <w:p w:rsidR="00034704" w:rsidRDefault="003F6BA4">
      <w:pPr>
        <w:spacing w:before="252"/>
        <w:contextualSpacing/>
        <w:rPr>
          <w:rFonts w:eastAsia="Arial Narrow"/>
          <w:sz w:val="22"/>
          <w:szCs w:val="22"/>
        </w:rPr>
      </w:pPr>
      <w:r>
        <w:rPr>
          <w:rFonts w:eastAsia="Arial Narrow"/>
          <w:sz w:val="22"/>
          <w:szCs w:val="22"/>
        </w:rPr>
        <w:t>Date: ________________________________</w:t>
      </w:r>
      <w:r>
        <w:rPr>
          <w:rFonts w:eastAsia="Arial Narrow"/>
          <w:sz w:val="22"/>
          <w:szCs w:val="22"/>
        </w:rPr>
        <w:tab/>
      </w:r>
      <w:r>
        <w:rPr>
          <w:rFonts w:eastAsia="Arial Narrow"/>
          <w:sz w:val="22"/>
          <w:szCs w:val="22"/>
        </w:rPr>
        <w:tab/>
      </w:r>
      <w:r>
        <w:rPr>
          <w:sz w:val="22"/>
          <w:szCs w:val="22"/>
        </w:rPr>
        <w:t>Tel: _________________________________</w: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b/>
          <w:sz w:val="22"/>
          <w:szCs w:val="22"/>
          <w:u w:val="single"/>
        </w:rPr>
      </w:pPr>
      <w:r>
        <w:rPr>
          <w:b/>
          <w:sz w:val="22"/>
          <w:szCs w:val="22"/>
          <w:u w:val="single"/>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sectPr w:rsidR="00034704">
          <w:headerReference w:type="default" r:id="rId164"/>
          <w:footerReference w:type="default" r:id="rId165"/>
          <w:pgSz w:w="11906" w:h="16838"/>
          <w:pgMar w:top="720" w:right="720" w:bottom="720" w:left="720" w:header="0" w:footer="0" w:gutter="0"/>
          <w:cols w:space="720"/>
          <w:formProt w:val="0"/>
          <w:docGrid w:linePitch="360"/>
        </w:sectPr>
      </w:pPr>
      <w:r>
        <w:rPr>
          <w:rFonts w:ascii="Times New Roman" w:hAnsi="Times New Roman"/>
          <w:sz w:val="22"/>
          <w:szCs w:val="22"/>
          <w:lang w:val="en-GB"/>
        </w:rPr>
        <w:t>If husband and wife are joint owners, both must sig</w:t>
      </w:r>
      <w:bookmarkStart w:id="2" w:name="LoA_BO_End"/>
      <w:bookmarkEnd w:id="2"/>
      <w:r>
        <w:rPr>
          <w:rFonts w:ascii="Times New Roman" w:hAnsi="Times New Roman"/>
          <w:sz w:val="22"/>
          <w:szCs w:val="22"/>
          <w:lang w:val="en-GB"/>
        </w:rPr>
        <w:t>n.</w:t>
      </w:r>
    </w:p>
    <w:p w:rsidR="00034704" w:rsidRDefault="00034704">
      <w:pPr>
        <w:widowControl/>
        <w:suppressAutoHyphens w:val="0"/>
        <w:textAlignment w:val="top"/>
        <w:rPr>
          <w:rFonts w:eastAsia="SimSun"/>
          <w:color w:val="000000" w:themeColor="text1"/>
          <w:sz w:val="22"/>
          <w:szCs w:val="22"/>
          <w:lang w:eastAsia="zh-CN"/>
        </w:rPr>
      </w:pPr>
      <w:bookmarkStart w:id="3" w:name="LoA_AO_Start"/>
      <w:bookmarkEnd w:id="3"/>
    </w:p>
    <w:p w:rsidR="00034704" w:rsidRDefault="003F6BA4">
      <w:pPr>
        <w:widowControl/>
        <w:suppressAutoHyphens w:val="0"/>
        <w:ind w:left="7230" w:hanging="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sz w:val="22"/>
          <w:szCs w:val="22"/>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rFonts w:eastAsia="SimSun"/>
          <w:b/>
          <w:color w:val="000000" w:themeColor="text1"/>
          <w:sz w:val="22"/>
          <w:szCs w:val="22"/>
          <w:u w:val="single"/>
          <w:lang w:eastAsia="zh-CN"/>
        </w:rPr>
        <w:t xml:space="preserve"> </w:t>
      </w:r>
      <w:r>
        <w:rPr>
          <w:b/>
          <w:color w:val="000000" w:themeColor="text1"/>
          <w:sz w:val="22"/>
          <w:szCs w:val="22"/>
          <w:u w:val="single"/>
        </w:rPr>
        <w:t xml:space="preserve"> </w:t>
      </w:r>
      <w:r>
        <w:rPr>
          <w:b/>
          <w:color w:val="000000"/>
          <w:sz w:val="22"/>
          <w:szCs w:val="22"/>
          <w:u w:val="single"/>
        </w:rPr>
        <w:t xml:space="preserve">-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surveyor,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themeColor="text1"/>
          <w:sz w:val="22"/>
          <w:szCs w:val="22"/>
        </w:rPr>
        <w:t xml:space="preserve"> in accor</w:t>
      </w:r>
      <w:r>
        <w:rPr>
          <w:color w:val="000000"/>
          <w:sz w:val="22"/>
          <w:szCs w:val="22"/>
        </w:rPr>
        <w:t xml:space="preserve">dance with Section 10 of the above Act and authorise you to serve and receive any notices in connection with the proposed works on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AO_amare</w:instrText>
      </w:r>
      <w:r w:rsidR="00230482">
        <w:rPr>
          <w:color w:val="000000"/>
          <w:sz w:val="22"/>
          <w:szCs w:val="22"/>
        </w:rPr>
        <w:fldChar w:fldCharType="separate"/>
      </w:r>
      <w:r w:rsidR="00230482">
        <w:rPr>
          <w:noProof/>
          <w:color w:val="000000"/>
          <w:sz w:val="22"/>
          <w:szCs w:val="22"/>
        </w:rPr>
        <w:t>«AO_amare»</w:t>
      </w:r>
      <w:r>
        <w:rPr>
          <w:color w:val="000000"/>
          <w:sz w:val="22"/>
          <w:szCs w:val="22"/>
        </w:rPr>
        <w:fldChar w:fldCharType="end"/>
      </w:r>
      <w:r>
        <w:rPr>
          <w:color w:val="000000"/>
          <w:sz w:val="22"/>
          <w:szCs w:val="22"/>
        </w:rPr>
        <w:t xml:space="preserve"> willing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AO_MeUs</w:instrText>
      </w:r>
      <w:r w:rsidR="00230482">
        <w:rPr>
          <w:color w:val="000000"/>
          <w:sz w:val="22"/>
          <w:szCs w:val="22"/>
        </w:rPr>
        <w:fldChar w:fldCharType="separate"/>
      </w:r>
      <w:r w:rsidR="00230482">
        <w:rPr>
          <w:noProof/>
          <w:color w:val="000000"/>
          <w:sz w:val="22"/>
          <w:szCs w:val="22"/>
        </w:rPr>
        <w:t>«AO_MeUs»</w:t>
      </w:r>
      <w:r>
        <w:rPr>
          <w:color w:val="000000"/>
          <w:sz w:val="22"/>
          <w:szCs w:val="22"/>
        </w:rPr>
        <w:fldChar w:fldCharType="end"/>
      </w:r>
      <w:r>
        <w:rPr>
          <w:color w:val="000000"/>
          <w:sz w:val="22"/>
          <w:szCs w:val="22"/>
        </w:rPr>
        <w:t xml:space="preserve"> during the course of this project. </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Date: ________________________________</w:t>
      </w:r>
      <w:r>
        <w:rPr>
          <w:sz w:val="22"/>
          <w:szCs w:val="22"/>
        </w:rPr>
        <w:tab/>
      </w:r>
      <w:r>
        <w:rPr>
          <w:sz w:val="22"/>
          <w:szCs w:val="22"/>
        </w:rPr>
        <w:tab/>
        <w:t>Tel: _________________________________</w:t>
      </w:r>
    </w:p>
    <w:p w:rsidR="00034704" w:rsidRDefault="00034704">
      <w:pPr>
        <w:rPr>
          <w:sz w:val="22"/>
          <w:szCs w:val="22"/>
        </w:rPr>
      </w:pPr>
    </w:p>
    <w:p w:rsidR="00034704" w:rsidRDefault="00034704">
      <w:pPr>
        <w:rPr>
          <w:sz w:val="22"/>
          <w:szCs w:val="22"/>
        </w:rPr>
      </w:pPr>
    </w:p>
    <w:p w:rsidR="00034704" w:rsidRDefault="003F6BA4">
      <w:pPr>
        <w:spacing w:before="252"/>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r>
      <w:r>
        <w:rPr>
          <w:rFonts w:eastAsia="Arial Narrow"/>
          <w:color w:val="000000"/>
          <w:sz w:val="22"/>
          <w:szCs w:val="22"/>
        </w:rPr>
        <w:br/>
        <w:t>Joint Owner (if applicable)</w:t>
      </w:r>
    </w:p>
    <w:p w:rsidR="00034704" w:rsidRDefault="003F6BA4">
      <w:pPr>
        <w:spacing w:before="252"/>
        <w:rPr>
          <w:rFonts w:eastAsia="Arial Narrow"/>
          <w:color w:val="000000"/>
          <w:sz w:val="22"/>
          <w:szCs w:val="22"/>
        </w:rPr>
      </w:pPr>
      <w:r>
        <w:rPr>
          <w:rFonts w:eastAsia="Arial Narrow"/>
          <w:color w:val="000000"/>
          <w:sz w:val="22"/>
          <w:szCs w:val="22"/>
        </w:rPr>
        <w:br/>
        <w:t xml:space="preserve">Name: _______________________________ </w:t>
      </w:r>
      <w:r>
        <w:rPr>
          <w:rFonts w:eastAsia="Arial Narrow"/>
          <w:color w:val="000000"/>
          <w:sz w:val="22"/>
          <w:szCs w:val="22"/>
        </w:rPr>
        <w:tab/>
      </w:r>
      <w:r>
        <w:rPr>
          <w:rFonts w:eastAsia="Arial Narrow"/>
          <w:color w:val="000000"/>
          <w:sz w:val="22"/>
          <w:szCs w:val="22"/>
        </w:rPr>
        <w:tab/>
      </w:r>
      <w:r>
        <w:rPr>
          <w:sz w:val="22"/>
          <w:szCs w:val="22"/>
        </w:rPr>
        <w:t>Email: _______________________________</w:t>
      </w:r>
      <w:r>
        <w:rPr>
          <w:rFonts w:eastAsia="Arial Narrow"/>
          <w:color w:val="000000"/>
          <w:sz w:val="22"/>
          <w:szCs w:val="22"/>
        </w:rPr>
        <w:br/>
      </w:r>
      <w:r>
        <w:rPr>
          <w:rFonts w:eastAsia="Arial Narrow"/>
          <w:sz w:val="22"/>
          <w:szCs w:val="22"/>
        </w:rPr>
        <w:t>Joint Owner (if applicable)</w:t>
      </w:r>
      <w:r>
        <w:rPr>
          <w:rFonts w:eastAsia="Arial Narrow"/>
          <w:sz w:val="22"/>
          <w:szCs w:val="22"/>
        </w:rPr>
        <w:br/>
      </w:r>
    </w:p>
    <w:p w:rsidR="00034704" w:rsidRDefault="003F6BA4">
      <w:pPr>
        <w:spacing w:before="252"/>
        <w:rPr>
          <w:rFonts w:eastAsia="Arial Narrow"/>
          <w:sz w:val="22"/>
          <w:szCs w:val="22"/>
        </w:rPr>
      </w:pPr>
      <w:r>
        <w:rPr>
          <w:rFonts w:eastAsia="Arial Narrow"/>
          <w:sz w:val="22"/>
          <w:szCs w:val="22"/>
        </w:rPr>
        <w:t>Date: ________________________________</w:t>
      </w:r>
      <w:r>
        <w:rPr>
          <w:rFonts w:eastAsia="Arial Narrow"/>
          <w:sz w:val="22"/>
          <w:szCs w:val="22"/>
        </w:rPr>
        <w:tab/>
      </w:r>
      <w:r>
        <w:rPr>
          <w:rFonts w:eastAsia="Arial Narrow"/>
          <w:sz w:val="22"/>
          <w:szCs w:val="22"/>
        </w:rPr>
        <w:tab/>
      </w:r>
      <w:r>
        <w:rPr>
          <w:sz w:val="22"/>
          <w:szCs w:val="22"/>
        </w:rPr>
        <w:t>Tel: _________________________________</w: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b/>
          <w:sz w:val="22"/>
          <w:szCs w:val="22"/>
          <w:u w:val="single"/>
        </w:rPr>
      </w:pPr>
      <w:r>
        <w:rPr>
          <w:b/>
          <w:sz w:val="22"/>
          <w:szCs w:val="22"/>
          <w:u w:val="single"/>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sectPr w:rsidR="00034704">
          <w:headerReference w:type="default" r:id="rId166"/>
          <w:footerReference w:type="default" r:id="rId167"/>
          <w:pgSz w:w="11906" w:h="16838"/>
          <w:pgMar w:top="720" w:right="720" w:bottom="720" w:left="720" w:header="0" w:footer="0" w:gutter="0"/>
          <w:cols w:space="720"/>
          <w:formProt w:val="0"/>
          <w:docGrid w:linePitch="360"/>
        </w:sectPr>
      </w:pPr>
      <w:r>
        <w:rPr>
          <w:rFonts w:ascii="Times New Roman" w:hAnsi="Times New Roman"/>
          <w:sz w:val="22"/>
          <w:szCs w:val="22"/>
          <w:lang w:val="en-GB"/>
        </w:rPr>
        <w:t>If husband and wife are joint owners, both must sign</w:t>
      </w:r>
      <w:bookmarkStart w:id="4" w:name="LoA_AO_End"/>
      <w:bookmarkEnd w:id="4"/>
      <w:r>
        <w:rPr>
          <w:rFonts w:ascii="Times New Roman" w:hAnsi="Times New Roman"/>
          <w:sz w:val="22"/>
          <w:szCs w:val="22"/>
          <w:lang w:val="en-GB"/>
        </w:rPr>
        <w:t>.</w:t>
      </w:r>
    </w:p>
    <w:p w:rsidR="00034704" w:rsidRDefault="003F6BA4">
      <w:pPr>
        <w:jc w:val="right"/>
        <w:rPr>
          <w:sz w:val="22"/>
          <w:szCs w:val="22"/>
        </w:rPr>
      </w:pPr>
      <w:bookmarkStart w:id="5" w:name="Notices_Corr_Email"/>
      <w:bookmarkEnd w:id="5"/>
      <w:r>
        <w:rPr>
          <w:noProof/>
          <w:lang w:eastAsia="en-GB"/>
        </w:rPr>
        <w:lastRenderedPageBreak/>
        <w:drawing>
          <wp:inline distT="0" distB="0" distL="0" distR="0">
            <wp:extent cx="2114550" cy="1047750"/>
            <wp:effectExtent l="0" t="0" r="0" b="0"/>
            <wp:docPr id="1" name="Picture 1"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spacing w:after="120"/>
        <w:contextualSpacing/>
        <w:rPr>
          <w:rFonts w:eastAsia="Arial Narrow"/>
          <w:color w:val="000000"/>
          <w:sz w:val="22"/>
          <w:szCs w:val="22"/>
        </w:rPr>
      </w:pP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This is just a quick letter to reassure you that although the contents of this envelope are of a legal nature, they are in accordance with the Party Wall etc. Act 1996, which is reconciliatory in nature.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BO_HaveHas</w:instrText>
      </w:r>
      <w:r>
        <w:rPr>
          <w:rFonts w:eastAsia="Arial Narrow"/>
          <w:color w:val="000000"/>
          <w:sz w:val="22"/>
          <w:szCs w:val="22"/>
        </w:rPr>
        <w:fldChar w:fldCharType="separate"/>
      </w:r>
      <w:r w:rsidR="00230482">
        <w:rPr>
          <w:rFonts w:eastAsia="Arial Narrow"/>
          <w:noProof/>
          <w:color w:val="000000"/>
          <w:sz w:val="22"/>
          <w:szCs w:val="22"/>
        </w:rPr>
        <w:t>«BO_HaveHas»</w:t>
      </w:r>
      <w:r>
        <w:rPr>
          <w:rFonts w:eastAsia="Arial Narrow"/>
          <w:color w:val="000000"/>
          <w:sz w:val="22"/>
          <w:szCs w:val="22"/>
        </w:rPr>
        <w:fldChar w:fldCharType="end"/>
      </w:r>
      <w:r>
        <w:rPr>
          <w:rFonts w:eastAsia="Arial Narrow"/>
          <w:color w:val="000000"/>
          <w:sz w:val="22"/>
          <w:szCs w:val="22"/>
        </w:rPr>
        <w:t xml:space="preserve"> asked me to oversee the proceedings to ensure that </w:t>
      </w:r>
      <w:r>
        <w:rPr>
          <w:rFonts w:eastAsia="Arial Narrow"/>
          <w:color w:val="000000"/>
          <w:sz w:val="22"/>
          <w:szCs w:val="22"/>
        </w:rPr>
        <w:fldChar w:fldCharType="begin"/>
      </w:r>
      <w:r>
        <w:rPr>
          <w:rFonts w:eastAsia="Arial Narrow"/>
          <w:color w:val="000000"/>
          <w:sz w:val="22"/>
          <w:szCs w:val="22"/>
        </w:rPr>
        <w:instrText>MERGEFIELD BO_HeShe</w:instrText>
      </w:r>
      <w:r>
        <w:rPr>
          <w:rFonts w:eastAsia="Arial Narrow"/>
          <w:color w:val="000000"/>
          <w:sz w:val="22"/>
          <w:szCs w:val="22"/>
        </w:rPr>
        <w:fldChar w:fldCharType="separate"/>
      </w:r>
      <w:r w:rsidR="00230482">
        <w:rPr>
          <w:rFonts w:eastAsia="Arial Narrow"/>
          <w:noProof/>
          <w:color w:val="000000"/>
          <w:sz w:val="22"/>
          <w:szCs w:val="22"/>
        </w:rPr>
        <w:t>«BO_HeShe»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BO_DoDoes</w:instrText>
      </w:r>
      <w:r>
        <w:rPr>
          <w:rFonts w:eastAsia="Arial Narrow"/>
          <w:color w:val="000000"/>
          <w:sz w:val="22"/>
          <w:szCs w:val="22"/>
        </w:rPr>
        <w:fldChar w:fldCharType="separate"/>
      </w:r>
      <w:r w:rsidR="00230482">
        <w:rPr>
          <w:rFonts w:eastAsia="Arial Narrow"/>
          <w:noProof/>
          <w:color w:val="000000"/>
          <w:sz w:val="22"/>
          <w:szCs w:val="22"/>
        </w:rPr>
        <w:t>«BO_DoDoes»</w:t>
      </w:r>
      <w:r>
        <w:rPr>
          <w:rFonts w:eastAsia="Arial Narrow"/>
          <w:color w:val="000000"/>
          <w:sz w:val="22"/>
          <w:szCs w:val="22"/>
        </w:rPr>
        <w:fldChar w:fldCharType="end"/>
      </w:r>
      <w:r>
        <w:rPr>
          <w:rFonts w:eastAsia="Arial Narrow"/>
          <w:color w:val="000000"/>
          <w:sz w:val="22"/>
          <w:szCs w:val="22"/>
        </w:rPr>
        <w:t xml:space="preserve"> not infringe upon your rights in any way. I am also here for you, should you have any questions about the process please do feel free to get in touch with me.</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have enclosed copies of the plans relating to the work to be carried out.</w:t>
      </w:r>
    </w:p>
    <w:p w:rsidR="00034704" w:rsidRDefault="00034704">
      <w:pPr>
        <w:spacing w:after="120"/>
        <w:contextualSpacing/>
        <w:rPr>
          <w:rFonts w:eastAsia="Arial Narrow"/>
          <w:color w:val="000000"/>
          <w:sz w:val="22"/>
          <w:szCs w:val="22"/>
        </w:rPr>
      </w:pPr>
    </w:p>
    <w:p w:rsidR="00034704" w:rsidRDefault="003F6BA4">
      <w:pPr>
        <w:spacing w:after="120"/>
        <w:rPr>
          <w:rFonts w:eastAsia="Arial Narrow"/>
          <w:color w:val="000000"/>
          <w:sz w:val="22"/>
          <w:szCs w:val="22"/>
        </w:rPr>
      </w:pPr>
      <w:r>
        <w:rPr>
          <w:rFonts w:eastAsia="Arial Narrow"/>
          <w:color w:val="000000"/>
          <w:sz w:val="22"/>
          <w:szCs w:val="22"/>
        </w:rPr>
        <w:t>You have 4 possible options available to you at this point:</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in which case the party wall process comes to a halt and </w:t>
      </w: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BO_IsAre</w:instrText>
      </w:r>
      <w:r>
        <w:rPr>
          <w:rFonts w:eastAsia="Arial Narrow"/>
          <w:color w:val="000000"/>
          <w:sz w:val="22"/>
          <w:szCs w:val="22"/>
        </w:rPr>
        <w:fldChar w:fldCharType="separate"/>
      </w:r>
      <w:r w:rsidR="00230482">
        <w:rPr>
          <w:rFonts w:eastAsia="Arial Narrow"/>
          <w:noProof/>
          <w:color w:val="000000"/>
          <w:sz w:val="22"/>
          <w:szCs w:val="22"/>
        </w:rPr>
        <w:t>«BO_IsAre»</w:t>
      </w:r>
      <w:r>
        <w:rPr>
          <w:rFonts w:eastAsia="Arial Narrow"/>
          <w:color w:val="000000"/>
          <w:sz w:val="22"/>
          <w:szCs w:val="22"/>
        </w:rPr>
        <w:fldChar w:fldCharType="end"/>
      </w:r>
      <w:r>
        <w:rPr>
          <w:rFonts w:eastAsia="Arial Narrow"/>
          <w:color w:val="000000"/>
          <w:sz w:val="22"/>
          <w:szCs w:val="22"/>
        </w:rPr>
        <w:t xml:space="preserve"> allowed to proceed with the proposed works immediately.</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1)</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only a Schedule of Condition (Condition Survey) being carried out on your property. The Schedule of Condition records the current condition of your property so that in the event of damage being caused as a result of the proposed works we can accurately assess the damages and ensure that these damages are repaired. </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2)</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multiple conditions (including a Schedule of Condition). This would take the form of a ‘conditional consent’ to the proposed works. This option is most commonly chosen when you do not wish to dispute the proposed works but would like a degree of input into the process and would like several specific or general concerns addressed. As standard this includes the requirement for a Schedule of Condition, as described in point 2 above. </w:t>
      </w:r>
      <w:r>
        <w:rPr>
          <w:rFonts w:eastAsia="Arial Narrow"/>
          <w:color w:val="000000"/>
          <w:sz w:val="22"/>
          <w:szCs w:val="22"/>
        </w:rPr>
        <w:br/>
      </w:r>
      <w:r>
        <w:rPr>
          <w:rFonts w:eastAsia="Arial Narrow"/>
          <w:color w:val="000000"/>
          <w:sz w:val="22"/>
          <w:szCs w:val="22"/>
        </w:rPr>
        <w:br/>
        <w:t>The enclosed ‘Conditional Consent’ form has been tailored to anticipate concerns you may have with the proposed works. Should you have concerns not addressed in the enclosed form please don’t hesitate to contact me directly. Providing your concerns fall under the remit of the Party Wall Act I am happy to discuss them with you and amend the form as necessary.</w:t>
      </w:r>
      <w:r>
        <w:rPr>
          <w:rFonts w:eastAsia="Arial Narrow"/>
          <w:color w:val="000000"/>
          <w:sz w:val="22"/>
          <w:szCs w:val="22"/>
        </w:rPr>
        <w:br/>
      </w:r>
      <w:r>
        <w:rPr>
          <w:rFonts w:eastAsia="Arial Narrow"/>
          <w:color w:val="000000"/>
          <w:sz w:val="22"/>
          <w:szCs w:val="22"/>
        </w:rPr>
        <w:br/>
        <w:t xml:space="preserve">Should you opt for this please read the enclosed guidance notes and fill out the ‘Acknowledgment of Notice(s) – Conditional Consent </w:t>
      </w:r>
      <w:r>
        <w:rPr>
          <w:rFonts w:eastAsia="Arial Narrow"/>
          <w:b/>
          <w:bCs/>
          <w:color w:val="000000"/>
          <w:sz w:val="22"/>
          <w:szCs w:val="22"/>
        </w:rPr>
        <w:t>(Option 3)</w:t>
      </w:r>
      <w:r>
        <w:rPr>
          <w:rFonts w:eastAsia="Arial Narrow"/>
          <w:color w:val="000000"/>
          <w:sz w:val="22"/>
          <w:szCs w:val="22"/>
        </w:rPr>
        <w:t xml:space="preserve">’ form as applicable. </w:t>
      </w:r>
    </w:p>
    <w:p w:rsidR="00034704" w:rsidRDefault="003F6BA4">
      <w:pPr>
        <w:widowControl/>
        <w:suppressAutoHyphens w:val="0"/>
        <w:rPr>
          <w:rFonts w:eastAsia="Arial Narrow"/>
          <w:color w:val="000000"/>
          <w:sz w:val="22"/>
          <w:szCs w:val="22"/>
        </w:rPr>
      </w:pPr>
      <w:r>
        <w:br w:type="page"/>
      </w:r>
    </w:p>
    <w:p w:rsidR="00034704" w:rsidRDefault="00034704">
      <w:pPr>
        <w:pStyle w:val="ListParagraph"/>
        <w:spacing w:after="120"/>
        <w:rPr>
          <w:rFonts w:eastAsia="Arial Narrow"/>
          <w:color w:val="000000"/>
          <w:sz w:val="22"/>
          <w:szCs w:val="22"/>
        </w:rPr>
      </w:pP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You may dispute the proposed works. In this case both parties must appoint surveyors to act on their behalf and negotiate and publish an Award. Should you prefer this course of action you have a further two choices:</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your own party wall surveyor to act on your behalf at no cost to you. Should you opt for this please read the enclosed guidance notes and fill out the ‘Acknowledgment of Notice(s) </w:t>
      </w:r>
      <w:r>
        <w:rPr>
          <w:rFonts w:eastAsia="Arial Narrow"/>
          <w:b/>
          <w:bCs/>
          <w:color w:val="000000"/>
          <w:sz w:val="22"/>
          <w:szCs w:val="22"/>
        </w:rPr>
        <w:t>(Option 4A)</w:t>
      </w:r>
      <w:r>
        <w:rPr>
          <w:rFonts w:eastAsia="Arial Narrow"/>
          <w:color w:val="000000"/>
          <w:sz w:val="22"/>
          <w:szCs w:val="22"/>
        </w:rPr>
        <w:t>’ form as applicable.</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me to act on your behalf at no cost to you. This facility is available due to the fact that the appointment of a party wall surveyor is a statutory appointment and not a commercial one, which means that party wall surveyors have a duty to be impartial and ensure the Party Wall etc Act 1996 is complied with. Should you opt for this please read the enclosed guidance notes and fill out the ‘Letter of Appointment </w:t>
      </w:r>
      <w:r>
        <w:rPr>
          <w:rFonts w:eastAsia="Arial Narrow"/>
          <w:b/>
          <w:bCs/>
          <w:color w:val="000000"/>
          <w:sz w:val="22"/>
          <w:szCs w:val="22"/>
        </w:rPr>
        <w:t>(Option 4B)</w:t>
      </w:r>
      <w:r>
        <w:rPr>
          <w:rFonts w:eastAsia="Arial Narrow"/>
          <w:color w:val="000000"/>
          <w:sz w:val="22"/>
          <w:szCs w:val="22"/>
        </w:rPr>
        <w:t>’ form as applicable.</w:t>
      </w:r>
      <w:r>
        <w:rPr>
          <w:rFonts w:eastAsia="Arial Narrow"/>
          <w:color w:val="000000"/>
          <w:sz w:val="22"/>
          <w:szCs w:val="22"/>
        </w:rPr>
        <w:br/>
      </w:r>
      <w:r>
        <w:rPr>
          <w:rFonts w:eastAsia="Arial Narrow"/>
          <w:color w:val="000000"/>
          <w:sz w:val="22"/>
          <w:szCs w:val="22"/>
        </w:rPr>
        <w:br/>
      </w:r>
      <w:r>
        <w:rPr>
          <w:rFonts w:eastAsia="Arial Narrow"/>
          <w:b/>
          <w:color w:val="000000"/>
          <w:sz w:val="22"/>
          <w:szCs w:val="22"/>
        </w:rPr>
        <w:t>Please Note:</w:t>
      </w:r>
      <w:r>
        <w:rPr>
          <w:rFonts w:eastAsia="Arial Narrow"/>
          <w:color w:val="000000"/>
          <w:sz w:val="22"/>
          <w:szCs w:val="22"/>
        </w:rPr>
        <w:t xml:space="preserve"> The enclosed ‘Letter of Appointment’ is only to be signed if you choose to go into dispute and would like me to act on your behalf as an agreed (shared) surveyor.</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Once you have made your decision </w:t>
      </w:r>
      <w:r>
        <w:rPr>
          <w:rFonts w:eastAsia="Arial Narrow"/>
          <w:b/>
          <w:color w:val="000000"/>
          <w:sz w:val="22"/>
          <w:szCs w:val="22"/>
        </w:rPr>
        <w:t>please fill out and sign</w:t>
      </w:r>
      <w:r>
        <w:rPr>
          <w:rFonts w:eastAsia="Arial Narrow"/>
          <w:color w:val="000000"/>
          <w:sz w:val="22"/>
          <w:szCs w:val="22"/>
        </w:rPr>
        <w:t xml:space="preserve"> the relevant form as appropriate. After completing and signing the form, you just need to post it to me so I can keep it for my records. Alternatively, if you could let me know which surveyor you have appointed I would appreciate it.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Naturally if you would like to have a chat with me about representing your interests in this matter I am able to act impartially as an Agreed Surveyor, as defined in The Party Wall etc Act 1996. In order to appoint me to act on your behalf simply fill out the enclosed ‘</w:t>
      </w:r>
      <w:r>
        <w:rPr>
          <w:rFonts w:eastAsia="Arial Narrow"/>
          <w:b/>
          <w:bCs/>
          <w:color w:val="000000"/>
          <w:sz w:val="22"/>
          <w:szCs w:val="22"/>
        </w:rPr>
        <w:t>Letter of Appointment (Option 4B)</w:t>
      </w:r>
      <w:r>
        <w:rPr>
          <w:rFonts w:eastAsia="Arial Narrow"/>
          <w:color w:val="000000"/>
          <w:sz w:val="22"/>
          <w:szCs w:val="22"/>
        </w:rPr>
        <w:t xml:space="preserve">’ and post it back to me.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To discuss this in greater depth, or if you have any questions at all, please don’t hesitate to get in touch.</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look forward to hearing from you.</w:t>
      </w:r>
    </w:p>
    <w:p w:rsidR="00034704" w:rsidRDefault="00034704">
      <w:pPr>
        <w:spacing w:after="120"/>
        <w:contextualSpacing/>
        <w:rPr>
          <w:sz w:val="22"/>
          <w:szCs w:val="22"/>
        </w:rPr>
      </w:pPr>
    </w:p>
    <w:p w:rsidR="00034704" w:rsidRDefault="003F6BA4">
      <w:pPr>
        <w:spacing w:after="120"/>
        <w:contextualSpacing/>
        <w:rPr>
          <w:sz w:val="22"/>
          <w:szCs w:val="22"/>
        </w:rPr>
      </w:pPr>
      <w:r>
        <w:rPr>
          <w:sz w:val="22"/>
          <w:szCs w:val="22"/>
        </w:rPr>
        <w:t>Kind regards,</w:t>
      </w:r>
    </w:p>
    <w:p w:rsidR="00034704" w:rsidRDefault="003F6BA4">
      <w:pPr>
        <w:spacing w:after="120"/>
        <w:contextualSpacing/>
        <w:rPr>
          <w:sz w:val="22"/>
          <w:szCs w:val="22"/>
        </w:rPr>
      </w:pPr>
      <w:r>
        <w:rPr>
          <w:noProof/>
          <w:lang w:eastAsia="en-GB"/>
        </w:rPr>
        <w:drawing>
          <wp:inline distT="0" distB="0" distL="0" distR="0">
            <wp:extent cx="2061845" cy="504825"/>
            <wp:effectExtent l="0" t="0" r="0" b="0"/>
            <wp:docPr id="2"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34"/>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spacing w:after="120"/>
        <w:contextualSpacing/>
        <w:rPr>
          <w:sz w:val="22"/>
          <w:szCs w:val="22"/>
        </w:rPr>
      </w:pPr>
      <w:r>
        <w:rPr>
          <w:sz w:val="22"/>
          <w:szCs w:val="22"/>
        </w:rPr>
        <w:t>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spacing w:after="120"/>
        <w:contextualSpacing/>
        <w:rPr>
          <w:rFonts w:ascii="Arial" w:hAnsi="Arial" w:cs="Arial"/>
          <w:i/>
          <w:iCs/>
          <w:color w:val="000000"/>
          <w:sz w:val="16"/>
          <w:szCs w:val="16"/>
        </w:rPr>
      </w:pPr>
    </w:p>
    <w:p w:rsidR="00034704" w:rsidRDefault="003F6BA4">
      <w:pPr>
        <w:spacing w:after="120"/>
        <w:contextualSpacing/>
        <w:rPr>
          <w:rFonts w:ascii="Arial" w:hAnsi="Arial" w:cs="Arial"/>
          <w:i/>
          <w:iCs/>
          <w:color w:val="000000"/>
          <w:sz w:val="16"/>
          <w:szCs w:val="16"/>
        </w:rPr>
        <w:sectPr w:rsidR="00034704">
          <w:headerReference w:type="default" r:id="rId170"/>
          <w:footerReference w:type="default" r:id="rId171"/>
          <w:pgSz w:w="11906" w:h="16838"/>
          <w:pgMar w:top="720" w:right="720" w:bottom="720" w:left="720"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Notice_1_Req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«Notice_1_Req»</w:t>
      </w:r>
      <w:r>
        <w:rPr>
          <w:rFonts w:ascii="Times New Roman" w:hAnsi="Times New Roman"/>
          <w:bCs w:val="0"/>
          <w:caps/>
          <w:color w:val="FF0000"/>
          <w:sz w:val="28"/>
          <w:szCs w:val="28"/>
        </w:rPr>
        <w:fldChar w:fldCharType="end"/>
      </w:r>
      <w:r>
        <w:rPr>
          <w:rFonts w:ascii="Times New Roman" w:hAnsi="Times New Roman"/>
          <w:bCs w:val="0"/>
          <w:caps/>
          <w:sz w:val="28"/>
          <w:szCs w:val="28"/>
        </w:rPr>
        <w:t>LINE OF JUNCTION Notice</w:t>
      </w:r>
    </w:p>
    <w:p w:rsidR="00034704" w:rsidRDefault="003F6BA4">
      <w:pPr>
        <w:pStyle w:val="Heading2"/>
        <w:jc w:val="center"/>
        <w:rPr>
          <w:rFonts w:ascii="Times New Roman" w:hAnsi="Times New Roman"/>
          <w:bCs w:val="0"/>
          <w:caps/>
          <w:sz w:val="28"/>
          <w:szCs w:val="28"/>
        </w:rPr>
      </w:pPr>
      <w:r>
        <w:rPr>
          <w:rFonts w:ascii="Times New Roman" w:hAnsi="Times New Roman"/>
          <w:sz w:val="28"/>
          <w:szCs w:val="28"/>
        </w:rPr>
        <w:t>Party Wall etc. Act 1996</w:t>
      </w:r>
      <w:r>
        <w:rPr>
          <w:rFonts w:ascii="Times New Roman" w:hAnsi="Times New Roman"/>
          <w:bCs w:val="0"/>
          <w:caps/>
          <w:sz w:val="28"/>
          <w:szCs w:val="28"/>
        </w:rPr>
        <w:t xml:space="preserve"> (section 1)</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NOTICE on you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S125_Text</w:instrText>
      </w:r>
      <w:r w:rsidR="00230482">
        <w:rPr>
          <w:sz w:val="22"/>
          <w:szCs w:val="22"/>
        </w:rPr>
        <w:fldChar w:fldCharType="separate"/>
      </w:r>
      <w:r w:rsidR="00230482">
        <w:rPr>
          <w:noProof/>
          <w:sz w:val="22"/>
          <w:szCs w:val="22"/>
        </w:rPr>
        <w:t>«S125_Text»</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The accompanying drawings show the proposed works which are:</w:t>
      </w:r>
    </w:p>
    <w:p w:rsidR="00034704" w:rsidRDefault="00034704">
      <w:pPr>
        <w:rPr>
          <w:sz w:val="22"/>
          <w:szCs w:val="22"/>
        </w:rPr>
      </w:pP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keepLines/>
        <w:spacing w:after="120" w:line="360" w:lineRule="auto"/>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3"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12"/>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034704">
      <w:pPr>
        <w:spacing w:after="120"/>
        <w:contextualSpacing/>
        <w:rPr>
          <w:color w:val="000000"/>
          <w:sz w:val="22"/>
          <w:szCs w:val="22"/>
        </w:rPr>
      </w:pPr>
    </w:p>
    <w:p w:rsidR="00034704" w:rsidRDefault="00034704">
      <w:pPr>
        <w:spacing w:after="120"/>
        <w:contextualSpacing/>
        <w:rPr>
          <w:color w:val="000000"/>
          <w:sz w:val="22"/>
          <w:szCs w:val="22"/>
        </w:rPr>
      </w:pPr>
    </w:p>
    <w:p w:rsidR="00034704" w:rsidRDefault="00034704">
      <w:pPr>
        <w:spacing w:after="120"/>
        <w:contextualSpacing/>
        <w:rPr>
          <w:color w:val="000000"/>
          <w:sz w:val="22"/>
          <w:szCs w:val="22"/>
        </w:rPr>
      </w:pPr>
    </w:p>
    <w:p w:rsidR="00034704" w:rsidRDefault="003F6BA4">
      <w:pPr>
        <w:spacing w:after="120"/>
        <w:contextualSpacing/>
        <w:rPr>
          <w:color w:val="000000"/>
          <w:sz w:val="22"/>
          <w:szCs w:val="22"/>
        </w:rPr>
        <w:sectPr w:rsidR="00034704">
          <w:headerReference w:type="default" r:id="rId172"/>
          <w:footerReference w:type="default" r:id="rId173"/>
          <w:pgSz w:w="11906" w:h="16838"/>
          <w:pgMar w:top="397" w:right="567" w:bottom="624" w:left="567" w:header="0" w:footer="567" w:gutter="0"/>
          <w:cols w:space="720"/>
          <w:formProt w:val="0"/>
          <w:docGrid w:linePitch="326"/>
        </w:sectPr>
      </w:pPr>
      <w:r>
        <w:rPr>
          <w:color w:val="000000"/>
          <w:sz w:val="22"/>
          <w:szCs w:val="22"/>
        </w:rPr>
        <w:tab/>
      </w:r>
    </w:p>
    <w:p w:rsidR="00034704" w:rsidRDefault="003F6BA4">
      <w:pPr>
        <w:jc w:val="center"/>
        <w:rPr>
          <w:b/>
          <w:bCs/>
          <w:sz w:val="28"/>
          <w:szCs w:val="28"/>
        </w:rPr>
      </w:pPr>
      <w:r>
        <w:rPr>
          <w:b/>
          <w:bCs/>
          <w:color w:val="FF0000"/>
          <w:sz w:val="28"/>
          <w:szCs w:val="28"/>
        </w:rPr>
        <w:lastRenderedPageBreak/>
        <w:fldChar w:fldCharType="begin"/>
      </w:r>
      <w:r>
        <w:rPr>
          <w:b/>
          <w:bCs/>
          <w:color w:val="FF0000"/>
          <w:sz w:val="28"/>
          <w:szCs w:val="28"/>
        </w:rPr>
        <w:instrText>MERGEFIELD Notice_2_Req</w:instrText>
      </w:r>
      <w:r>
        <w:rPr>
          <w:b/>
          <w:bCs/>
          <w:color w:val="FF0000"/>
          <w:sz w:val="28"/>
          <w:szCs w:val="28"/>
        </w:rPr>
        <w:fldChar w:fldCharType="separate"/>
      </w:r>
      <w:r w:rsidR="00230482">
        <w:rPr>
          <w:b/>
          <w:bCs/>
          <w:noProof/>
          <w:color w:val="FF0000"/>
          <w:sz w:val="28"/>
          <w:szCs w:val="28"/>
        </w:rPr>
        <w:t>«Notice_2_Req»</w:t>
      </w:r>
      <w:r>
        <w:rPr>
          <w:b/>
          <w:bCs/>
          <w:color w:val="FF0000"/>
          <w:sz w:val="28"/>
          <w:szCs w:val="28"/>
        </w:rPr>
        <w:fldChar w:fldCharType="end"/>
      </w:r>
      <w:r>
        <w:rPr>
          <w:b/>
          <w:bCs/>
          <w:sz w:val="28"/>
          <w:szCs w:val="28"/>
        </w:rPr>
        <w:t>PARTY STRUCTURE NOTICE</w:t>
      </w:r>
    </w:p>
    <w:p w:rsidR="00034704" w:rsidRDefault="003F6BA4">
      <w:pPr>
        <w:jc w:val="center"/>
        <w:rPr>
          <w:b/>
          <w:bCs/>
          <w:sz w:val="28"/>
          <w:szCs w:val="28"/>
        </w:rPr>
      </w:pPr>
      <w:r>
        <w:rPr>
          <w:b/>
          <w:bCs/>
          <w:sz w:val="28"/>
          <w:szCs w:val="28"/>
        </w:rPr>
        <w:t>Party Wall etc. Act 1996</w:t>
      </w:r>
      <w:r>
        <w:rPr>
          <w:bCs/>
          <w:caps/>
          <w:sz w:val="28"/>
          <w:szCs w:val="28"/>
        </w:rPr>
        <w:t xml:space="preserve"> </w:t>
      </w:r>
      <w:r>
        <w:rPr>
          <w:b/>
          <w:bCs/>
          <w:sz w:val="28"/>
          <w:szCs w:val="28"/>
        </w:rPr>
        <w:t>(SECTION 3)</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jc w:val="right"/>
        <w:rPr>
          <w:sz w:val="22"/>
          <w:szCs w:val="22"/>
          <w:lang w:val="en-US"/>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jc w:val="both"/>
        <w:rPr>
          <w:sz w:val="22"/>
          <w:szCs w:val="22"/>
        </w:rPr>
      </w:pPr>
    </w:p>
    <w:p w:rsidR="00034704" w:rsidRDefault="003F6BA4">
      <w:pPr>
        <w:rPr>
          <w:sz w:val="22"/>
          <w:szCs w:val="22"/>
        </w:rPr>
      </w:pPr>
      <w:r>
        <w:rPr>
          <w:sz w:val="22"/>
          <w:szCs w:val="22"/>
          <w:lang w:val="en-US"/>
        </w:rPr>
        <w:fldChar w:fldCharType="begin"/>
      </w:r>
      <w:r>
        <w:rPr>
          <w:sz w:val="22"/>
          <w:szCs w:val="22"/>
          <w:lang w:val="en-US"/>
        </w:rPr>
        <w:instrText>MERGEFIELD BO_IWe</w:instrText>
      </w:r>
      <w:r>
        <w:rPr>
          <w:sz w:val="22"/>
          <w:szCs w:val="22"/>
          <w:lang w:val="en-US"/>
        </w:rPr>
        <w:fldChar w:fldCharType="separate"/>
      </w:r>
      <w:r w:rsidR="00230482">
        <w:rPr>
          <w:noProof/>
          <w:sz w:val="22"/>
          <w:szCs w:val="22"/>
          <w:lang w:val="en-US"/>
        </w:rPr>
        <w:t>«BO_IWe»</w:t>
      </w:r>
      <w:r>
        <w:rPr>
          <w:sz w:val="22"/>
          <w:szCs w:val="22"/>
          <w:lang w:val="en-US"/>
        </w:rPr>
        <w:fldChar w:fldCharType="end"/>
      </w:r>
      <w:r>
        <w:rPr>
          <w:sz w:val="22"/>
          <w:szCs w:val="22"/>
          <w:lang w:val="en-US"/>
        </w:rPr>
        <w:t xml:space="preserve"> hereby serve you with NOTICE </w:t>
      </w:r>
      <w:r>
        <w:rPr>
          <w:sz w:val="22"/>
          <w:szCs w:val="22"/>
        </w:rPr>
        <w:t xml:space="preserve">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jc w:val="both"/>
        <w:rPr>
          <w:sz w:val="22"/>
          <w:szCs w:val="22"/>
          <w:lang w:val="en-US"/>
        </w:rPr>
      </w:pPr>
      <w:r>
        <w:rPr>
          <w:sz w:val="22"/>
          <w:szCs w:val="22"/>
          <w:lang w:val="en-US"/>
        </w:rPr>
        <w:t xml:space="preserve">as required by Section 3 (1) that after the expiration of two calendar months from the service of this notice, </w:t>
      </w:r>
      <w:r>
        <w:rPr>
          <w:sz w:val="22"/>
          <w:szCs w:val="22"/>
          <w:lang w:val="en-US"/>
        </w:rPr>
        <w:fldChar w:fldCharType="begin"/>
      </w:r>
      <w:r>
        <w:rPr>
          <w:sz w:val="22"/>
          <w:szCs w:val="22"/>
          <w:lang w:val="en-US"/>
        </w:rPr>
        <w:instrText>MERGEFIELD BO_Iwe1</w:instrText>
      </w:r>
      <w:r>
        <w:rPr>
          <w:sz w:val="22"/>
          <w:szCs w:val="22"/>
          <w:lang w:val="en-US"/>
        </w:rPr>
        <w:fldChar w:fldCharType="separate"/>
      </w:r>
      <w:r w:rsidR="00230482">
        <w:rPr>
          <w:noProof/>
          <w:sz w:val="22"/>
          <w:szCs w:val="22"/>
          <w:lang w:val="en-US"/>
        </w:rPr>
        <w:t>«BO_Iwe1»</w:t>
      </w:r>
      <w:r>
        <w:rPr>
          <w:sz w:val="22"/>
          <w:szCs w:val="22"/>
          <w:lang w:val="en-US"/>
        </w:rPr>
        <w:fldChar w:fldCharType="end"/>
      </w:r>
      <w:r>
        <w:rPr>
          <w:sz w:val="22"/>
          <w:szCs w:val="22"/>
          <w:lang w:val="en-US"/>
        </w:rPr>
        <w:t xml:space="preserve"> intend to exercise the rights given to </w:t>
      </w:r>
      <w:r>
        <w:rPr>
          <w:sz w:val="22"/>
          <w:szCs w:val="22"/>
          <w:lang w:val="en-US"/>
        </w:rPr>
        <w:fldChar w:fldCharType="begin"/>
      </w:r>
      <w:r>
        <w:rPr>
          <w:sz w:val="22"/>
          <w:szCs w:val="22"/>
          <w:lang w:val="en-US"/>
        </w:rPr>
        <w:instrText>MERGEFIELD BO_MeUs</w:instrText>
      </w:r>
      <w:r>
        <w:rPr>
          <w:sz w:val="22"/>
          <w:szCs w:val="22"/>
          <w:lang w:val="en-US"/>
        </w:rPr>
        <w:fldChar w:fldCharType="separate"/>
      </w:r>
      <w:r w:rsidR="00230482">
        <w:rPr>
          <w:noProof/>
          <w:sz w:val="22"/>
          <w:szCs w:val="22"/>
          <w:lang w:val="en-US"/>
        </w:rPr>
        <w:t>«BO_MeUs»</w:t>
      </w:r>
      <w:r>
        <w:rPr>
          <w:sz w:val="22"/>
          <w:szCs w:val="22"/>
          <w:lang w:val="en-US"/>
        </w:rPr>
        <w:fldChar w:fldCharType="end"/>
      </w:r>
      <w:r>
        <w:rPr>
          <w:sz w:val="22"/>
          <w:szCs w:val="22"/>
          <w:lang w:val="en-US"/>
        </w:rPr>
        <w:t xml:space="preserve"> by the Party Wall etc. Act 1996, </w:t>
      </w:r>
      <w:r>
        <w:rPr>
          <w:sz w:val="22"/>
          <w:szCs w:val="22"/>
          <w:lang w:val="en-US"/>
        </w:rPr>
        <w:fldChar w:fldCharType="begin"/>
      </w:r>
      <w:r>
        <w:rPr>
          <w:sz w:val="22"/>
          <w:szCs w:val="22"/>
          <w:lang w:val="en-US"/>
        </w:rPr>
        <w:instrText>MERGEFIELD S2_Sections</w:instrText>
      </w:r>
      <w:r w:rsidR="00230482">
        <w:rPr>
          <w:sz w:val="22"/>
          <w:szCs w:val="22"/>
          <w:lang w:val="en-US"/>
        </w:rPr>
        <w:fldChar w:fldCharType="separate"/>
      </w:r>
      <w:r w:rsidR="00230482">
        <w:rPr>
          <w:noProof/>
          <w:sz w:val="22"/>
          <w:szCs w:val="22"/>
          <w:lang w:val="en-US"/>
        </w:rPr>
        <w:t>«S2_Sections»</w:t>
      </w:r>
      <w:r>
        <w:rPr>
          <w:sz w:val="22"/>
          <w:szCs w:val="22"/>
          <w:lang w:val="en-US"/>
        </w:rPr>
        <w:fldChar w:fldCharType="end"/>
      </w:r>
    </w:p>
    <w:p w:rsidR="00034704" w:rsidRDefault="003F6BA4">
      <w:pPr>
        <w:jc w:val="both"/>
        <w:rPr>
          <w:sz w:val="22"/>
          <w:szCs w:val="22"/>
          <w:lang w:val="en-US"/>
        </w:rPr>
      </w:pPr>
      <w:r>
        <w:rPr>
          <w:sz w:val="22"/>
          <w:szCs w:val="22"/>
          <w:lang w:val="en-US"/>
        </w:rPr>
        <w:t>by executing the works undermentioned,</w:t>
      </w:r>
    </w:p>
    <w:p w:rsidR="00034704" w:rsidRDefault="00034704">
      <w:pPr>
        <w:jc w:val="both"/>
        <w:rPr>
          <w:sz w:val="22"/>
          <w:szCs w:val="22"/>
          <w:lang w:val="en-US"/>
        </w:rPr>
      </w:pP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034704">
      <w:pPr>
        <w:jc w:val="both"/>
        <w:rPr>
          <w:sz w:val="22"/>
          <w:szCs w:val="22"/>
          <w:lang w:val="en-US"/>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two months from the date of service of this notice or earlier if you agree.</w:t>
      </w:r>
    </w:p>
    <w:p w:rsidR="00034704" w:rsidRDefault="00034704">
      <w:pPr>
        <w:jc w:val="both"/>
        <w:rPr>
          <w:sz w:val="22"/>
          <w:szCs w:val="22"/>
          <w:lang w:val="en-US"/>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4"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5"/>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sectPr w:rsidR="00034704">
          <w:headerReference w:type="default" r:id="rId174"/>
          <w:footerReference w:type="default" r:id="rId175"/>
          <w:pgSz w:w="11906" w:h="16838"/>
          <w:pgMar w:top="397" w:right="567" w:bottom="919" w:left="567" w:header="0" w:footer="862" w:gutter="0"/>
          <w:cols w:space="720"/>
          <w:formProt w:val="0"/>
          <w:docGrid w:linePitch="360"/>
        </w:sect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br/>
      </w: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Notice_6_Req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«Notice_6_Req»</w:t>
      </w:r>
      <w:r>
        <w:rPr>
          <w:rFonts w:ascii="Times New Roman" w:hAnsi="Times New Roman"/>
          <w:bCs w:val="0"/>
          <w:caps/>
          <w:color w:val="FF0000"/>
          <w:sz w:val="28"/>
          <w:szCs w:val="28"/>
        </w:rPr>
        <w:fldChar w:fldCharType="end"/>
      </w:r>
      <w:r>
        <w:rPr>
          <w:rFonts w:ascii="Times New Roman" w:hAnsi="Times New Roman"/>
          <w:bCs w:val="0"/>
          <w:caps/>
          <w:sz w:val="28"/>
          <w:szCs w:val="28"/>
        </w:rPr>
        <w:t>Three Metre/Six Metre N</w:t>
      </w:r>
      <w:r>
        <w:rPr>
          <w:rFonts w:ascii="Times New Roman" w:hAnsi="Times New Roman"/>
          <w:bCs w:val="0"/>
          <w:caps/>
          <w:sz w:val="28"/>
          <w:szCs w:val="28"/>
        </w:rPr>
        <w:t>o</w:t>
      </w:r>
      <w:r>
        <w:rPr>
          <w:rFonts w:ascii="Times New Roman" w:hAnsi="Times New Roman"/>
          <w:bCs w:val="0"/>
          <w:caps/>
          <w:sz w:val="28"/>
          <w:szCs w:val="28"/>
        </w:rPr>
        <w:t>tice</w:t>
      </w:r>
    </w:p>
    <w:p w:rsidR="00034704" w:rsidRDefault="003F6BA4">
      <w:pPr>
        <w:pStyle w:val="Heading2"/>
        <w:jc w:val="center"/>
        <w:rPr>
          <w:rFonts w:ascii="Times New Roman" w:hAnsi="Times New Roman"/>
          <w:caps/>
          <w:sz w:val="28"/>
          <w:szCs w:val="28"/>
        </w:rPr>
      </w:pPr>
      <w:r>
        <w:rPr>
          <w:rFonts w:ascii="Times New Roman" w:hAnsi="Times New Roman"/>
          <w:sz w:val="28"/>
          <w:szCs w:val="28"/>
        </w:rPr>
        <w:t>Party Wall etc. Act 1996</w:t>
      </w:r>
      <w:r>
        <w:rPr>
          <w:rFonts w:ascii="Times New Roman" w:hAnsi="Times New Roman"/>
          <w:caps/>
          <w:sz w:val="28"/>
          <w:szCs w:val="28"/>
        </w:rPr>
        <w:t xml:space="preserve"> (section 6)</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color w:val="000000"/>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you with NOTICE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t xml:space="preserve">as required under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 that</w:t>
      </w:r>
    </w:p>
    <w:p w:rsidR="00034704" w:rsidRDefault="003F6BA4">
      <w:pPr>
        <w:pStyle w:val="BodyText"/>
        <w:rPr>
          <w:sz w:val="22"/>
          <w:szCs w:val="22"/>
        </w:rPr>
      </w:pPr>
      <w:r>
        <w:rPr>
          <w:sz w:val="22"/>
          <w:szCs w:val="22"/>
        </w:rPr>
        <w:t>it is intended to excavate and build within 3 metres of your building and to a lower level than the bottom of your foundations, by carrying out the undermentioned works as detailed below, after the expiration of one month from the service of this notice.</w:t>
      </w:r>
    </w:p>
    <w:p w:rsidR="00034704" w:rsidRDefault="003F6BA4">
      <w:pPr>
        <w:pStyle w:val="BodyText"/>
        <w:rPr>
          <w:sz w:val="22"/>
          <w:szCs w:val="22"/>
        </w:rPr>
      </w:pPr>
      <w:r>
        <w:rPr>
          <w:sz w:val="22"/>
          <w:szCs w:val="22"/>
        </w:rPr>
        <w:t xml:space="preserve">IT </w:t>
      </w:r>
      <w:r>
        <w:rPr>
          <w:b/>
          <w:sz w:val="22"/>
          <w:szCs w:val="22"/>
        </w:rPr>
        <w:fldChar w:fldCharType="begin"/>
      </w:r>
      <w:r>
        <w:rPr>
          <w:b/>
          <w:sz w:val="22"/>
          <w:szCs w:val="22"/>
        </w:rPr>
        <w:instrText>MERGEFIELD S6_Underpin</w:instrText>
      </w:r>
      <w:r w:rsidR="00230482">
        <w:rPr>
          <w:b/>
          <w:sz w:val="22"/>
          <w:szCs w:val="22"/>
        </w:rPr>
        <w:fldChar w:fldCharType="separate"/>
      </w:r>
      <w:r w:rsidR="00230482">
        <w:rPr>
          <w:b/>
          <w:noProof/>
          <w:sz w:val="22"/>
          <w:szCs w:val="22"/>
        </w:rPr>
        <w:t>«S6_Underpin»</w:t>
      </w:r>
      <w:r>
        <w:rPr>
          <w:b/>
          <w:sz w:val="22"/>
          <w:szCs w:val="22"/>
        </w:rPr>
        <w:fldChar w:fldCharType="end"/>
      </w:r>
      <w:r>
        <w:rPr>
          <w:sz w:val="22"/>
          <w:szCs w:val="22"/>
        </w:rPr>
        <w:t xml:space="preserve"> proposed to underpin or otherwise strengthen in order to safeguard the foundations of your building.</w:t>
      </w:r>
    </w:p>
    <w:p w:rsidR="00034704" w:rsidRDefault="003F6BA4">
      <w:pPr>
        <w:rPr>
          <w:sz w:val="22"/>
          <w:szCs w:val="22"/>
        </w:rPr>
      </w:pPr>
      <w:r>
        <w:rPr>
          <w:sz w:val="22"/>
          <w:szCs w:val="22"/>
        </w:rPr>
        <w:t>The accompanying plans and sections show the site and the excavation depth proposed.  And the intended works are:</w:t>
      </w:r>
    </w:p>
    <w:p w:rsidR="00034704" w:rsidRDefault="00034704">
      <w:pPr>
        <w:ind w:left="720"/>
        <w:rPr>
          <w:sz w:val="22"/>
          <w:szCs w:val="22"/>
        </w:rPr>
      </w:pP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5"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36"/>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176"/>
          <w:footerReference w:type="default" r:id="rId177"/>
          <w:pgSz w:w="11906" w:h="16838"/>
          <w:pgMar w:top="397" w:right="567" w:bottom="919" w:left="567" w:header="0" w:footer="862" w:gutter="0"/>
          <w:cols w:space="720"/>
          <w:formProt w:val="0"/>
          <w:docGrid w:linePitch="360"/>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sz w:val="28"/>
          <w:szCs w:val="28"/>
        </w:rPr>
      </w:pPr>
      <w:r>
        <w:rPr>
          <w:b/>
          <w:sz w:val="28"/>
          <w:szCs w:val="28"/>
        </w:rPr>
        <w:lastRenderedPageBreak/>
        <w:t>Guidance Notes - Acknowledgement of Notice</w:t>
      </w:r>
    </w:p>
    <w:p w:rsidR="00034704" w:rsidRDefault="00034704">
      <w:pPr>
        <w:rPr>
          <w:sz w:val="22"/>
          <w:szCs w:val="22"/>
        </w:rPr>
      </w:pPr>
    </w:p>
    <w:p w:rsidR="00034704" w:rsidRDefault="003F6BA4">
      <w:pPr>
        <w:jc w:val="both"/>
        <w:rPr>
          <w:sz w:val="22"/>
          <w:szCs w:val="22"/>
        </w:rPr>
      </w:pPr>
      <w:r>
        <w:rPr>
          <w:sz w:val="22"/>
          <w:szCs w:val="22"/>
        </w:rPr>
        <w:t>The phrase ‘</w:t>
      </w:r>
      <w:r>
        <w:rPr>
          <w:b/>
          <w:sz w:val="22"/>
          <w:szCs w:val="22"/>
        </w:rPr>
        <w:t>Schedule of Condition</w:t>
      </w:r>
      <w:r>
        <w:rPr>
          <w:sz w:val="22"/>
          <w:szCs w:val="22"/>
        </w:rPr>
        <w:t>’ refers to a report prepared by the Building Owner’s surveyor detailing the current condition of your home. It lists any existing defects and is a text report which describes the size &amp; location of any cracks, damp, etc. Photo’s are also taken to accompany this report and are sent to you via a download link (unless a CD/DVD/USB is explicitly requested) along with the Schedule of Condition. If you have opted for an Award to be drawn up, this Schedule of Condition will be bound up together with the Award.</w:t>
      </w:r>
    </w:p>
    <w:p w:rsidR="00034704" w:rsidRDefault="00034704">
      <w:pPr>
        <w:jc w:val="both"/>
        <w:rPr>
          <w:sz w:val="22"/>
          <w:szCs w:val="22"/>
        </w:rPr>
      </w:pPr>
    </w:p>
    <w:p w:rsidR="00034704" w:rsidRDefault="003F6BA4">
      <w:pPr>
        <w:jc w:val="both"/>
        <w:rPr>
          <w:sz w:val="22"/>
          <w:szCs w:val="22"/>
        </w:rPr>
      </w:pPr>
      <w:r>
        <w:rPr>
          <w:sz w:val="22"/>
          <w:szCs w:val="22"/>
        </w:rPr>
        <w:t>The term ‘</w:t>
      </w:r>
      <w:r>
        <w:rPr>
          <w:b/>
          <w:sz w:val="22"/>
          <w:szCs w:val="22"/>
        </w:rPr>
        <w:t>dispute</w:t>
      </w:r>
      <w:r>
        <w:rPr>
          <w:sz w:val="22"/>
          <w:szCs w:val="22"/>
        </w:rPr>
        <w:t xml:space="preserve">’ is used by the Party Wall Act and can be confusing as many people do not wish to dispute the works but would like the protections afforded by having an Award prepared by surveyors acting for both parties. Where the term ‘dispute’ is used, this indicates that you would like surveyors to be appointed and an Award negotiated and sent to both parties. </w:t>
      </w:r>
    </w:p>
    <w:p w:rsidR="00034704" w:rsidRDefault="00034704">
      <w:pPr>
        <w:jc w:val="both"/>
        <w:rPr>
          <w:sz w:val="22"/>
          <w:szCs w:val="22"/>
        </w:rPr>
      </w:pPr>
    </w:p>
    <w:p w:rsidR="00034704" w:rsidRDefault="003F6BA4">
      <w:pPr>
        <w:jc w:val="both"/>
        <w:rPr>
          <w:sz w:val="22"/>
          <w:szCs w:val="22"/>
        </w:rPr>
      </w:pPr>
      <w:r>
        <w:rPr>
          <w:sz w:val="22"/>
          <w:szCs w:val="22"/>
        </w:rPr>
        <w:t>Please note: Should you opt for an Award, a Schedule of Condition is included as part of the standard process of preparing the Award.</w:t>
      </w:r>
    </w:p>
    <w:p w:rsidR="00034704" w:rsidRDefault="00034704">
      <w:pPr>
        <w:jc w:val="both"/>
        <w:rPr>
          <w:sz w:val="22"/>
          <w:szCs w:val="22"/>
        </w:rPr>
      </w:pPr>
    </w:p>
    <w:p w:rsidR="00034704" w:rsidRDefault="003F6BA4">
      <w:pPr>
        <w:rPr>
          <w:b/>
          <w:sz w:val="22"/>
          <w:szCs w:val="22"/>
        </w:rPr>
      </w:pPr>
      <w:r>
        <w:rPr>
          <w:b/>
          <w:sz w:val="22"/>
          <w:szCs w:val="22"/>
        </w:rPr>
        <w:t>Option 1:</w:t>
      </w:r>
    </w:p>
    <w:p w:rsidR="00034704" w:rsidRDefault="003F6BA4">
      <w:pPr>
        <w:rPr>
          <w:sz w:val="22"/>
          <w:szCs w:val="22"/>
        </w:rPr>
      </w:pPr>
      <w:r>
        <w:rPr>
          <w:sz w:val="22"/>
          <w:szCs w:val="22"/>
        </w:rPr>
        <w:t xml:space="preserve">You are content for the works to proceed and are NOT going into dispute AND DO NOT wish to have a Schedule of Condition prepared of your property.                                                                                                                                                       </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25"/>
        </w:numPr>
      </w:pPr>
      <w:r>
        <w:rPr>
          <w:sz w:val="22"/>
          <w:szCs w:val="22"/>
        </w:rPr>
        <w:t>Complete &amp; Return the ‘</w:t>
      </w:r>
      <w:r>
        <w:rPr>
          <w:b/>
          <w:bCs/>
          <w:sz w:val="22"/>
          <w:szCs w:val="22"/>
        </w:rPr>
        <w:t>Acknowledgement of Notice(s) (Option 1)</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2:</w:t>
      </w:r>
    </w:p>
    <w:p w:rsidR="00034704" w:rsidRDefault="003F6BA4">
      <w:pPr>
        <w:rPr>
          <w:sz w:val="22"/>
          <w:szCs w:val="22"/>
        </w:rPr>
      </w:pPr>
      <w:r>
        <w:rPr>
          <w:sz w:val="22"/>
          <w:szCs w:val="22"/>
        </w:rPr>
        <w:t>You are content for the works to proceed and are NOT going into dispute AND DO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26"/>
        </w:numPr>
        <w:rPr>
          <w:rFonts w:ascii="Arial" w:hAnsi="Arial" w:cs="Arial"/>
          <w:i/>
          <w:iCs/>
          <w:color w:val="000000"/>
          <w:sz w:val="16"/>
          <w:szCs w:val="16"/>
        </w:rPr>
      </w:pPr>
      <w:r>
        <w:rPr>
          <w:sz w:val="22"/>
          <w:szCs w:val="22"/>
        </w:rPr>
        <w:t>Complete &amp; Return the ‘</w:t>
      </w:r>
      <w:r>
        <w:rPr>
          <w:b/>
          <w:bCs/>
          <w:sz w:val="22"/>
          <w:szCs w:val="22"/>
        </w:rPr>
        <w:t>Acknowledgement of Notice(s) (Option 2)</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3:</w:t>
      </w:r>
    </w:p>
    <w:p w:rsidR="00034704" w:rsidRDefault="003F6BA4">
      <w:pPr>
        <w:rPr>
          <w:sz w:val="22"/>
          <w:szCs w:val="22"/>
        </w:rPr>
      </w:pPr>
      <w:r>
        <w:rPr>
          <w:sz w:val="22"/>
          <w:szCs w:val="22"/>
        </w:rPr>
        <w:t>In some instances you may not wish to dispute the works but feel that agreeing to the works subject to only a Schedule of Condition is not quite enough to provide the peace of mind you would like. In this situation you may wish to consider a ‘</w:t>
      </w:r>
      <w:r>
        <w:rPr>
          <w:b/>
          <w:sz w:val="22"/>
          <w:szCs w:val="22"/>
        </w:rPr>
        <w:t>Conditional Consent</w:t>
      </w:r>
      <w:r>
        <w:rPr>
          <w:sz w:val="22"/>
          <w:szCs w:val="22"/>
        </w:rPr>
        <w:t>’.  By using a conditional consent you are able to apply several conditions to your consent, which can be altered to address your particular concerns. Typical conditions are:</w:t>
      </w:r>
    </w:p>
    <w:p w:rsidR="00034704" w:rsidRDefault="003F6BA4">
      <w:pPr>
        <w:pStyle w:val="ListParagraph"/>
        <w:widowControl/>
        <w:numPr>
          <w:ilvl w:val="0"/>
          <w:numId w:val="29"/>
        </w:numPr>
        <w:suppressAutoHyphens w:val="0"/>
        <w:rPr>
          <w:sz w:val="22"/>
          <w:szCs w:val="22"/>
        </w:rPr>
      </w:pPr>
      <w:r>
        <w:rPr>
          <w:sz w:val="22"/>
          <w:szCs w:val="22"/>
        </w:rPr>
        <w:t>A Schedule of Condition being carried out on your property.</w:t>
      </w:r>
    </w:p>
    <w:p w:rsidR="00034704" w:rsidRDefault="003F6BA4">
      <w:pPr>
        <w:pStyle w:val="ListParagraph"/>
        <w:widowControl/>
        <w:numPr>
          <w:ilvl w:val="0"/>
          <w:numId w:val="29"/>
        </w:numPr>
        <w:suppressAutoHyphens w:val="0"/>
        <w:rPr>
          <w:sz w:val="22"/>
          <w:szCs w:val="22"/>
        </w:rPr>
      </w:pPr>
      <w:r>
        <w:rPr>
          <w:sz w:val="22"/>
          <w:szCs w:val="22"/>
        </w:rPr>
        <w:t>No foundations are to project across the boundary line onto your property.</w:t>
      </w:r>
    </w:p>
    <w:p w:rsidR="00034704" w:rsidRDefault="003F6BA4">
      <w:pPr>
        <w:pStyle w:val="ListParagraph"/>
        <w:widowControl/>
        <w:numPr>
          <w:ilvl w:val="0"/>
          <w:numId w:val="29"/>
        </w:numPr>
        <w:suppressAutoHyphens w:val="0"/>
        <w:rPr>
          <w:sz w:val="22"/>
          <w:szCs w:val="22"/>
        </w:rPr>
      </w:pPr>
      <w:r>
        <w:rPr>
          <w:sz w:val="22"/>
          <w:szCs w:val="22"/>
        </w:rPr>
        <w:t>That the Building Owner(s) shall, at his/her/their own expense, make good all damage including structural, dec</w:t>
      </w:r>
      <w:r>
        <w:rPr>
          <w:sz w:val="22"/>
          <w:szCs w:val="22"/>
        </w:rPr>
        <w:t>o</w:t>
      </w:r>
      <w:r>
        <w:rPr>
          <w:sz w:val="22"/>
          <w:szCs w:val="22"/>
        </w:rPr>
        <w:t>rative, horticultural or other damage to your property.</w:t>
      </w:r>
    </w:p>
    <w:p w:rsidR="00034704" w:rsidRDefault="003F6BA4">
      <w:pPr>
        <w:pStyle w:val="ListParagraph"/>
        <w:widowControl/>
        <w:numPr>
          <w:ilvl w:val="0"/>
          <w:numId w:val="29"/>
        </w:numPr>
        <w:suppressAutoHyphens w:val="0"/>
        <w:rPr>
          <w:sz w:val="22"/>
          <w:szCs w:val="22"/>
        </w:rPr>
      </w:pPr>
      <w:r>
        <w:rPr>
          <w:sz w:val="22"/>
          <w:szCs w:val="22"/>
        </w:rPr>
        <w:t>That the Building Owner(s) shall maintain or cause his/her/their contractor(s) to maintain adequate insurances and provide evidence of this to you upon request.</w:t>
      </w:r>
    </w:p>
    <w:p w:rsidR="00034704" w:rsidRDefault="003F6BA4">
      <w:pPr>
        <w:pStyle w:val="ListParagraph"/>
        <w:widowControl/>
        <w:numPr>
          <w:ilvl w:val="0"/>
          <w:numId w:val="29"/>
        </w:numPr>
        <w:suppressAutoHyphens w:val="0"/>
        <w:rPr>
          <w:sz w:val="22"/>
          <w:szCs w:val="22"/>
        </w:rPr>
      </w:pPr>
      <w:r>
        <w:rPr>
          <w:sz w:val="22"/>
          <w:szCs w:val="22"/>
        </w:rPr>
        <w:t>No gutters are to project across the boundary line.</w:t>
      </w:r>
    </w:p>
    <w:p w:rsidR="00034704" w:rsidRDefault="003F6BA4">
      <w:pPr>
        <w:pStyle w:val="ListParagraph"/>
        <w:widowControl/>
        <w:numPr>
          <w:ilvl w:val="0"/>
          <w:numId w:val="29"/>
        </w:numPr>
        <w:suppressAutoHyphens w:val="0"/>
        <w:rPr>
          <w:sz w:val="22"/>
          <w:szCs w:val="22"/>
        </w:rPr>
      </w:pPr>
      <w:r>
        <w:rPr>
          <w:sz w:val="22"/>
          <w:szCs w:val="22"/>
        </w:rPr>
        <w:t>Any fence panels requiring to be moved will be carefully stored and reinstated upon completion of works.</w:t>
      </w:r>
    </w:p>
    <w:p w:rsidR="00034704" w:rsidRDefault="003F6BA4">
      <w:pPr>
        <w:pStyle w:val="ListParagraph"/>
        <w:widowControl/>
        <w:numPr>
          <w:ilvl w:val="0"/>
          <w:numId w:val="29"/>
        </w:numPr>
        <w:suppressAutoHyphens w:val="0"/>
        <w:rPr>
          <w:sz w:val="22"/>
          <w:szCs w:val="22"/>
        </w:rPr>
      </w:pPr>
      <w:r>
        <w:rPr>
          <w:sz w:val="22"/>
          <w:szCs w:val="22"/>
        </w:rPr>
        <w:t>Any scaffolding is to be securely netted/sheeted so as to prevent any tools, debris, etc from falling onto your property.</w:t>
      </w:r>
    </w:p>
    <w:p w:rsidR="00034704" w:rsidRDefault="00034704">
      <w:pPr>
        <w:rPr>
          <w:sz w:val="22"/>
          <w:szCs w:val="22"/>
          <w:u w:val="single"/>
        </w:rPr>
      </w:pPr>
    </w:p>
    <w:p w:rsidR="00034704" w:rsidRDefault="003F6BA4">
      <w:pPr>
        <w:rPr>
          <w:sz w:val="22"/>
          <w:szCs w:val="22"/>
        </w:rPr>
      </w:pPr>
      <w:r>
        <w:rPr>
          <w:sz w:val="22"/>
          <w:szCs w:val="22"/>
          <w:u w:val="single"/>
        </w:rPr>
        <w:t>Action:</w:t>
      </w:r>
    </w:p>
    <w:p w:rsidR="00034704" w:rsidRDefault="003F6BA4">
      <w:pPr>
        <w:numPr>
          <w:ilvl w:val="0"/>
          <w:numId w:val="27"/>
        </w:numPr>
      </w:pPr>
      <w:r>
        <w:rPr>
          <w:sz w:val="22"/>
          <w:szCs w:val="22"/>
        </w:rPr>
        <w:t>Complete &amp; Return the ‘</w:t>
      </w:r>
      <w:r>
        <w:rPr>
          <w:b/>
          <w:bCs/>
          <w:sz w:val="22"/>
          <w:szCs w:val="22"/>
        </w:rPr>
        <w:t>Acknowledgement of Notice(s) – Conditional Consent (Option 3)</w:t>
      </w:r>
      <w:r>
        <w:rPr>
          <w:sz w:val="22"/>
          <w:szCs w:val="22"/>
        </w:rPr>
        <w:t>’ form.</w:t>
      </w:r>
    </w:p>
    <w:p w:rsidR="00034704" w:rsidRDefault="00034704">
      <w:pPr>
        <w:rPr>
          <w:sz w:val="22"/>
          <w:szCs w:val="22"/>
        </w:rPr>
      </w:pPr>
    </w:p>
    <w:p w:rsidR="00034704" w:rsidRDefault="003F6BA4">
      <w:pPr>
        <w:rPr>
          <w:b/>
          <w:bCs/>
          <w:color w:val="FF0000"/>
          <w:u w:val="single"/>
        </w:rPr>
      </w:pPr>
      <w:r>
        <w:rPr>
          <w:b/>
          <w:bCs/>
          <w:color w:val="FF0000"/>
          <w:sz w:val="22"/>
          <w:szCs w:val="22"/>
          <w:u w:val="single"/>
        </w:rPr>
        <w:t>NOTE:</w:t>
      </w:r>
    </w:p>
    <w:p w:rsidR="00034704" w:rsidRDefault="003F6BA4">
      <w:pPr>
        <w:rPr>
          <w:b/>
          <w:bCs/>
          <w:color w:val="FF0000"/>
          <w:u w:val="single"/>
        </w:rPr>
      </w:pPr>
      <w:r>
        <w:rPr>
          <w:color w:val="FF0000"/>
          <w:sz w:val="22"/>
          <w:szCs w:val="22"/>
        </w:rPr>
        <w:t xml:space="preserve">The conditions included in the enclosed Conditional Consent are typical for the type of works proposed insofar as they relate to your property as far as can be reasonably ascertained at this time. If you have any questions please don’t hesitate to ask. It is possible that additional conditions should be added that are unique to your situation &amp; property. </w:t>
      </w:r>
    </w:p>
    <w:p w:rsidR="00034704" w:rsidRDefault="00034704">
      <w:pPr>
        <w:rPr>
          <w:b/>
          <w:sz w:val="22"/>
          <w:szCs w:val="22"/>
        </w:rPr>
      </w:pPr>
    </w:p>
    <w:p w:rsidR="00034704" w:rsidRDefault="003F6BA4">
      <w:pPr>
        <w:rPr>
          <w:b/>
          <w:sz w:val="22"/>
          <w:szCs w:val="22"/>
        </w:rPr>
      </w:pPr>
      <w:r>
        <w:rPr>
          <w:b/>
          <w:sz w:val="22"/>
          <w:szCs w:val="22"/>
        </w:rPr>
        <w:t>Option 4:</w:t>
      </w:r>
    </w:p>
    <w:p w:rsidR="00034704" w:rsidRDefault="003F6BA4">
      <w:pPr>
        <w:rPr>
          <w:sz w:val="22"/>
          <w:szCs w:val="22"/>
        </w:rPr>
      </w:pPr>
      <w:r>
        <w:rPr>
          <w:sz w:val="22"/>
          <w:szCs w:val="22"/>
        </w:rPr>
        <w:t xml:space="preserve">You are NOT content for the works to proceed and ARE going into dispute.  Most often people end up in dispute under the Party Wall Act, not because they want to, but because of a lack of understanding of what is involved, what your rights are, what specific details are covered, and what details can be negotiated. In most instances it is possible to agree these </w:t>
      </w:r>
      <w:r>
        <w:rPr>
          <w:sz w:val="22"/>
          <w:szCs w:val="22"/>
        </w:rPr>
        <w:lastRenderedPageBreak/>
        <w:t xml:space="preserve">points without needing to go through the formal dispute process. </w:t>
      </w:r>
    </w:p>
    <w:p w:rsidR="00034704" w:rsidRDefault="00034704">
      <w:pPr>
        <w:rPr>
          <w:sz w:val="22"/>
          <w:szCs w:val="22"/>
        </w:rPr>
      </w:pPr>
    </w:p>
    <w:p w:rsidR="00034704" w:rsidRDefault="003F6BA4">
      <w:pPr>
        <w:rPr>
          <w:sz w:val="22"/>
          <w:szCs w:val="22"/>
        </w:rPr>
      </w:pPr>
      <w:r>
        <w:rPr>
          <w:b/>
          <w:bCs/>
          <w:sz w:val="22"/>
          <w:szCs w:val="22"/>
        </w:rPr>
        <w:t xml:space="preserve">NOTE: </w:t>
      </w:r>
      <w:r>
        <w:rPr>
          <w:sz w:val="22"/>
          <w:szCs w:val="22"/>
        </w:rPr>
        <w:t>It is important to note that surveyors are only appointed where a formal dispute has arisen.</w:t>
      </w:r>
    </w:p>
    <w:p w:rsidR="00034704" w:rsidRDefault="00034704">
      <w:pPr>
        <w:rPr>
          <w:sz w:val="22"/>
          <w:szCs w:val="22"/>
        </w:rPr>
      </w:pPr>
    </w:p>
    <w:p w:rsidR="00034704" w:rsidRDefault="003F6BA4">
      <w:pPr>
        <w:rPr>
          <w:sz w:val="22"/>
          <w:szCs w:val="22"/>
        </w:rPr>
      </w:pPr>
      <w:r>
        <w:rPr>
          <w:sz w:val="22"/>
          <w:szCs w:val="22"/>
        </w:rPr>
        <w:t>If you would like to appoint your own surveyor to act for you.</w:t>
      </w:r>
    </w:p>
    <w:p w:rsidR="00034704" w:rsidRDefault="00034704">
      <w:pPr>
        <w:rPr>
          <w:sz w:val="22"/>
          <w:szCs w:val="22"/>
        </w:rPr>
      </w:pPr>
    </w:p>
    <w:p w:rsidR="00034704" w:rsidRDefault="003F6BA4">
      <w:pPr>
        <w:rPr>
          <w:sz w:val="22"/>
          <w:szCs w:val="22"/>
          <w:u w:val="single"/>
        </w:rPr>
      </w:pPr>
      <w:r>
        <w:rPr>
          <w:sz w:val="22"/>
          <w:szCs w:val="22"/>
          <w:u w:val="single"/>
        </w:rPr>
        <w:t>Action:</w:t>
      </w:r>
    </w:p>
    <w:p w:rsidR="00034704" w:rsidRDefault="003F6BA4">
      <w:pPr>
        <w:numPr>
          <w:ilvl w:val="0"/>
          <w:numId w:val="28"/>
        </w:numPr>
        <w:rPr>
          <w:sz w:val="22"/>
          <w:szCs w:val="22"/>
        </w:rPr>
      </w:pPr>
      <w:r>
        <w:rPr>
          <w:sz w:val="22"/>
          <w:szCs w:val="22"/>
        </w:rPr>
        <w:t>Complete &amp; Return the ‘</w:t>
      </w:r>
      <w:r>
        <w:rPr>
          <w:b/>
          <w:bCs/>
          <w:sz w:val="22"/>
          <w:szCs w:val="22"/>
        </w:rPr>
        <w:t>Acknowledgement of Notice(s) (Option 4A)</w:t>
      </w:r>
      <w:r>
        <w:rPr>
          <w:sz w:val="22"/>
          <w:szCs w:val="22"/>
        </w:rPr>
        <w:t>’ form.</w:t>
      </w:r>
    </w:p>
    <w:p w:rsidR="00034704" w:rsidRDefault="00034704">
      <w:pPr>
        <w:rPr>
          <w:sz w:val="22"/>
          <w:szCs w:val="22"/>
          <w:u w:val="single"/>
        </w:rPr>
      </w:pPr>
    </w:p>
    <w:p w:rsidR="00034704" w:rsidRDefault="003F6BA4">
      <w:pPr>
        <w:rPr>
          <w:rFonts w:ascii="Arial" w:hAnsi="Arial" w:cs="Arial"/>
          <w:i/>
          <w:iCs/>
          <w:color w:val="000000"/>
          <w:sz w:val="16"/>
          <w:szCs w:val="16"/>
        </w:rPr>
      </w:pPr>
      <w:r>
        <w:rPr>
          <w:sz w:val="22"/>
          <w:szCs w:val="22"/>
        </w:rPr>
        <w:t>If you woul like to appoint Steve Whitehead as the agreed (shared) surveyor.</w:t>
      </w:r>
    </w:p>
    <w:p w:rsidR="00034704" w:rsidRDefault="00034704">
      <w:pPr>
        <w:rPr>
          <w:sz w:val="22"/>
          <w:szCs w:val="22"/>
        </w:rPr>
      </w:pPr>
    </w:p>
    <w:p w:rsidR="00034704" w:rsidRDefault="003F6BA4">
      <w:pPr>
        <w:rPr>
          <w:rFonts w:ascii="Arial" w:hAnsi="Arial" w:cs="Arial"/>
          <w:i/>
          <w:iCs/>
          <w:color w:val="000000"/>
          <w:sz w:val="16"/>
          <w:szCs w:val="16"/>
        </w:rPr>
      </w:pPr>
      <w:r>
        <w:rPr>
          <w:sz w:val="22"/>
          <w:szCs w:val="22"/>
          <w:u w:val="single"/>
        </w:rPr>
        <w:t>Action:</w:t>
      </w:r>
    </w:p>
    <w:p w:rsidR="00034704" w:rsidRDefault="003F6BA4">
      <w:pPr>
        <w:numPr>
          <w:ilvl w:val="0"/>
          <w:numId w:val="28"/>
        </w:numPr>
        <w:rPr>
          <w:rFonts w:ascii="Arial" w:hAnsi="Arial" w:cs="Arial"/>
          <w:i/>
          <w:iCs/>
          <w:color w:val="000000"/>
          <w:sz w:val="16"/>
          <w:szCs w:val="16"/>
        </w:rPr>
      </w:pPr>
      <w:r>
        <w:rPr>
          <w:sz w:val="22"/>
          <w:szCs w:val="22"/>
        </w:rPr>
        <w:t>Complete &amp; Return the ‘</w:t>
      </w:r>
      <w:r>
        <w:rPr>
          <w:b/>
          <w:bCs/>
          <w:sz w:val="22"/>
          <w:szCs w:val="22"/>
        </w:rPr>
        <w:t>Acknowledgement of Notice(s) (Option 4B)</w:t>
      </w:r>
      <w:r>
        <w:rPr>
          <w:sz w:val="22"/>
          <w:szCs w:val="22"/>
        </w:rPr>
        <w:t>’ form.</w:t>
      </w:r>
      <w:r>
        <w:rPr>
          <w:sz w:val="22"/>
          <w:szCs w:val="22"/>
        </w:rPr>
        <w:br/>
      </w:r>
      <w:r>
        <w:rPr>
          <w:sz w:val="22"/>
          <w:szCs w:val="22"/>
        </w:rPr>
        <w:br/>
      </w:r>
      <w:r>
        <w:rPr>
          <w:b/>
          <w:bCs/>
          <w:sz w:val="22"/>
          <w:szCs w:val="22"/>
        </w:rPr>
        <w:t>NOTE</w:t>
      </w:r>
      <w:r>
        <w:rPr>
          <w:sz w:val="22"/>
          <w:szCs w:val="22"/>
        </w:rPr>
        <w:t>: The enclosed Letter of Appointment is ONLY to be used if you opt to go into dispute (as in Option 4 above) AND wish to appoint Steve Whitehead to act on your behalf as an agreed (shared) surveyor. If you choose to agree to the works subject to a Schedule of Condition or Conditional Consent then surveyors do not need appointing as no dispute has arisen.</w:t>
      </w:r>
    </w:p>
    <w:p w:rsidR="00034704" w:rsidRDefault="00034704">
      <w:pPr>
        <w:rPr>
          <w:sz w:val="22"/>
          <w:szCs w:val="22"/>
        </w:rPr>
      </w:pPr>
    </w:p>
    <w:p w:rsidR="00034704" w:rsidRDefault="003F6BA4">
      <w:pPr>
        <w:rPr>
          <w:color w:val="FF0000"/>
        </w:rPr>
      </w:pPr>
      <w:r>
        <w:rPr>
          <w:b/>
          <w:color w:val="FF0000"/>
          <w:sz w:val="22"/>
          <w:szCs w:val="22"/>
          <w:u w:val="single"/>
        </w:rPr>
        <w:t>NOTE:</w:t>
      </w:r>
    </w:p>
    <w:p w:rsidR="00034704" w:rsidRDefault="003F6BA4">
      <w:pPr>
        <w:rPr>
          <w:color w:val="FF0000"/>
        </w:rPr>
      </w:pPr>
      <w:r>
        <w:rPr>
          <w:color w:val="FF0000"/>
          <w:sz w:val="22"/>
          <w:szCs w:val="22"/>
        </w:rPr>
        <w:t xml:space="preserve">You must only </w:t>
      </w:r>
      <w:r>
        <w:rPr>
          <w:b/>
          <w:bCs/>
          <w:color w:val="FF0000"/>
          <w:sz w:val="22"/>
          <w:szCs w:val="22"/>
        </w:rPr>
        <w:t xml:space="preserve">fill out and return </w:t>
      </w:r>
      <w:r>
        <w:rPr>
          <w:b/>
          <w:bCs/>
          <w:color w:val="FF0000"/>
          <w:sz w:val="22"/>
          <w:szCs w:val="22"/>
          <w:u w:val="single"/>
        </w:rPr>
        <w:t>one</w:t>
      </w:r>
      <w:r>
        <w:rPr>
          <w:b/>
          <w:bCs/>
          <w:color w:val="FF0000"/>
          <w:sz w:val="22"/>
          <w:szCs w:val="22"/>
        </w:rPr>
        <w:t xml:space="preserve"> form</w:t>
      </w:r>
      <w:r>
        <w:rPr>
          <w:color w:val="FF0000"/>
          <w:sz w:val="22"/>
          <w:szCs w:val="22"/>
        </w:rPr>
        <w:t>.</w:t>
      </w:r>
    </w:p>
    <w:p w:rsidR="00034704" w:rsidRDefault="00034704">
      <w:pPr>
        <w:rPr>
          <w:sz w:val="22"/>
          <w:szCs w:val="22"/>
        </w:rPr>
      </w:pPr>
    </w:p>
    <w:p w:rsidR="00034704" w:rsidRDefault="003F6BA4">
      <w:pPr>
        <w:rPr>
          <w:sz w:val="22"/>
          <w:szCs w:val="22"/>
        </w:rPr>
      </w:pPr>
      <w:r>
        <w:rPr>
          <w:sz w:val="22"/>
          <w:szCs w:val="22"/>
        </w:rPr>
        <w:t>If you are unsure of anything please don’t hesitate to contact us directly. Our contact details are immediately below.</w:t>
      </w:r>
    </w:p>
    <w:p w:rsidR="00034704" w:rsidRDefault="00034704">
      <w:pPr>
        <w:rPr>
          <w:sz w:val="22"/>
          <w:szCs w:val="22"/>
        </w:rPr>
      </w:pPr>
    </w:p>
    <w:p w:rsidR="00034704" w:rsidRDefault="003F6BA4">
      <w:pPr>
        <w:rPr>
          <w:sz w:val="22"/>
          <w:szCs w:val="22"/>
        </w:rPr>
      </w:pPr>
      <w:r>
        <w:rPr>
          <w:sz w:val="22"/>
          <w:szCs w:val="22"/>
        </w:rPr>
        <w:t>Grey &amp; Associates</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p w:rsidR="00034704" w:rsidRDefault="003F6BA4">
      <w:pPr>
        <w:rPr>
          <w:sz w:val="22"/>
          <w:szCs w:val="22"/>
        </w:rPr>
      </w:pPr>
      <w:r>
        <w:rPr>
          <w:sz w:val="22"/>
          <w:szCs w:val="22"/>
        </w:rPr>
        <w:t>T: 020 8150 3762</w:t>
      </w:r>
    </w:p>
    <w:p w:rsidR="00034704" w:rsidRDefault="003F6BA4">
      <w:pPr>
        <w:rPr>
          <w:sz w:val="22"/>
          <w:szCs w:val="22"/>
        </w:rPr>
      </w:pPr>
      <w:r>
        <w:rPr>
          <w:sz w:val="22"/>
          <w:szCs w:val="22"/>
        </w:rPr>
        <w:t>E: info@greyandassociates.co.uk</w:t>
      </w:r>
    </w:p>
    <w:p w:rsidR="00034704" w:rsidRDefault="003F6BA4">
      <w:pPr>
        <w:rPr>
          <w:sz w:val="22"/>
          <w:szCs w:val="22"/>
        </w:rPr>
      </w:pPr>
      <w:r>
        <w:rPr>
          <w:sz w:val="22"/>
          <w:szCs w:val="22"/>
        </w:rPr>
        <w:t xml:space="preserve">W: www.greyandassociates.co.uk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sectPr w:rsidR="00034704">
          <w:headerReference w:type="default" r:id="rId178"/>
          <w:footerReference w:type="default" r:id="rId179"/>
          <w:pgSz w:w="11906" w:h="16838"/>
          <w:pgMar w:top="397" w:right="567" w:bottom="919" w:left="567" w:header="0" w:footer="862" w:gutter="0"/>
          <w:cols w:space="720"/>
          <w:formProt w:val="0"/>
          <w:docGrid w:linePitch="360"/>
        </w:sectPr>
      </w:pPr>
      <w:r>
        <w:t xml:space="preserve">                                                                                       </w:t>
      </w:r>
    </w:p>
    <w:p w:rsidR="00034704" w:rsidRDefault="003F6BA4">
      <w:pPr>
        <w:jc w:val="center"/>
        <w:rPr>
          <w:b/>
          <w:bCs/>
          <w:sz w:val="28"/>
          <w:szCs w:val="28"/>
        </w:rPr>
      </w:pPr>
      <w:r>
        <w:rPr>
          <w:b/>
          <w:bCs/>
          <w:sz w:val="28"/>
          <w:szCs w:val="28"/>
        </w:rPr>
        <w:lastRenderedPageBreak/>
        <w:t>Acknowledgement of Notice(s) - (Option 1)</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3F6BA4">
      <w:pPr>
        <w:ind w:left="360"/>
        <w:jc w:val="right"/>
        <w:rPr>
          <w:sz w:val="20"/>
          <w:szCs w:val="20"/>
        </w:rPr>
      </w:pPr>
      <w:r>
        <w:rPr>
          <w:sz w:val="20"/>
          <w:szCs w:val="20"/>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sz w:val="22"/>
          <w:szCs w:val="22"/>
        </w:rPr>
        <w:t>Please also print your name/s and date the letter.</w:t>
      </w: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3F6BA4">
      <w:pPr>
        <w:jc w:val="center"/>
        <w:rPr>
          <w:b/>
          <w:bCs/>
          <w:sz w:val="28"/>
          <w:szCs w:val="28"/>
        </w:rPr>
      </w:pPr>
      <w:r>
        <w:br w:type="page"/>
      </w:r>
    </w:p>
    <w:p w:rsidR="00034704" w:rsidRDefault="003F6BA4">
      <w:pPr>
        <w:jc w:val="center"/>
        <w:rPr>
          <w:b/>
          <w:bCs/>
          <w:sz w:val="28"/>
          <w:szCs w:val="28"/>
        </w:rPr>
      </w:pPr>
      <w:r>
        <w:rPr>
          <w:b/>
          <w:bCs/>
          <w:sz w:val="28"/>
          <w:szCs w:val="28"/>
        </w:rPr>
        <w:lastRenderedPageBreak/>
        <w:t>Acknowledgement of Notice(s) - (Option 2)</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42"/>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subject to a Sche</w:t>
      </w:r>
      <w:r>
        <w:rPr>
          <w:sz w:val="22"/>
          <w:szCs w:val="22"/>
        </w:rPr>
        <w:t>d</w:t>
      </w:r>
      <w:r>
        <w:rPr>
          <w:sz w:val="22"/>
          <w:szCs w:val="22"/>
        </w:rPr>
        <w:t xml:space="preserve">ule of Condition being carried out on </w:t>
      </w:r>
      <w:bookmarkStart w:id="6" w:name="OLE_LINK15"/>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bookmarkEnd w:id="6"/>
      <w:r>
        <w:rPr>
          <w:sz w:val="22"/>
          <w:szCs w:val="22"/>
        </w:rPr>
        <w:t xml:space="preserve"> property, on the understanding that such agreement does not void the obligation to repair damage caused by the proposed works. </w:t>
      </w:r>
      <w:bookmarkStart w:id="7" w:name="OLE_LINK4"/>
      <w:r>
        <w:rPr>
          <w:sz w:val="22"/>
          <w:szCs w:val="22"/>
        </w:rPr>
        <w:t xml:space="preserve">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bookmarkEnd w:id="7"/>
      <w:r>
        <w:rPr>
          <w:sz w:val="22"/>
          <w:szCs w:val="22"/>
        </w:rPr>
        <w:t xml:space="preserve"> </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pPr>
        <w:rPr>
          <w:sz w:val="22"/>
          <w:szCs w:val="22"/>
        </w:rPr>
        <w:sectPr w:rsidR="00034704">
          <w:headerReference w:type="default" r:id="rId180"/>
          <w:footerReference w:type="default" r:id="rId181"/>
          <w:pgSz w:w="11906" w:h="16838"/>
          <w:pgMar w:top="397" w:right="567" w:bottom="397" w:left="567" w:header="0" w:footer="0" w:gutter="0"/>
          <w:cols w:space="720"/>
          <w:formProt w:val="0"/>
          <w:docGrid w:linePitch="360"/>
        </w:sectPr>
      </w:pPr>
      <w:r>
        <w:rPr>
          <w:sz w:val="22"/>
          <w:szCs w:val="22"/>
        </w:rPr>
        <w:t>Please also print your name/s and date the letter.</w:t>
      </w:r>
    </w:p>
    <w:p w:rsidR="00034704" w:rsidRDefault="003F6BA4">
      <w:pPr>
        <w:jc w:val="center"/>
        <w:rPr>
          <w:b/>
          <w:bCs/>
          <w:sz w:val="28"/>
          <w:szCs w:val="28"/>
        </w:rPr>
      </w:pPr>
      <w:r>
        <w:rPr>
          <w:b/>
          <w:bCs/>
          <w:sz w:val="28"/>
          <w:szCs w:val="28"/>
        </w:rPr>
        <w:lastRenderedPageBreak/>
        <w:t>Acknowledgement of Notice(s)</w:t>
      </w:r>
    </w:p>
    <w:p w:rsidR="00034704" w:rsidRDefault="003F6BA4">
      <w:pPr>
        <w:jc w:val="center"/>
        <w:rPr>
          <w:b/>
          <w:bCs/>
          <w:sz w:val="28"/>
          <w:szCs w:val="28"/>
        </w:rPr>
      </w:pPr>
      <w:r>
        <w:rPr>
          <w:b/>
          <w:bCs/>
          <w:sz w:val="28"/>
          <w:szCs w:val="28"/>
        </w:rPr>
        <w:t>Conditional Consent - (Option 3)</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3F6BA4">
      <w:pPr>
        <w:jc w:val="center"/>
        <w:rPr>
          <w:b/>
          <w:bCs/>
          <w:sz w:val="22"/>
          <w:szCs w:val="22"/>
        </w:rPr>
      </w:pPr>
      <w:r>
        <w:rPr>
          <w:b/>
          <w:bCs/>
          <w:sz w:val="22"/>
          <w:szCs w:val="22"/>
        </w:rPr>
        <w:t>The Party Wall etc. Act 1996 Acknowledgment of Notice(s)</w:t>
      </w: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 if applicable.)</w:t>
      </w:r>
    </w:p>
    <w:p w:rsidR="00034704" w:rsidRDefault="003F6BA4">
      <w:pPr>
        <w:jc w:val="both"/>
        <w:rPr>
          <w:sz w:val="22"/>
          <w:szCs w:val="22"/>
        </w:rPr>
      </w:pPr>
      <w:r>
        <w:rPr>
          <w:sz w:val="22"/>
          <w:szCs w:val="22"/>
        </w:rPr>
        <w:t xml:space="preserve">                                          </w:t>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 subject to the following conditions, on the understanding that such agreement does not void the obligation to repair damage caused by the proposed works:-</w:t>
      </w:r>
    </w:p>
    <w:p w:rsidR="00034704" w:rsidRDefault="003F6BA4">
      <w:pPr>
        <w:pStyle w:val="ListParagraph"/>
        <w:widowControl/>
        <w:numPr>
          <w:ilvl w:val="1"/>
          <w:numId w:val="10"/>
        </w:numPr>
        <w:suppressAutoHyphens w:val="0"/>
        <w:jc w:val="both"/>
        <w:rPr>
          <w:sz w:val="22"/>
          <w:szCs w:val="22"/>
        </w:rPr>
      </w:pPr>
      <w:r>
        <w:rPr>
          <w:sz w:val="22"/>
          <w:szCs w:val="22"/>
        </w:rPr>
        <w:t xml:space="preserve">A Schedule of Condition being carried out on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own expense, make good all damage including structural, decorative, horticu</w:t>
      </w:r>
      <w:r>
        <w:rPr>
          <w:sz w:val="22"/>
          <w:szCs w:val="22"/>
        </w:rPr>
        <w:t>l</w:t>
      </w:r>
      <w:r>
        <w:rPr>
          <w:sz w:val="22"/>
          <w:szCs w:val="22"/>
        </w:rPr>
        <w:t xml:space="preserve">tural or other damage to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maintain or cause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contractor(s) to maintain adequate insurances and provide ev</w:t>
      </w:r>
      <w:r>
        <w:rPr>
          <w:sz w:val="22"/>
          <w:szCs w:val="22"/>
        </w:rPr>
        <w:t>i</w:t>
      </w:r>
      <w:r>
        <w:rPr>
          <w:sz w:val="22"/>
          <w:szCs w:val="22"/>
        </w:rPr>
        <w:t xml:space="preserve">dence of this to </w:t>
      </w:r>
      <w:r>
        <w:rPr>
          <w:sz w:val="22"/>
          <w:szCs w:val="22"/>
        </w:rPr>
        <w:fldChar w:fldCharType="begin"/>
      </w:r>
      <w:r>
        <w:rPr>
          <w:sz w:val="22"/>
          <w:szCs w:val="22"/>
        </w:rPr>
        <w:instrText>MERGEFIELD AO_MeUs</w:instrText>
      </w:r>
      <w:r w:rsidR="00230482">
        <w:rPr>
          <w:sz w:val="22"/>
          <w:szCs w:val="22"/>
        </w:rPr>
        <w:fldChar w:fldCharType="separate"/>
      </w:r>
      <w:r w:rsidR="00230482">
        <w:rPr>
          <w:noProof/>
          <w:sz w:val="22"/>
          <w:szCs w:val="22"/>
        </w:rPr>
        <w:t>«AO_MeUs»</w:t>
      </w:r>
      <w:r>
        <w:rPr>
          <w:sz w:val="22"/>
          <w:szCs w:val="22"/>
        </w:rPr>
        <w:fldChar w:fldCharType="end"/>
      </w:r>
      <w:r>
        <w:rPr>
          <w:sz w:val="22"/>
          <w:szCs w:val="22"/>
        </w:rPr>
        <w:t xml:space="preserve"> upon request.</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w:instrText>
      </w:r>
      <w:r w:rsidR="00230482">
        <w:rPr>
          <w:sz w:val="22"/>
          <w:szCs w:val="22"/>
        </w:rPr>
        <w:fldChar w:fldCharType="separate"/>
      </w:r>
      <w:r w:rsidR="00230482">
        <w:rPr>
          <w:noProof/>
          <w:sz w:val="22"/>
          <w:szCs w:val="22"/>
        </w:rPr>
        <w:t>«CC1»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w:instrText>
      </w:r>
      <w:r w:rsidR="00230482">
        <w:rPr>
          <w:sz w:val="22"/>
          <w:szCs w:val="22"/>
        </w:rPr>
        <w:fldChar w:fldCharType="separate"/>
      </w:r>
      <w:r w:rsidR="00230482">
        <w:rPr>
          <w:noProof/>
          <w:sz w:val="22"/>
          <w:szCs w:val="22"/>
        </w:rPr>
        <w:t>«CC2»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CC3</w:instrText>
      </w:r>
      <w:r w:rsidR="00230482">
        <w:rPr>
          <w:sz w:val="22"/>
          <w:szCs w:val="22"/>
        </w:rPr>
        <w:fldChar w:fldCharType="separate"/>
      </w:r>
      <w:r w:rsidR="00230482">
        <w:rPr>
          <w:noProof/>
          <w:sz w:val="22"/>
          <w:szCs w:val="22"/>
        </w:rPr>
        <w:t>«CC3»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CC4</w:instrText>
      </w:r>
      <w:r w:rsidR="00230482">
        <w:rPr>
          <w:sz w:val="22"/>
          <w:szCs w:val="22"/>
        </w:rPr>
        <w:fldChar w:fldCharType="separate"/>
      </w:r>
      <w:r w:rsidR="00230482">
        <w:rPr>
          <w:noProof/>
          <w:sz w:val="22"/>
          <w:szCs w:val="22"/>
        </w:rPr>
        <w:t>«CC4»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CC5</w:instrText>
      </w:r>
      <w:r w:rsidR="00230482">
        <w:rPr>
          <w:sz w:val="22"/>
          <w:szCs w:val="22"/>
        </w:rPr>
        <w:fldChar w:fldCharType="separate"/>
      </w:r>
      <w:r w:rsidR="00230482">
        <w:rPr>
          <w:noProof/>
          <w:sz w:val="22"/>
          <w:szCs w:val="22"/>
        </w:rPr>
        <w:t>«CC5»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CC6</w:instrText>
      </w:r>
      <w:r w:rsidR="00230482">
        <w:rPr>
          <w:sz w:val="22"/>
          <w:szCs w:val="22"/>
        </w:rPr>
        <w:fldChar w:fldCharType="separate"/>
      </w:r>
      <w:r w:rsidR="00230482">
        <w:rPr>
          <w:noProof/>
          <w:sz w:val="22"/>
          <w:szCs w:val="22"/>
        </w:rPr>
        <w:t>«CC6»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CC7</w:instrText>
      </w:r>
      <w:r w:rsidR="00230482">
        <w:rPr>
          <w:sz w:val="22"/>
          <w:szCs w:val="22"/>
        </w:rPr>
        <w:fldChar w:fldCharType="separate"/>
      </w:r>
      <w:r w:rsidR="00230482">
        <w:rPr>
          <w:noProof/>
          <w:sz w:val="22"/>
          <w:szCs w:val="22"/>
        </w:rPr>
        <w:t>«CC7»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CC8</w:instrText>
      </w:r>
      <w:r w:rsidR="00230482">
        <w:rPr>
          <w:sz w:val="22"/>
          <w:szCs w:val="22"/>
        </w:rPr>
        <w:fldChar w:fldCharType="separate"/>
      </w:r>
      <w:r w:rsidR="00230482">
        <w:rPr>
          <w:noProof/>
          <w:sz w:val="22"/>
          <w:szCs w:val="22"/>
        </w:rPr>
        <w:t>«CC8»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CC9</w:instrText>
      </w:r>
      <w:r w:rsidR="00230482">
        <w:rPr>
          <w:sz w:val="22"/>
          <w:szCs w:val="22"/>
        </w:rPr>
        <w:fldChar w:fldCharType="separate"/>
      </w:r>
      <w:r w:rsidR="00230482">
        <w:rPr>
          <w:noProof/>
          <w:sz w:val="22"/>
          <w:szCs w:val="22"/>
        </w:rPr>
        <w:t>«CC9»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CC10</w:instrText>
      </w:r>
      <w:r w:rsidR="00230482">
        <w:rPr>
          <w:sz w:val="22"/>
          <w:szCs w:val="22"/>
        </w:rPr>
        <w:fldChar w:fldCharType="separate"/>
      </w:r>
      <w:r w:rsidR="00230482">
        <w:rPr>
          <w:noProof/>
          <w:sz w:val="22"/>
          <w:szCs w:val="22"/>
        </w:rPr>
        <w:t>«CC10»</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CC11</w:instrText>
      </w:r>
      <w:r w:rsidR="00230482">
        <w:rPr>
          <w:sz w:val="22"/>
          <w:szCs w:val="22"/>
        </w:rPr>
        <w:fldChar w:fldCharType="separate"/>
      </w:r>
      <w:r w:rsidR="00230482">
        <w:rPr>
          <w:noProof/>
          <w:sz w:val="22"/>
          <w:szCs w:val="22"/>
        </w:rPr>
        <w:t>«CC11»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CC12</w:instrText>
      </w:r>
      <w:r w:rsidR="00230482">
        <w:rPr>
          <w:sz w:val="22"/>
          <w:szCs w:val="22"/>
        </w:rPr>
        <w:fldChar w:fldCharType="separate"/>
      </w:r>
      <w:r w:rsidR="00230482">
        <w:rPr>
          <w:noProof/>
          <w:sz w:val="22"/>
          <w:szCs w:val="22"/>
        </w:rPr>
        <w:t>«CC12»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CC13</w:instrText>
      </w:r>
      <w:r w:rsidR="00230482">
        <w:rPr>
          <w:sz w:val="22"/>
          <w:szCs w:val="22"/>
        </w:rPr>
        <w:fldChar w:fldCharType="separate"/>
      </w:r>
      <w:r w:rsidR="00230482">
        <w:rPr>
          <w:noProof/>
          <w:sz w:val="22"/>
          <w:szCs w:val="22"/>
        </w:rPr>
        <w:t>«CC13»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CC14</w:instrText>
      </w:r>
      <w:r w:rsidR="00230482">
        <w:rPr>
          <w:sz w:val="22"/>
          <w:szCs w:val="22"/>
        </w:rPr>
        <w:fldChar w:fldCharType="separate"/>
      </w:r>
      <w:r w:rsidR="00230482">
        <w:rPr>
          <w:noProof/>
          <w:sz w:val="22"/>
          <w:szCs w:val="22"/>
        </w:rPr>
        <w:t>«CC14»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CC15</w:instrText>
      </w:r>
      <w:r w:rsidR="00230482">
        <w:rPr>
          <w:sz w:val="22"/>
          <w:szCs w:val="22"/>
        </w:rPr>
        <w:fldChar w:fldCharType="separate"/>
      </w:r>
      <w:r w:rsidR="00230482">
        <w:rPr>
          <w:noProof/>
          <w:sz w:val="22"/>
          <w:szCs w:val="22"/>
        </w:rPr>
        <w:t>«CC15»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CC16</w:instrText>
      </w:r>
      <w:r w:rsidR="00230482">
        <w:rPr>
          <w:sz w:val="22"/>
          <w:szCs w:val="22"/>
        </w:rPr>
        <w:fldChar w:fldCharType="separate"/>
      </w:r>
      <w:r w:rsidR="00230482">
        <w:rPr>
          <w:noProof/>
          <w:sz w:val="22"/>
          <w:szCs w:val="22"/>
        </w:rPr>
        <w:t>«CC16»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CC17</w:instrText>
      </w:r>
      <w:r w:rsidR="00230482">
        <w:rPr>
          <w:sz w:val="22"/>
          <w:szCs w:val="22"/>
        </w:rPr>
        <w:fldChar w:fldCharType="separate"/>
      </w:r>
      <w:r w:rsidR="00230482">
        <w:rPr>
          <w:noProof/>
          <w:sz w:val="22"/>
          <w:szCs w:val="22"/>
        </w:rPr>
        <w:t>«CC17»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CC18</w:instrText>
      </w:r>
      <w:r w:rsidR="00230482">
        <w:rPr>
          <w:sz w:val="22"/>
          <w:szCs w:val="22"/>
        </w:rPr>
        <w:fldChar w:fldCharType="separate"/>
      </w:r>
      <w:r w:rsidR="00230482">
        <w:rPr>
          <w:noProof/>
          <w:sz w:val="22"/>
          <w:szCs w:val="22"/>
        </w:rPr>
        <w:t>«CC18»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CC19</w:instrText>
      </w:r>
      <w:r w:rsidR="00230482">
        <w:rPr>
          <w:sz w:val="22"/>
          <w:szCs w:val="22"/>
        </w:rPr>
        <w:fldChar w:fldCharType="separate"/>
      </w:r>
      <w:r w:rsidR="00230482">
        <w:rPr>
          <w:noProof/>
          <w:sz w:val="22"/>
          <w:szCs w:val="22"/>
        </w:rPr>
        <w:t>«CC19»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CC20</w:instrText>
      </w:r>
      <w:r w:rsidR="00230482">
        <w:rPr>
          <w:sz w:val="22"/>
          <w:szCs w:val="22"/>
        </w:rPr>
        <w:fldChar w:fldCharType="separate"/>
      </w:r>
      <w:r w:rsidR="00230482">
        <w:rPr>
          <w:noProof/>
          <w:sz w:val="22"/>
          <w:szCs w:val="22"/>
        </w:rPr>
        <w:t>«CC20»</w:t>
      </w:r>
      <w:r>
        <w:rPr>
          <w:sz w:val="22"/>
          <w:szCs w:val="22"/>
        </w:rPr>
        <w:fldChar w:fldCharType="end"/>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hereby confirm that </w:t>
      </w:r>
      <w:r>
        <w:rPr>
          <w:sz w:val="22"/>
          <w:szCs w:val="22"/>
        </w:rPr>
        <w:fldChar w:fldCharType="begin"/>
      </w:r>
      <w:r>
        <w:rPr>
          <w:sz w:val="22"/>
          <w:szCs w:val="22"/>
        </w:rPr>
        <w:instrText>MERGEFIELD AO_Iwe1</w:instrText>
      </w:r>
      <w:r w:rsidR="00230482">
        <w:rPr>
          <w:sz w:val="22"/>
          <w:szCs w:val="22"/>
        </w:rPr>
        <w:fldChar w:fldCharType="separate"/>
      </w:r>
      <w:r w:rsidR="00230482">
        <w:rPr>
          <w:noProof/>
          <w:sz w:val="22"/>
          <w:szCs w:val="22"/>
        </w:rPr>
        <w:t>«AO_Iwe1»</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therefore going into dispute.</w:t>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to proceed at an earlier date than that indicated in the notice received by </w:t>
      </w:r>
      <w:r>
        <w:rPr>
          <w:sz w:val="22"/>
          <w:szCs w:val="22"/>
        </w:rPr>
        <w:fldChar w:fldCharType="begin"/>
      </w:r>
      <w:r>
        <w:rPr>
          <w:sz w:val="22"/>
          <w:szCs w:val="22"/>
        </w:rPr>
        <w:instrText>MERGEFIELD AO_MyselfOurselves</w:instrText>
      </w:r>
      <w:r w:rsidR="00230482">
        <w:rPr>
          <w:sz w:val="22"/>
          <w:szCs w:val="22"/>
        </w:rPr>
        <w:fldChar w:fldCharType="separate"/>
      </w:r>
      <w:r w:rsidR="00230482">
        <w:rPr>
          <w:noProof/>
          <w:sz w:val="22"/>
          <w:szCs w:val="22"/>
        </w:rPr>
        <w:t>«AO_MyselfOurselves»</w:t>
      </w:r>
      <w:r>
        <w:rPr>
          <w:sz w:val="22"/>
          <w:szCs w:val="22"/>
        </w:rPr>
        <w:fldChar w:fldCharType="end"/>
      </w:r>
      <w:r>
        <w:rPr>
          <w:sz w:val="22"/>
          <w:szCs w:val="22"/>
        </w:rPr>
        <w:t xml:space="preserve"> providing all appropriate planning, building control and regulatory pe</w:t>
      </w:r>
      <w:r>
        <w:rPr>
          <w:sz w:val="22"/>
          <w:szCs w:val="22"/>
        </w:rPr>
        <w:t>r</w:t>
      </w:r>
      <w:r>
        <w:rPr>
          <w:sz w:val="22"/>
          <w:szCs w:val="22"/>
        </w:rPr>
        <w:t>missions are in place.</w:t>
      </w:r>
    </w:p>
    <w:p w:rsidR="00034704" w:rsidRDefault="003F6BA4">
      <w:pPr>
        <w:pStyle w:val="ListParagraph"/>
        <w:ind w:left="1080"/>
        <w:rPr>
          <w:sz w:val="20"/>
          <w:szCs w:val="20"/>
        </w:rPr>
      </w:pPr>
      <w:r>
        <w:rPr>
          <w:color w:val="FF0000"/>
          <w:sz w:val="20"/>
          <w:szCs w:val="20"/>
        </w:rPr>
        <w:t>PLEASE CONTACT US TO DISCUSS ADDITIONAL CONDITIONS</w:t>
      </w:r>
      <w:r>
        <w:rPr>
          <w:sz w:val="20"/>
          <w:szCs w:val="20"/>
        </w:rPr>
        <w:t xml:space="preserve">                           </w:t>
      </w: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rPr>
          <w:sz w:val="22"/>
          <w:szCs w:val="22"/>
        </w:rPr>
      </w:pPr>
      <w:r>
        <w:rPr>
          <w:sz w:val="22"/>
          <w:szCs w:val="22"/>
        </w:rPr>
        <w:lastRenderedPageBreak/>
        <w:t>Please note all joint owners should sign.</w:t>
      </w:r>
    </w:p>
    <w:p w:rsidR="00034704" w:rsidRDefault="003F6BA4">
      <w:pPr>
        <w:rPr>
          <w:sz w:val="22"/>
          <w:szCs w:val="22"/>
        </w:rPr>
      </w:pPr>
      <w:r>
        <w:rPr>
          <w:sz w:val="22"/>
          <w:szCs w:val="22"/>
        </w:rPr>
        <w:t>Please also print your name/s and date the letter.</w:t>
      </w:r>
    </w:p>
    <w:p w:rsidR="00034704" w:rsidRDefault="00034704">
      <w:pPr>
        <w:rPr>
          <w:sz w:val="22"/>
          <w:szCs w:val="22"/>
        </w:rPr>
      </w:pPr>
    </w:p>
    <w:p w:rsidR="00034704" w:rsidRDefault="003F6BA4">
      <w:pPr>
        <w:rPr>
          <w:sz w:val="22"/>
          <w:szCs w:val="22"/>
        </w:rPr>
      </w:pPr>
      <w:r>
        <w:br w:type="page"/>
      </w:r>
    </w:p>
    <w:p w:rsidR="00034704" w:rsidRDefault="003F6BA4">
      <w:pPr>
        <w:jc w:val="center"/>
        <w:rPr>
          <w:b/>
          <w:bCs/>
          <w:sz w:val="28"/>
          <w:szCs w:val="28"/>
        </w:rPr>
      </w:pPr>
      <w:r>
        <w:rPr>
          <w:b/>
          <w:bCs/>
          <w:sz w:val="28"/>
          <w:szCs w:val="28"/>
        </w:rPr>
        <w:lastRenderedPageBreak/>
        <w:t>Acknowledgement of Notice(s) - (Option 4A)</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43"/>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going into dispute.</w:t>
      </w:r>
    </w:p>
    <w:p w:rsidR="00034704" w:rsidRDefault="00034704">
      <w:pPr>
        <w:pStyle w:val="ListParagraph"/>
        <w:widowControl/>
        <w:suppressAutoHyphens w:val="0"/>
        <w:ind w:left="1440"/>
        <w:jc w:val="both"/>
        <w:rPr>
          <w:sz w:val="22"/>
          <w:szCs w:val="22"/>
        </w:rPr>
      </w:pP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rFonts w:eastAsia="SimSun"/>
          <w:color w:val="000000" w:themeColor="text1"/>
          <w:sz w:val="22"/>
          <w:szCs w:val="22"/>
          <w:lang w:eastAsia="zh-CN"/>
        </w:rPr>
        <w:t>Please also print your name/s and date the letter.</w:t>
      </w:r>
    </w:p>
    <w:p w:rsidR="00034704" w:rsidRDefault="00034704">
      <w:pPr>
        <w:rPr>
          <w:rFonts w:ascii="Arial" w:hAnsi="Arial" w:cs="Arial"/>
          <w:i/>
          <w:iCs/>
          <w:color w:val="000000"/>
          <w:sz w:val="16"/>
          <w:szCs w:val="16"/>
        </w:rPr>
      </w:pPr>
    </w:p>
    <w:p w:rsidR="00034704" w:rsidRDefault="003F6BA4">
      <w:pPr>
        <w:widowControl/>
        <w:suppressAutoHyphens w:val="0"/>
        <w:rPr>
          <w:sz w:val="22"/>
          <w:szCs w:val="22"/>
        </w:rPr>
      </w:pPr>
      <w:r>
        <w:rPr>
          <w:sz w:val="22"/>
          <w:szCs w:val="22"/>
          <w:u w:val="single"/>
        </w:rPr>
        <w:t>My surveyors details are</w:t>
      </w:r>
      <w:r>
        <w:rPr>
          <w:sz w:val="22"/>
          <w:szCs w:val="22"/>
        </w:rPr>
        <w:t>:</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Name:</w:t>
      </w:r>
      <w:r>
        <w:rPr>
          <w:sz w:val="22"/>
          <w:szCs w:val="22"/>
        </w:rPr>
        <w:tab/>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Company:</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Telephone:</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Email:</w:t>
      </w:r>
      <w:r>
        <w:rPr>
          <w:sz w:val="22"/>
          <w:szCs w:val="22"/>
        </w:rPr>
        <w:tab/>
      </w:r>
      <w:r>
        <w:rPr>
          <w:sz w:val="22"/>
          <w:szCs w:val="22"/>
        </w:rPr>
        <w:tab/>
        <w:t>_______________________________</w:t>
      </w:r>
    </w:p>
    <w:p w:rsidR="00034704" w:rsidRDefault="00034704">
      <w:pPr>
        <w:jc w:val="center"/>
        <w:rPr>
          <w:sz w:val="22"/>
          <w:szCs w:val="22"/>
        </w:rPr>
      </w:pPr>
    </w:p>
    <w:p w:rsidR="00034704" w:rsidRDefault="003F6BA4">
      <w:pPr>
        <w:rPr>
          <w:sz w:val="22"/>
          <w:szCs w:val="22"/>
        </w:rPr>
      </w:pPr>
      <w:r>
        <w:t xml:space="preserve">                       </w:t>
      </w:r>
      <w:r>
        <w:br w:type="page"/>
      </w:r>
    </w:p>
    <w:p w:rsidR="00034704" w:rsidRDefault="003F6BA4">
      <w:pPr>
        <w:jc w:val="center"/>
        <w:rPr>
          <w:sz w:val="22"/>
          <w:szCs w:val="22"/>
        </w:rPr>
      </w:pPr>
      <w:r>
        <w:rPr>
          <w:rFonts w:eastAsia="SimSun"/>
          <w:b/>
          <w:bCs/>
          <w:color w:val="000000" w:themeColor="text1"/>
          <w:sz w:val="28"/>
          <w:szCs w:val="28"/>
          <w:lang w:eastAsia="zh-CN"/>
        </w:rPr>
        <w:lastRenderedPageBreak/>
        <w:t>Letter of Appointment - (Option 4B)</w:t>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sz w:val="22"/>
          <w:szCs w:val="22"/>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rFonts w:eastAsia="SimSun"/>
          <w:b/>
          <w:color w:val="000000" w:themeColor="text1"/>
          <w:sz w:val="22"/>
          <w:szCs w:val="22"/>
          <w:u w:val="single"/>
          <w:lang w:eastAsia="zh-CN"/>
        </w:rPr>
        <w:t xml:space="preserve"> </w:t>
      </w:r>
      <w:r>
        <w:rPr>
          <w:b/>
          <w:color w:val="000000" w:themeColor="text1"/>
          <w:sz w:val="22"/>
          <w:szCs w:val="22"/>
          <w:u w:val="single"/>
        </w:rPr>
        <w:t xml:space="preserve"> </w:t>
      </w:r>
      <w:r>
        <w:rPr>
          <w:b/>
          <w:color w:val="000000"/>
          <w:sz w:val="22"/>
          <w:szCs w:val="22"/>
          <w:u w:val="single"/>
        </w:rPr>
        <w:t xml:space="preserve">-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surveyor,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themeColor="text1"/>
          <w:sz w:val="22"/>
          <w:szCs w:val="22"/>
        </w:rPr>
        <w:t xml:space="preserve"> in accor</w:t>
      </w:r>
      <w:r>
        <w:rPr>
          <w:color w:val="000000"/>
          <w:sz w:val="22"/>
          <w:szCs w:val="22"/>
        </w:rPr>
        <w:t xml:space="preserve">dance with Section 10 of the above Act and authorise you to receive any notices in connection with the proposed works on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AO_amare</w:instrText>
      </w:r>
      <w:r w:rsidR="00230482">
        <w:rPr>
          <w:color w:val="000000"/>
          <w:sz w:val="22"/>
          <w:szCs w:val="22"/>
        </w:rPr>
        <w:fldChar w:fldCharType="separate"/>
      </w:r>
      <w:r w:rsidR="00230482">
        <w:rPr>
          <w:noProof/>
          <w:color w:val="000000"/>
          <w:sz w:val="22"/>
          <w:szCs w:val="22"/>
        </w:rPr>
        <w:t>«AO_amare»</w:t>
      </w:r>
      <w:r>
        <w:rPr>
          <w:color w:val="000000"/>
          <w:sz w:val="22"/>
          <w:szCs w:val="22"/>
        </w:rPr>
        <w:fldChar w:fldCharType="end"/>
      </w:r>
      <w:r>
        <w:rPr>
          <w:color w:val="000000"/>
          <w:sz w:val="22"/>
          <w:szCs w:val="22"/>
        </w:rPr>
        <w:t xml:space="preserve"> willing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AO_MeUs</w:instrText>
      </w:r>
      <w:r w:rsidR="00230482">
        <w:rPr>
          <w:color w:val="000000"/>
          <w:sz w:val="22"/>
          <w:szCs w:val="22"/>
        </w:rPr>
        <w:fldChar w:fldCharType="separate"/>
      </w:r>
      <w:r w:rsidR="00230482">
        <w:rPr>
          <w:noProof/>
          <w:color w:val="000000"/>
          <w:sz w:val="22"/>
          <w:szCs w:val="22"/>
        </w:rPr>
        <w:t>«AO_MeUs»</w:t>
      </w:r>
      <w:r>
        <w:rPr>
          <w:color w:val="000000"/>
          <w:sz w:val="22"/>
          <w:szCs w:val="22"/>
        </w:rPr>
        <w:fldChar w:fldCharType="end"/>
      </w:r>
      <w:r>
        <w:rPr>
          <w:color w:val="000000"/>
          <w:sz w:val="22"/>
          <w:szCs w:val="22"/>
        </w:rPr>
        <w:t xml:space="preserve"> during the course of this project. </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spacing w:before="252"/>
        <w:rPr>
          <w:rFonts w:eastAsia="Arial Narrow"/>
          <w:sz w:val="22"/>
          <w:szCs w:val="22"/>
        </w:rPr>
      </w:pPr>
      <w:r>
        <w:rPr>
          <w:rFonts w:eastAsia="Arial Narrow"/>
          <w:color w:val="000000"/>
          <w:sz w:val="22"/>
          <w:szCs w:val="22"/>
        </w:rPr>
        <w:t>Please note all joint owners should sign.</w:t>
      </w:r>
      <w:r>
        <w:rPr>
          <w:rFonts w:eastAsia="Arial Narrow"/>
          <w:color w:val="000000"/>
          <w:sz w:val="22"/>
          <w:szCs w:val="22"/>
        </w:rPr>
        <w:br/>
      </w:r>
      <w:r>
        <w:rPr>
          <w:rFonts w:eastAsia="Arial Narrow"/>
          <w:sz w:val="22"/>
          <w:szCs w:val="22"/>
        </w:rPr>
        <w:t>Please also print your name/s and date the letter.</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extAlignment w:val="top"/>
        <w:rPr>
          <w:rFonts w:ascii="Arial" w:eastAsia="SimSun" w:hAnsi="Arial" w:cs="Arial"/>
          <w:sz w:val="20"/>
          <w:lang w:eastAsia="zh-CN"/>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spacing w:line="19" w:lineRule="exact"/>
        <w:ind w:left="720" w:firstLine="2160"/>
        <w:jc w:val="both"/>
        <w:rPr>
          <w:sz w:val="22"/>
          <w:szCs w:val="22"/>
        </w:rPr>
      </w:pPr>
      <w:r>
        <w:rPr>
          <w:noProof/>
          <w:sz w:val="22"/>
          <w:szCs w:val="22"/>
          <w:lang w:eastAsia="en-GB"/>
        </w:rPr>
        <mc:AlternateContent>
          <mc:Choice Requires="wps">
            <w:drawing>
              <wp:anchor distT="0" distB="0" distL="0" distR="0" simplePos="0" relativeHeight="251621888" behindDoc="1" locked="0" layoutInCell="1" allowOverlap="1" wp14:anchorId="2C8B666B">
                <wp:simplePos x="0" y="0"/>
                <wp:positionH relativeFrom="page">
                  <wp:posOffset>914400</wp:posOffset>
                </wp:positionH>
                <wp:positionV relativeFrom="paragraph">
                  <wp:posOffset>635</wp:posOffset>
                </wp:positionV>
                <wp:extent cx="5732145" cy="13335"/>
                <wp:effectExtent l="0" t="3810" r="3175" b="3175"/>
                <wp:wrapNone/>
                <wp:docPr id="6" name="Rectangle 2"/>
                <wp:cNvGraphicFramePr/>
                <a:graphic xmlns:a="http://schemas.openxmlformats.org/drawingml/2006/main">
                  <a:graphicData uri="http://schemas.microsoft.com/office/word/2010/wordprocessingShape">
                    <wps:wsp>
                      <wps:cNvSpPr/>
                      <wps:spPr>
                        <a:xfrm>
                          <a:off x="0" y="0"/>
                          <a:ext cx="5731560" cy="12600"/>
                        </a:xfrm>
                        <a:prstGeom prst="rect">
                          <a:avLst/>
                        </a:prstGeom>
                        <a:solidFill>
                          <a:srgbClr val="000000"/>
                        </a:solidFill>
                        <a:ln>
                          <a:noFill/>
                        </a:ln>
                      </wps:spPr>
                      <wps:style>
                        <a:lnRef idx="0">
                          <a:scrgbClr r="0" g="0" b="0"/>
                        </a:lnRef>
                        <a:fillRef idx="0">
                          <a:scrgbClr r="0" g="0" b="0"/>
                        </a:fillRef>
                        <a:effectRef idx="0">
                          <a:scrgbClr r="0" g="0" b="0"/>
                        </a:effectRef>
                        <a:fontRef idx="minor"/>
                      </wps:style>
                      <wps:bodyPr/>
                    </wps:wsp>
                  </a:graphicData>
                </a:graphic>
              </wp:anchor>
            </w:drawing>
          </mc:Choice>
          <mc:Fallback>
            <w:pict>
              <v:rect id="shape_0" ID="Rectangle 2" fillcolor="black" stroked="f" style="position:absolute;margin-left:72pt;margin-top:0.05pt;width:451.25pt;height:0.95pt;mso-position-horizontal-relative:page" wp14:anchorId="2C8B666B">
                <w10:wrap type="none"/>
                <v:fill o:detectmouseclick="t" type="solid" color2="white"/>
                <v:stroke color="#3465a4" joinstyle="round" endcap="flat"/>
              </v:rect>
            </w:pict>
          </mc:Fallback>
        </mc:AlternateConten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r>
        <w:rPr>
          <w:sz w:val="22"/>
          <w:szCs w:val="22"/>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only to be used where a formal dispute has occurred or it is intended to enter into dispute.</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husband and wife are joint owners, both must sign.</w:t>
      </w:r>
      <w:bookmarkStart w:id="8" w:name="Notices_Corr_Email_End"/>
      <w:bookmarkEnd w:id="8"/>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sectPr w:rsidR="00034704">
          <w:headerReference w:type="default" r:id="rId182"/>
          <w:footerReference w:type="default" r:id="rId183"/>
          <w:pgSz w:w="11906" w:h="16838"/>
          <w:pgMar w:top="397" w:right="567" w:bottom="397" w:left="567" w:header="0" w:footer="0" w:gutter="0"/>
          <w:cols w:space="720"/>
          <w:formProt w:val="0"/>
          <w:docGrid w:linePitch="360"/>
        </w:sect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bookmarkStart w:id="9" w:name="Notices_Corr"/>
      <w:bookmarkEnd w:id="9"/>
    </w:p>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spacing w:after="120"/>
        <w:contextualSpacing/>
        <w:rPr>
          <w:rFonts w:eastAsia="Arial Narrow"/>
          <w:color w:val="000000"/>
          <w:sz w:val="22"/>
          <w:szCs w:val="22"/>
        </w:rPr>
      </w:pP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This is just a quick letter to reassure you that although the contents of this envelope are of a legal nature, they are in accordance with the Party Wall etc. Act 1996, which is reconciliatory in nature.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BO_HaveHas</w:instrText>
      </w:r>
      <w:r>
        <w:rPr>
          <w:rFonts w:eastAsia="Arial Narrow"/>
          <w:color w:val="000000"/>
          <w:sz w:val="22"/>
          <w:szCs w:val="22"/>
        </w:rPr>
        <w:fldChar w:fldCharType="separate"/>
      </w:r>
      <w:r w:rsidR="00230482">
        <w:rPr>
          <w:rFonts w:eastAsia="Arial Narrow"/>
          <w:noProof/>
          <w:color w:val="000000"/>
          <w:sz w:val="22"/>
          <w:szCs w:val="22"/>
        </w:rPr>
        <w:t>«BO_HaveHas»</w:t>
      </w:r>
      <w:r>
        <w:rPr>
          <w:rFonts w:eastAsia="Arial Narrow"/>
          <w:color w:val="000000"/>
          <w:sz w:val="22"/>
          <w:szCs w:val="22"/>
        </w:rPr>
        <w:fldChar w:fldCharType="end"/>
      </w:r>
      <w:r>
        <w:rPr>
          <w:rFonts w:eastAsia="Arial Narrow"/>
          <w:color w:val="000000"/>
          <w:sz w:val="22"/>
          <w:szCs w:val="22"/>
        </w:rPr>
        <w:t xml:space="preserve"> asked me to oversee the proceedings to ensure that </w:t>
      </w:r>
      <w:r>
        <w:rPr>
          <w:rFonts w:eastAsia="Arial Narrow"/>
          <w:color w:val="000000"/>
          <w:sz w:val="22"/>
          <w:szCs w:val="22"/>
        </w:rPr>
        <w:fldChar w:fldCharType="begin"/>
      </w:r>
      <w:r>
        <w:rPr>
          <w:rFonts w:eastAsia="Arial Narrow"/>
          <w:color w:val="000000"/>
          <w:sz w:val="22"/>
          <w:szCs w:val="22"/>
        </w:rPr>
        <w:instrText>MERGEFIELD BO_HeShe</w:instrText>
      </w:r>
      <w:r>
        <w:rPr>
          <w:rFonts w:eastAsia="Arial Narrow"/>
          <w:color w:val="000000"/>
          <w:sz w:val="22"/>
          <w:szCs w:val="22"/>
        </w:rPr>
        <w:fldChar w:fldCharType="separate"/>
      </w:r>
      <w:r w:rsidR="00230482">
        <w:rPr>
          <w:rFonts w:eastAsia="Arial Narrow"/>
          <w:noProof/>
          <w:color w:val="000000"/>
          <w:sz w:val="22"/>
          <w:szCs w:val="22"/>
        </w:rPr>
        <w:t>«BO_HeShe»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BO_DoDoes</w:instrText>
      </w:r>
      <w:r>
        <w:rPr>
          <w:rFonts w:eastAsia="Arial Narrow"/>
          <w:color w:val="000000"/>
          <w:sz w:val="22"/>
          <w:szCs w:val="22"/>
        </w:rPr>
        <w:fldChar w:fldCharType="separate"/>
      </w:r>
      <w:r w:rsidR="00230482">
        <w:rPr>
          <w:rFonts w:eastAsia="Arial Narrow"/>
          <w:noProof/>
          <w:color w:val="000000"/>
          <w:sz w:val="22"/>
          <w:szCs w:val="22"/>
        </w:rPr>
        <w:t>«BO_DoDoes»</w:t>
      </w:r>
      <w:r>
        <w:rPr>
          <w:rFonts w:eastAsia="Arial Narrow"/>
          <w:color w:val="000000"/>
          <w:sz w:val="22"/>
          <w:szCs w:val="22"/>
        </w:rPr>
        <w:fldChar w:fldCharType="end"/>
      </w:r>
      <w:r>
        <w:rPr>
          <w:rFonts w:eastAsia="Arial Narrow"/>
          <w:color w:val="000000"/>
          <w:sz w:val="22"/>
          <w:szCs w:val="22"/>
        </w:rPr>
        <w:t xml:space="preserve"> not infringe upon your rights in any way. I am also here for you, should you have any questions about the process please do feel free to get in touch with me.</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have enclosed copies of the plans relating to the work to be carried out.</w:t>
      </w:r>
    </w:p>
    <w:p w:rsidR="00034704" w:rsidRDefault="00034704">
      <w:pPr>
        <w:spacing w:after="120"/>
        <w:contextualSpacing/>
        <w:rPr>
          <w:rFonts w:eastAsia="Arial Narrow"/>
          <w:color w:val="000000"/>
          <w:sz w:val="22"/>
          <w:szCs w:val="22"/>
        </w:rPr>
      </w:pPr>
    </w:p>
    <w:p w:rsidR="00034704" w:rsidRDefault="003F6BA4">
      <w:pPr>
        <w:spacing w:after="120"/>
        <w:rPr>
          <w:rFonts w:eastAsia="Arial Narrow"/>
          <w:color w:val="000000"/>
          <w:sz w:val="22"/>
          <w:szCs w:val="22"/>
        </w:rPr>
      </w:pPr>
      <w:r>
        <w:rPr>
          <w:rFonts w:eastAsia="Arial Narrow"/>
          <w:color w:val="000000"/>
          <w:sz w:val="22"/>
          <w:szCs w:val="22"/>
        </w:rPr>
        <w:t>You have 4 possible options available to you at this point:</w:t>
      </w:r>
    </w:p>
    <w:p w:rsidR="00034704" w:rsidRDefault="003F6BA4" w:rsidP="000F2EAC">
      <w:pPr>
        <w:pStyle w:val="ListParagraph"/>
        <w:numPr>
          <w:ilvl w:val="0"/>
          <w:numId w:val="44"/>
        </w:numPr>
        <w:spacing w:after="120"/>
        <w:rPr>
          <w:rFonts w:eastAsia="Arial Narrow"/>
          <w:color w:val="000000"/>
          <w:sz w:val="22"/>
          <w:szCs w:val="22"/>
        </w:rPr>
      </w:pPr>
      <w:r>
        <w:rPr>
          <w:rFonts w:eastAsia="Arial Narrow"/>
          <w:color w:val="000000"/>
          <w:sz w:val="22"/>
          <w:szCs w:val="22"/>
        </w:rPr>
        <w:t xml:space="preserve">You may consent to the proposed works in which case the party wall process comes to a halt and </w:t>
      </w: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BO_IsAre</w:instrText>
      </w:r>
      <w:r>
        <w:rPr>
          <w:rFonts w:eastAsia="Arial Narrow"/>
          <w:color w:val="000000"/>
          <w:sz w:val="22"/>
          <w:szCs w:val="22"/>
        </w:rPr>
        <w:fldChar w:fldCharType="separate"/>
      </w:r>
      <w:r w:rsidR="00230482">
        <w:rPr>
          <w:rFonts w:eastAsia="Arial Narrow"/>
          <w:noProof/>
          <w:color w:val="000000"/>
          <w:sz w:val="22"/>
          <w:szCs w:val="22"/>
        </w:rPr>
        <w:t>«BO_IsAre»</w:t>
      </w:r>
      <w:r>
        <w:rPr>
          <w:rFonts w:eastAsia="Arial Narrow"/>
          <w:color w:val="000000"/>
          <w:sz w:val="22"/>
          <w:szCs w:val="22"/>
        </w:rPr>
        <w:fldChar w:fldCharType="end"/>
      </w:r>
      <w:r>
        <w:rPr>
          <w:rFonts w:eastAsia="Arial Narrow"/>
          <w:color w:val="000000"/>
          <w:sz w:val="22"/>
          <w:szCs w:val="22"/>
        </w:rPr>
        <w:t xml:space="preserve"> allowed to proceed with the proposed works immediately.</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1)</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only a Schedule of Condition (Condition Survey) being carried out on your property. The Schedule of Condition records the current condition of your property so that in the event of damage being caused as a result of the proposed works we can accurately assess the damages and ensure that these damages are repaired. </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2)</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multiple conditions (including a Schedule of Condition). This would take the form of a ‘conditional consent’ to the proposed works. This option is most commonly chosen when you do not wish to dispute the proposed works but would like a degree of input into the process and would like several specific or general concerns addressed. As standard this includes the requirement for a Schedule of Condition, as described in point 2 above. </w:t>
      </w:r>
      <w:r>
        <w:rPr>
          <w:rFonts w:eastAsia="Arial Narrow"/>
          <w:color w:val="000000"/>
          <w:sz w:val="22"/>
          <w:szCs w:val="22"/>
        </w:rPr>
        <w:br/>
      </w:r>
      <w:r>
        <w:rPr>
          <w:rFonts w:eastAsia="Arial Narrow"/>
          <w:color w:val="000000"/>
          <w:sz w:val="22"/>
          <w:szCs w:val="22"/>
        </w:rPr>
        <w:br/>
        <w:t>The enclosed ‘Conditional Consent’ form has been tailored to anticipate concerns you may have with the proposed works. Should you have concerns not addressed in the enclosed form please don’t hesitate to contact me directly. Providing your concerns fall under the remit of the Party Wall Act I am happy to discuss them with you and amend the form as necessary.</w:t>
      </w:r>
      <w:r>
        <w:rPr>
          <w:rFonts w:eastAsia="Arial Narrow"/>
          <w:color w:val="000000"/>
          <w:sz w:val="22"/>
          <w:szCs w:val="22"/>
        </w:rPr>
        <w:br/>
      </w:r>
      <w:r>
        <w:rPr>
          <w:rFonts w:eastAsia="Arial Narrow"/>
          <w:color w:val="000000"/>
          <w:sz w:val="22"/>
          <w:szCs w:val="22"/>
        </w:rPr>
        <w:br/>
        <w:t xml:space="preserve">Should you opt for this please read the enclosed guidance notes and fill out the ‘Acknowledgment of Notice(s) – Conditional Consent </w:t>
      </w:r>
      <w:r>
        <w:rPr>
          <w:rFonts w:eastAsia="Arial Narrow"/>
          <w:b/>
          <w:bCs/>
          <w:color w:val="000000"/>
          <w:sz w:val="22"/>
          <w:szCs w:val="22"/>
        </w:rPr>
        <w:t>(Option 3)</w:t>
      </w:r>
      <w:r>
        <w:rPr>
          <w:rFonts w:eastAsia="Arial Narrow"/>
          <w:color w:val="000000"/>
          <w:sz w:val="22"/>
          <w:szCs w:val="22"/>
        </w:rPr>
        <w:t xml:space="preserve">’ form as applicable. </w:t>
      </w:r>
    </w:p>
    <w:p w:rsidR="00034704" w:rsidRDefault="003F6BA4">
      <w:pPr>
        <w:widowControl/>
        <w:suppressAutoHyphens w:val="0"/>
        <w:rPr>
          <w:rFonts w:eastAsia="Arial Narrow"/>
          <w:color w:val="000000"/>
          <w:sz w:val="22"/>
          <w:szCs w:val="22"/>
        </w:rPr>
      </w:pPr>
      <w:r>
        <w:br w:type="page"/>
      </w:r>
    </w:p>
    <w:p w:rsidR="00034704" w:rsidRDefault="00034704">
      <w:pPr>
        <w:pStyle w:val="ListParagraph"/>
        <w:spacing w:after="120"/>
        <w:rPr>
          <w:rFonts w:eastAsia="Arial Narrow"/>
          <w:color w:val="000000"/>
          <w:sz w:val="22"/>
          <w:szCs w:val="22"/>
        </w:rPr>
      </w:pP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You may dispute the proposed works. In this case both parties must appoint surveyors to act on their behalf and negotiate and publish an Award. Should you prefer this course of action you have a further two choices:</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your own party wall surveyor to act on your behalf at no cost to you. Should you opt for this please read the enclosed guidance notes and fill out the ‘Acknowledgment of Notice(s) </w:t>
      </w:r>
      <w:r>
        <w:rPr>
          <w:rFonts w:eastAsia="Arial Narrow"/>
          <w:b/>
          <w:bCs/>
          <w:color w:val="000000"/>
          <w:sz w:val="22"/>
          <w:szCs w:val="22"/>
        </w:rPr>
        <w:t>(Option 4A)</w:t>
      </w:r>
      <w:r>
        <w:rPr>
          <w:rFonts w:eastAsia="Arial Narrow"/>
          <w:color w:val="000000"/>
          <w:sz w:val="22"/>
          <w:szCs w:val="22"/>
        </w:rPr>
        <w:t>’ form as applicable.</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me to act on your behalf at no cost to you. This facility is available due to the fact that the appointment of a party wall surveyor is a statutory appointment and not a commercial one, which means that party wall surveyors have a duty to be impartial and ensure the Party Wall etc Act 1996 is complied with. Should you opt for this please read the enclosed guidance notes and fill out the ‘Letter of Appointment </w:t>
      </w:r>
      <w:r>
        <w:rPr>
          <w:rFonts w:eastAsia="Arial Narrow"/>
          <w:b/>
          <w:bCs/>
          <w:color w:val="000000"/>
          <w:sz w:val="22"/>
          <w:szCs w:val="22"/>
        </w:rPr>
        <w:t>(Option 4B)</w:t>
      </w:r>
      <w:r>
        <w:rPr>
          <w:rFonts w:eastAsia="Arial Narrow"/>
          <w:color w:val="000000"/>
          <w:sz w:val="22"/>
          <w:szCs w:val="22"/>
        </w:rPr>
        <w:t>’ form as applicable.</w:t>
      </w:r>
      <w:r>
        <w:rPr>
          <w:rFonts w:eastAsia="Arial Narrow"/>
          <w:color w:val="000000"/>
          <w:sz w:val="22"/>
          <w:szCs w:val="22"/>
        </w:rPr>
        <w:br/>
      </w:r>
      <w:r>
        <w:rPr>
          <w:rFonts w:eastAsia="Arial Narrow"/>
          <w:color w:val="000000"/>
          <w:sz w:val="22"/>
          <w:szCs w:val="22"/>
        </w:rPr>
        <w:br/>
      </w:r>
      <w:r>
        <w:rPr>
          <w:rFonts w:eastAsia="Arial Narrow"/>
          <w:b/>
          <w:color w:val="000000"/>
          <w:sz w:val="22"/>
          <w:szCs w:val="22"/>
        </w:rPr>
        <w:t>Please Note:</w:t>
      </w:r>
      <w:r>
        <w:rPr>
          <w:rFonts w:eastAsia="Arial Narrow"/>
          <w:color w:val="000000"/>
          <w:sz w:val="22"/>
          <w:szCs w:val="22"/>
        </w:rPr>
        <w:t xml:space="preserve"> The enclosed ‘Letter of Appointment’ is only to be signed if you choose to go into dispute and would like me to act on your behalf as an agreed (shared) surveyor.</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Once you have made your decision </w:t>
      </w:r>
      <w:r>
        <w:rPr>
          <w:rFonts w:eastAsia="Arial Narrow"/>
          <w:b/>
          <w:color w:val="000000"/>
          <w:sz w:val="22"/>
          <w:szCs w:val="22"/>
        </w:rPr>
        <w:t>please fill out and sign</w:t>
      </w:r>
      <w:r>
        <w:rPr>
          <w:rFonts w:eastAsia="Arial Narrow"/>
          <w:color w:val="000000"/>
          <w:sz w:val="22"/>
          <w:szCs w:val="22"/>
        </w:rPr>
        <w:t xml:space="preserve"> the relevant form as appropriate. After completing and signing the form, you just need to post it to me so I can keep it for my records. Alternatively, if you could let me know which surveyor you have appointed I would appreciate it.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Naturally if you would like to have a chat with me about representing your interests in this matter I am able to act impartially as an Agreed Surveyor, as defined in The Party Wall etc Act 1996. In order to appoint me to act on your behalf simply fill out the enclosed ‘</w:t>
      </w:r>
      <w:r>
        <w:rPr>
          <w:rFonts w:eastAsia="Arial Narrow"/>
          <w:b/>
          <w:bCs/>
          <w:color w:val="000000"/>
          <w:sz w:val="22"/>
          <w:szCs w:val="22"/>
        </w:rPr>
        <w:t>Letter of Appointment (Option 4B)</w:t>
      </w:r>
      <w:r>
        <w:rPr>
          <w:rFonts w:eastAsia="Arial Narrow"/>
          <w:color w:val="000000"/>
          <w:sz w:val="22"/>
          <w:szCs w:val="22"/>
        </w:rPr>
        <w:t xml:space="preserve">’ and post it back to me.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To discuss this in greater depth, or if you have any questions at all, please don’t hesitate to get in touch.</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look forward to hearing from you.</w:t>
      </w:r>
    </w:p>
    <w:p w:rsidR="00034704" w:rsidRDefault="00034704">
      <w:pPr>
        <w:spacing w:after="120"/>
        <w:contextualSpacing/>
        <w:rPr>
          <w:sz w:val="22"/>
          <w:szCs w:val="22"/>
        </w:rPr>
      </w:pPr>
    </w:p>
    <w:p w:rsidR="00034704" w:rsidRDefault="003F6BA4">
      <w:pPr>
        <w:spacing w:after="120"/>
        <w:contextualSpacing/>
        <w:rPr>
          <w:sz w:val="22"/>
          <w:szCs w:val="22"/>
        </w:rPr>
      </w:pPr>
      <w:r>
        <w:rPr>
          <w:sz w:val="22"/>
          <w:szCs w:val="22"/>
        </w:rPr>
        <w:t>Kind regards,</w:t>
      </w:r>
    </w:p>
    <w:p w:rsidR="00034704" w:rsidRDefault="003F6BA4">
      <w:pPr>
        <w:spacing w:after="120"/>
        <w:contextualSpacing/>
        <w:rPr>
          <w:sz w:val="22"/>
          <w:szCs w:val="22"/>
        </w:rPr>
      </w:pPr>
      <w:r>
        <w:rPr>
          <w:noProof/>
          <w:lang w:eastAsia="en-GB"/>
        </w:rPr>
        <w:drawing>
          <wp:inline distT="0" distB="0" distL="0" distR="0">
            <wp:extent cx="2061845" cy="504825"/>
            <wp:effectExtent l="0" t="0" r="0" b="0"/>
            <wp:docPr id="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37"/>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spacing w:after="120"/>
        <w:contextualSpacing/>
        <w:rPr>
          <w:sz w:val="22"/>
          <w:szCs w:val="22"/>
        </w:rPr>
      </w:pPr>
      <w:r>
        <w:rPr>
          <w:sz w:val="22"/>
          <w:szCs w:val="22"/>
        </w:rPr>
        <w:t>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spacing w:after="120"/>
        <w:contextualSpacing/>
        <w:rPr>
          <w:rFonts w:ascii="Arial" w:hAnsi="Arial" w:cs="Arial"/>
          <w:i/>
          <w:iCs/>
          <w:color w:val="000000"/>
          <w:sz w:val="16"/>
          <w:szCs w:val="16"/>
        </w:rPr>
      </w:pPr>
    </w:p>
    <w:p w:rsidR="00034704" w:rsidRDefault="003F6BA4">
      <w:pPr>
        <w:spacing w:after="120"/>
        <w:contextualSpacing/>
        <w:rPr>
          <w:rFonts w:ascii="Arial" w:hAnsi="Arial" w:cs="Arial"/>
          <w:i/>
          <w:iCs/>
          <w:color w:val="000000"/>
          <w:sz w:val="16"/>
          <w:szCs w:val="16"/>
        </w:rPr>
        <w:sectPr w:rsidR="00034704">
          <w:headerReference w:type="default" r:id="rId184"/>
          <w:footerReference w:type="default" r:id="rId185"/>
          <w:pgSz w:w="11906" w:h="16838"/>
          <w:pgMar w:top="720" w:right="720" w:bottom="720" w:left="720"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Notice_1_Req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«Notice_1_Req»</w:t>
      </w:r>
      <w:r>
        <w:rPr>
          <w:rFonts w:ascii="Times New Roman" w:hAnsi="Times New Roman"/>
          <w:bCs w:val="0"/>
          <w:caps/>
          <w:color w:val="FF0000"/>
          <w:sz w:val="28"/>
          <w:szCs w:val="28"/>
        </w:rPr>
        <w:fldChar w:fldCharType="end"/>
      </w:r>
      <w:r>
        <w:rPr>
          <w:rFonts w:ascii="Times New Roman" w:hAnsi="Times New Roman"/>
          <w:bCs w:val="0"/>
          <w:caps/>
          <w:sz w:val="28"/>
          <w:szCs w:val="28"/>
        </w:rPr>
        <w:t>LINE OF JUNCTION Notice</w:t>
      </w:r>
    </w:p>
    <w:p w:rsidR="00034704" w:rsidRDefault="003F6BA4">
      <w:pPr>
        <w:pStyle w:val="Heading2"/>
        <w:jc w:val="center"/>
        <w:rPr>
          <w:rFonts w:ascii="Times New Roman" w:hAnsi="Times New Roman"/>
          <w:bCs w:val="0"/>
          <w:caps/>
          <w:sz w:val="28"/>
          <w:szCs w:val="28"/>
        </w:rPr>
      </w:pPr>
      <w:r>
        <w:rPr>
          <w:rFonts w:ascii="Times New Roman" w:hAnsi="Times New Roman"/>
          <w:sz w:val="28"/>
          <w:szCs w:val="28"/>
        </w:rPr>
        <w:t>Party Wall etc. Act 1996</w:t>
      </w:r>
      <w:r>
        <w:rPr>
          <w:rFonts w:ascii="Times New Roman" w:hAnsi="Times New Roman"/>
          <w:bCs w:val="0"/>
          <w:caps/>
          <w:sz w:val="28"/>
          <w:szCs w:val="28"/>
        </w:rPr>
        <w:t xml:space="preserve"> (section 1)</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NOTICE on you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S125_Text</w:instrText>
      </w:r>
      <w:r w:rsidR="00230482">
        <w:rPr>
          <w:sz w:val="22"/>
          <w:szCs w:val="22"/>
        </w:rPr>
        <w:fldChar w:fldCharType="separate"/>
      </w:r>
      <w:r w:rsidR="00230482">
        <w:rPr>
          <w:noProof/>
          <w:sz w:val="22"/>
          <w:szCs w:val="22"/>
        </w:rPr>
        <w:t>«S125_Text»</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The accompanying drawings show the proposed works which are:</w:t>
      </w:r>
    </w:p>
    <w:p w:rsidR="00034704" w:rsidRDefault="00034704">
      <w:pPr>
        <w:rPr>
          <w:sz w:val="22"/>
          <w:szCs w:val="22"/>
        </w:rPr>
      </w:pP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38"/>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186"/>
          <w:footerReference w:type="default" r:id="rId187"/>
          <w:pgSz w:w="11906" w:h="16838"/>
          <w:pgMar w:top="397" w:right="567" w:bottom="624" w:left="567" w:header="0" w:footer="567" w:gutter="0"/>
          <w:cols w:space="720"/>
          <w:formProt w:val="0"/>
          <w:docGrid w:linePitch="326"/>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bCs/>
          <w:sz w:val="28"/>
          <w:szCs w:val="28"/>
        </w:rPr>
      </w:pPr>
      <w:r>
        <w:rPr>
          <w:b/>
          <w:bCs/>
          <w:color w:val="FF0000"/>
          <w:sz w:val="28"/>
          <w:szCs w:val="28"/>
        </w:rPr>
        <w:lastRenderedPageBreak/>
        <w:fldChar w:fldCharType="begin"/>
      </w:r>
      <w:r>
        <w:rPr>
          <w:b/>
          <w:bCs/>
          <w:color w:val="FF0000"/>
          <w:sz w:val="28"/>
          <w:szCs w:val="28"/>
        </w:rPr>
        <w:instrText>MERGEFIELD Notice_2_Req</w:instrText>
      </w:r>
      <w:r>
        <w:rPr>
          <w:b/>
          <w:bCs/>
          <w:color w:val="FF0000"/>
          <w:sz w:val="28"/>
          <w:szCs w:val="28"/>
        </w:rPr>
        <w:fldChar w:fldCharType="separate"/>
      </w:r>
      <w:r w:rsidR="00230482">
        <w:rPr>
          <w:b/>
          <w:bCs/>
          <w:noProof/>
          <w:color w:val="FF0000"/>
          <w:sz w:val="28"/>
          <w:szCs w:val="28"/>
        </w:rPr>
        <w:t>«Notice_2_Req»</w:t>
      </w:r>
      <w:r>
        <w:rPr>
          <w:b/>
          <w:bCs/>
          <w:color w:val="FF0000"/>
          <w:sz w:val="28"/>
          <w:szCs w:val="28"/>
        </w:rPr>
        <w:fldChar w:fldCharType="end"/>
      </w:r>
      <w:r>
        <w:rPr>
          <w:b/>
          <w:bCs/>
          <w:sz w:val="28"/>
          <w:szCs w:val="28"/>
        </w:rPr>
        <w:t>PARTY STRUCTURE NOTICE</w:t>
      </w:r>
    </w:p>
    <w:p w:rsidR="00034704" w:rsidRDefault="003F6BA4">
      <w:pPr>
        <w:jc w:val="center"/>
        <w:rPr>
          <w:b/>
          <w:bCs/>
          <w:sz w:val="28"/>
          <w:szCs w:val="28"/>
        </w:rPr>
      </w:pPr>
      <w:r>
        <w:rPr>
          <w:b/>
          <w:bCs/>
          <w:sz w:val="28"/>
          <w:szCs w:val="28"/>
        </w:rPr>
        <w:t>Party Wall etc. Act 1996</w:t>
      </w:r>
      <w:r>
        <w:rPr>
          <w:bCs/>
          <w:caps/>
          <w:sz w:val="28"/>
          <w:szCs w:val="28"/>
        </w:rPr>
        <w:t xml:space="preserve"> </w:t>
      </w:r>
      <w:r>
        <w:rPr>
          <w:b/>
          <w:bCs/>
          <w:sz w:val="28"/>
          <w:szCs w:val="28"/>
        </w:rPr>
        <w:t>(SECTION 3)</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jc w:val="right"/>
        <w:rPr>
          <w:sz w:val="22"/>
          <w:szCs w:val="22"/>
          <w:lang w:val="en-US"/>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jc w:val="both"/>
        <w:rPr>
          <w:sz w:val="22"/>
          <w:szCs w:val="22"/>
        </w:rPr>
      </w:pPr>
    </w:p>
    <w:p w:rsidR="00034704" w:rsidRDefault="003F6BA4">
      <w:pPr>
        <w:rPr>
          <w:sz w:val="22"/>
          <w:szCs w:val="22"/>
        </w:rPr>
      </w:pPr>
      <w:r>
        <w:rPr>
          <w:sz w:val="22"/>
          <w:szCs w:val="22"/>
          <w:lang w:val="en-US"/>
        </w:rPr>
        <w:fldChar w:fldCharType="begin"/>
      </w:r>
      <w:r>
        <w:rPr>
          <w:sz w:val="22"/>
          <w:szCs w:val="22"/>
          <w:lang w:val="en-US"/>
        </w:rPr>
        <w:instrText>MERGEFIELD BO_IWe</w:instrText>
      </w:r>
      <w:r>
        <w:rPr>
          <w:sz w:val="22"/>
          <w:szCs w:val="22"/>
          <w:lang w:val="en-US"/>
        </w:rPr>
        <w:fldChar w:fldCharType="separate"/>
      </w:r>
      <w:r w:rsidR="00230482">
        <w:rPr>
          <w:noProof/>
          <w:sz w:val="22"/>
          <w:szCs w:val="22"/>
          <w:lang w:val="en-US"/>
        </w:rPr>
        <w:t>«BO_IWe»</w:t>
      </w:r>
      <w:r>
        <w:rPr>
          <w:sz w:val="22"/>
          <w:szCs w:val="22"/>
          <w:lang w:val="en-US"/>
        </w:rPr>
        <w:fldChar w:fldCharType="end"/>
      </w:r>
      <w:r>
        <w:rPr>
          <w:sz w:val="22"/>
          <w:szCs w:val="22"/>
          <w:lang w:val="en-US"/>
        </w:rPr>
        <w:t xml:space="preserve"> hereby serve you with NOTICE </w:t>
      </w:r>
      <w:r>
        <w:rPr>
          <w:sz w:val="22"/>
          <w:szCs w:val="22"/>
        </w:rPr>
        <w:t xml:space="preserve">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jc w:val="both"/>
        <w:rPr>
          <w:sz w:val="22"/>
          <w:szCs w:val="22"/>
          <w:lang w:val="en-US"/>
        </w:rPr>
      </w:pPr>
      <w:r>
        <w:rPr>
          <w:sz w:val="22"/>
          <w:szCs w:val="22"/>
          <w:lang w:val="en-US"/>
        </w:rPr>
        <w:t xml:space="preserve">as required by Section 3 (1) that after the expiration of two calendar months from the service of this notice, </w:t>
      </w:r>
      <w:r>
        <w:rPr>
          <w:sz w:val="22"/>
          <w:szCs w:val="22"/>
          <w:lang w:val="en-US"/>
        </w:rPr>
        <w:fldChar w:fldCharType="begin"/>
      </w:r>
      <w:r>
        <w:rPr>
          <w:sz w:val="22"/>
          <w:szCs w:val="22"/>
          <w:lang w:val="en-US"/>
        </w:rPr>
        <w:instrText>MERGEFIELD BO_Iwe1</w:instrText>
      </w:r>
      <w:r>
        <w:rPr>
          <w:sz w:val="22"/>
          <w:szCs w:val="22"/>
          <w:lang w:val="en-US"/>
        </w:rPr>
        <w:fldChar w:fldCharType="separate"/>
      </w:r>
      <w:r w:rsidR="00230482">
        <w:rPr>
          <w:noProof/>
          <w:sz w:val="22"/>
          <w:szCs w:val="22"/>
          <w:lang w:val="en-US"/>
        </w:rPr>
        <w:t>«BO_Iwe1»</w:t>
      </w:r>
      <w:r>
        <w:rPr>
          <w:sz w:val="22"/>
          <w:szCs w:val="22"/>
          <w:lang w:val="en-US"/>
        </w:rPr>
        <w:fldChar w:fldCharType="end"/>
      </w:r>
      <w:r>
        <w:rPr>
          <w:sz w:val="22"/>
          <w:szCs w:val="22"/>
          <w:lang w:val="en-US"/>
        </w:rPr>
        <w:t xml:space="preserve"> intend to exercise the rights given to </w:t>
      </w:r>
      <w:r>
        <w:rPr>
          <w:sz w:val="22"/>
          <w:szCs w:val="22"/>
          <w:lang w:val="en-US"/>
        </w:rPr>
        <w:fldChar w:fldCharType="begin"/>
      </w:r>
      <w:r>
        <w:rPr>
          <w:sz w:val="22"/>
          <w:szCs w:val="22"/>
          <w:lang w:val="en-US"/>
        </w:rPr>
        <w:instrText>MERGEFIELD BO_MeUs</w:instrText>
      </w:r>
      <w:r>
        <w:rPr>
          <w:sz w:val="22"/>
          <w:szCs w:val="22"/>
          <w:lang w:val="en-US"/>
        </w:rPr>
        <w:fldChar w:fldCharType="separate"/>
      </w:r>
      <w:r w:rsidR="00230482">
        <w:rPr>
          <w:noProof/>
          <w:sz w:val="22"/>
          <w:szCs w:val="22"/>
          <w:lang w:val="en-US"/>
        </w:rPr>
        <w:t>«BO_MeUs»</w:t>
      </w:r>
      <w:r>
        <w:rPr>
          <w:sz w:val="22"/>
          <w:szCs w:val="22"/>
          <w:lang w:val="en-US"/>
        </w:rPr>
        <w:fldChar w:fldCharType="end"/>
      </w:r>
      <w:r>
        <w:rPr>
          <w:sz w:val="22"/>
          <w:szCs w:val="22"/>
          <w:lang w:val="en-US"/>
        </w:rPr>
        <w:t xml:space="preserve"> by the Party Wall etc. Act 1996, </w:t>
      </w:r>
      <w:r>
        <w:rPr>
          <w:sz w:val="22"/>
          <w:szCs w:val="22"/>
          <w:lang w:val="en-US"/>
        </w:rPr>
        <w:fldChar w:fldCharType="begin"/>
      </w:r>
      <w:r>
        <w:rPr>
          <w:sz w:val="22"/>
          <w:szCs w:val="22"/>
          <w:lang w:val="en-US"/>
        </w:rPr>
        <w:instrText>MERGEFIELD S2_Sections</w:instrText>
      </w:r>
      <w:r w:rsidR="00230482">
        <w:rPr>
          <w:sz w:val="22"/>
          <w:szCs w:val="22"/>
          <w:lang w:val="en-US"/>
        </w:rPr>
        <w:fldChar w:fldCharType="separate"/>
      </w:r>
      <w:r w:rsidR="00230482">
        <w:rPr>
          <w:noProof/>
          <w:sz w:val="22"/>
          <w:szCs w:val="22"/>
          <w:lang w:val="en-US"/>
        </w:rPr>
        <w:t>«S2_Sections»</w:t>
      </w:r>
      <w:r>
        <w:rPr>
          <w:sz w:val="22"/>
          <w:szCs w:val="22"/>
          <w:lang w:val="en-US"/>
        </w:rPr>
        <w:fldChar w:fldCharType="end"/>
      </w:r>
    </w:p>
    <w:p w:rsidR="00034704" w:rsidRDefault="003F6BA4">
      <w:pPr>
        <w:jc w:val="both"/>
        <w:rPr>
          <w:sz w:val="22"/>
          <w:szCs w:val="22"/>
          <w:lang w:val="en-US"/>
        </w:rPr>
      </w:pPr>
      <w:r>
        <w:rPr>
          <w:sz w:val="22"/>
          <w:szCs w:val="22"/>
          <w:lang w:val="en-US"/>
        </w:rPr>
        <w:t>by executing the works undermentioned,</w:t>
      </w:r>
    </w:p>
    <w:p w:rsidR="00034704" w:rsidRDefault="00034704">
      <w:pPr>
        <w:jc w:val="both"/>
        <w:rPr>
          <w:sz w:val="22"/>
          <w:szCs w:val="22"/>
          <w:lang w:val="en-US"/>
        </w:rPr>
      </w:pP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034704">
      <w:pPr>
        <w:jc w:val="both"/>
        <w:rPr>
          <w:sz w:val="22"/>
          <w:szCs w:val="22"/>
          <w:lang w:val="en-US"/>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two months from the date of service of this notice or earlier if you agree.</w:t>
      </w:r>
    </w:p>
    <w:p w:rsidR="00034704" w:rsidRDefault="00034704">
      <w:pPr>
        <w:jc w:val="both"/>
        <w:rPr>
          <w:sz w:val="22"/>
          <w:szCs w:val="22"/>
          <w:lang w:val="en-US"/>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9"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4"/>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sectPr w:rsidR="00034704">
          <w:headerReference w:type="default" r:id="rId188"/>
          <w:footerReference w:type="default" r:id="rId189"/>
          <w:pgSz w:w="11906" w:h="16838"/>
          <w:pgMar w:top="397" w:right="567" w:bottom="919" w:left="567" w:header="0" w:footer="862" w:gutter="0"/>
          <w:cols w:space="720"/>
          <w:formProt w:val="0"/>
          <w:docGrid w:linePitch="360"/>
        </w:sect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br/>
      </w: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Notice_6_Req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«Notice_6_Req»</w:t>
      </w:r>
      <w:r>
        <w:rPr>
          <w:rFonts w:ascii="Times New Roman" w:hAnsi="Times New Roman"/>
          <w:bCs w:val="0"/>
          <w:caps/>
          <w:color w:val="FF0000"/>
          <w:sz w:val="28"/>
          <w:szCs w:val="28"/>
        </w:rPr>
        <w:fldChar w:fldCharType="end"/>
      </w:r>
      <w:r>
        <w:rPr>
          <w:rFonts w:ascii="Times New Roman" w:hAnsi="Times New Roman"/>
          <w:bCs w:val="0"/>
          <w:caps/>
          <w:sz w:val="28"/>
          <w:szCs w:val="28"/>
        </w:rPr>
        <w:t>Three Metre/Six Metre N</w:t>
      </w:r>
      <w:r>
        <w:rPr>
          <w:rFonts w:ascii="Times New Roman" w:hAnsi="Times New Roman"/>
          <w:bCs w:val="0"/>
          <w:caps/>
          <w:sz w:val="28"/>
          <w:szCs w:val="28"/>
        </w:rPr>
        <w:t>o</w:t>
      </w:r>
      <w:r>
        <w:rPr>
          <w:rFonts w:ascii="Times New Roman" w:hAnsi="Times New Roman"/>
          <w:bCs w:val="0"/>
          <w:caps/>
          <w:sz w:val="28"/>
          <w:szCs w:val="28"/>
        </w:rPr>
        <w:t>tice</w:t>
      </w:r>
    </w:p>
    <w:p w:rsidR="00034704" w:rsidRDefault="003F6BA4">
      <w:pPr>
        <w:pStyle w:val="Heading2"/>
        <w:jc w:val="center"/>
        <w:rPr>
          <w:rFonts w:ascii="Times New Roman" w:hAnsi="Times New Roman"/>
          <w:caps/>
          <w:sz w:val="28"/>
          <w:szCs w:val="28"/>
        </w:rPr>
      </w:pPr>
      <w:r>
        <w:rPr>
          <w:rFonts w:ascii="Times New Roman" w:hAnsi="Times New Roman"/>
          <w:sz w:val="28"/>
          <w:szCs w:val="28"/>
        </w:rPr>
        <w:t>Party Wall etc. Act 1996</w:t>
      </w:r>
      <w:r>
        <w:rPr>
          <w:rFonts w:ascii="Times New Roman" w:hAnsi="Times New Roman"/>
          <w:caps/>
          <w:sz w:val="28"/>
          <w:szCs w:val="28"/>
        </w:rPr>
        <w:t xml:space="preserve"> (section 6)</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color w:val="000000"/>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you with NOTICE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t xml:space="preserve">as required under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 that</w:t>
      </w:r>
    </w:p>
    <w:p w:rsidR="00034704" w:rsidRDefault="003F6BA4">
      <w:pPr>
        <w:pStyle w:val="BodyText"/>
        <w:rPr>
          <w:sz w:val="22"/>
          <w:szCs w:val="22"/>
        </w:rPr>
      </w:pPr>
      <w:r>
        <w:rPr>
          <w:sz w:val="22"/>
          <w:szCs w:val="22"/>
        </w:rPr>
        <w:t>it is intended to excavate and build within 3 metres of your building and to a lower level than the bottom of your foundations, by carrying out the undermentioned works as detailed below, after the expiration of one month from the service of this notice.</w:t>
      </w:r>
    </w:p>
    <w:p w:rsidR="00034704" w:rsidRDefault="00034704">
      <w:pPr>
        <w:pStyle w:val="BodyText"/>
        <w:rPr>
          <w:sz w:val="22"/>
          <w:szCs w:val="22"/>
        </w:rPr>
      </w:pPr>
    </w:p>
    <w:p w:rsidR="00034704" w:rsidRDefault="003F6BA4">
      <w:pPr>
        <w:pStyle w:val="BodyText"/>
        <w:rPr>
          <w:sz w:val="22"/>
          <w:szCs w:val="22"/>
        </w:rPr>
      </w:pPr>
      <w:r>
        <w:rPr>
          <w:sz w:val="22"/>
          <w:szCs w:val="22"/>
        </w:rPr>
        <w:t xml:space="preserve">IT </w:t>
      </w:r>
      <w:r>
        <w:rPr>
          <w:b/>
          <w:sz w:val="22"/>
          <w:szCs w:val="22"/>
        </w:rPr>
        <w:fldChar w:fldCharType="begin"/>
      </w:r>
      <w:r>
        <w:rPr>
          <w:b/>
          <w:sz w:val="22"/>
          <w:szCs w:val="22"/>
        </w:rPr>
        <w:instrText>MERGEFIELD S6_Underpin</w:instrText>
      </w:r>
      <w:r w:rsidR="00230482">
        <w:rPr>
          <w:b/>
          <w:sz w:val="22"/>
          <w:szCs w:val="22"/>
        </w:rPr>
        <w:fldChar w:fldCharType="separate"/>
      </w:r>
      <w:r w:rsidR="00230482">
        <w:rPr>
          <w:b/>
          <w:noProof/>
          <w:sz w:val="22"/>
          <w:szCs w:val="22"/>
        </w:rPr>
        <w:t>«S6_Underpin»</w:t>
      </w:r>
      <w:r>
        <w:rPr>
          <w:b/>
          <w:sz w:val="22"/>
          <w:szCs w:val="22"/>
        </w:rPr>
        <w:fldChar w:fldCharType="end"/>
      </w:r>
      <w:r>
        <w:rPr>
          <w:sz w:val="22"/>
          <w:szCs w:val="22"/>
        </w:rPr>
        <w:t xml:space="preserve"> proposed to underpin or otherwise strengthen in order to safeguard the foundations of your building.</w:t>
      </w:r>
    </w:p>
    <w:p w:rsidR="00034704" w:rsidRDefault="00034704">
      <w:pPr>
        <w:pStyle w:val="BodyText"/>
        <w:rPr>
          <w:sz w:val="22"/>
          <w:szCs w:val="22"/>
        </w:rPr>
      </w:pPr>
    </w:p>
    <w:p w:rsidR="00034704" w:rsidRDefault="003F6BA4">
      <w:pPr>
        <w:rPr>
          <w:sz w:val="22"/>
          <w:szCs w:val="22"/>
        </w:rPr>
      </w:pPr>
      <w:r>
        <w:rPr>
          <w:sz w:val="22"/>
          <w:szCs w:val="22"/>
        </w:rPr>
        <w:t>The accompanying plans and sections show the site and the excavation depth proposed.  And the intended works are:</w:t>
      </w:r>
    </w:p>
    <w:p w:rsidR="00034704" w:rsidRDefault="00034704">
      <w:pPr>
        <w:ind w:left="720"/>
        <w:rPr>
          <w:sz w:val="22"/>
          <w:szCs w:val="22"/>
        </w:rPr>
      </w:pP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10"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45"/>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190"/>
          <w:footerReference w:type="default" r:id="rId191"/>
          <w:pgSz w:w="11906" w:h="16838"/>
          <w:pgMar w:top="397" w:right="567" w:bottom="919" w:left="567" w:header="0" w:footer="862" w:gutter="0"/>
          <w:cols w:space="720"/>
          <w:formProt w:val="0"/>
          <w:docGrid w:linePitch="360"/>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sz w:val="28"/>
          <w:szCs w:val="28"/>
        </w:rPr>
      </w:pPr>
      <w:r>
        <w:rPr>
          <w:b/>
          <w:sz w:val="28"/>
          <w:szCs w:val="28"/>
        </w:rPr>
        <w:lastRenderedPageBreak/>
        <w:t>Guidance Notes - Acknowledgement of Notice</w:t>
      </w:r>
    </w:p>
    <w:p w:rsidR="00034704" w:rsidRDefault="00034704">
      <w:pPr>
        <w:rPr>
          <w:sz w:val="22"/>
          <w:szCs w:val="22"/>
        </w:rPr>
      </w:pPr>
    </w:p>
    <w:p w:rsidR="00034704" w:rsidRDefault="003F6BA4">
      <w:pPr>
        <w:jc w:val="both"/>
        <w:rPr>
          <w:sz w:val="22"/>
          <w:szCs w:val="22"/>
        </w:rPr>
      </w:pPr>
      <w:r>
        <w:rPr>
          <w:sz w:val="22"/>
          <w:szCs w:val="22"/>
        </w:rPr>
        <w:t>The phrase ‘</w:t>
      </w:r>
      <w:r>
        <w:rPr>
          <w:b/>
          <w:sz w:val="22"/>
          <w:szCs w:val="22"/>
        </w:rPr>
        <w:t>Schedule of Condition</w:t>
      </w:r>
      <w:r>
        <w:rPr>
          <w:sz w:val="22"/>
          <w:szCs w:val="22"/>
        </w:rPr>
        <w:t>’ refers to a report prepared by the Building Owner’s surveyor detailing the current condition of your home. It lists any existing defects and is a text report which describes the size &amp; location of any cracks, damp, etc. Photo’s are also taken to accompany this report and are sent to you via a download link (unless a CD/DVD/USB is explicitly requested) along with the Schedule of Condition. If you have opted for an Award to be drawn up, this Schedule of Condition will be bound up together with the Award.</w:t>
      </w:r>
    </w:p>
    <w:p w:rsidR="00034704" w:rsidRDefault="00034704">
      <w:pPr>
        <w:jc w:val="both"/>
        <w:rPr>
          <w:sz w:val="22"/>
          <w:szCs w:val="22"/>
        </w:rPr>
      </w:pPr>
    </w:p>
    <w:p w:rsidR="00034704" w:rsidRDefault="003F6BA4">
      <w:pPr>
        <w:jc w:val="both"/>
        <w:rPr>
          <w:sz w:val="22"/>
          <w:szCs w:val="22"/>
        </w:rPr>
      </w:pPr>
      <w:r>
        <w:rPr>
          <w:sz w:val="22"/>
          <w:szCs w:val="22"/>
        </w:rPr>
        <w:t>The term ‘</w:t>
      </w:r>
      <w:r>
        <w:rPr>
          <w:b/>
          <w:sz w:val="22"/>
          <w:szCs w:val="22"/>
        </w:rPr>
        <w:t>dispute</w:t>
      </w:r>
      <w:r>
        <w:rPr>
          <w:sz w:val="22"/>
          <w:szCs w:val="22"/>
        </w:rPr>
        <w:t xml:space="preserve">’ is used by the Party Wall Act and can be confusing as many people do not wish to dispute the works but would like the protections afforded by having an Award prepared by surveyors acting for both parties. Where the term ‘dispute’ is used, this indicates that you would like surveyors to be appointed and an Award negotiated and sent to both parties. </w:t>
      </w:r>
    </w:p>
    <w:p w:rsidR="00034704" w:rsidRDefault="00034704">
      <w:pPr>
        <w:jc w:val="both"/>
        <w:rPr>
          <w:sz w:val="22"/>
          <w:szCs w:val="22"/>
        </w:rPr>
      </w:pPr>
    </w:p>
    <w:p w:rsidR="00034704" w:rsidRDefault="003F6BA4">
      <w:pPr>
        <w:jc w:val="both"/>
        <w:rPr>
          <w:sz w:val="22"/>
          <w:szCs w:val="22"/>
        </w:rPr>
      </w:pPr>
      <w:r>
        <w:rPr>
          <w:sz w:val="22"/>
          <w:szCs w:val="22"/>
        </w:rPr>
        <w:t>Please note: Should you opt for an Award, a Schedule of Condition is included as part of the standard process of preparing the Award.</w:t>
      </w:r>
    </w:p>
    <w:p w:rsidR="00034704" w:rsidRDefault="00034704">
      <w:pPr>
        <w:jc w:val="both"/>
        <w:rPr>
          <w:sz w:val="22"/>
          <w:szCs w:val="22"/>
        </w:rPr>
      </w:pPr>
    </w:p>
    <w:p w:rsidR="00034704" w:rsidRDefault="003F6BA4">
      <w:pPr>
        <w:rPr>
          <w:b/>
          <w:sz w:val="22"/>
          <w:szCs w:val="22"/>
        </w:rPr>
      </w:pPr>
      <w:r>
        <w:rPr>
          <w:b/>
          <w:sz w:val="22"/>
          <w:szCs w:val="22"/>
        </w:rPr>
        <w:t>Option 1:</w:t>
      </w:r>
    </w:p>
    <w:p w:rsidR="00034704" w:rsidRDefault="003F6BA4">
      <w:pPr>
        <w:rPr>
          <w:sz w:val="22"/>
          <w:szCs w:val="22"/>
        </w:rPr>
      </w:pPr>
      <w:r>
        <w:rPr>
          <w:sz w:val="22"/>
          <w:szCs w:val="22"/>
        </w:rPr>
        <w:t>You are content for the works to proceed and are NOT going into dispute AND DO NOT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25"/>
        </w:numPr>
      </w:pPr>
      <w:r>
        <w:rPr>
          <w:sz w:val="22"/>
          <w:szCs w:val="22"/>
        </w:rPr>
        <w:t>Complete &amp; Return the ‘</w:t>
      </w:r>
      <w:r>
        <w:rPr>
          <w:b/>
          <w:bCs/>
          <w:sz w:val="22"/>
          <w:szCs w:val="22"/>
        </w:rPr>
        <w:t>Acknowledgement of Notice(s) (Option 1)</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2:</w:t>
      </w:r>
    </w:p>
    <w:p w:rsidR="00034704" w:rsidRDefault="003F6BA4">
      <w:pPr>
        <w:rPr>
          <w:sz w:val="22"/>
          <w:szCs w:val="22"/>
        </w:rPr>
      </w:pPr>
      <w:r>
        <w:rPr>
          <w:sz w:val="22"/>
          <w:szCs w:val="22"/>
        </w:rPr>
        <w:t>You are content for the works to proceed and are NOT going into dispute AND DO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30"/>
        </w:numPr>
        <w:rPr>
          <w:rFonts w:ascii="Arial" w:hAnsi="Arial" w:cs="Arial"/>
          <w:i/>
          <w:iCs/>
          <w:color w:val="000000"/>
          <w:sz w:val="16"/>
          <w:szCs w:val="16"/>
        </w:rPr>
      </w:pPr>
      <w:r>
        <w:rPr>
          <w:sz w:val="22"/>
          <w:szCs w:val="22"/>
        </w:rPr>
        <w:t>Complete &amp; Return the ‘</w:t>
      </w:r>
      <w:r>
        <w:rPr>
          <w:b/>
          <w:bCs/>
          <w:sz w:val="22"/>
          <w:szCs w:val="22"/>
        </w:rPr>
        <w:t>Acknowledgement of Notice(s) (Option 2)</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3:</w:t>
      </w:r>
    </w:p>
    <w:p w:rsidR="00034704" w:rsidRDefault="003F6BA4">
      <w:pPr>
        <w:rPr>
          <w:sz w:val="22"/>
          <w:szCs w:val="22"/>
        </w:rPr>
      </w:pPr>
      <w:r>
        <w:rPr>
          <w:sz w:val="22"/>
          <w:szCs w:val="22"/>
        </w:rPr>
        <w:t>In some instances you may not wish to dispute the works but feel that agreeing to the works subject to only a Schedule of Condition is not quite enough to provide the peace of mind you would like. In this situation you may wish to consider a ‘</w:t>
      </w:r>
      <w:r>
        <w:rPr>
          <w:b/>
          <w:sz w:val="22"/>
          <w:szCs w:val="22"/>
        </w:rPr>
        <w:t>Conditional Consent</w:t>
      </w:r>
      <w:r>
        <w:rPr>
          <w:sz w:val="22"/>
          <w:szCs w:val="22"/>
        </w:rPr>
        <w:t>’.  By using a conditional consent you are able to apply several conditions to your consent, which can be altered to address your particular concerns. Typical conditions are:</w:t>
      </w:r>
    </w:p>
    <w:p w:rsidR="00034704" w:rsidRDefault="003F6BA4">
      <w:pPr>
        <w:pStyle w:val="ListParagraph"/>
        <w:widowControl/>
        <w:numPr>
          <w:ilvl w:val="0"/>
          <w:numId w:val="31"/>
        </w:numPr>
        <w:suppressAutoHyphens w:val="0"/>
        <w:rPr>
          <w:sz w:val="22"/>
          <w:szCs w:val="22"/>
        </w:rPr>
      </w:pPr>
      <w:r>
        <w:rPr>
          <w:sz w:val="22"/>
          <w:szCs w:val="22"/>
        </w:rPr>
        <w:t>A Schedule of Condition being carried out on your property.</w:t>
      </w:r>
    </w:p>
    <w:p w:rsidR="00034704" w:rsidRDefault="003F6BA4">
      <w:pPr>
        <w:pStyle w:val="ListParagraph"/>
        <w:widowControl/>
        <w:numPr>
          <w:ilvl w:val="0"/>
          <w:numId w:val="31"/>
        </w:numPr>
        <w:suppressAutoHyphens w:val="0"/>
        <w:rPr>
          <w:sz w:val="22"/>
          <w:szCs w:val="22"/>
        </w:rPr>
      </w:pPr>
      <w:r>
        <w:rPr>
          <w:sz w:val="22"/>
          <w:szCs w:val="22"/>
        </w:rPr>
        <w:t>No foundations are to project across the boundary line onto your property.</w:t>
      </w:r>
    </w:p>
    <w:p w:rsidR="00034704" w:rsidRDefault="003F6BA4">
      <w:pPr>
        <w:pStyle w:val="ListParagraph"/>
        <w:widowControl/>
        <w:numPr>
          <w:ilvl w:val="0"/>
          <w:numId w:val="31"/>
        </w:numPr>
        <w:suppressAutoHyphens w:val="0"/>
        <w:rPr>
          <w:sz w:val="22"/>
          <w:szCs w:val="22"/>
        </w:rPr>
      </w:pPr>
      <w:r>
        <w:rPr>
          <w:sz w:val="22"/>
          <w:szCs w:val="22"/>
        </w:rPr>
        <w:t>That the Building Owner(s) shall, at his/her/their own expense, make good all damage including structural, dec</w:t>
      </w:r>
      <w:r>
        <w:rPr>
          <w:sz w:val="22"/>
          <w:szCs w:val="22"/>
        </w:rPr>
        <w:t>o</w:t>
      </w:r>
      <w:r>
        <w:rPr>
          <w:sz w:val="22"/>
          <w:szCs w:val="22"/>
        </w:rPr>
        <w:t>rative, horticultural or other damage to your property.</w:t>
      </w:r>
    </w:p>
    <w:p w:rsidR="00034704" w:rsidRDefault="003F6BA4">
      <w:pPr>
        <w:pStyle w:val="ListParagraph"/>
        <w:widowControl/>
        <w:numPr>
          <w:ilvl w:val="0"/>
          <w:numId w:val="31"/>
        </w:numPr>
        <w:suppressAutoHyphens w:val="0"/>
        <w:rPr>
          <w:sz w:val="22"/>
          <w:szCs w:val="22"/>
        </w:rPr>
      </w:pPr>
      <w:r>
        <w:rPr>
          <w:sz w:val="22"/>
          <w:szCs w:val="22"/>
        </w:rPr>
        <w:t>That the Building Owner(s) shall maintain or cause his/her/their contractor(s) to maintain adequate insurances and provide evidence of this to you upon request.</w:t>
      </w:r>
    </w:p>
    <w:p w:rsidR="00034704" w:rsidRDefault="003F6BA4">
      <w:pPr>
        <w:pStyle w:val="ListParagraph"/>
        <w:widowControl/>
        <w:numPr>
          <w:ilvl w:val="0"/>
          <w:numId w:val="31"/>
        </w:numPr>
        <w:suppressAutoHyphens w:val="0"/>
        <w:rPr>
          <w:sz w:val="22"/>
          <w:szCs w:val="22"/>
        </w:rPr>
      </w:pPr>
      <w:r>
        <w:rPr>
          <w:sz w:val="22"/>
          <w:szCs w:val="22"/>
        </w:rPr>
        <w:t>No gutters are to project across the boundary line.</w:t>
      </w:r>
    </w:p>
    <w:p w:rsidR="00034704" w:rsidRDefault="003F6BA4">
      <w:pPr>
        <w:pStyle w:val="ListParagraph"/>
        <w:widowControl/>
        <w:numPr>
          <w:ilvl w:val="0"/>
          <w:numId w:val="31"/>
        </w:numPr>
        <w:suppressAutoHyphens w:val="0"/>
        <w:rPr>
          <w:sz w:val="22"/>
          <w:szCs w:val="22"/>
        </w:rPr>
      </w:pPr>
      <w:r>
        <w:rPr>
          <w:sz w:val="22"/>
          <w:szCs w:val="22"/>
        </w:rPr>
        <w:t>Any fence panels requiring to be moved will be carefully stored and reinstated upon completion of works.</w:t>
      </w:r>
    </w:p>
    <w:p w:rsidR="00034704" w:rsidRDefault="003F6BA4">
      <w:pPr>
        <w:pStyle w:val="ListParagraph"/>
        <w:widowControl/>
        <w:numPr>
          <w:ilvl w:val="0"/>
          <w:numId w:val="31"/>
        </w:numPr>
        <w:suppressAutoHyphens w:val="0"/>
        <w:rPr>
          <w:sz w:val="22"/>
          <w:szCs w:val="22"/>
        </w:rPr>
      </w:pPr>
      <w:r>
        <w:rPr>
          <w:sz w:val="22"/>
          <w:szCs w:val="22"/>
        </w:rPr>
        <w:t>Any scaffolding is to be securely netted/sheeted so as to prevent any tools, debris, etc from falling onto your property.</w:t>
      </w:r>
    </w:p>
    <w:p w:rsidR="00034704" w:rsidRDefault="00034704">
      <w:pPr>
        <w:rPr>
          <w:sz w:val="22"/>
          <w:szCs w:val="22"/>
          <w:u w:val="single"/>
        </w:rPr>
      </w:pPr>
    </w:p>
    <w:p w:rsidR="00034704" w:rsidRDefault="003F6BA4">
      <w:pPr>
        <w:rPr>
          <w:sz w:val="22"/>
          <w:szCs w:val="22"/>
        </w:rPr>
      </w:pPr>
      <w:r>
        <w:rPr>
          <w:sz w:val="22"/>
          <w:szCs w:val="22"/>
          <w:u w:val="single"/>
        </w:rPr>
        <w:t>Action:</w:t>
      </w:r>
    </w:p>
    <w:p w:rsidR="00034704" w:rsidRDefault="003F6BA4">
      <w:pPr>
        <w:numPr>
          <w:ilvl w:val="0"/>
          <w:numId w:val="32"/>
        </w:numPr>
      </w:pPr>
      <w:r>
        <w:rPr>
          <w:sz w:val="22"/>
          <w:szCs w:val="22"/>
        </w:rPr>
        <w:t>Complete &amp; Return the ‘</w:t>
      </w:r>
      <w:r>
        <w:rPr>
          <w:b/>
          <w:bCs/>
          <w:sz w:val="22"/>
          <w:szCs w:val="22"/>
        </w:rPr>
        <w:t>Acknowledgement of Notice(s) – Conditional Consent (Option 3)</w:t>
      </w:r>
      <w:r>
        <w:rPr>
          <w:sz w:val="22"/>
          <w:szCs w:val="22"/>
        </w:rPr>
        <w:t>’ form.</w:t>
      </w:r>
    </w:p>
    <w:p w:rsidR="00034704" w:rsidRDefault="00034704">
      <w:pPr>
        <w:rPr>
          <w:sz w:val="22"/>
          <w:szCs w:val="22"/>
        </w:rPr>
      </w:pPr>
    </w:p>
    <w:p w:rsidR="00034704" w:rsidRDefault="003F6BA4">
      <w:pPr>
        <w:rPr>
          <w:b/>
          <w:bCs/>
          <w:color w:val="FF0000"/>
          <w:u w:val="single"/>
        </w:rPr>
      </w:pPr>
      <w:r>
        <w:rPr>
          <w:b/>
          <w:bCs/>
          <w:color w:val="FF0000"/>
          <w:sz w:val="22"/>
          <w:szCs w:val="22"/>
          <w:u w:val="single"/>
        </w:rPr>
        <w:t>NOTE:</w:t>
      </w:r>
    </w:p>
    <w:p w:rsidR="00034704" w:rsidRDefault="003F6BA4">
      <w:pPr>
        <w:rPr>
          <w:b/>
          <w:bCs/>
          <w:color w:val="FF0000"/>
          <w:u w:val="single"/>
        </w:rPr>
      </w:pPr>
      <w:r>
        <w:rPr>
          <w:color w:val="FF0000"/>
          <w:sz w:val="22"/>
          <w:szCs w:val="22"/>
        </w:rPr>
        <w:t xml:space="preserve">The conditions included in the enclosed Conditional Consent are typical for the type of works proposed insofar as they relate to your property as far as can be reasonably ascertained at this time. If you have any questions please don’t hesitate to ask. It is possible that additional conditions should be added that are unique to your situation &amp; property. </w:t>
      </w:r>
    </w:p>
    <w:p w:rsidR="00034704" w:rsidRDefault="00034704">
      <w:pPr>
        <w:rPr>
          <w:b/>
          <w:sz w:val="22"/>
          <w:szCs w:val="22"/>
        </w:rPr>
      </w:pPr>
    </w:p>
    <w:p w:rsidR="00034704" w:rsidRDefault="003F6BA4">
      <w:pPr>
        <w:rPr>
          <w:b/>
          <w:sz w:val="22"/>
          <w:szCs w:val="22"/>
        </w:rPr>
      </w:pPr>
      <w:r>
        <w:rPr>
          <w:b/>
          <w:sz w:val="22"/>
          <w:szCs w:val="22"/>
        </w:rPr>
        <w:t>Option 4:</w:t>
      </w:r>
    </w:p>
    <w:p w:rsidR="00034704" w:rsidRDefault="003F6BA4">
      <w:pPr>
        <w:rPr>
          <w:sz w:val="22"/>
          <w:szCs w:val="22"/>
        </w:rPr>
      </w:pPr>
      <w:r>
        <w:rPr>
          <w:sz w:val="22"/>
          <w:szCs w:val="22"/>
        </w:rPr>
        <w:t xml:space="preserve">You are NOT content for the works to proceed and ARE going into dispute.  Most often people end up in dispute under the Party Wall Act, not because they want to, but because of a lack of understanding of what is involved, what your rights are, what specific details are covered, and what details can be negotiated. In most instances it is possible to agree these </w:t>
      </w:r>
      <w:r>
        <w:rPr>
          <w:sz w:val="22"/>
          <w:szCs w:val="22"/>
        </w:rPr>
        <w:lastRenderedPageBreak/>
        <w:t xml:space="preserve">points without needing to go through the formal dispute process. </w:t>
      </w:r>
    </w:p>
    <w:p w:rsidR="00034704" w:rsidRDefault="00034704">
      <w:pPr>
        <w:rPr>
          <w:sz w:val="22"/>
          <w:szCs w:val="22"/>
        </w:rPr>
      </w:pPr>
    </w:p>
    <w:p w:rsidR="00034704" w:rsidRDefault="003F6BA4">
      <w:pPr>
        <w:rPr>
          <w:sz w:val="22"/>
          <w:szCs w:val="22"/>
        </w:rPr>
      </w:pPr>
      <w:r>
        <w:rPr>
          <w:b/>
          <w:bCs/>
          <w:sz w:val="22"/>
          <w:szCs w:val="22"/>
        </w:rPr>
        <w:t xml:space="preserve">NOTE: </w:t>
      </w:r>
      <w:r>
        <w:rPr>
          <w:sz w:val="22"/>
          <w:szCs w:val="22"/>
        </w:rPr>
        <w:t>It is important to note that surveyors are only appointed where a formal dispute has arisen.</w:t>
      </w:r>
    </w:p>
    <w:p w:rsidR="00034704" w:rsidRDefault="00034704">
      <w:pPr>
        <w:rPr>
          <w:sz w:val="22"/>
          <w:szCs w:val="22"/>
        </w:rPr>
      </w:pPr>
    </w:p>
    <w:p w:rsidR="00034704" w:rsidRDefault="003F6BA4">
      <w:pPr>
        <w:rPr>
          <w:sz w:val="22"/>
          <w:szCs w:val="22"/>
        </w:rPr>
      </w:pPr>
      <w:r>
        <w:rPr>
          <w:sz w:val="22"/>
          <w:szCs w:val="22"/>
        </w:rPr>
        <w:t>If you would like to appoint your own surveyor to act for you.</w:t>
      </w:r>
    </w:p>
    <w:p w:rsidR="00034704" w:rsidRDefault="00034704">
      <w:pPr>
        <w:rPr>
          <w:sz w:val="22"/>
          <w:szCs w:val="22"/>
        </w:rPr>
      </w:pPr>
    </w:p>
    <w:p w:rsidR="00034704" w:rsidRDefault="003F6BA4">
      <w:pPr>
        <w:rPr>
          <w:sz w:val="22"/>
          <w:szCs w:val="22"/>
          <w:u w:val="single"/>
        </w:rPr>
      </w:pPr>
      <w:r>
        <w:rPr>
          <w:sz w:val="22"/>
          <w:szCs w:val="22"/>
          <w:u w:val="single"/>
        </w:rPr>
        <w:t>Action:</w:t>
      </w:r>
    </w:p>
    <w:p w:rsidR="00034704" w:rsidRDefault="003F6BA4">
      <w:pPr>
        <w:numPr>
          <w:ilvl w:val="0"/>
          <w:numId w:val="33"/>
        </w:numPr>
        <w:rPr>
          <w:sz w:val="22"/>
          <w:szCs w:val="22"/>
        </w:rPr>
      </w:pPr>
      <w:r>
        <w:rPr>
          <w:sz w:val="22"/>
          <w:szCs w:val="22"/>
        </w:rPr>
        <w:t>Complete &amp; Return the ‘</w:t>
      </w:r>
      <w:r>
        <w:rPr>
          <w:b/>
          <w:bCs/>
          <w:sz w:val="22"/>
          <w:szCs w:val="22"/>
        </w:rPr>
        <w:t>Acknowledgement of Notice(s) (Option 4A)</w:t>
      </w:r>
      <w:r>
        <w:rPr>
          <w:sz w:val="22"/>
          <w:szCs w:val="22"/>
        </w:rPr>
        <w:t>’ form.</w:t>
      </w:r>
    </w:p>
    <w:p w:rsidR="00034704" w:rsidRDefault="00034704">
      <w:pPr>
        <w:rPr>
          <w:sz w:val="22"/>
          <w:szCs w:val="22"/>
          <w:u w:val="single"/>
        </w:rPr>
      </w:pPr>
    </w:p>
    <w:p w:rsidR="00034704" w:rsidRDefault="003F6BA4">
      <w:pPr>
        <w:rPr>
          <w:rFonts w:ascii="Arial" w:hAnsi="Arial" w:cs="Arial"/>
          <w:i/>
          <w:iCs/>
          <w:color w:val="000000"/>
          <w:sz w:val="16"/>
          <w:szCs w:val="16"/>
        </w:rPr>
      </w:pPr>
      <w:r>
        <w:rPr>
          <w:sz w:val="22"/>
          <w:szCs w:val="22"/>
        </w:rPr>
        <w:t>If you woul like to appoint Steve Whitehead as the agreed (shared) surveyor.</w:t>
      </w:r>
    </w:p>
    <w:p w:rsidR="00034704" w:rsidRDefault="00034704">
      <w:pPr>
        <w:rPr>
          <w:sz w:val="22"/>
          <w:szCs w:val="22"/>
        </w:rPr>
      </w:pPr>
    </w:p>
    <w:p w:rsidR="00034704" w:rsidRDefault="003F6BA4">
      <w:pPr>
        <w:rPr>
          <w:rFonts w:ascii="Arial" w:hAnsi="Arial" w:cs="Arial"/>
          <w:i/>
          <w:iCs/>
          <w:color w:val="000000"/>
          <w:sz w:val="16"/>
          <w:szCs w:val="16"/>
        </w:rPr>
      </w:pPr>
      <w:r>
        <w:rPr>
          <w:sz w:val="22"/>
          <w:szCs w:val="22"/>
          <w:u w:val="single"/>
        </w:rPr>
        <w:t>Action:</w:t>
      </w:r>
    </w:p>
    <w:p w:rsidR="00034704" w:rsidRDefault="003F6BA4">
      <w:pPr>
        <w:numPr>
          <w:ilvl w:val="0"/>
          <w:numId w:val="33"/>
        </w:numPr>
        <w:rPr>
          <w:rFonts w:ascii="Arial" w:hAnsi="Arial" w:cs="Arial"/>
          <w:i/>
          <w:iCs/>
          <w:color w:val="000000"/>
          <w:sz w:val="16"/>
          <w:szCs w:val="16"/>
        </w:rPr>
      </w:pPr>
      <w:r>
        <w:rPr>
          <w:sz w:val="22"/>
          <w:szCs w:val="22"/>
        </w:rPr>
        <w:t>Complete &amp; Return the ‘</w:t>
      </w:r>
      <w:r>
        <w:rPr>
          <w:b/>
          <w:bCs/>
          <w:sz w:val="22"/>
          <w:szCs w:val="22"/>
        </w:rPr>
        <w:t>Acknowledgement of Notice(s) (Option 4B)</w:t>
      </w:r>
      <w:r>
        <w:rPr>
          <w:sz w:val="22"/>
          <w:szCs w:val="22"/>
        </w:rPr>
        <w:t>’ form.</w:t>
      </w:r>
      <w:r>
        <w:rPr>
          <w:sz w:val="22"/>
          <w:szCs w:val="22"/>
        </w:rPr>
        <w:br/>
      </w:r>
      <w:r>
        <w:rPr>
          <w:sz w:val="22"/>
          <w:szCs w:val="22"/>
        </w:rPr>
        <w:br/>
      </w:r>
      <w:r>
        <w:rPr>
          <w:b/>
          <w:bCs/>
          <w:sz w:val="22"/>
          <w:szCs w:val="22"/>
        </w:rPr>
        <w:t>NOTE</w:t>
      </w:r>
      <w:r>
        <w:rPr>
          <w:sz w:val="22"/>
          <w:szCs w:val="22"/>
        </w:rPr>
        <w:t>: The enclosed Letter of Appointment is ONLY to be used if you opt to go into dispute (as in Option 4 above) AND wish to appoint Steve Whitehead to act on your behalf as an agreed (shared) surveyor. If you choose to agree to the works subject to a Schedule of Condition or Conditional Consent then surveyors do not need appointing as no dispute has arisen.</w:t>
      </w:r>
    </w:p>
    <w:p w:rsidR="00034704" w:rsidRDefault="00034704">
      <w:pPr>
        <w:rPr>
          <w:sz w:val="22"/>
          <w:szCs w:val="22"/>
        </w:rPr>
      </w:pPr>
    </w:p>
    <w:p w:rsidR="00034704" w:rsidRDefault="003F6BA4">
      <w:pPr>
        <w:rPr>
          <w:color w:val="FF0000"/>
        </w:rPr>
      </w:pPr>
      <w:r>
        <w:rPr>
          <w:b/>
          <w:color w:val="FF0000"/>
          <w:sz w:val="22"/>
          <w:szCs w:val="22"/>
          <w:u w:val="single"/>
        </w:rPr>
        <w:t>NOTE:</w:t>
      </w:r>
    </w:p>
    <w:p w:rsidR="00034704" w:rsidRDefault="003F6BA4">
      <w:pPr>
        <w:jc w:val="both"/>
        <w:rPr>
          <w:sz w:val="22"/>
          <w:szCs w:val="22"/>
        </w:rPr>
      </w:pPr>
      <w:r>
        <w:rPr>
          <w:color w:val="FF0000"/>
          <w:sz w:val="22"/>
          <w:szCs w:val="22"/>
        </w:rPr>
        <w:t xml:space="preserve">You must only </w:t>
      </w:r>
      <w:r>
        <w:rPr>
          <w:b/>
          <w:bCs/>
          <w:color w:val="FF0000"/>
          <w:sz w:val="22"/>
          <w:szCs w:val="22"/>
        </w:rPr>
        <w:t xml:space="preserve">fill out and return </w:t>
      </w:r>
      <w:r>
        <w:rPr>
          <w:b/>
          <w:bCs/>
          <w:color w:val="FF0000"/>
          <w:sz w:val="22"/>
          <w:szCs w:val="22"/>
          <w:u w:val="single"/>
        </w:rPr>
        <w:t>one</w:t>
      </w:r>
      <w:r>
        <w:rPr>
          <w:b/>
          <w:bCs/>
          <w:color w:val="FF0000"/>
          <w:sz w:val="22"/>
          <w:szCs w:val="22"/>
        </w:rPr>
        <w:t xml:space="preserve"> form</w:t>
      </w:r>
      <w:r>
        <w:rPr>
          <w:color w:val="FF0000"/>
          <w:sz w:val="22"/>
          <w:szCs w:val="22"/>
        </w:rPr>
        <w:t>.</w:t>
      </w:r>
    </w:p>
    <w:p w:rsidR="00034704" w:rsidRDefault="00034704">
      <w:pPr>
        <w:rPr>
          <w:sz w:val="22"/>
          <w:szCs w:val="22"/>
        </w:rPr>
      </w:pPr>
    </w:p>
    <w:p w:rsidR="00034704" w:rsidRDefault="003F6BA4">
      <w:pPr>
        <w:rPr>
          <w:sz w:val="22"/>
          <w:szCs w:val="22"/>
        </w:rPr>
      </w:pPr>
      <w:r>
        <w:rPr>
          <w:sz w:val="22"/>
          <w:szCs w:val="22"/>
        </w:rPr>
        <w:t>If you are unsure of anything please don’t hesitate to contact us directly. Our contact details are immediately below.</w:t>
      </w:r>
    </w:p>
    <w:p w:rsidR="00034704" w:rsidRDefault="00034704">
      <w:pPr>
        <w:rPr>
          <w:sz w:val="22"/>
          <w:szCs w:val="22"/>
        </w:rPr>
      </w:pPr>
    </w:p>
    <w:p w:rsidR="00034704" w:rsidRDefault="003F6BA4">
      <w:pPr>
        <w:rPr>
          <w:sz w:val="22"/>
          <w:szCs w:val="22"/>
        </w:rPr>
      </w:pPr>
      <w:r>
        <w:rPr>
          <w:sz w:val="22"/>
          <w:szCs w:val="22"/>
        </w:rPr>
        <w:t>Grey &amp; Associates</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p w:rsidR="00034704" w:rsidRDefault="003F6BA4">
      <w:pPr>
        <w:rPr>
          <w:sz w:val="22"/>
          <w:szCs w:val="22"/>
        </w:rPr>
      </w:pPr>
      <w:r>
        <w:rPr>
          <w:sz w:val="22"/>
          <w:szCs w:val="22"/>
        </w:rPr>
        <w:t>T: 020 8150 3762</w:t>
      </w:r>
    </w:p>
    <w:p w:rsidR="00034704" w:rsidRDefault="003F6BA4">
      <w:pPr>
        <w:rPr>
          <w:sz w:val="22"/>
          <w:szCs w:val="22"/>
        </w:rPr>
      </w:pPr>
      <w:r>
        <w:rPr>
          <w:sz w:val="22"/>
          <w:szCs w:val="22"/>
        </w:rPr>
        <w:t>E: info@greyandassociates.co.uk</w:t>
      </w:r>
    </w:p>
    <w:p w:rsidR="00034704" w:rsidRDefault="003F6BA4">
      <w:pPr>
        <w:rPr>
          <w:sz w:val="22"/>
          <w:szCs w:val="22"/>
        </w:rPr>
        <w:sectPr w:rsidR="00034704">
          <w:headerReference w:type="default" r:id="rId192"/>
          <w:footerReference w:type="default" r:id="rId193"/>
          <w:pgSz w:w="11906" w:h="16838"/>
          <w:pgMar w:top="397" w:right="567" w:bottom="919" w:left="567" w:header="0" w:footer="862" w:gutter="0"/>
          <w:cols w:space="720"/>
          <w:formProt w:val="0"/>
          <w:docGrid w:linePitch="360"/>
        </w:sectPr>
      </w:pPr>
      <w:r>
        <w:rPr>
          <w:sz w:val="22"/>
          <w:szCs w:val="22"/>
        </w:rPr>
        <w:t xml:space="preserve">W: www.greyandassociates.co.uk </w:t>
      </w:r>
    </w:p>
    <w:p w:rsidR="00034704" w:rsidRDefault="003F6BA4">
      <w:pPr>
        <w:jc w:val="center"/>
        <w:rPr>
          <w:b/>
          <w:bCs/>
          <w:sz w:val="28"/>
          <w:szCs w:val="28"/>
        </w:rPr>
      </w:pPr>
      <w:r>
        <w:rPr>
          <w:b/>
          <w:bCs/>
          <w:sz w:val="28"/>
          <w:szCs w:val="28"/>
        </w:rPr>
        <w:lastRenderedPageBreak/>
        <w:t>Acknowledgement of Notice(s) - (Option 1)</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45"/>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3F6BA4">
      <w:pPr>
        <w:ind w:left="360"/>
        <w:jc w:val="right"/>
        <w:rPr>
          <w:sz w:val="20"/>
          <w:szCs w:val="20"/>
        </w:rPr>
      </w:pPr>
      <w:r>
        <w:rPr>
          <w:sz w:val="20"/>
          <w:szCs w:val="20"/>
        </w:rPr>
        <w:t xml:space="preserve"> </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sz w:val="22"/>
          <w:szCs w:val="22"/>
        </w:rPr>
        <w:t>Please also print your name/s and date the letter.</w:t>
      </w: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3F6BA4">
      <w:pPr>
        <w:jc w:val="center"/>
        <w:rPr>
          <w:b/>
          <w:bCs/>
          <w:sz w:val="28"/>
          <w:szCs w:val="28"/>
        </w:rPr>
      </w:pPr>
      <w:r>
        <w:br w:type="page"/>
      </w:r>
    </w:p>
    <w:p w:rsidR="00034704" w:rsidRDefault="003F6BA4">
      <w:pPr>
        <w:jc w:val="center"/>
        <w:rPr>
          <w:b/>
          <w:bCs/>
          <w:sz w:val="28"/>
          <w:szCs w:val="28"/>
        </w:rPr>
      </w:pPr>
      <w:r>
        <w:rPr>
          <w:b/>
          <w:bCs/>
          <w:sz w:val="28"/>
          <w:szCs w:val="28"/>
        </w:rPr>
        <w:lastRenderedPageBreak/>
        <w:t>Acknowledgement of Notice(s) - (Option 2)</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46"/>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subject to a Sche</w:t>
      </w:r>
      <w:r>
        <w:rPr>
          <w:sz w:val="22"/>
          <w:szCs w:val="22"/>
        </w:rPr>
        <w:t>d</w:t>
      </w:r>
      <w:r>
        <w:rPr>
          <w:sz w:val="22"/>
          <w:szCs w:val="22"/>
        </w:rPr>
        <w:t xml:space="preserve">ule of Condition being carried out on </w:t>
      </w:r>
      <w:bookmarkStart w:id="10" w:name="OLE_LINK153"/>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bookmarkEnd w:id="10"/>
      <w:r>
        <w:rPr>
          <w:sz w:val="22"/>
          <w:szCs w:val="22"/>
        </w:rPr>
        <w:t xml:space="preserve"> property, on the understanding that such agreement does not void the obligation to repair damage caused by the proposed works. </w:t>
      </w:r>
      <w:bookmarkStart w:id="11" w:name="OLE_LINK412"/>
      <w:r>
        <w:rPr>
          <w:sz w:val="22"/>
          <w:szCs w:val="22"/>
        </w:rPr>
        <w:t xml:space="preserve">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bookmarkEnd w:id="11"/>
      <w:r>
        <w:rPr>
          <w:sz w:val="22"/>
          <w:szCs w:val="22"/>
        </w:rPr>
        <w:t xml:space="preserve"> </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pPr>
        <w:rPr>
          <w:sz w:val="22"/>
          <w:szCs w:val="22"/>
        </w:rPr>
        <w:sectPr w:rsidR="00034704">
          <w:headerReference w:type="default" r:id="rId194"/>
          <w:footerReference w:type="default" r:id="rId195"/>
          <w:pgSz w:w="11906" w:h="16838"/>
          <w:pgMar w:top="397" w:right="567" w:bottom="397" w:left="567" w:header="0" w:footer="0" w:gutter="0"/>
          <w:cols w:space="720"/>
          <w:formProt w:val="0"/>
          <w:docGrid w:linePitch="360"/>
        </w:sectPr>
      </w:pPr>
      <w:r>
        <w:rPr>
          <w:sz w:val="22"/>
          <w:szCs w:val="22"/>
        </w:rPr>
        <w:t>Please also print your name/s and date the letter.</w:t>
      </w:r>
    </w:p>
    <w:p w:rsidR="00034704" w:rsidRDefault="003F6BA4">
      <w:pPr>
        <w:jc w:val="center"/>
        <w:rPr>
          <w:b/>
          <w:bCs/>
          <w:sz w:val="28"/>
          <w:szCs w:val="28"/>
        </w:rPr>
      </w:pPr>
      <w:r>
        <w:rPr>
          <w:b/>
          <w:bCs/>
          <w:sz w:val="28"/>
          <w:szCs w:val="28"/>
        </w:rPr>
        <w:lastRenderedPageBreak/>
        <w:t>Acknowledgement of Notice(s)</w:t>
      </w:r>
    </w:p>
    <w:p w:rsidR="00034704" w:rsidRDefault="003F6BA4">
      <w:pPr>
        <w:jc w:val="center"/>
        <w:rPr>
          <w:b/>
          <w:bCs/>
          <w:sz w:val="28"/>
          <w:szCs w:val="28"/>
        </w:rPr>
      </w:pPr>
      <w:r>
        <w:rPr>
          <w:b/>
          <w:bCs/>
          <w:sz w:val="28"/>
          <w:szCs w:val="28"/>
        </w:rPr>
        <w:t>Conditional Consent - (Option 3)</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3F6BA4">
      <w:pPr>
        <w:jc w:val="center"/>
        <w:rPr>
          <w:b/>
          <w:bCs/>
          <w:sz w:val="22"/>
          <w:szCs w:val="22"/>
        </w:rPr>
      </w:pPr>
      <w:r>
        <w:rPr>
          <w:b/>
          <w:bCs/>
          <w:sz w:val="22"/>
          <w:szCs w:val="22"/>
        </w:rPr>
        <w:t>The Party Wall etc. Act 1996 Acknowledgment of Notice(s)</w:t>
      </w: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 if applicable.)</w:t>
      </w:r>
    </w:p>
    <w:p w:rsidR="00034704" w:rsidRDefault="003F6BA4">
      <w:pPr>
        <w:jc w:val="both"/>
        <w:rPr>
          <w:sz w:val="22"/>
          <w:szCs w:val="22"/>
        </w:rPr>
      </w:pPr>
      <w:r>
        <w:rPr>
          <w:sz w:val="22"/>
          <w:szCs w:val="22"/>
        </w:rPr>
        <w:t xml:space="preserve">                                          </w:t>
      </w:r>
    </w:p>
    <w:p w:rsidR="00034704" w:rsidRDefault="003F6BA4" w:rsidP="000F2EAC">
      <w:pPr>
        <w:pStyle w:val="ListParagraph"/>
        <w:widowControl/>
        <w:numPr>
          <w:ilvl w:val="0"/>
          <w:numId w:val="47"/>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 subject to the following conditions, on the understanding that such agreement does not void the obligation to repair damage caused by the proposed works:-</w:t>
      </w:r>
    </w:p>
    <w:p w:rsidR="00034704" w:rsidRDefault="003F6BA4">
      <w:pPr>
        <w:pStyle w:val="ListParagraph"/>
        <w:widowControl/>
        <w:numPr>
          <w:ilvl w:val="1"/>
          <w:numId w:val="10"/>
        </w:numPr>
        <w:suppressAutoHyphens w:val="0"/>
        <w:jc w:val="both"/>
        <w:rPr>
          <w:sz w:val="22"/>
          <w:szCs w:val="22"/>
        </w:rPr>
      </w:pPr>
      <w:r>
        <w:rPr>
          <w:sz w:val="22"/>
          <w:szCs w:val="22"/>
        </w:rPr>
        <w:t xml:space="preserve">A Schedule of Condition being carried out on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own expense, make good all damage including structural, decorative, horticu</w:t>
      </w:r>
      <w:r>
        <w:rPr>
          <w:sz w:val="22"/>
          <w:szCs w:val="22"/>
        </w:rPr>
        <w:t>l</w:t>
      </w:r>
      <w:r>
        <w:rPr>
          <w:sz w:val="22"/>
          <w:szCs w:val="22"/>
        </w:rPr>
        <w:t xml:space="preserve">tural or other damage to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maintain or cause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contractor(s) to maintain adequate insurances and provide ev</w:t>
      </w:r>
      <w:r>
        <w:rPr>
          <w:sz w:val="22"/>
          <w:szCs w:val="22"/>
        </w:rPr>
        <w:t>i</w:t>
      </w:r>
      <w:r>
        <w:rPr>
          <w:sz w:val="22"/>
          <w:szCs w:val="22"/>
        </w:rPr>
        <w:t xml:space="preserve">dence of this to </w:t>
      </w:r>
      <w:r>
        <w:rPr>
          <w:sz w:val="22"/>
          <w:szCs w:val="22"/>
        </w:rPr>
        <w:fldChar w:fldCharType="begin"/>
      </w:r>
      <w:r>
        <w:rPr>
          <w:sz w:val="22"/>
          <w:szCs w:val="22"/>
        </w:rPr>
        <w:instrText>MERGEFIELD AO_MeUs</w:instrText>
      </w:r>
      <w:r w:rsidR="00230482">
        <w:rPr>
          <w:sz w:val="22"/>
          <w:szCs w:val="22"/>
        </w:rPr>
        <w:fldChar w:fldCharType="separate"/>
      </w:r>
      <w:r w:rsidR="00230482">
        <w:rPr>
          <w:noProof/>
          <w:sz w:val="22"/>
          <w:szCs w:val="22"/>
        </w:rPr>
        <w:t>«AO_MeUs»</w:t>
      </w:r>
      <w:r>
        <w:rPr>
          <w:sz w:val="22"/>
          <w:szCs w:val="22"/>
        </w:rPr>
        <w:fldChar w:fldCharType="end"/>
      </w:r>
      <w:r>
        <w:rPr>
          <w:sz w:val="22"/>
          <w:szCs w:val="22"/>
        </w:rPr>
        <w:t xml:space="preserve"> upon request.</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w:instrText>
      </w:r>
      <w:r w:rsidR="00230482">
        <w:rPr>
          <w:sz w:val="22"/>
          <w:szCs w:val="22"/>
        </w:rPr>
        <w:fldChar w:fldCharType="separate"/>
      </w:r>
      <w:r w:rsidR="00230482">
        <w:rPr>
          <w:noProof/>
          <w:sz w:val="22"/>
          <w:szCs w:val="22"/>
        </w:rPr>
        <w:t>«CC1»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w:instrText>
      </w:r>
      <w:r w:rsidR="00230482">
        <w:rPr>
          <w:sz w:val="22"/>
          <w:szCs w:val="22"/>
        </w:rPr>
        <w:fldChar w:fldCharType="separate"/>
      </w:r>
      <w:r w:rsidR="00230482">
        <w:rPr>
          <w:noProof/>
          <w:sz w:val="22"/>
          <w:szCs w:val="22"/>
        </w:rPr>
        <w:t>«CC2»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CC3</w:instrText>
      </w:r>
      <w:r w:rsidR="00230482">
        <w:rPr>
          <w:sz w:val="22"/>
          <w:szCs w:val="22"/>
        </w:rPr>
        <w:fldChar w:fldCharType="separate"/>
      </w:r>
      <w:r w:rsidR="00230482">
        <w:rPr>
          <w:noProof/>
          <w:sz w:val="22"/>
          <w:szCs w:val="22"/>
        </w:rPr>
        <w:t>«CC3»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CC4</w:instrText>
      </w:r>
      <w:r w:rsidR="00230482">
        <w:rPr>
          <w:sz w:val="22"/>
          <w:szCs w:val="22"/>
        </w:rPr>
        <w:fldChar w:fldCharType="separate"/>
      </w:r>
      <w:r w:rsidR="00230482">
        <w:rPr>
          <w:noProof/>
          <w:sz w:val="22"/>
          <w:szCs w:val="22"/>
        </w:rPr>
        <w:t>«CC4»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CC5</w:instrText>
      </w:r>
      <w:r w:rsidR="00230482">
        <w:rPr>
          <w:sz w:val="22"/>
          <w:szCs w:val="22"/>
        </w:rPr>
        <w:fldChar w:fldCharType="separate"/>
      </w:r>
      <w:r w:rsidR="00230482">
        <w:rPr>
          <w:noProof/>
          <w:sz w:val="22"/>
          <w:szCs w:val="22"/>
        </w:rPr>
        <w:t>«CC5»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CC6</w:instrText>
      </w:r>
      <w:r w:rsidR="00230482">
        <w:rPr>
          <w:sz w:val="22"/>
          <w:szCs w:val="22"/>
        </w:rPr>
        <w:fldChar w:fldCharType="separate"/>
      </w:r>
      <w:r w:rsidR="00230482">
        <w:rPr>
          <w:noProof/>
          <w:sz w:val="22"/>
          <w:szCs w:val="22"/>
        </w:rPr>
        <w:t>«CC6»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CC7</w:instrText>
      </w:r>
      <w:r w:rsidR="00230482">
        <w:rPr>
          <w:sz w:val="22"/>
          <w:szCs w:val="22"/>
        </w:rPr>
        <w:fldChar w:fldCharType="separate"/>
      </w:r>
      <w:r w:rsidR="00230482">
        <w:rPr>
          <w:noProof/>
          <w:sz w:val="22"/>
          <w:szCs w:val="22"/>
        </w:rPr>
        <w:t>«CC7»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CC8</w:instrText>
      </w:r>
      <w:r w:rsidR="00230482">
        <w:rPr>
          <w:sz w:val="22"/>
          <w:szCs w:val="22"/>
        </w:rPr>
        <w:fldChar w:fldCharType="separate"/>
      </w:r>
      <w:r w:rsidR="00230482">
        <w:rPr>
          <w:noProof/>
          <w:sz w:val="22"/>
          <w:szCs w:val="22"/>
        </w:rPr>
        <w:t>«CC8»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CC9</w:instrText>
      </w:r>
      <w:r w:rsidR="00230482">
        <w:rPr>
          <w:sz w:val="22"/>
          <w:szCs w:val="22"/>
        </w:rPr>
        <w:fldChar w:fldCharType="separate"/>
      </w:r>
      <w:r w:rsidR="00230482">
        <w:rPr>
          <w:noProof/>
          <w:sz w:val="22"/>
          <w:szCs w:val="22"/>
        </w:rPr>
        <w:t>«CC9»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CC10</w:instrText>
      </w:r>
      <w:r w:rsidR="00230482">
        <w:rPr>
          <w:sz w:val="22"/>
          <w:szCs w:val="22"/>
        </w:rPr>
        <w:fldChar w:fldCharType="separate"/>
      </w:r>
      <w:r w:rsidR="00230482">
        <w:rPr>
          <w:noProof/>
          <w:sz w:val="22"/>
          <w:szCs w:val="22"/>
        </w:rPr>
        <w:t>«CC10»</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CC11</w:instrText>
      </w:r>
      <w:r w:rsidR="00230482">
        <w:rPr>
          <w:sz w:val="22"/>
          <w:szCs w:val="22"/>
        </w:rPr>
        <w:fldChar w:fldCharType="separate"/>
      </w:r>
      <w:r w:rsidR="00230482">
        <w:rPr>
          <w:noProof/>
          <w:sz w:val="22"/>
          <w:szCs w:val="22"/>
        </w:rPr>
        <w:t>«CC11»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CC12</w:instrText>
      </w:r>
      <w:r w:rsidR="00230482">
        <w:rPr>
          <w:sz w:val="22"/>
          <w:szCs w:val="22"/>
        </w:rPr>
        <w:fldChar w:fldCharType="separate"/>
      </w:r>
      <w:r w:rsidR="00230482">
        <w:rPr>
          <w:noProof/>
          <w:sz w:val="22"/>
          <w:szCs w:val="22"/>
        </w:rPr>
        <w:t>«CC12»</w:t>
      </w:r>
      <w:r>
        <w:rPr>
          <w:sz w:val="22"/>
          <w:szCs w:val="22"/>
        </w:rPr>
        <w:fldChar w:fldCharType="end"/>
      </w:r>
      <w:r>
        <w:rPr>
          <w:sz w:val="22"/>
          <w:szCs w:val="22"/>
        </w:rPr>
        <w:t xml:space="preserve">                                                                              </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CC13</w:instrText>
      </w:r>
      <w:r w:rsidR="00230482">
        <w:rPr>
          <w:sz w:val="22"/>
          <w:szCs w:val="22"/>
        </w:rPr>
        <w:fldChar w:fldCharType="separate"/>
      </w:r>
      <w:r w:rsidR="00230482">
        <w:rPr>
          <w:noProof/>
          <w:sz w:val="22"/>
          <w:szCs w:val="22"/>
        </w:rPr>
        <w:t>«CC13»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CC14</w:instrText>
      </w:r>
      <w:r w:rsidR="00230482">
        <w:rPr>
          <w:sz w:val="22"/>
          <w:szCs w:val="22"/>
        </w:rPr>
        <w:fldChar w:fldCharType="separate"/>
      </w:r>
      <w:r w:rsidR="00230482">
        <w:rPr>
          <w:noProof/>
          <w:sz w:val="22"/>
          <w:szCs w:val="22"/>
        </w:rPr>
        <w:t>«CC14»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CC15</w:instrText>
      </w:r>
      <w:r w:rsidR="00230482">
        <w:rPr>
          <w:sz w:val="22"/>
          <w:szCs w:val="22"/>
        </w:rPr>
        <w:fldChar w:fldCharType="separate"/>
      </w:r>
      <w:r w:rsidR="00230482">
        <w:rPr>
          <w:noProof/>
          <w:sz w:val="22"/>
          <w:szCs w:val="22"/>
        </w:rPr>
        <w:t>«CC15»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CC16</w:instrText>
      </w:r>
      <w:r w:rsidR="00230482">
        <w:rPr>
          <w:sz w:val="22"/>
          <w:szCs w:val="22"/>
        </w:rPr>
        <w:fldChar w:fldCharType="separate"/>
      </w:r>
      <w:r w:rsidR="00230482">
        <w:rPr>
          <w:noProof/>
          <w:sz w:val="22"/>
          <w:szCs w:val="22"/>
        </w:rPr>
        <w:t>«CC16»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CC17</w:instrText>
      </w:r>
      <w:r w:rsidR="00230482">
        <w:rPr>
          <w:sz w:val="22"/>
          <w:szCs w:val="22"/>
        </w:rPr>
        <w:fldChar w:fldCharType="separate"/>
      </w:r>
      <w:r w:rsidR="00230482">
        <w:rPr>
          <w:noProof/>
          <w:sz w:val="22"/>
          <w:szCs w:val="22"/>
        </w:rPr>
        <w:t>«CC17»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CC18</w:instrText>
      </w:r>
      <w:r w:rsidR="00230482">
        <w:rPr>
          <w:sz w:val="22"/>
          <w:szCs w:val="22"/>
        </w:rPr>
        <w:fldChar w:fldCharType="separate"/>
      </w:r>
      <w:r w:rsidR="00230482">
        <w:rPr>
          <w:noProof/>
          <w:sz w:val="22"/>
          <w:szCs w:val="22"/>
        </w:rPr>
        <w:t>«CC18»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CC19</w:instrText>
      </w:r>
      <w:r w:rsidR="00230482">
        <w:rPr>
          <w:sz w:val="22"/>
          <w:szCs w:val="22"/>
        </w:rPr>
        <w:fldChar w:fldCharType="separate"/>
      </w:r>
      <w:r w:rsidR="00230482">
        <w:rPr>
          <w:noProof/>
          <w:sz w:val="22"/>
          <w:szCs w:val="22"/>
        </w:rPr>
        <w:t>«CC19»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CC20</w:instrText>
      </w:r>
      <w:r w:rsidR="00230482">
        <w:rPr>
          <w:sz w:val="22"/>
          <w:szCs w:val="22"/>
        </w:rPr>
        <w:fldChar w:fldCharType="separate"/>
      </w:r>
      <w:r w:rsidR="00230482">
        <w:rPr>
          <w:noProof/>
          <w:sz w:val="22"/>
          <w:szCs w:val="22"/>
        </w:rPr>
        <w:t>«CC20»</w:t>
      </w:r>
      <w:r>
        <w:rPr>
          <w:sz w:val="22"/>
          <w:szCs w:val="22"/>
        </w:rPr>
        <w:fldChar w:fldCharType="end"/>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hereby confirm that </w:t>
      </w:r>
      <w:r>
        <w:rPr>
          <w:sz w:val="22"/>
          <w:szCs w:val="22"/>
        </w:rPr>
        <w:fldChar w:fldCharType="begin"/>
      </w:r>
      <w:r>
        <w:rPr>
          <w:sz w:val="22"/>
          <w:szCs w:val="22"/>
        </w:rPr>
        <w:instrText>MERGEFIELD AO_Iwe1</w:instrText>
      </w:r>
      <w:r w:rsidR="00230482">
        <w:rPr>
          <w:sz w:val="22"/>
          <w:szCs w:val="22"/>
        </w:rPr>
        <w:fldChar w:fldCharType="separate"/>
      </w:r>
      <w:r w:rsidR="00230482">
        <w:rPr>
          <w:noProof/>
          <w:sz w:val="22"/>
          <w:szCs w:val="22"/>
        </w:rPr>
        <w:t>«AO_Iwe1»</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therefore going into dispute.</w:t>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to proceed at an earlier date than that indicated in the notice received by </w:t>
      </w:r>
      <w:r>
        <w:rPr>
          <w:sz w:val="22"/>
          <w:szCs w:val="22"/>
        </w:rPr>
        <w:fldChar w:fldCharType="begin"/>
      </w:r>
      <w:r>
        <w:rPr>
          <w:sz w:val="22"/>
          <w:szCs w:val="22"/>
        </w:rPr>
        <w:instrText>MERGEFIELD AO_MyselfOurselves</w:instrText>
      </w:r>
      <w:r w:rsidR="00230482">
        <w:rPr>
          <w:sz w:val="22"/>
          <w:szCs w:val="22"/>
        </w:rPr>
        <w:fldChar w:fldCharType="separate"/>
      </w:r>
      <w:r w:rsidR="00230482">
        <w:rPr>
          <w:noProof/>
          <w:sz w:val="22"/>
          <w:szCs w:val="22"/>
        </w:rPr>
        <w:t>«AO_MyselfOurselves»</w:t>
      </w:r>
      <w:r>
        <w:rPr>
          <w:sz w:val="22"/>
          <w:szCs w:val="22"/>
        </w:rPr>
        <w:fldChar w:fldCharType="end"/>
      </w:r>
      <w:r>
        <w:rPr>
          <w:sz w:val="22"/>
          <w:szCs w:val="22"/>
        </w:rPr>
        <w:t xml:space="preserve"> providing all appropriate planning, building control and regulatory pe</w:t>
      </w:r>
      <w:r>
        <w:rPr>
          <w:sz w:val="22"/>
          <w:szCs w:val="22"/>
        </w:rPr>
        <w:t>r</w:t>
      </w:r>
      <w:r>
        <w:rPr>
          <w:sz w:val="22"/>
          <w:szCs w:val="22"/>
        </w:rPr>
        <w:t>missions are in place.</w:t>
      </w:r>
    </w:p>
    <w:p w:rsidR="00034704" w:rsidRDefault="003F6BA4">
      <w:pPr>
        <w:pStyle w:val="ListParagraph"/>
        <w:ind w:left="1080"/>
        <w:rPr>
          <w:sz w:val="20"/>
          <w:szCs w:val="20"/>
        </w:rPr>
      </w:pPr>
      <w:r>
        <w:rPr>
          <w:color w:val="FF0000"/>
          <w:sz w:val="20"/>
          <w:szCs w:val="20"/>
        </w:rPr>
        <w:t>PLEASE CONTACT US TO DISCUSS ADDITIONAL CONDITIONS</w:t>
      </w:r>
      <w:r>
        <w:rPr>
          <w:sz w:val="20"/>
          <w:szCs w:val="20"/>
        </w:rPr>
        <w:t xml:space="preserve">                           </w:t>
      </w: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rPr>
          <w:sz w:val="22"/>
          <w:szCs w:val="22"/>
        </w:rPr>
      </w:pPr>
      <w:r>
        <w:rPr>
          <w:sz w:val="22"/>
          <w:szCs w:val="22"/>
        </w:rPr>
        <w:lastRenderedPageBreak/>
        <w:t>Please note all joint owners should sign.</w:t>
      </w:r>
    </w:p>
    <w:p w:rsidR="00034704" w:rsidRDefault="003F6BA4">
      <w:pPr>
        <w:rPr>
          <w:sz w:val="22"/>
          <w:szCs w:val="22"/>
        </w:rPr>
      </w:pPr>
      <w:r>
        <w:rPr>
          <w:sz w:val="22"/>
          <w:szCs w:val="22"/>
        </w:rPr>
        <w:t>Please also print your name/s and date the letter.</w:t>
      </w:r>
    </w:p>
    <w:p w:rsidR="00034704" w:rsidRDefault="00034704">
      <w:pPr>
        <w:rPr>
          <w:sz w:val="22"/>
          <w:szCs w:val="22"/>
        </w:rPr>
      </w:pPr>
    </w:p>
    <w:p w:rsidR="00034704" w:rsidRDefault="003F6BA4">
      <w:pPr>
        <w:rPr>
          <w:sz w:val="22"/>
          <w:szCs w:val="22"/>
        </w:rPr>
      </w:pPr>
      <w:r>
        <w:br w:type="page"/>
      </w:r>
    </w:p>
    <w:p w:rsidR="00034704" w:rsidRDefault="003F6BA4">
      <w:pPr>
        <w:jc w:val="center"/>
        <w:rPr>
          <w:b/>
          <w:bCs/>
          <w:sz w:val="28"/>
          <w:szCs w:val="28"/>
        </w:rPr>
      </w:pPr>
      <w:r>
        <w:rPr>
          <w:b/>
          <w:bCs/>
          <w:sz w:val="28"/>
          <w:szCs w:val="28"/>
        </w:rPr>
        <w:lastRenderedPageBreak/>
        <w:t>Acknowledgement of Notice(s) - (Option 4A)</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p>
    <w:p w:rsidR="00034704" w:rsidRDefault="00034704">
      <w:pPr>
        <w:textAlignment w:val="top"/>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48"/>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going into dispute.</w:t>
      </w:r>
    </w:p>
    <w:p w:rsidR="00034704" w:rsidRDefault="00034704">
      <w:pPr>
        <w:pStyle w:val="ListParagraph"/>
        <w:widowControl/>
        <w:suppressAutoHyphens w:val="0"/>
        <w:ind w:left="1440"/>
        <w:jc w:val="both"/>
        <w:rPr>
          <w:sz w:val="22"/>
          <w:szCs w:val="22"/>
        </w:rPr>
      </w:pP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rFonts w:eastAsia="SimSun"/>
          <w:color w:val="000000" w:themeColor="text1"/>
          <w:sz w:val="22"/>
          <w:szCs w:val="22"/>
          <w:lang w:eastAsia="zh-CN"/>
        </w:rPr>
        <w:t>Please also print your name/s and date the letter.</w:t>
      </w:r>
    </w:p>
    <w:p w:rsidR="00034704" w:rsidRDefault="00034704">
      <w:pPr>
        <w:rPr>
          <w:rFonts w:ascii="Arial" w:hAnsi="Arial" w:cs="Arial"/>
          <w:i/>
          <w:iCs/>
          <w:color w:val="000000"/>
          <w:sz w:val="16"/>
          <w:szCs w:val="16"/>
        </w:rPr>
      </w:pPr>
    </w:p>
    <w:p w:rsidR="00034704" w:rsidRDefault="003F6BA4">
      <w:pPr>
        <w:widowControl/>
        <w:suppressAutoHyphens w:val="0"/>
        <w:rPr>
          <w:sz w:val="22"/>
          <w:szCs w:val="22"/>
        </w:rPr>
      </w:pPr>
      <w:r>
        <w:rPr>
          <w:sz w:val="22"/>
          <w:szCs w:val="22"/>
          <w:u w:val="single"/>
        </w:rPr>
        <w:t>My surveyors details are</w:t>
      </w:r>
      <w:r>
        <w:rPr>
          <w:sz w:val="22"/>
          <w:szCs w:val="22"/>
        </w:rPr>
        <w:t>:</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Name:</w:t>
      </w:r>
      <w:r>
        <w:rPr>
          <w:sz w:val="22"/>
          <w:szCs w:val="22"/>
        </w:rPr>
        <w:tab/>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Company:</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Telephone:</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Email:</w:t>
      </w:r>
      <w:r>
        <w:rPr>
          <w:sz w:val="22"/>
          <w:szCs w:val="22"/>
        </w:rPr>
        <w:tab/>
      </w:r>
      <w:r>
        <w:rPr>
          <w:sz w:val="22"/>
          <w:szCs w:val="22"/>
        </w:rPr>
        <w:tab/>
        <w:t>_______________________________</w:t>
      </w:r>
    </w:p>
    <w:p w:rsidR="00034704" w:rsidRDefault="00034704">
      <w:pPr>
        <w:jc w:val="center"/>
        <w:rPr>
          <w:sz w:val="22"/>
          <w:szCs w:val="22"/>
        </w:rPr>
      </w:pPr>
    </w:p>
    <w:p w:rsidR="00034704" w:rsidRDefault="003F6BA4">
      <w:pPr>
        <w:rPr>
          <w:sz w:val="22"/>
          <w:szCs w:val="22"/>
        </w:rPr>
      </w:pPr>
      <w:r>
        <w:t xml:space="preserve">                       </w:t>
      </w:r>
      <w:r>
        <w:br w:type="page"/>
      </w:r>
    </w:p>
    <w:p w:rsidR="00034704" w:rsidRDefault="003F6BA4">
      <w:pPr>
        <w:jc w:val="center"/>
        <w:rPr>
          <w:sz w:val="22"/>
          <w:szCs w:val="22"/>
        </w:rPr>
      </w:pPr>
      <w:r>
        <w:rPr>
          <w:rFonts w:eastAsia="SimSun"/>
          <w:b/>
          <w:bCs/>
          <w:color w:val="000000" w:themeColor="text1"/>
          <w:sz w:val="28"/>
          <w:szCs w:val="28"/>
          <w:lang w:eastAsia="zh-CN"/>
        </w:rPr>
        <w:lastRenderedPageBreak/>
        <w:t>Letter of Appointment - (Option 4B)</w:t>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sz w:val="22"/>
          <w:szCs w:val="22"/>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rFonts w:eastAsia="SimSun"/>
          <w:b/>
          <w:color w:val="000000" w:themeColor="text1"/>
          <w:sz w:val="22"/>
          <w:szCs w:val="22"/>
          <w:u w:val="single"/>
          <w:lang w:eastAsia="zh-CN"/>
        </w:rPr>
        <w:t xml:space="preserve"> </w:t>
      </w:r>
      <w:r>
        <w:rPr>
          <w:b/>
          <w:color w:val="000000" w:themeColor="text1"/>
          <w:sz w:val="22"/>
          <w:szCs w:val="22"/>
          <w:u w:val="single"/>
        </w:rPr>
        <w:t xml:space="preserve"> </w:t>
      </w:r>
      <w:r>
        <w:rPr>
          <w:b/>
          <w:color w:val="000000"/>
          <w:sz w:val="22"/>
          <w:szCs w:val="22"/>
          <w:u w:val="single"/>
        </w:rPr>
        <w:t xml:space="preserve">-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surveyor,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themeColor="text1"/>
          <w:sz w:val="22"/>
          <w:szCs w:val="22"/>
        </w:rPr>
        <w:t xml:space="preserve"> in accor</w:t>
      </w:r>
      <w:r>
        <w:rPr>
          <w:color w:val="000000"/>
          <w:sz w:val="22"/>
          <w:szCs w:val="22"/>
        </w:rPr>
        <w:t xml:space="preserve">dance with Section 10 of the above Act and authorise you to receive any notices in connection with the proposed works on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AO_amare</w:instrText>
      </w:r>
      <w:r w:rsidR="00230482">
        <w:rPr>
          <w:color w:val="000000"/>
          <w:sz w:val="22"/>
          <w:szCs w:val="22"/>
        </w:rPr>
        <w:fldChar w:fldCharType="separate"/>
      </w:r>
      <w:r w:rsidR="00230482">
        <w:rPr>
          <w:noProof/>
          <w:color w:val="000000"/>
          <w:sz w:val="22"/>
          <w:szCs w:val="22"/>
        </w:rPr>
        <w:t>«AO_amare»</w:t>
      </w:r>
      <w:r>
        <w:rPr>
          <w:color w:val="000000"/>
          <w:sz w:val="22"/>
          <w:szCs w:val="22"/>
        </w:rPr>
        <w:fldChar w:fldCharType="end"/>
      </w:r>
      <w:r>
        <w:rPr>
          <w:color w:val="000000"/>
          <w:sz w:val="22"/>
          <w:szCs w:val="22"/>
        </w:rPr>
        <w:t xml:space="preserve"> willing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AO_MeUs</w:instrText>
      </w:r>
      <w:r w:rsidR="00230482">
        <w:rPr>
          <w:color w:val="000000"/>
          <w:sz w:val="22"/>
          <w:szCs w:val="22"/>
        </w:rPr>
        <w:fldChar w:fldCharType="separate"/>
      </w:r>
      <w:r w:rsidR="00230482">
        <w:rPr>
          <w:noProof/>
          <w:color w:val="000000"/>
          <w:sz w:val="22"/>
          <w:szCs w:val="22"/>
        </w:rPr>
        <w:t>«AO_MeUs»</w:t>
      </w:r>
      <w:r>
        <w:rPr>
          <w:color w:val="000000"/>
          <w:sz w:val="22"/>
          <w:szCs w:val="22"/>
        </w:rPr>
        <w:fldChar w:fldCharType="end"/>
      </w:r>
      <w:r>
        <w:rPr>
          <w:color w:val="000000"/>
          <w:sz w:val="22"/>
          <w:szCs w:val="22"/>
        </w:rPr>
        <w:t xml:space="preserve"> during the course of this project. </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spacing w:before="252"/>
        <w:rPr>
          <w:rFonts w:eastAsia="Arial Narrow"/>
          <w:sz w:val="22"/>
          <w:szCs w:val="22"/>
        </w:rPr>
      </w:pPr>
      <w:r>
        <w:rPr>
          <w:rFonts w:eastAsia="Arial Narrow"/>
          <w:color w:val="000000"/>
          <w:sz w:val="22"/>
          <w:szCs w:val="22"/>
        </w:rPr>
        <w:t>Please note all joint owners should sign.</w:t>
      </w:r>
      <w:r>
        <w:rPr>
          <w:rFonts w:eastAsia="Arial Narrow"/>
          <w:color w:val="000000"/>
          <w:sz w:val="22"/>
          <w:szCs w:val="22"/>
        </w:rPr>
        <w:br/>
      </w:r>
      <w:r>
        <w:rPr>
          <w:rFonts w:eastAsia="Arial Narrow"/>
          <w:sz w:val="22"/>
          <w:szCs w:val="22"/>
        </w:rPr>
        <w:t>Please also print your name/s and date the letter.</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extAlignment w:val="top"/>
        <w:rPr>
          <w:rFonts w:ascii="Arial" w:eastAsia="SimSun" w:hAnsi="Arial" w:cs="Arial"/>
          <w:sz w:val="20"/>
          <w:lang w:eastAsia="zh-CN"/>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spacing w:line="19" w:lineRule="exact"/>
        <w:ind w:left="720" w:firstLine="2160"/>
        <w:jc w:val="both"/>
        <w:rPr>
          <w:sz w:val="22"/>
          <w:szCs w:val="22"/>
        </w:rPr>
      </w:pPr>
      <w:r>
        <w:rPr>
          <w:noProof/>
          <w:sz w:val="22"/>
          <w:szCs w:val="22"/>
          <w:lang w:eastAsia="en-GB"/>
        </w:rPr>
        <mc:AlternateContent>
          <mc:Choice Requires="wps">
            <w:drawing>
              <wp:anchor distT="0" distB="0" distL="0" distR="0" simplePos="0" relativeHeight="251690496" behindDoc="1" locked="0" layoutInCell="1" allowOverlap="1" wp14:anchorId="2C8B666B">
                <wp:simplePos x="0" y="0"/>
                <wp:positionH relativeFrom="page">
                  <wp:posOffset>914400</wp:posOffset>
                </wp:positionH>
                <wp:positionV relativeFrom="paragraph">
                  <wp:posOffset>635</wp:posOffset>
                </wp:positionV>
                <wp:extent cx="5732145" cy="13335"/>
                <wp:effectExtent l="0" t="3810" r="3175" b="3175"/>
                <wp:wrapNone/>
                <wp:docPr id="11" name="Rectangle 2_0"/>
                <wp:cNvGraphicFramePr/>
                <a:graphic xmlns:a="http://schemas.openxmlformats.org/drawingml/2006/main">
                  <a:graphicData uri="http://schemas.microsoft.com/office/word/2010/wordprocessingShape">
                    <wps:wsp>
                      <wps:cNvSpPr/>
                      <wps:spPr>
                        <a:xfrm>
                          <a:off x="0" y="0"/>
                          <a:ext cx="5731560" cy="12600"/>
                        </a:xfrm>
                        <a:prstGeom prst="rect">
                          <a:avLst/>
                        </a:prstGeom>
                        <a:solidFill>
                          <a:srgbClr val="000000"/>
                        </a:solidFill>
                        <a:ln>
                          <a:noFill/>
                        </a:ln>
                      </wps:spPr>
                      <wps:style>
                        <a:lnRef idx="0">
                          <a:scrgbClr r="0" g="0" b="0"/>
                        </a:lnRef>
                        <a:fillRef idx="0">
                          <a:scrgbClr r="0" g="0" b="0"/>
                        </a:fillRef>
                        <a:effectRef idx="0">
                          <a:scrgbClr r="0" g="0" b="0"/>
                        </a:effectRef>
                        <a:fontRef idx="minor"/>
                      </wps:style>
                      <wps:bodyPr/>
                    </wps:wsp>
                  </a:graphicData>
                </a:graphic>
              </wp:anchor>
            </w:drawing>
          </mc:Choice>
          <mc:Fallback>
            <w:pict>
              <v:rect id="shape_0" ID="Rectangle 2_0" fillcolor="black" stroked="f" style="position:absolute;margin-left:72pt;margin-top:0.05pt;width:451.25pt;height:0.95pt;mso-position-horizontal-relative:page" wp14:anchorId="2C8B666B">
                <w10:wrap type="none"/>
                <v:fill o:detectmouseclick="t" type="solid" color2="white"/>
                <v:stroke color="#3465a4" joinstyle="round" endcap="flat"/>
              </v:rect>
            </w:pict>
          </mc:Fallback>
        </mc:AlternateConten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r>
        <w:rPr>
          <w:sz w:val="22"/>
          <w:szCs w:val="22"/>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only to be used where a formal dispute has occurred or it is intended to enter into dispute.</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sectPr w:rsidR="00034704">
          <w:headerReference w:type="default" r:id="rId196"/>
          <w:footerReference w:type="default" r:id="rId197"/>
          <w:pgSz w:w="11906" w:h="16838"/>
          <w:pgMar w:top="397" w:right="567" w:bottom="397" w:left="567" w:header="0" w:footer="0" w:gutter="0"/>
          <w:cols w:space="720"/>
          <w:formProt w:val="0"/>
          <w:docGrid w:linePitch="360"/>
        </w:sectPr>
      </w:pPr>
      <w:r>
        <w:rPr>
          <w:rFonts w:ascii="Times New Roman" w:hAnsi="Times New Roman"/>
          <w:sz w:val="22"/>
          <w:szCs w:val="22"/>
          <w:lang w:val="en-GB"/>
        </w:rPr>
        <w:t>If husband and wife are joint owners, both must sign.</w:t>
      </w:r>
      <w:bookmarkStart w:id="12" w:name="Notices_Corr_End"/>
      <w:bookmarkEnd w:id="12"/>
    </w:p>
    <w:p w:rsidR="00034704" w:rsidRDefault="003F6BA4">
      <w:pPr>
        <w:jc w:val="right"/>
        <w:rPr>
          <w:sz w:val="22"/>
          <w:szCs w:val="22"/>
        </w:rPr>
      </w:pPr>
      <w:bookmarkStart w:id="13" w:name="Notices_Prop_Email"/>
      <w:bookmarkEnd w:id="13"/>
      <w:r>
        <w:rPr>
          <w:noProof/>
          <w:lang w:eastAsia="en-GB"/>
        </w:rPr>
        <w:lastRenderedPageBreak/>
        <w:drawing>
          <wp:inline distT="0" distB="0" distL="0" distR="0" wp14:anchorId="3C075EDA" wp14:editId="01CEA9EA">
            <wp:extent cx="2114550" cy="1047750"/>
            <wp:effectExtent l="0" t="0" r="0" b="0"/>
            <wp:docPr id="12" name="Picture 73"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73"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rFonts w:eastAsia="Arial Narrow"/>
          <w:color w:val="000000"/>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This is just a quick letter to reassure you that although the contents of this envelope are of a legal nature, they are in accordance with the Party Wall etc. Act 1996, which is reconciliatory in nature.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BO_HaveHas</w:instrText>
      </w:r>
      <w:r>
        <w:rPr>
          <w:rFonts w:eastAsia="Arial Narrow"/>
          <w:color w:val="000000"/>
          <w:sz w:val="22"/>
          <w:szCs w:val="22"/>
        </w:rPr>
        <w:fldChar w:fldCharType="separate"/>
      </w:r>
      <w:r w:rsidR="00230482">
        <w:rPr>
          <w:rFonts w:eastAsia="Arial Narrow"/>
          <w:noProof/>
          <w:color w:val="000000"/>
          <w:sz w:val="22"/>
          <w:szCs w:val="22"/>
        </w:rPr>
        <w:t>«BO_HaveHas»</w:t>
      </w:r>
      <w:r>
        <w:rPr>
          <w:rFonts w:eastAsia="Arial Narrow"/>
          <w:color w:val="000000"/>
          <w:sz w:val="22"/>
          <w:szCs w:val="22"/>
        </w:rPr>
        <w:fldChar w:fldCharType="end"/>
      </w:r>
      <w:r>
        <w:rPr>
          <w:rFonts w:eastAsia="Arial Narrow"/>
          <w:color w:val="000000"/>
          <w:sz w:val="22"/>
          <w:szCs w:val="22"/>
        </w:rPr>
        <w:t xml:space="preserve"> asked me to oversee the proceedings to ensure that </w:t>
      </w:r>
      <w:r>
        <w:rPr>
          <w:rFonts w:eastAsia="Arial Narrow"/>
          <w:color w:val="000000"/>
          <w:sz w:val="22"/>
          <w:szCs w:val="22"/>
        </w:rPr>
        <w:fldChar w:fldCharType="begin"/>
      </w:r>
      <w:r>
        <w:rPr>
          <w:rFonts w:eastAsia="Arial Narrow"/>
          <w:color w:val="000000"/>
          <w:sz w:val="22"/>
          <w:szCs w:val="22"/>
        </w:rPr>
        <w:instrText>MERGEFIELD BO_HeShe</w:instrText>
      </w:r>
      <w:r>
        <w:rPr>
          <w:rFonts w:eastAsia="Arial Narrow"/>
          <w:color w:val="000000"/>
          <w:sz w:val="22"/>
          <w:szCs w:val="22"/>
        </w:rPr>
        <w:fldChar w:fldCharType="separate"/>
      </w:r>
      <w:r w:rsidR="00230482">
        <w:rPr>
          <w:rFonts w:eastAsia="Arial Narrow"/>
          <w:noProof/>
          <w:color w:val="000000"/>
          <w:sz w:val="22"/>
          <w:szCs w:val="22"/>
        </w:rPr>
        <w:t>«BO_HeShe»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BO_DoDoes</w:instrText>
      </w:r>
      <w:r>
        <w:rPr>
          <w:rFonts w:eastAsia="Arial Narrow"/>
          <w:color w:val="000000"/>
          <w:sz w:val="22"/>
          <w:szCs w:val="22"/>
        </w:rPr>
        <w:fldChar w:fldCharType="separate"/>
      </w:r>
      <w:r w:rsidR="00230482">
        <w:rPr>
          <w:rFonts w:eastAsia="Arial Narrow"/>
          <w:noProof/>
          <w:color w:val="000000"/>
          <w:sz w:val="22"/>
          <w:szCs w:val="22"/>
        </w:rPr>
        <w:t>«BO_DoDoes»</w:t>
      </w:r>
      <w:r>
        <w:rPr>
          <w:rFonts w:eastAsia="Arial Narrow"/>
          <w:color w:val="000000"/>
          <w:sz w:val="22"/>
          <w:szCs w:val="22"/>
        </w:rPr>
        <w:fldChar w:fldCharType="end"/>
      </w:r>
      <w:r>
        <w:rPr>
          <w:rFonts w:eastAsia="Arial Narrow"/>
          <w:color w:val="000000"/>
          <w:sz w:val="22"/>
          <w:szCs w:val="22"/>
        </w:rPr>
        <w:t xml:space="preserve"> not infringe upon your rights in any way. I am also here for you, should you have any questions about the process please do feel free to get in touch with me.</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have enclosed copies of the plans relating to the work to be carried out.</w:t>
      </w:r>
    </w:p>
    <w:p w:rsidR="00034704" w:rsidRDefault="00034704">
      <w:pPr>
        <w:spacing w:after="120"/>
        <w:contextualSpacing/>
        <w:rPr>
          <w:rFonts w:eastAsia="Arial Narrow"/>
          <w:color w:val="000000"/>
          <w:sz w:val="22"/>
          <w:szCs w:val="22"/>
        </w:rPr>
      </w:pPr>
    </w:p>
    <w:p w:rsidR="00034704" w:rsidRDefault="003F6BA4">
      <w:pPr>
        <w:spacing w:after="120"/>
        <w:rPr>
          <w:rFonts w:eastAsia="Arial Narrow"/>
          <w:color w:val="000000"/>
          <w:sz w:val="22"/>
          <w:szCs w:val="22"/>
        </w:rPr>
      </w:pPr>
      <w:r>
        <w:rPr>
          <w:rFonts w:eastAsia="Arial Narrow"/>
          <w:color w:val="000000"/>
          <w:sz w:val="22"/>
          <w:szCs w:val="22"/>
        </w:rPr>
        <w:t>You have 4 possible options available to you at this point:</w:t>
      </w:r>
    </w:p>
    <w:p w:rsidR="00034704" w:rsidRDefault="003F6BA4" w:rsidP="000F2EAC">
      <w:pPr>
        <w:pStyle w:val="ListParagraph"/>
        <w:numPr>
          <w:ilvl w:val="0"/>
          <w:numId w:val="49"/>
        </w:numPr>
        <w:spacing w:after="120"/>
        <w:rPr>
          <w:rFonts w:eastAsia="Arial Narrow"/>
          <w:color w:val="000000"/>
          <w:sz w:val="22"/>
          <w:szCs w:val="22"/>
        </w:rPr>
      </w:pPr>
      <w:r>
        <w:rPr>
          <w:rFonts w:eastAsia="Arial Narrow"/>
          <w:color w:val="000000"/>
          <w:sz w:val="22"/>
          <w:szCs w:val="22"/>
        </w:rPr>
        <w:t xml:space="preserve">You may consent to the proposed works in which case the party wall process comes to a halt and </w:t>
      </w: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BO_IsAre</w:instrText>
      </w:r>
      <w:r>
        <w:rPr>
          <w:rFonts w:eastAsia="Arial Narrow"/>
          <w:color w:val="000000"/>
          <w:sz w:val="22"/>
          <w:szCs w:val="22"/>
        </w:rPr>
        <w:fldChar w:fldCharType="separate"/>
      </w:r>
      <w:r w:rsidR="00230482">
        <w:rPr>
          <w:rFonts w:eastAsia="Arial Narrow"/>
          <w:noProof/>
          <w:color w:val="000000"/>
          <w:sz w:val="22"/>
          <w:szCs w:val="22"/>
        </w:rPr>
        <w:t>«BO_IsAre»</w:t>
      </w:r>
      <w:r>
        <w:rPr>
          <w:rFonts w:eastAsia="Arial Narrow"/>
          <w:color w:val="000000"/>
          <w:sz w:val="22"/>
          <w:szCs w:val="22"/>
        </w:rPr>
        <w:fldChar w:fldCharType="end"/>
      </w:r>
      <w:r>
        <w:rPr>
          <w:rFonts w:eastAsia="Arial Narrow"/>
          <w:color w:val="000000"/>
          <w:sz w:val="22"/>
          <w:szCs w:val="22"/>
        </w:rPr>
        <w:t xml:space="preserve"> allowed to proceed with the proposed works immediately.</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1)</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only a Schedule of Condition (Condition Survey) being carried out on your property. The Schedule of Condition records the current condition of your property so that in the event of damage being caused as a result of the proposed works we can accurately assess the damages and ensure that these damages are repaired. </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2)</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multiple conditions (including a Schedule of Condition). This would take the form of a ‘conditional consent’ to the proposed works. This option is most commonly chosen when you do not wish to dispute the proposed works but would like a degree of input into the process and would like several specific or general concerns addressed. As standard this includes the requirement for a Schedule of Condition, as described in point 2 above. </w:t>
      </w:r>
      <w:r>
        <w:rPr>
          <w:rFonts w:eastAsia="Arial Narrow"/>
          <w:color w:val="000000"/>
          <w:sz w:val="22"/>
          <w:szCs w:val="22"/>
        </w:rPr>
        <w:br/>
      </w:r>
      <w:r>
        <w:rPr>
          <w:rFonts w:eastAsia="Arial Narrow"/>
          <w:color w:val="000000"/>
          <w:sz w:val="22"/>
          <w:szCs w:val="22"/>
        </w:rPr>
        <w:br/>
        <w:t>The enclosed ‘Conditional Consent’ form has been tailored to anticipate concerns you may have with the proposed works. Should you have concerns not addressed in the enclosed form please don’t hesitate to contact me directly. Providing your concerns fall under the remit of the Party Wall Act I am happy to discuss them with you and amend the form as necessary.</w:t>
      </w:r>
      <w:r>
        <w:rPr>
          <w:rFonts w:eastAsia="Arial Narrow"/>
          <w:color w:val="000000"/>
          <w:sz w:val="22"/>
          <w:szCs w:val="22"/>
        </w:rPr>
        <w:br/>
      </w:r>
      <w:r>
        <w:rPr>
          <w:rFonts w:eastAsia="Arial Narrow"/>
          <w:color w:val="000000"/>
          <w:sz w:val="22"/>
          <w:szCs w:val="22"/>
        </w:rPr>
        <w:br/>
        <w:t xml:space="preserve">Should you opt for this please read the enclosed guidance notes and fill out the ‘Acknowledgment of Notice(s) – Conditional Consent </w:t>
      </w:r>
      <w:r>
        <w:rPr>
          <w:rFonts w:eastAsia="Arial Narrow"/>
          <w:b/>
          <w:bCs/>
          <w:color w:val="000000"/>
          <w:sz w:val="22"/>
          <w:szCs w:val="22"/>
        </w:rPr>
        <w:t>(Option 3)</w:t>
      </w:r>
      <w:r>
        <w:rPr>
          <w:rFonts w:eastAsia="Arial Narrow"/>
          <w:color w:val="000000"/>
          <w:sz w:val="22"/>
          <w:szCs w:val="22"/>
        </w:rPr>
        <w:t xml:space="preserve">’ form as applicable. </w:t>
      </w:r>
    </w:p>
    <w:p w:rsidR="00034704" w:rsidRDefault="003F6BA4">
      <w:pPr>
        <w:widowControl/>
        <w:suppressAutoHyphens w:val="0"/>
        <w:rPr>
          <w:rFonts w:eastAsia="Arial Narrow"/>
          <w:color w:val="000000"/>
          <w:sz w:val="22"/>
          <w:szCs w:val="22"/>
        </w:rPr>
      </w:pPr>
      <w:r>
        <w:br w:type="page"/>
      </w:r>
    </w:p>
    <w:p w:rsidR="00034704" w:rsidRDefault="00034704">
      <w:pPr>
        <w:pStyle w:val="ListParagraph"/>
        <w:spacing w:after="120"/>
        <w:rPr>
          <w:rFonts w:eastAsia="Arial Narrow"/>
          <w:color w:val="000000"/>
          <w:sz w:val="22"/>
          <w:szCs w:val="22"/>
        </w:rPr>
      </w:pP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You may dispute the proposed works. In this case both parties must appoint surveyors to act on their behalf and negotiate and publish an Award. Should you prefer this course of action you have a further two choices:</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your own party wall surveyor to act on your behalf at no cost to you. Should you opt for this please read the enclosed guidance notes and fill out the ‘Acknowledgment of Notice(s) </w:t>
      </w:r>
      <w:r>
        <w:rPr>
          <w:rFonts w:eastAsia="Arial Narrow"/>
          <w:b/>
          <w:bCs/>
          <w:color w:val="000000"/>
          <w:sz w:val="22"/>
          <w:szCs w:val="22"/>
        </w:rPr>
        <w:t>(Option 4A)</w:t>
      </w:r>
      <w:r>
        <w:rPr>
          <w:rFonts w:eastAsia="Arial Narrow"/>
          <w:color w:val="000000"/>
          <w:sz w:val="22"/>
          <w:szCs w:val="22"/>
        </w:rPr>
        <w:t>’ form as applicable.</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me to act on your behalf at no cost to you. This facility is available due to the fact that the appointment of a party wall surveyor is a statutory appointment and not a commercial one, which means that party wall surveyors have a duty to be impartial and ensure the Party Wall etc Act 1996 is complied with. Should you opt for this please read the enclosed guidance notes and fill out the ‘Letter of Appointment </w:t>
      </w:r>
      <w:r>
        <w:rPr>
          <w:rFonts w:eastAsia="Arial Narrow"/>
          <w:b/>
          <w:bCs/>
          <w:color w:val="000000"/>
          <w:sz w:val="22"/>
          <w:szCs w:val="22"/>
        </w:rPr>
        <w:t>(Option 4B)</w:t>
      </w:r>
      <w:r>
        <w:rPr>
          <w:rFonts w:eastAsia="Arial Narrow"/>
          <w:color w:val="000000"/>
          <w:sz w:val="22"/>
          <w:szCs w:val="22"/>
        </w:rPr>
        <w:t>’ form as applicable.</w:t>
      </w:r>
      <w:r>
        <w:rPr>
          <w:rFonts w:eastAsia="Arial Narrow"/>
          <w:color w:val="000000"/>
          <w:sz w:val="22"/>
          <w:szCs w:val="22"/>
        </w:rPr>
        <w:br/>
      </w:r>
      <w:r>
        <w:rPr>
          <w:rFonts w:eastAsia="Arial Narrow"/>
          <w:color w:val="000000"/>
          <w:sz w:val="22"/>
          <w:szCs w:val="22"/>
        </w:rPr>
        <w:br/>
      </w:r>
      <w:r>
        <w:rPr>
          <w:rFonts w:eastAsia="Arial Narrow"/>
          <w:b/>
          <w:color w:val="000000"/>
          <w:sz w:val="22"/>
          <w:szCs w:val="22"/>
        </w:rPr>
        <w:t>Please Note:</w:t>
      </w:r>
      <w:r>
        <w:rPr>
          <w:rFonts w:eastAsia="Arial Narrow"/>
          <w:color w:val="000000"/>
          <w:sz w:val="22"/>
          <w:szCs w:val="22"/>
        </w:rPr>
        <w:t xml:space="preserve"> The enclosed ‘Letter of Appointment’ is only to be signed if you choose to go into dispute and would like me to act on your behalf as an agreed (shared) surveyor.</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Once you have made your decision </w:t>
      </w:r>
      <w:r>
        <w:rPr>
          <w:rFonts w:eastAsia="Arial Narrow"/>
          <w:b/>
          <w:color w:val="000000"/>
          <w:sz w:val="22"/>
          <w:szCs w:val="22"/>
        </w:rPr>
        <w:t>please fill out and sign</w:t>
      </w:r>
      <w:r>
        <w:rPr>
          <w:rFonts w:eastAsia="Arial Narrow"/>
          <w:color w:val="000000"/>
          <w:sz w:val="22"/>
          <w:szCs w:val="22"/>
        </w:rPr>
        <w:t xml:space="preserve"> the relevant form as appropriate. After completing and signing the form, you just need to post it to me so I can keep it for my records. Alternatively, if you could let me know which surveyor you have appointed I would appreciate it.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Naturally if you would like to have a chat with me about representing your interests in this matter I am able to act impartially as an Agreed Surveyor, as defined in The Party Wall etc Act 1996. In order to appoint me to act on your behalf simply fill out the enclosed ‘</w:t>
      </w:r>
      <w:r>
        <w:rPr>
          <w:rFonts w:eastAsia="Arial Narrow"/>
          <w:b/>
          <w:bCs/>
          <w:color w:val="000000"/>
          <w:sz w:val="22"/>
          <w:szCs w:val="22"/>
        </w:rPr>
        <w:t>Letter of Appointment (Option 4B)</w:t>
      </w:r>
      <w:r>
        <w:rPr>
          <w:rFonts w:eastAsia="Arial Narrow"/>
          <w:color w:val="000000"/>
          <w:sz w:val="22"/>
          <w:szCs w:val="22"/>
        </w:rPr>
        <w:t xml:space="preserve">’ and post it back to me.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To discuss this in greater depth, or if you have any questions at all, please don’t hesitate to get in touch.</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look forward to hearing from you.</w:t>
      </w:r>
    </w:p>
    <w:p w:rsidR="00034704" w:rsidRDefault="00034704">
      <w:pPr>
        <w:spacing w:after="120"/>
        <w:contextualSpacing/>
        <w:rPr>
          <w:sz w:val="22"/>
          <w:szCs w:val="22"/>
        </w:rPr>
      </w:pPr>
    </w:p>
    <w:p w:rsidR="00034704" w:rsidRDefault="003F6BA4">
      <w:pPr>
        <w:spacing w:after="120"/>
        <w:contextualSpacing/>
        <w:rPr>
          <w:sz w:val="22"/>
          <w:szCs w:val="22"/>
        </w:rPr>
      </w:pPr>
      <w:r>
        <w:rPr>
          <w:sz w:val="22"/>
          <w:szCs w:val="22"/>
        </w:rPr>
        <w:t>Kind regards,</w:t>
      </w:r>
    </w:p>
    <w:p w:rsidR="00034704" w:rsidRDefault="003F6BA4">
      <w:pPr>
        <w:spacing w:after="120"/>
        <w:contextualSpacing/>
        <w:rPr>
          <w:sz w:val="22"/>
          <w:szCs w:val="22"/>
        </w:rPr>
      </w:pPr>
      <w:r>
        <w:rPr>
          <w:noProof/>
          <w:lang w:eastAsia="en-GB"/>
        </w:rPr>
        <w:drawing>
          <wp:inline distT="0" distB="0" distL="0" distR="0">
            <wp:extent cx="2061845" cy="504825"/>
            <wp:effectExtent l="0" t="0" r="0" b="0"/>
            <wp:docPr id="13"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46"/>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spacing w:after="120"/>
        <w:contextualSpacing/>
        <w:rPr>
          <w:sz w:val="22"/>
          <w:szCs w:val="22"/>
        </w:rPr>
      </w:pPr>
      <w:r>
        <w:rPr>
          <w:sz w:val="22"/>
          <w:szCs w:val="22"/>
        </w:rPr>
        <w:t>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spacing w:after="120"/>
        <w:contextualSpacing/>
        <w:rPr>
          <w:b/>
          <w:bCs/>
          <w:color w:val="000000"/>
          <w:sz w:val="22"/>
          <w:szCs w:val="22"/>
        </w:rPr>
      </w:pPr>
    </w:p>
    <w:p w:rsidR="00034704" w:rsidRDefault="003F6BA4">
      <w:pPr>
        <w:spacing w:after="120"/>
        <w:contextualSpacing/>
        <w:rPr>
          <w:rFonts w:ascii="Arial" w:hAnsi="Arial" w:cs="Arial"/>
          <w:i/>
          <w:iCs/>
          <w:color w:val="000000"/>
          <w:sz w:val="16"/>
          <w:szCs w:val="16"/>
        </w:rPr>
        <w:sectPr w:rsidR="00034704">
          <w:headerReference w:type="default" r:id="rId198"/>
          <w:footerReference w:type="default" r:id="rId199"/>
          <w:pgSz w:w="11906" w:h="16838"/>
          <w:pgMar w:top="720" w:right="720" w:bottom="720" w:left="720"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Notice_1_Req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«Notice_1_Req»</w:t>
      </w:r>
      <w:r>
        <w:rPr>
          <w:rFonts w:ascii="Times New Roman" w:hAnsi="Times New Roman"/>
          <w:bCs w:val="0"/>
          <w:caps/>
          <w:color w:val="FF0000"/>
          <w:sz w:val="28"/>
          <w:szCs w:val="28"/>
        </w:rPr>
        <w:fldChar w:fldCharType="end"/>
      </w:r>
      <w:r>
        <w:rPr>
          <w:rFonts w:ascii="Times New Roman" w:hAnsi="Times New Roman"/>
          <w:bCs w:val="0"/>
          <w:caps/>
          <w:sz w:val="28"/>
          <w:szCs w:val="28"/>
        </w:rPr>
        <w:t>LINE OF JUNCTION Notice</w:t>
      </w:r>
    </w:p>
    <w:p w:rsidR="00034704" w:rsidRDefault="003F6BA4">
      <w:pPr>
        <w:pStyle w:val="Heading2"/>
        <w:jc w:val="center"/>
        <w:rPr>
          <w:rFonts w:ascii="Times New Roman" w:hAnsi="Times New Roman"/>
          <w:bCs w:val="0"/>
          <w:caps/>
          <w:sz w:val="28"/>
          <w:szCs w:val="28"/>
        </w:rPr>
      </w:pPr>
      <w:r>
        <w:rPr>
          <w:rFonts w:ascii="Times New Roman" w:hAnsi="Times New Roman"/>
          <w:sz w:val="28"/>
          <w:szCs w:val="28"/>
        </w:rPr>
        <w:t>Party Wall etc. Act 1996</w:t>
      </w:r>
      <w:r>
        <w:rPr>
          <w:rFonts w:ascii="Times New Roman" w:hAnsi="Times New Roman"/>
          <w:bCs w:val="0"/>
          <w:caps/>
          <w:sz w:val="28"/>
          <w:szCs w:val="28"/>
        </w:rPr>
        <w:t xml:space="preserve"> (section 1)</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NOTICE on you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S125_Text</w:instrText>
      </w:r>
      <w:r w:rsidR="00230482">
        <w:rPr>
          <w:sz w:val="22"/>
          <w:szCs w:val="22"/>
        </w:rPr>
        <w:fldChar w:fldCharType="separate"/>
      </w:r>
      <w:r w:rsidR="00230482">
        <w:rPr>
          <w:noProof/>
          <w:sz w:val="22"/>
          <w:szCs w:val="22"/>
        </w:rPr>
        <w:t>«S125_Text»</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The accompanying drawings show the proposed works which are:</w:t>
      </w:r>
    </w:p>
    <w:p w:rsidR="00034704" w:rsidRDefault="00034704">
      <w:pPr>
        <w:rPr>
          <w:sz w:val="22"/>
          <w:szCs w:val="22"/>
        </w:rPr>
      </w:pP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14"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47"/>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200"/>
          <w:footerReference w:type="default" r:id="rId201"/>
          <w:pgSz w:w="11906" w:h="16838"/>
          <w:pgMar w:top="397" w:right="567" w:bottom="624" w:left="567" w:header="0" w:footer="567" w:gutter="0"/>
          <w:cols w:space="720"/>
          <w:formProt w:val="0"/>
          <w:docGrid w:linePitch="326"/>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bCs/>
          <w:sz w:val="28"/>
          <w:szCs w:val="28"/>
        </w:rPr>
      </w:pPr>
      <w:r>
        <w:rPr>
          <w:b/>
          <w:bCs/>
          <w:color w:val="FF0000"/>
          <w:sz w:val="28"/>
          <w:szCs w:val="28"/>
        </w:rPr>
        <w:lastRenderedPageBreak/>
        <w:fldChar w:fldCharType="begin"/>
      </w:r>
      <w:r>
        <w:rPr>
          <w:b/>
          <w:bCs/>
          <w:color w:val="FF0000"/>
          <w:sz w:val="28"/>
          <w:szCs w:val="28"/>
        </w:rPr>
        <w:instrText>MERGEFIELD Notice_2_Req</w:instrText>
      </w:r>
      <w:r>
        <w:rPr>
          <w:b/>
          <w:bCs/>
          <w:color w:val="FF0000"/>
          <w:sz w:val="28"/>
          <w:szCs w:val="28"/>
        </w:rPr>
        <w:fldChar w:fldCharType="separate"/>
      </w:r>
      <w:r w:rsidR="00230482">
        <w:rPr>
          <w:b/>
          <w:bCs/>
          <w:noProof/>
          <w:color w:val="FF0000"/>
          <w:sz w:val="28"/>
          <w:szCs w:val="28"/>
        </w:rPr>
        <w:t>«Notice_2_Req»</w:t>
      </w:r>
      <w:r>
        <w:rPr>
          <w:b/>
          <w:bCs/>
          <w:color w:val="FF0000"/>
          <w:sz w:val="28"/>
          <w:szCs w:val="28"/>
        </w:rPr>
        <w:fldChar w:fldCharType="end"/>
      </w:r>
      <w:r>
        <w:rPr>
          <w:b/>
          <w:bCs/>
          <w:sz w:val="28"/>
          <w:szCs w:val="28"/>
        </w:rPr>
        <w:t>PARTY STRUCTURE NOTICE</w:t>
      </w:r>
    </w:p>
    <w:p w:rsidR="00034704" w:rsidRDefault="003F6BA4">
      <w:pPr>
        <w:jc w:val="center"/>
        <w:rPr>
          <w:b/>
          <w:bCs/>
          <w:sz w:val="28"/>
          <w:szCs w:val="28"/>
        </w:rPr>
      </w:pPr>
      <w:r>
        <w:rPr>
          <w:b/>
          <w:bCs/>
          <w:sz w:val="28"/>
          <w:szCs w:val="28"/>
        </w:rPr>
        <w:t>Party Wall etc. Act 1996</w:t>
      </w:r>
      <w:r>
        <w:rPr>
          <w:bCs/>
          <w:caps/>
          <w:sz w:val="28"/>
          <w:szCs w:val="28"/>
        </w:rPr>
        <w:t xml:space="preserve"> </w:t>
      </w:r>
      <w:r>
        <w:rPr>
          <w:b/>
          <w:bCs/>
          <w:sz w:val="28"/>
          <w:szCs w:val="28"/>
        </w:rPr>
        <w:t>(SECTION 3)</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jc w:val="right"/>
        <w:rPr>
          <w:sz w:val="22"/>
          <w:szCs w:val="22"/>
          <w:lang w:val="en-US"/>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lang w:val="en-US"/>
        </w:rPr>
        <w:fldChar w:fldCharType="begin"/>
      </w:r>
      <w:r>
        <w:rPr>
          <w:sz w:val="22"/>
          <w:szCs w:val="22"/>
          <w:lang w:val="en-US"/>
        </w:rPr>
        <w:instrText>MERGEFIELD BO_IWe</w:instrText>
      </w:r>
      <w:r>
        <w:rPr>
          <w:sz w:val="22"/>
          <w:szCs w:val="22"/>
          <w:lang w:val="en-US"/>
        </w:rPr>
        <w:fldChar w:fldCharType="separate"/>
      </w:r>
      <w:r w:rsidR="00230482">
        <w:rPr>
          <w:noProof/>
          <w:sz w:val="22"/>
          <w:szCs w:val="22"/>
          <w:lang w:val="en-US"/>
        </w:rPr>
        <w:t>«BO_IWe»</w:t>
      </w:r>
      <w:r>
        <w:rPr>
          <w:sz w:val="22"/>
          <w:szCs w:val="22"/>
          <w:lang w:val="en-US"/>
        </w:rPr>
        <w:fldChar w:fldCharType="end"/>
      </w:r>
      <w:r>
        <w:rPr>
          <w:sz w:val="22"/>
          <w:szCs w:val="22"/>
          <w:lang w:val="en-US"/>
        </w:rPr>
        <w:t xml:space="preserve"> hereby serve you with NOTICE </w:t>
      </w:r>
      <w:r>
        <w:rPr>
          <w:sz w:val="22"/>
          <w:szCs w:val="22"/>
        </w:rPr>
        <w:t xml:space="preserve">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jc w:val="both"/>
        <w:rPr>
          <w:sz w:val="22"/>
          <w:szCs w:val="22"/>
          <w:lang w:val="en-US"/>
        </w:rPr>
      </w:pPr>
      <w:r>
        <w:rPr>
          <w:sz w:val="22"/>
          <w:szCs w:val="22"/>
          <w:lang w:val="en-US"/>
        </w:rPr>
        <w:t xml:space="preserve">as required by Section 3 (1) that after the expiration of two calendar months from the service of this notice, </w:t>
      </w:r>
      <w:r>
        <w:rPr>
          <w:sz w:val="22"/>
          <w:szCs w:val="22"/>
          <w:lang w:val="en-US"/>
        </w:rPr>
        <w:fldChar w:fldCharType="begin"/>
      </w:r>
      <w:r>
        <w:rPr>
          <w:sz w:val="22"/>
          <w:szCs w:val="22"/>
          <w:lang w:val="en-US"/>
        </w:rPr>
        <w:instrText>MERGEFIELD BO_Iwe1</w:instrText>
      </w:r>
      <w:r>
        <w:rPr>
          <w:sz w:val="22"/>
          <w:szCs w:val="22"/>
          <w:lang w:val="en-US"/>
        </w:rPr>
        <w:fldChar w:fldCharType="separate"/>
      </w:r>
      <w:r w:rsidR="00230482">
        <w:rPr>
          <w:noProof/>
          <w:sz w:val="22"/>
          <w:szCs w:val="22"/>
          <w:lang w:val="en-US"/>
        </w:rPr>
        <w:t>«BO_Iwe1»</w:t>
      </w:r>
      <w:r>
        <w:rPr>
          <w:sz w:val="22"/>
          <w:szCs w:val="22"/>
          <w:lang w:val="en-US"/>
        </w:rPr>
        <w:fldChar w:fldCharType="end"/>
      </w:r>
      <w:r>
        <w:rPr>
          <w:sz w:val="22"/>
          <w:szCs w:val="22"/>
          <w:lang w:val="en-US"/>
        </w:rPr>
        <w:t xml:space="preserve"> intend to exercise the rights given to </w:t>
      </w:r>
      <w:r>
        <w:rPr>
          <w:sz w:val="22"/>
          <w:szCs w:val="22"/>
          <w:lang w:val="en-US"/>
        </w:rPr>
        <w:fldChar w:fldCharType="begin"/>
      </w:r>
      <w:r>
        <w:rPr>
          <w:sz w:val="22"/>
          <w:szCs w:val="22"/>
          <w:lang w:val="en-US"/>
        </w:rPr>
        <w:instrText>MERGEFIELD BO_MeUs</w:instrText>
      </w:r>
      <w:r>
        <w:rPr>
          <w:sz w:val="22"/>
          <w:szCs w:val="22"/>
          <w:lang w:val="en-US"/>
        </w:rPr>
        <w:fldChar w:fldCharType="separate"/>
      </w:r>
      <w:r w:rsidR="00230482">
        <w:rPr>
          <w:noProof/>
          <w:sz w:val="22"/>
          <w:szCs w:val="22"/>
          <w:lang w:val="en-US"/>
        </w:rPr>
        <w:t>«BO_MeUs»</w:t>
      </w:r>
      <w:r>
        <w:rPr>
          <w:sz w:val="22"/>
          <w:szCs w:val="22"/>
          <w:lang w:val="en-US"/>
        </w:rPr>
        <w:fldChar w:fldCharType="end"/>
      </w:r>
      <w:r>
        <w:rPr>
          <w:sz w:val="22"/>
          <w:szCs w:val="22"/>
          <w:lang w:val="en-US"/>
        </w:rPr>
        <w:t xml:space="preserve"> by the Party Wall etc. Act 1996, </w:t>
      </w:r>
      <w:r>
        <w:rPr>
          <w:sz w:val="22"/>
          <w:szCs w:val="22"/>
          <w:lang w:val="en-US"/>
        </w:rPr>
        <w:fldChar w:fldCharType="begin"/>
      </w:r>
      <w:r>
        <w:rPr>
          <w:sz w:val="22"/>
          <w:szCs w:val="22"/>
          <w:lang w:val="en-US"/>
        </w:rPr>
        <w:instrText>MERGEFIELD S2_Sections</w:instrText>
      </w:r>
      <w:r w:rsidR="00230482">
        <w:rPr>
          <w:sz w:val="22"/>
          <w:szCs w:val="22"/>
          <w:lang w:val="en-US"/>
        </w:rPr>
        <w:fldChar w:fldCharType="separate"/>
      </w:r>
      <w:r w:rsidR="00230482">
        <w:rPr>
          <w:noProof/>
          <w:sz w:val="22"/>
          <w:szCs w:val="22"/>
          <w:lang w:val="en-US"/>
        </w:rPr>
        <w:t>«S2_Sections»</w:t>
      </w:r>
      <w:r>
        <w:rPr>
          <w:sz w:val="22"/>
          <w:szCs w:val="22"/>
          <w:lang w:val="en-US"/>
        </w:rPr>
        <w:fldChar w:fldCharType="end"/>
      </w:r>
    </w:p>
    <w:p w:rsidR="00034704" w:rsidRDefault="003F6BA4">
      <w:pPr>
        <w:jc w:val="both"/>
        <w:rPr>
          <w:sz w:val="22"/>
          <w:szCs w:val="22"/>
          <w:lang w:val="en-US"/>
        </w:rPr>
      </w:pPr>
      <w:r>
        <w:rPr>
          <w:sz w:val="22"/>
          <w:szCs w:val="22"/>
          <w:lang w:val="en-US"/>
        </w:rPr>
        <w:t>by executing the works undermentioned,</w:t>
      </w:r>
    </w:p>
    <w:p w:rsidR="00034704" w:rsidRDefault="00034704">
      <w:pPr>
        <w:jc w:val="both"/>
        <w:rPr>
          <w:sz w:val="22"/>
          <w:szCs w:val="22"/>
          <w:lang w:val="en-US"/>
        </w:rPr>
      </w:pP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034704">
      <w:pPr>
        <w:jc w:val="both"/>
        <w:rPr>
          <w:sz w:val="22"/>
          <w:szCs w:val="22"/>
          <w:lang w:val="en-US"/>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two months from the date of service of this notice or earlier if you agree.</w:t>
      </w:r>
    </w:p>
    <w:p w:rsidR="00034704" w:rsidRDefault="00034704">
      <w:pPr>
        <w:jc w:val="both"/>
        <w:rPr>
          <w:sz w:val="22"/>
          <w:szCs w:val="22"/>
          <w:lang w:val="en-US"/>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1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3"/>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sectPr w:rsidR="00034704">
          <w:headerReference w:type="default" r:id="rId202"/>
          <w:footerReference w:type="default" r:id="rId203"/>
          <w:pgSz w:w="11906" w:h="16838"/>
          <w:pgMar w:top="397" w:right="567" w:bottom="919" w:left="567" w:header="0" w:footer="862" w:gutter="0"/>
          <w:cols w:space="720"/>
          <w:formProt w:val="0"/>
          <w:docGrid w:linePitch="360"/>
        </w:sect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br/>
      </w: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Notice_6_Req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«Notice_6_Req»</w:t>
      </w:r>
      <w:r>
        <w:rPr>
          <w:rFonts w:ascii="Times New Roman" w:hAnsi="Times New Roman"/>
          <w:bCs w:val="0"/>
          <w:caps/>
          <w:color w:val="FF0000"/>
          <w:sz w:val="28"/>
          <w:szCs w:val="28"/>
        </w:rPr>
        <w:fldChar w:fldCharType="end"/>
      </w:r>
      <w:r>
        <w:rPr>
          <w:rFonts w:ascii="Times New Roman" w:hAnsi="Times New Roman"/>
          <w:bCs w:val="0"/>
          <w:caps/>
          <w:sz w:val="28"/>
          <w:szCs w:val="28"/>
        </w:rPr>
        <w:t>Three Metre/Six Metre N</w:t>
      </w:r>
      <w:r>
        <w:rPr>
          <w:rFonts w:ascii="Times New Roman" w:hAnsi="Times New Roman"/>
          <w:bCs w:val="0"/>
          <w:caps/>
          <w:sz w:val="28"/>
          <w:szCs w:val="28"/>
        </w:rPr>
        <w:t>o</w:t>
      </w:r>
      <w:r>
        <w:rPr>
          <w:rFonts w:ascii="Times New Roman" w:hAnsi="Times New Roman"/>
          <w:bCs w:val="0"/>
          <w:caps/>
          <w:sz w:val="28"/>
          <w:szCs w:val="28"/>
        </w:rPr>
        <w:t>tice</w:t>
      </w:r>
    </w:p>
    <w:p w:rsidR="00034704" w:rsidRDefault="003F6BA4">
      <w:pPr>
        <w:pStyle w:val="Heading2"/>
        <w:jc w:val="center"/>
        <w:rPr>
          <w:rFonts w:ascii="Times New Roman" w:hAnsi="Times New Roman"/>
          <w:caps/>
          <w:sz w:val="28"/>
          <w:szCs w:val="28"/>
        </w:rPr>
      </w:pPr>
      <w:r>
        <w:rPr>
          <w:rFonts w:ascii="Times New Roman" w:hAnsi="Times New Roman"/>
          <w:sz w:val="28"/>
          <w:szCs w:val="28"/>
        </w:rPr>
        <w:t>Party Wall etc. Act 1996</w:t>
      </w:r>
      <w:r>
        <w:rPr>
          <w:rFonts w:ascii="Times New Roman" w:hAnsi="Times New Roman"/>
          <w:caps/>
          <w:sz w:val="28"/>
          <w:szCs w:val="28"/>
        </w:rPr>
        <w:t xml:space="preserve"> (section 6)</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color w:val="000000"/>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you with NOTICE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t xml:space="preserve">as required under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 that</w:t>
      </w:r>
    </w:p>
    <w:p w:rsidR="00034704" w:rsidRDefault="003F6BA4">
      <w:pPr>
        <w:pStyle w:val="BodyText"/>
        <w:rPr>
          <w:sz w:val="22"/>
          <w:szCs w:val="22"/>
        </w:rPr>
      </w:pPr>
      <w:r>
        <w:rPr>
          <w:sz w:val="22"/>
          <w:szCs w:val="22"/>
        </w:rPr>
        <w:t>it is intended to excavate and build within 3 metres of your building and to a lower level than the bottom of your foundations, by carrying out the undermentioned works as detailed below, after the expiration of one month from the service of this notice.</w:t>
      </w:r>
    </w:p>
    <w:p w:rsidR="00034704" w:rsidRDefault="003F6BA4">
      <w:pPr>
        <w:pStyle w:val="BodyText"/>
        <w:rPr>
          <w:sz w:val="22"/>
          <w:szCs w:val="22"/>
        </w:rPr>
      </w:pPr>
      <w:r>
        <w:rPr>
          <w:sz w:val="22"/>
          <w:szCs w:val="22"/>
        </w:rPr>
        <w:t xml:space="preserve">IT </w:t>
      </w:r>
      <w:r>
        <w:rPr>
          <w:b/>
          <w:sz w:val="22"/>
          <w:szCs w:val="22"/>
        </w:rPr>
        <w:fldChar w:fldCharType="begin"/>
      </w:r>
      <w:r>
        <w:rPr>
          <w:b/>
          <w:sz w:val="22"/>
          <w:szCs w:val="22"/>
        </w:rPr>
        <w:instrText>MERGEFIELD S6_Underpin</w:instrText>
      </w:r>
      <w:r w:rsidR="00230482">
        <w:rPr>
          <w:b/>
          <w:sz w:val="22"/>
          <w:szCs w:val="22"/>
        </w:rPr>
        <w:fldChar w:fldCharType="separate"/>
      </w:r>
      <w:r w:rsidR="00230482">
        <w:rPr>
          <w:b/>
          <w:noProof/>
          <w:sz w:val="22"/>
          <w:szCs w:val="22"/>
        </w:rPr>
        <w:t>«S6_Underpin»</w:t>
      </w:r>
      <w:r>
        <w:rPr>
          <w:b/>
          <w:sz w:val="22"/>
          <w:szCs w:val="22"/>
        </w:rPr>
        <w:fldChar w:fldCharType="end"/>
      </w:r>
      <w:r>
        <w:rPr>
          <w:sz w:val="22"/>
          <w:szCs w:val="22"/>
        </w:rPr>
        <w:t xml:space="preserve"> proposed to underpin or otherwise strengthen in order to safeguard the foundations of your building.</w:t>
      </w:r>
    </w:p>
    <w:p w:rsidR="00034704" w:rsidRDefault="003F6BA4">
      <w:pPr>
        <w:rPr>
          <w:sz w:val="22"/>
          <w:szCs w:val="22"/>
        </w:rPr>
      </w:pPr>
      <w:r>
        <w:rPr>
          <w:sz w:val="22"/>
          <w:szCs w:val="22"/>
        </w:rPr>
        <w:t>The accompanying plans and sections show the site and the excavation depth proposed.  And the intended works are:</w:t>
      </w:r>
    </w:p>
    <w:p w:rsidR="00034704" w:rsidRDefault="00034704">
      <w:pPr>
        <w:ind w:left="720"/>
        <w:rPr>
          <w:sz w:val="22"/>
          <w:szCs w:val="22"/>
        </w:rPr>
      </w:pP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16"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49"/>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204"/>
          <w:footerReference w:type="default" r:id="rId205"/>
          <w:pgSz w:w="11906" w:h="16838"/>
          <w:pgMar w:top="397" w:right="567" w:bottom="919" w:left="567" w:header="0" w:footer="862" w:gutter="0"/>
          <w:cols w:space="720"/>
          <w:formProt w:val="0"/>
          <w:docGrid w:linePitch="360"/>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sz w:val="28"/>
          <w:szCs w:val="28"/>
        </w:rPr>
      </w:pPr>
      <w:r>
        <w:rPr>
          <w:b/>
          <w:sz w:val="28"/>
          <w:szCs w:val="28"/>
        </w:rPr>
        <w:lastRenderedPageBreak/>
        <w:t>Guidance Notes - Acknowledgement of Notice</w:t>
      </w:r>
    </w:p>
    <w:p w:rsidR="00034704" w:rsidRDefault="00034704">
      <w:pPr>
        <w:rPr>
          <w:sz w:val="22"/>
          <w:szCs w:val="22"/>
        </w:rPr>
      </w:pPr>
    </w:p>
    <w:p w:rsidR="00034704" w:rsidRDefault="003F6BA4">
      <w:pPr>
        <w:jc w:val="both"/>
        <w:rPr>
          <w:sz w:val="22"/>
          <w:szCs w:val="22"/>
        </w:rPr>
      </w:pPr>
      <w:r>
        <w:rPr>
          <w:sz w:val="22"/>
          <w:szCs w:val="22"/>
        </w:rPr>
        <w:t>The phrase ‘</w:t>
      </w:r>
      <w:r>
        <w:rPr>
          <w:b/>
          <w:sz w:val="22"/>
          <w:szCs w:val="22"/>
        </w:rPr>
        <w:t>Schedule of Condition</w:t>
      </w:r>
      <w:r>
        <w:rPr>
          <w:sz w:val="22"/>
          <w:szCs w:val="22"/>
        </w:rPr>
        <w:t>’ refers to a report prepared by the Building Owner’s surveyor detailing the current condition of your home. It lists any existing defects and is a text report which describes the size &amp; location of any cracks, damp, etc. Photo’s are also taken to accompany this report and are sent to you via a download link (unless a CD/DVD/USB is explicitly requested) along with the Schedule of Condition. If you have opted for an Award to be drawn up, this Schedule of Condition will be bound up together with the Award.</w:t>
      </w:r>
    </w:p>
    <w:p w:rsidR="00034704" w:rsidRDefault="00034704">
      <w:pPr>
        <w:jc w:val="both"/>
        <w:rPr>
          <w:sz w:val="22"/>
          <w:szCs w:val="22"/>
        </w:rPr>
      </w:pPr>
    </w:p>
    <w:p w:rsidR="00034704" w:rsidRDefault="003F6BA4">
      <w:pPr>
        <w:jc w:val="both"/>
        <w:rPr>
          <w:sz w:val="22"/>
          <w:szCs w:val="22"/>
        </w:rPr>
      </w:pPr>
      <w:r>
        <w:rPr>
          <w:sz w:val="22"/>
          <w:szCs w:val="22"/>
        </w:rPr>
        <w:t>The term ‘</w:t>
      </w:r>
      <w:r>
        <w:rPr>
          <w:b/>
          <w:sz w:val="22"/>
          <w:szCs w:val="22"/>
        </w:rPr>
        <w:t>dispute</w:t>
      </w:r>
      <w:r>
        <w:rPr>
          <w:sz w:val="22"/>
          <w:szCs w:val="22"/>
        </w:rPr>
        <w:t xml:space="preserve">’ is used by the Party Wall Act and can be confusing as many people do not wish to dispute the works but would like the protections afforded by having an Award prepared by surveyors acting for both parties. Where the term ‘dispute’ is used, this indicates that you would like surveyors to be appointed and an Award negotiated and sent to both parties. </w:t>
      </w:r>
    </w:p>
    <w:p w:rsidR="00034704" w:rsidRDefault="00034704">
      <w:pPr>
        <w:jc w:val="both"/>
        <w:rPr>
          <w:sz w:val="22"/>
          <w:szCs w:val="22"/>
        </w:rPr>
      </w:pPr>
    </w:p>
    <w:p w:rsidR="00034704" w:rsidRDefault="003F6BA4">
      <w:pPr>
        <w:jc w:val="both"/>
        <w:rPr>
          <w:sz w:val="22"/>
          <w:szCs w:val="22"/>
        </w:rPr>
      </w:pPr>
      <w:r>
        <w:rPr>
          <w:sz w:val="22"/>
          <w:szCs w:val="22"/>
        </w:rPr>
        <w:t>Please note: Should you opt for an Award, a Schedule of Condition is included as part of the standard process of preparing the Award.</w:t>
      </w:r>
    </w:p>
    <w:p w:rsidR="00034704" w:rsidRDefault="00034704">
      <w:pPr>
        <w:jc w:val="both"/>
        <w:rPr>
          <w:sz w:val="22"/>
          <w:szCs w:val="22"/>
        </w:rPr>
      </w:pPr>
    </w:p>
    <w:p w:rsidR="00034704" w:rsidRDefault="003F6BA4">
      <w:pPr>
        <w:rPr>
          <w:b/>
          <w:sz w:val="22"/>
          <w:szCs w:val="22"/>
        </w:rPr>
      </w:pPr>
      <w:r>
        <w:rPr>
          <w:b/>
          <w:sz w:val="22"/>
          <w:szCs w:val="22"/>
        </w:rPr>
        <w:t>Option 1:</w:t>
      </w:r>
    </w:p>
    <w:p w:rsidR="00034704" w:rsidRDefault="003F6BA4">
      <w:pPr>
        <w:rPr>
          <w:sz w:val="22"/>
          <w:szCs w:val="22"/>
        </w:rPr>
      </w:pPr>
      <w:r>
        <w:rPr>
          <w:sz w:val="22"/>
          <w:szCs w:val="22"/>
        </w:rPr>
        <w:t>You are content for the works to proceed and are NOT going into dispute AND DO NOT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25"/>
        </w:numPr>
      </w:pPr>
      <w:r>
        <w:rPr>
          <w:sz w:val="22"/>
          <w:szCs w:val="22"/>
        </w:rPr>
        <w:t>Complete &amp; Return the ‘</w:t>
      </w:r>
      <w:r>
        <w:rPr>
          <w:b/>
          <w:bCs/>
          <w:sz w:val="22"/>
          <w:szCs w:val="22"/>
        </w:rPr>
        <w:t>Acknowledgement of Notice(s) (Option 1)</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2:</w:t>
      </w:r>
    </w:p>
    <w:p w:rsidR="00034704" w:rsidRDefault="003F6BA4">
      <w:pPr>
        <w:rPr>
          <w:sz w:val="22"/>
          <w:szCs w:val="22"/>
        </w:rPr>
      </w:pPr>
      <w:r>
        <w:rPr>
          <w:sz w:val="22"/>
          <w:szCs w:val="22"/>
        </w:rPr>
        <w:t>You are content for the works to proceed and are NOT going into dispute AND DO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34"/>
        </w:numPr>
        <w:rPr>
          <w:rFonts w:ascii="Arial" w:hAnsi="Arial" w:cs="Arial"/>
          <w:i/>
          <w:iCs/>
          <w:color w:val="000000"/>
          <w:sz w:val="16"/>
          <w:szCs w:val="16"/>
        </w:rPr>
      </w:pPr>
      <w:r>
        <w:rPr>
          <w:sz w:val="22"/>
          <w:szCs w:val="22"/>
        </w:rPr>
        <w:t>Complete &amp; Return the ‘</w:t>
      </w:r>
      <w:r>
        <w:rPr>
          <w:b/>
          <w:bCs/>
          <w:sz w:val="22"/>
          <w:szCs w:val="22"/>
        </w:rPr>
        <w:t>Acknowledgement of Notice(s) (Option 2)</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3:</w:t>
      </w:r>
    </w:p>
    <w:p w:rsidR="00034704" w:rsidRDefault="003F6BA4">
      <w:pPr>
        <w:rPr>
          <w:sz w:val="22"/>
          <w:szCs w:val="22"/>
        </w:rPr>
      </w:pPr>
      <w:r>
        <w:rPr>
          <w:sz w:val="22"/>
          <w:szCs w:val="22"/>
        </w:rPr>
        <w:t>In some instances you may not wish to dispute the works but feel that agreeing to the works subject to only a Schedule of Condition is not quite enough to provide the peace of mind you would like. In this situation you may wish to consider a ‘</w:t>
      </w:r>
      <w:r>
        <w:rPr>
          <w:b/>
          <w:sz w:val="22"/>
          <w:szCs w:val="22"/>
        </w:rPr>
        <w:t>Conditional Consent</w:t>
      </w:r>
      <w:r>
        <w:rPr>
          <w:sz w:val="22"/>
          <w:szCs w:val="22"/>
        </w:rPr>
        <w:t>’.  By using a conditional consent you are able to apply several conditions to your consent, which can be altered to address your particular concerns. Typical conditions are:</w:t>
      </w:r>
    </w:p>
    <w:p w:rsidR="00034704" w:rsidRDefault="003F6BA4">
      <w:pPr>
        <w:pStyle w:val="ListParagraph"/>
        <w:widowControl/>
        <w:numPr>
          <w:ilvl w:val="0"/>
          <w:numId w:val="35"/>
        </w:numPr>
        <w:suppressAutoHyphens w:val="0"/>
        <w:rPr>
          <w:sz w:val="22"/>
          <w:szCs w:val="22"/>
        </w:rPr>
      </w:pPr>
      <w:r>
        <w:rPr>
          <w:sz w:val="22"/>
          <w:szCs w:val="22"/>
        </w:rPr>
        <w:t>A Schedule of Condition being carried out on your property.</w:t>
      </w:r>
    </w:p>
    <w:p w:rsidR="00034704" w:rsidRDefault="003F6BA4">
      <w:pPr>
        <w:pStyle w:val="ListParagraph"/>
        <w:widowControl/>
        <w:numPr>
          <w:ilvl w:val="0"/>
          <w:numId w:val="35"/>
        </w:numPr>
        <w:suppressAutoHyphens w:val="0"/>
        <w:rPr>
          <w:sz w:val="22"/>
          <w:szCs w:val="22"/>
        </w:rPr>
      </w:pPr>
      <w:r>
        <w:rPr>
          <w:sz w:val="22"/>
          <w:szCs w:val="22"/>
        </w:rPr>
        <w:t>No foundations are to project across the boundary line onto your property.</w:t>
      </w:r>
    </w:p>
    <w:p w:rsidR="00034704" w:rsidRDefault="003F6BA4">
      <w:pPr>
        <w:pStyle w:val="ListParagraph"/>
        <w:widowControl/>
        <w:numPr>
          <w:ilvl w:val="0"/>
          <w:numId w:val="35"/>
        </w:numPr>
        <w:suppressAutoHyphens w:val="0"/>
        <w:rPr>
          <w:sz w:val="22"/>
          <w:szCs w:val="22"/>
        </w:rPr>
      </w:pPr>
      <w:r>
        <w:rPr>
          <w:sz w:val="22"/>
          <w:szCs w:val="22"/>
        </w:rPr>
        <w:t>That the Building Owner(s) shall, at his/her/their own expense, make good all damage including structural, dec</w:t>
      </w:r>
      <w:r>
        <w:rPr>
          <w:sz w:val="22"/>
          <w:szCs w:val="22"/>
        </w:rPr>
        <w:t>o</w:t>
      </w:r>
      <w:r>
        <w:rPr>
          <w:sz w:val="22"/>
          <w:szCs w:val="22"/>
        </w:rPr>
        <w:t>rative, horticultural or other damage to your property.</w:t>
      </w:r>
    </w:p>
    <w:p w:rsidR="00034704" w:rsidRDefault="003F6BA4">
      <w:pPr>
        <w:pStyle w:val="ListParagraph"/>
        <w:widowControl/>
        <w:numPr>
          <w:ilvl w:val="0"/>
          <w:numId w:val="35"/>
        </w:numPr>
        <w:suppressAutoHyphens w:val="0"/>
        <w:rPr>
          <w:sz w:val="22"/>
          <w:szCs w:val="22"/>
        </w:rPr>
      </w:pPr>
      <w:r>
        <w:rPr>
          <w:sz w:val="22"/>
          <w:szCs w:val="22"/>
        </w:rPr>
        <w:t>That the Building Owner(s) shall maintain or cause his/her/their contractor(s) to maintain adequate insurances and provide evidence of this to you upon request.</w:t>
      </w:r>
    </w:p>
    <w:p w:rsidR="00034704" w:rsidRDefault="003F6BA4">
      <w:pPr>
        <w:pStyle w:val="ListParagraph"/>
        <w:widowControl/>
        <w:numPr>
          <w:ilvl w:val="0"/>
          <w:numId w:val="35"/>
        </w:numPr>
        <w:suppressAutoHyphens w:val="0"/>
        <w:rPr>
          <w:sz w:val="22"/>
          <w:szCs w:val="22"/>
        </w:rPr>
      </w:pPr>
      <w:r>
        <w:rPr>
          <w:sz w:val="22"/>
          <w:szCs w:val="22"/>
        </w:rPr>
        <w:t>No gutters are to project across the boundary line.</w:t>
      </w:r>
    </w:p>
    <w:p w:rsidR="00034704" w:rsidRDefault="003F6BA4">
      <w:pPr>
        <w:pStyle w:val="ListParagraph"/>
        <w:widowControl/>
        <w:numPr>
          <w:ilvl w:val="0"/>
          <w:numId w:val="35"/>
        </w:numPr>
        <w:suppressAutoHyphens w:val="0"/>
        <w:rPr>
          <w:sz w:val="22"/>
          <w:szCs w:val="22"/>
        </w:rPr>
      </w:pPr>
      <w:r>
        <w:rPr>
          <w:sz w:val="22"/>
          <w:szCs w:val="22"/>
        </w:rPr>
        <w:t>Any fence panels requiring to be moved will be carefully stored and reinstated upon completion of works.</w:t>
      </w:r>
    </w:p>
    <w:p w:rsidR="00034704" w:rsidRDefault="003F6BA4">
      <w:pPr>
        <w:pStyle w:val="ListParagraph"/>
        <w:widowControl/>
        <w:numPr>
          <w:ilvl w:val="0"/>
          <w:numId w:val="35"/>
        </w:numPr>
        <w:suppressAutoHyphens w:val="0"/>
        <w:rPr>
          <w:sz w:val="22"/>
          <w:szCs w:val="22"/>
        </w:rPr>
      </w:pPr>
      <w:r>
        <w:rPr>
          <w:sz w:val="22"/>
          <w:szCs w:val="22"/>
        </w:rPr>
        <w:t>Any scaffolding is to be securely netted/sheeted so as to prevent any tools, debris, etc from falling onto your property.</w:t>
      </w:r>
    </w:p>
    <w:p w:rsidR="00034704" w:rsidRDefault="00034704">
      <w:pPr>
        <w:rPr>
          <w:sz w:val="22"/>
          <w:szCs w:val="22"/>
          <w:u w:val="single"/>
        </w:rPr>
      </w:pPr>
    </w:p>
    <w:p w:rsidR="00034704" w:rsidRDefault="003F6BA4">
      <w:pPr>
        <w:rPr>
          <w:sz w:val="22"/>
          <w:szCs w:val="22"/>
        </w:rPr>
      </w:pPr>
      <w:r>
        <w:rPr>
          <w:sz w:val="22"/>
          <w:szCs w:val="22"/>
          <w:u w:val="single"/>
        </w:rPr>
        <w:t>Action:</w:t>
      </w:r>
    </w:p>
    <w:p w:rsidR="00034704" w:rsidRDefault="003F6BA4">
      <w:pPr>
        <w:numPr>
          <w:ilvl w:val="0"/>
          <w:numId w:val="36"/>
        </w:numPr>
      </w:pPr>
      <w:r>
        <w:rPr>
          <w:sz w:val="22"/>
          <w:szCs w:val="22"/>
        </w:rPr>
        <w:t>Complete &amp; Return the ‘</w:t>
      </w:r>
      <w:r>
        <w:rPr>
          <w:b/>
          <w:bCs/>
          <w:sz w:val="22"/>
          <w:szCs w:val="22"/>
        </w:rPr>
        <w:t>Acknowledgement of Notice(s) – Conditional Consent (Option 3)</w:t>
      </w:r>
      <w:r>
        <w:rPr>
          <w:sz w:val="22"/>
          <w:szCs w:val="22"/>
        </w:rPr>
        <w:t>’ form.</w:t>
      </w:r>
    </w:p>
    <w:p w:rsidR="00034704" w:rsidRDefault="00034704">
      <w:pPr>
        <w:rPr>
          <w:sz w:val="22"/>
          <w:szCs w:val="22"/>
        </w:rPr>
      </w:pPr>
    </w:p>
    <w:p w:rsidR="00034704" w:rsidRDefault="003F6BA4">
      <w:pPr>
        <w:rPr>
          <w:b/>
          <w:bCs/>
          <w:color w:val="FF0000"/>
          <w:u w:val="single"/>
        </w:rPr>
      </w:pPr>
      <w:r>
        <w:rPr>
          <w:b/>
          <w:bCs/>
          <w:color w:val="FF0000"/>
          <w:sz w:val="22"/>
          <w:szCs w:val="22"/>
          <w:u w:val="single"/>
        </w:rPr>
        <w:t>NOTE:</w:t>
      </w:r>
    </w:p>
    <w:p w:rsidR="00034704" w:rsidRDefault="003F6BA4">
      <w:pPr>
        <w:rPr>
          <w:b/>
          <w:bCs/>
          <w:color w:val="FF0000"/>
          <w:u w:val="single"/>
        </w:rPr>
      </w:pPr>
      <w:r>
        <w:rPr>
          <w:color w:val="FF0000"/>
          <w:sz w:val="22"/>
          <w:szCs w:val="22"/>
        </w:rPr>
        <w:t xml:space="preserve">The conditions included in the enclosed Conditional Consent are typical for the type of works proposed insofar as they relate to your property as far as can be reasonably ascertained at this time. If you have any questions please don’t hesitate to ask. It is possible that additional conditions should be added that are unique to your situation &amp; property. </w:t>
      </w:r>
    </w:p>
    <w:p w:rsidR="00034704" w:rsidRDefault="00034704">
      <w:pPr>
        <w:rPr>
          <w:b/>
          <w:sz w:val="22"/>
          <w:szCs w:val="22"/>
        </w:rPr>
      </w:pPr>
    </w:p>
    <w:p w:rsidR="00034704" w:rsidRDefault="003F6BA4">
      <w:pPr>
        <w:rPr>
          <w:b/>
          <w:sz w:val="22"/>
          <w:szCs w:val="22"/>
        </w:rPr>
      </w:pPr>
      <w:r>
        <w:rPr>
          <w:b/>
          <w:sz w:val="22"/>
          <w:szCs w:val="22"/>
        </w:rPr>
        <w:t>Option 4:</w:t>
      </w:r>
    </w:p>
    <w:p w:rsidR="00034704" w:rsidRDefault="003F6BA4">
      <w:pPr>
        <w:rPr>
          <w:sz w:val="22"/>
          <w:szCs w:val="22"/>
        </w:rPr>
      </w:pPr>
      <w:r>
        <w:rPr>
          <w:sz w:val="22"/>
          <w:szCs w:val="22"/>
        </w:rPr>
        <w:t xml:space="preserve">You are NOT content for the works to proceed and ARE going into dispute.  Most often people end up in dispute under the Party Wall Act, not because they want to, but because of a lack of understanding of what is involved, what your rights are, what specific details are covered, and what details can be negotiated. In most instances it is possible to agree these </w:t>
      </w:r>
      <w:r>
        <w:rPr>
          <w:sz w:val="22"/>
          <w:szCs w:val="22"/>
        </w:rPr>
        <w:lastRenderedPageBreak/>
        <w:t xml:space="preserve">points without needing to go through the formal dispute process. </w:t>
      </w:r>
    </w:p>
    <w:p w:rsidR="00034704" w:rsidRDefault="00034704">
      <w:pPr>
        <w:rPr>
          <w:sz w:val="22"/>
          <w:szCs w:val="22"/>
        </w:rPr>
      </w:pPr>
    </w:p>
    <w:p w:rsidR="00034704" w:rsidRDefault="003F6BA4">
      <w:pPr>
        <w:rPr>
          <w:sz w:val="22"/>
          <w:szCs w:val="22"/>
        </w:rPr>
      </w:pPr>
      <w:r>
        <w:rPr>
          <w:b/>
          <w:bCs/>
          <w:sz w:val="22"/>
          <w:szCs w:val="22"/>
        </w:rPr>
        <w:t xml:space="preserve">NOTE: </w:t>
      </w:r>
      <w:r>
        <w:rPr>
          <w:sz w:val="22"/>
          <w:szCs w:val="22"/>
        </w:rPr>
        <w:t>It is important to note that surveyors are only appointed where a formal dispute has arisen.</w:t>
      </w:r>
    </w:p>
    <w:p w:rsidR="00034704" w:rsidRDefault="00034704">
      <w:pPr>
        <w:rPr>
          <w:sz w:val="22"/>
          <w:szCs w:val="22"/>
        </w:rPr>
      </w:pPr>
    </w:p>
    <w:p w:rsidR="00034704" w:rsidRDefault="003F6BA4">
      <w:pPr>
        <w:rPr>
          <w:sz w:val="22"/>
          <w:szCs w:val="22"/>
        </w:rPr>
      </w:pPr>
      <w:r>
        <w:rPr>
          <w:sz w:val="22"/>
          <w:szCs w:val="22"/>
        </w:rPr>
        <w:t>If you would like to appoint your own surveyor to act for you.</w:t>
      </w:r>
    </w:p>
    <w:p w:rsidR="00034704" w:rsidRDefault="00034704">
      <w:pPr>
        <w:rPr>
          <w:sz w:val="22"/>
          <w:szCs w:val="22"/>
        </w:rPr>
      </w:pPr>
    </w:p>
    <w:p w:rsidR="00034704" w:rsidRDefault="003F6BA4">
      <w:pPr>
        <w:rPr>
          <w:sz w:val="22"/>
          <w:szCs w:val="22"/>
          <w:u w:val="single"/>
        </w:rPr>
      </w:pPr>
      <w:r>
        <w:rPr>
          <w:sz w:val="22"/>
          <w:szCs w:val="22"/>
          <w:u w:val="single"/>
        </w:rPr>
        <w:t>Action:</w:t>
      </w:r>
    </w:p>
    <w:p w:rsidR="00034704" w:rsidRDefault="003F6BA4">
      <w:pPr>
        <w:numPr>
          <w:ilvl w:val="0"/>
          <w:numId w:val="37"/>
        </w:numPr>
        <w:rPr>
          <w:sz w:val="22"/>
          <w:szCs w:val="22"/>
        </w:rPr>
      </w:pPr>
      <w:r>
        <w:rPr>
          <w:sz w:val="22"/>
          <w:szCs w:val="22"/>
        </w:rPr>
        <w:t>Complete &amp; Return the ‘</w:t>
      </w:r>
      <w:r>
        <w:rPr>
          <w:b/>
          <w:bCs/>
          <w:sz w:val="22"/>
          <w:szCs w:val="22"/>
        </w:rPr>
        <w:t>Acknowledgement of Notice(s) (Option 4A)</w:t>
      </w:r>
      <w:r>
        <w:rPr>
          <w:sz w:val="22"/>
          <w:szCs w:val="22"/>
        </w:rPr>
        <w:t>’ form.</w:t>
      </w:r>
    </w:p>
    <w:p w:rsidR="00034704" w:rsidRDefault="00034704">
      <w:pPr>
        <w:rPr>
          <w:sz w:val="22"/>
          <w:szCs w:val="22"/>
          <w:u w:val="single"/>
        </w:rPr>
      </w:pPr>
    </w:p>
    <w:p w:rsidR="00034704" w:rsidRDefault="003F6BA4">
      <w:pPr>
        <w:rPr>
          <w:rFonts w:ascii="Arial" w:hAnsi="Arial" w:cs="Arial"/>
          <w:i/>
          <w:iCs/>
          <w:color w:val="000000"/>
          <w:sz w:val="16"/>
          <w:szCs w:val="16"/>
        </w:rPr>
      </w:pPr>
      <w:r>
        <w:rPr>
          <w:sz w:val="22"/>
          <w:szCs w:val="22"/>
        </w:rPr>
        <w:t>If you woul like to appoint Steve Whitehead as the agreed (shared) surveyor.</w:t>
      </w:r>
    </w:p>
    <w:p w:rsidR="00034704" w:rsidRDefault="00034704">
      <w:pPr>
        <w:rPr>
          <w:sz w:val="22"/>
          <w:szCs w:val="22"/>
        </w:rPr>
      </w:pPr>
    </w:p>
    <w:p w:rsidR="00034704" w:rsidRDefault="003F6BA4">
      <w:pPr>
        <w:rPr>
          <w:rFonts w:ascii="Arial" w:hAnsi="Arial" w:cs="Arial"/>
          <w:i/>
          <w:iCs/>
          <w:color w:val="000000"/>
          <w:sz w:val="16"/>
          <w:szCs w:val="16"/>
        </w:rPr>
      </w:pPr>
      <w:r>
        <w:rPr>
          <w:sz w:val="22"/>
          <w:szCs w:val="22"/>
          <w:u w:val="single"/>
        </w:rPr>
        <w:t>Action:</w:t>
      </w:r>
    </w:p>
    <w:p w:rsidR="00034704" w:rsidRDefault="003F6BA4">
      <w:pPr>
        <w:numPr>
          <w:ilvl w:val="0"/>
          <w:numId w:val="37"/>
        </w:numPr>
        <w:rPr>
          <w:rFonts w:ascii="Arial" w:hAnsi="Arial" w:cs="Arial"/>
          <w:i/>
          <w:iCs/>
          <w:color w:val="000000"/>
          <w:sz w:val="16"/>
          <w:szCs w:val="16"/>
        </w:rPr>
      </w:pPr>
      <w:r>
        <w:rPr>
          <w:sz w:val="22"/>
          <w:szCs w:val="22"/>
        </w:rPr>
        <w:t>Complete &amp; Return the ‘</w:t>
      </w:r>
      <w:r>
        <w:rPr>
          <w:b/>
          <w:bCs/>
          <w:sz w:val="22"/>
          <w:szCs w:val="22"/>
        </w:rPr>
        <w:t>Acknowledgement of Notice(s) (Option 4B)</w:t>
      </w:r>
      <w:r>
        <w:rPr>
          <w:sz w:val="22"/>
          <w:szCs w:val="22"/>
        </w:rPr>
        <w:t>’ form.</w:t>
      </w:r>
      <w:r>
        <w:rPr>
          <w:sz w:val="22"/>
          <w:szCs w:val="22"/>
        </w:rPr>
        <w:br/>
      </w:r>
      <w:r>
        <w:rPr>
          <w:sz w:val="22"/>
          <w:szCs w:val="22"/>
        </w:rPr>
        <w:br/>
      </w:r>
      <w:r>
        <w:rPr>
          <w:b/>
          <w:bCs/>
          <w:sz w:val="22"/>
          <w:szCs w:val="22"/>
        </w:rPr>
        <w:t>NOTE</w:t>
      </w:r>
      <w:r>
        <w:rPr>
          <w:sz w:val="22"/>
          <w:szCs w:val="22"/>
        </w:rPr>
        <w:t>: The enclosed Letter of Appointment is ONLY to be used if you opt to go into dispute (as in Option 4 above) AND wish to appoint Steve Whitehead to act on your behalf as an agreed (shared) surveyor. If you choose to agree to the works subject to a Schedule of Condition or Conditional Consent then surveyors do not need appointing as no dispute has arisen.</w:t>
      </w:r>
    </w:p>
    <w:p w:rsidR="00034704" w:rsidRDefault="00034704">
      <w:pPr>
        <w:rPr>
          <w:sz w:val="22"/>
          <w:szCs w:val="22"/>
        </w:rPr>
      </w:pPr>
    </w:p>
    <w:p w:rsidR="00034704" w:rsidRDefault="003F6BA4">
      <w:pPr>
        <w:rPr>
          <w:color w:val="FF0000"/>
        </w:rPr>
      </w:pPr>
      <w:r>
        <w:rPr>
          <w:b/>
          <w:color w:val="FF0000"/>
          <w:sz w:val="22"/>
          <w:szCs w:val="22"/>
          <w:u w:val="single"/>
        </w:rPr>
        <w:t>NOTE:</w:t>
      </w:r>
    </w:p>
    <w:p w:rsidR="00034704" w:rsidRDefault="003F6BA4">
      <w:pPr>
        <w:jc w:val="both"/>
        <w:rPr>
          <w:sz w:val="22"/>
          <w:szCs w:val="22"/>
        </w:rPr>
      </w:pPr>
      <w:r>
        <w:rPr>
          <w:color w:val="FF0000"/>
          <w:sz w:val="22"/>
          <w:szCs w:val="22"/>
        </w:rPr>
        <w:t xml:space="preserve">You must only </w:t>
      </w:r>
      <w:r>
        <w:rPr>
          <w:b/>
          <w:bCs/>
          <w:color w:val="FF0000"/>
          <w:sz w:val="22"/>
          <w:szCs w:val="22"/>
        </w:rPr>
        <w:t xml:space="preserve">fill out and return </w:t>
      </w:r>
      <w:r>
        <w:rPr>
          <w:b/>
          <w:bCs/>
          <w:color w:val="FF0000"/>
          <w:sz w:val="22"/>
          <w:szCs w:val="22"/>
          <w:u w:val="single"/>
        </w:rPr>
        <w:t>one</w:t>
      </w:r>
      <w:r>
        <w:rPr>
          <w:b/>
          <w:bCs/>
          <w:color w:val="FF0000"/>
          <w:sz w:val="22"/>
          <w:szCs w:val="22"/>
        </w:rPr>
        <w:t xml:space="preserve"> form</w:t>
      </w:r>
      <w:r>
        <w:rPr>
          <w:color w:val="FF0000"/>
          <w:sz w:val="22"/>
          <w:szCs w:val="22"/>
        </w:rPr>
        <w:t>.</w:t>
      </w:r>
    </w:p>
    <w:p w:rsidR="00034704" w:rsidRDefault="00034704">
      <w:pPr>
        <w:rPr>
          <w:sz w:val="22"/>
          <w:szCs w:val="22"/>
        </w:rPr>
      </w:pPr>
    </w:p>
    <w:p w:rsidR="00034704" w:rsidRDefault="003F6BA4">
      <w:pPr>
        <w:rPr>
          <w:sz w:val="22"/>
          <w:szCs w:val="22"/>
        </w:rPr>
      </w:pPr>
      <w:r>
        <w:rPr>
          <w:sz w:val="22"/>
          <w:szCs w:val="22"/>
        </w:rPr>
        <w:t>If you are unsure of anything please don’t hesitate to contact us directly. Our contact details are immediately below.</w:t>
      </w:r>
    </w:p>
    <w:p w:rsidR="00034704" w:rsidRDefault="00034704">
      <w:pPr>
        <w:rPr>
          <w:sz w:val="22"/>
          <w:szCs w:val="22"/>
        </w:rPr>
      </w:pPr>
    </w:p>
    <w:p w:rsidR="00034704" w:rsidRDefault="003F6BA4">
      <w:pPr>
        <w:rPr>
          <w:sz w:val="22"/>
          <w:szCs w:val="22"/>
        </w:rPr>
      </w:pPr>
      <w:r>
        <w:rPr>
          <w:sz w:val="22"/>
          <w:szCs w:val="22"/>
        </w:rPr>
        <w:t>Grey &amp; Associates</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p w:rsidR="00034704" w:rsidRDefault="003F6BA4">
      <w:pPr>
        <w:rPr>
          <w:sz w:val="22"/>
          <w:szCs w:val="22"/>
        </w:rPr>
      </w:pPr>
      <w:r>
        <w:rPr>
          <w:sz w:val="22"/>
          <w:szCs w:val="22"/>
        </w:rPr>
        <w:t>T: 020 8150 3762</w:t>
      </w:r>
    </w:p>
    <w:p w:rsidR="00034704" w:rsidRDefault="003F6BA4">
      <w:pPr>
        <w:rPr>
          <w:sz w:val="22"/>
          <w:szCs w:val="22"/>
        </w:rPr>
      </w:pPr>
      <w:r>
        <w:rPr>
          <w:sz w:val="22"/>
          <w:szCs w:val="22"/>
        </w:rPr>
        <w:t>E: info@greyandassociates.co.uk</w:t>
      </w:r>
    </w:p>
    <w:p w:rsidR="00034704" w:rsidRDefault="003F6BA4">
      <w:pPr>
        <w:rPr>
          <w:sz w:val="22"/>
          <w:szCs w:val="22"/>
        </w:rPr>
        <w:sectPr w:rsidR="00034704">
          <w:headerReference w:type="default" r:id="rId206"/>
          <w:footerReference w:type="default" r:id="rId207"/>
          <w:pgSz w:w="11906" w:h="16838"/>
          <w:pgMar w:top="397" w:right="567" w:bottom="919" w:left="567" w:header="0" w:footer="862" w:gutter="0"/>
          <w:cols w:space="720"/>
          <w:formProt w:val="0"/>
          <w:docGrid w:linePitch="360"/>
        </w:sectPr>
      </w:pPr>
      <w:r>
        <w:rPr>
          <w:sz w:val="22"/>
          <w:szCs w:val="22"/>
        </w:rPr>
        <w:t xml:space="preserve">W: www.greyandassociates.co.uk </w:t>
      </w:r>
    </w:p>
    <w:p w:rsidR="00034704" w:rsidRDefault="003F6BA4">
      <w:pPr>
        <w:jc w:val="center"/>
        <w:rPr>
          <w:b/>
          <w:bCs/>
          <w:sz w:val="28"/>
          <w:szCs w:val="28"/>
        </w:rPr>
      </w:pPr>
      <w:r>
        <w:rPr>
          <w:b/>
          <w:bCs/>
          <w:sz w:val="28"/>
          <w:szCs w:val="28"/>
        </w:rPr>
        <w:lastRenderedPageBreak/>
        <w:t>Acknowledgement of Notice(s) - (Option 1)</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3F6BA4">
      <w:pPr>
        <w:ind w:left="360"/>
        <w:jc w:val="right"/>
        <w:rPr>
          <w:sz w:val="20"/>
          <w:szCs w:val="20"/>
        </w:rPr>
      </w:pPr>
      <w:r>
        <w:rPr>
          <w:sz w:val="20"/>
          <w:szCs w:val="20"/>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                                                                                 </w:t>
      </w: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sz w:val="22"/>
          <w:szCs w:val="22"/>
        </w:rPr>
        <w:t>Please also print your name/s and date the letter.</w:t>
      </w: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3F6BA4">
      <w:pPr>
        <w:jc w:val="center"/>
        <w:rPr>
          <w:b/>
          <w:bCs/>
          <w:sz w:val="28"/>
          <w:szCs w:val="28"/>
        </w:rPr>
      </w:pPr>
      <w:r>
        <w:br w:type="page"/>
      </w:r>
    </w:p>
    <w:p w:rsidR="00034704" w:rsidRDefault="003F6BA4">
      <w:pPr>
        <w:jc w:val="center"/>
        <w:rPr>
          <w:b/>
          <w:bCs/>
          <w:sz w:val="28"/>
          <w:szCs w:val="28"/>
        </w:rPr>
      </w:pPr>
      <w:r>
        <w:rPr>
          <w:b/>
          <w:bCs/>
          <w:sz w:val="28"/>
          <w:szCs w:val="28"/>
        </w:rPr>
        <w:lastRenderedPageBreak/>
        <w:t>Acknowledgement of Notice(s) - (Option 2)</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1"/>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subject to a Sche</w:t>
      </w:r>
      <w:r>
        <w:rPr>
          <w:sz w:val="22"/>
          <w:szCs w:val="22"/>
        </w:rPr>
        <w:t>d</w:t>
      </w:r>
      <w:r>
        <w:rPr>
          <w:sz w:val="22"/>
          <w:szCs w:val="22"/>
        </w:rPr>
        <w:t xml:space="preserve">ule of Condition being carried out on </w:t>
      </w:r>
      <w:bookmarkStart w:id="14" w:name="OLE_LINK156"/>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bookmarkEnd w:id="14"/>
      <w:r>
        <w:rPr>
          <w:sz w:val="22"/>
          <w:szCs w:val="22"/>
        </w:rPr>
        <w:t xml:space="preserve"> property, on the understanding that such agreement does not void the obligation to repair damage caused by the proposed works. </w:t>
      </w:r>
      <w:bookmarkStart w:id="15" w:name="OLE_LINK415"/>
      <w:r>
        <w:rPr>
          <w:sz w:val="22"/>
          <w:szCs w:val="22"/>
        </w:rPr>
        <w:t xml:space="preserve">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bookmarkEnd w:id="15"/>
      <w:r>
        <w:rPr>
          <w:sz w:val="22"/>
          <w:szCs w:val="22"/>
        </w:rPr>
        <w:t xml:space="preserve"> </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pPr>
        <w:rPr>
          <w:sz w:val="22"/>
          <w:szCs w:val="22"/>
        </w:rPr>
        <w:sectPr w:rsidR="00034704">
          <w:headerReference w:type="default" r:id="rId208"/>
          <w:footerReference w:type="default" r:id="rId209"/>
          <w:pgSz w:w="11906" w:h="16838"/>
          <w:pgMar w:top="397" w:right="567" w:bottom="397" w:left="567" w:header="0" w:footer="0" w:gutter="0"/>
          <w:cols w:space="720"/>
          <w:formProt w:val="0"/>
          <w:docGrid w:linePitch="360"/>
        </w:sectPr>
      </w:pPr>
      <w:r>
        <w:rPr>
          <w:sz w:val="22"/>
          <w:szCs w:val="22"/>
        </w:rPr>
        <w:t>Please also print your name/s and date the letter.</w:t>
      </w:r>
    </w:p>
    <w:p w:rsidR="00034704" w:rsidRDefault="003F6BA4">
      <w:pPr>
        <w:jc w:val="center"/>
        <w:rPr>
          <w:b/>
          <w:bCs/>
          <w:sz w:val="28"/>
          <w:szCs w:val="28"/>
        </w:rPr>
      </w:pPr>
      <w:r>
        <w:rPr>
          <w:b/>
          <w:bCs/>
          <w:sz w:val="28"/>
          <w:szCs w:val="28"/>
        </w:rPr>
        <w:lastRenderedPageBreak/>
        <w:t>Acknowledgement of Notice(s)</w:t>
      </w:r>
    </w:p>
    <w:p w:rsidR="00034704" w:rsidRDefault="003F6BA4">
      <w:pPr>
        <w:jc w:val="center"/>
        <w:rPr>
          <w:b/>
          <w:bCs/>
          <w:sz w:val="28"/>
          <w:szCs w:val="28"/>
        </w:rPr>
      </w:pPr>
      <w:r>
        <w:rPr>
          <w:b/>
          <w:bCs/>
          <w:sz w:val="28"/>
          <w:szCs w:val="28"/>
        </w:rPr>
        <w:t>Conditional Consent - (Option 3)</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3F6BA4">
      <w:pPr>
        <w:jc w:val="center"/>
        <w:rPr>
          <w:b/>
          <w:bCs/>
          <w:sz w:val="22"/>
          <w:szCs w:val="22"/>
        </w:rPr>
      </w:pPr>
      <w:r>
        <w:rPr>
          <w:b/>
          <w:bCs/>
          <w:sz w:val="22"/>
          <w:szCs w:val="22"/>
        </w:rPr>
        <w:t>The Party Wall etc. Act 1996 Acknowledgment of Notice(s)</w:t>
      </w: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 if applicable.)</w:t>
      </w:r>
    </w:p>
    <w:p w:rsidR="00034704" w:rsidRDefault="003F6BA4">
      <w:pPr>
        <w:jc w:val="both"/>
        <w:rPr>
          <w:sz w:val="22"/>
          <w:szCs w:val="22"/>
        </w:rPr>
      </w:pPr>
      <w:r>
        <w:rPr>
          <w:sz w:val="22"/>
          <w:szCs w:val="22"/>
        </w:rPr>
        <w:t xml:space="preserve">                                          </w:t>
      </w:r>
    </w:p>
    <w:p w:rsidR="00034704" w:rsidRDefault="003F6BA4" w:rsidP="000F2EAC">
      <w:pPr>
        <w:pStyle w:val="ListParagraph"/>
        <w:widowControl/>
        <w:numPr>
          <w:ilvl w:val="0"/>
          <w:numId w:val="52"/>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 subject to the following conditions, on the understanding that such agreement does not void the obligation to repair damage caused by the proposed works:-</w:t>
      </w:r>
    </w:p>
    <w:p w:rsidR="00034704" w:rsidRDefault="003F6BA4">
      <w:pPr>
        <w:pStyle w:val="ListParagraph"/>
        <w:widowControl/>
        <w:numPr>
          <w:ilvl w:val="1"/>
          <w:numId w:val="10"/>
        </w:numPr>
        <w:suppressAutoHyphens w:val="0"/>
        <w:jc w:val="both"/>
        <w:rPr>
          <w:sz w:val="22"/>
          <w:szCs w:val="22"/>
        </w:rPr>
      </w:pPr>
      <w:r>
        <w:rPr>
          <w:sz w:val="22"/>
          <w:szCs w:val="22"/>
        </w:rPr>
        <w:t xml:space="preserve">A Schedule of Condition being carried out on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own expense, make good all damage including structural, decorative, horticu</w:t>
      </w:r>
      <w:r>
        <w:rPr>
          <w:sz w:val="22"/>
          <w:szCs w:val="22"/>
        </w:rPr>
        <w:t>l</w:t>
      </w:r>
      <w:r>
        <w:rPr>
          <w:sz w:val="22"/>
          <w:szCs w:val="22"/>
        </w:rPr>
        <w:t xml:space="preserve">tural or other damage to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maintain or cause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contractor(s) to maintain adequate insurances and provide ev</w:t>
      </w:r>
      <w:r>
        <w:rPr>
          <w:sz w:val="22"/>
          <w:szCs w:val="22"/>
        </w:rPr>
        <w:t>i</w:t>
      </w:r>
      <w:r>
        <w:rPr>
          <w:sz w:val="22"/>
          <w:szCs w:val="22"/>
        </w:rPr>
        <w:t xml:space="preserve">dence of this to </w:t>
      </w:r>
      <w:r>
        <w:rPr>
          <w:sz w:val="22"/>
          <w:szCs w:val="22"/>
        </w:rPr>
        <w:fldChar w:fldCharType="begin"/>
      </w:r>
      <w:r>
        <w:rPr>
          <w:sz w:val="22"/>
          <w:szCs w:val="22"/>
        </w:rPr>
        <w:instrText>MERGEFIELD AO_MeUs</w:instrText>
      </w:r>
      <w:r w:rsidR="00230482">
        <w:rPr>
          <w:sz w:val="22"/>
          <w:szCs w:val="22"/>
        </w:rPr>
        <w:fldChar w:fldCharType="separate"/>
      </w:r>
      <w:r w:rsidR="00230482">
        <w:rPr>
          <w:noProof/>
          <w:sz w:val="22"/>
          <w:szCs w:val="22"/>
        </w:rPr>
        <w:t>«AO_MeUs»</w:t>
      </w:r>
      <w:r>
        <w:rPr>
          <w:sz w:val="22"/>
          <w:szCs w:val="22"/>
        </w:rPr>
        <w:fldChar w:fldCharType="end"/>
      </w:r>
      <w:r>
        <w:rPr>
          <w:sz w:val="22"/>
          <w:szCs w:val="22"/>
        </w:rPr>
        <w:t xml:space="preserve"> upon request.</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w:instrText>
      </w:r>
      <w:r w:rsidR="00230482">
        <w:rPr>
          <w:sz w:val="22"/>
          <w:szCs w:val="22"/>
        </w:rPr>
        <w:fldChar w:fldCharType="separate"/>
      </w:r>
      <w:r w:rsidR="00230482">
        <w:rPr>
          <w:noProof/>
          <w:sz w:val="22"/>
          <w:szCs w:val="22"/>
        </w:rPr>
        <w:t>«CC1»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w:instrText>
      </w:r>
      <w:r w:rsidR="00230482">
        <w:rPr>
          <w:sz w:val="22"/>
          <w:szCs w:val="22"/>
        </w:rPr>
        <w:fldChar w:fldCharType="separate"/>
      </w:r>
      <w:r w:rsidR="00230482">
        <w:rPr>
          <w:noProof/>
          <w:sz w:val="22"/>
          <w:szCs w:val="22"/>
        </w:rPr>
        <w:t>«CC2»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CC3</w:instrText>
      </w:r>
      <w:r w:rsidR="00230482">
        <w:rPr>
          <w:sz w:val="22"/>
          <w:szCs w:val="22"/>
        </w:rPr>
        <w:fldChar w:fldCharType="separate"/>
      </w:r>
      <w:r w:rsidR="00230482">
        <w:rPr>
          <w:noProof/>
          <w:sz w:val="22"/>
          <w:szCs w:val="22"/>
        </w:rPr>
        <w:t>«CC3»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CC4</w:instrText>
      </w:r>
      <w:r w:rsidR="00230482">
        <w:rPr>
          <w:sz w:val="22"/>
          <w:szCs w:val="22"/>
        </w:rPr>
        <w:fldChar w:fldCharType="separate"/>
      </w:r>
      <w:r w:rsidR="00230482">
        <w:rPr>
          <w:noProof/>
          <w:sz w:val="22"/>
          <w:szCs w:val="22"/>
        </w:rPr>
        <w:t>«CC4»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CC5</w:instrText>
      </w:r>
      <w:r w:rsidR="00230482">
        <w:rPr>
          <w:sz w:val="22"/>
          <w:szCs w:val="22"/>
        </w:rPr>
        <w:fldChar w:fldCharType="separate"/>
      </w:r>
      <w:r w:rsidR="00230482">
        <w:rPr>
          <w:noProof/>
          <w:sz w:val="22"/>
          <w:szCs w:val="22"/>
        </w:rPr>
        <w:t>«CC5»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CC6</w:instrText>
      </w:r>
      <w:r w:rsidR="00230482">
        <w:rPr>
          <w:sz w:val="22"/>
          <w:szCs w:val="22"/>
        </w:rPr>
        <w:fldChar w:fldCharType="separate"/>
      </w:r>
      <w:r w:rsidR="00230482">
        <w:rPr>
          <w:noProof/>
          <w:sz w:val="22"/>
          <w:szCs w:val="22"/>
        </w:rPr>
        <w:t>«CC6»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CC7</w:instrText>
      </w:r>
      <w:r w:rsidR="00230482">
        <w:rPr>
          <w:sz w:val="22"/>
          <w:szCs w:val="22"/>
        </w:rPr>
        <w:fldChar w:fldCharType="separate"/>
      </w:r>
      <w:r w:rsidR="00230482">
        <w:rPr>
          <w:noProof/>
          <w:sz w:val="22"/>
          <w:szCs w:val="22"/>
        </w:rPr>
        <w:t>«CC7»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CC8</w:instrText>
      </w:r>
      <w:r w:rsidR="00230482">
        <w:rPr>
          <w:sz w:val="22"/>
          <w:szCs w:val="22"/>
        </w:rPr>
        <w:fldChar w:fldCharType="separate"/>
      </w:r>
      <w:r w:rsidR="00230482">
        <w:rPr>
          <w:noProof/>
          <w:sz w:val="22"/>
          <w:szCs w:val="22"/>
        </w:rPr>
        <w:t>«CC8»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CC9</w:instrText>
      </w:r>
      <w:r w:rsidR="00230482">
        <w:rPr>
          <w:sz w:val="22"/>
          <w:szCs w:val="22"/>
        </w:rPr>
        <w:fldChar w:fldCharType="separate"/>
      </w:r>
      <w:r w:rsidR="00230482">
        <w:rPr>
          <w:noProof/>
          <w:sz w:val="22"/>
          <w:szCs w:val="22"/>
        </w:rPr>
        <w:t>«CC9»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CC10</w:instrText>
      </w:r>
      <w:r w:rsidR="00230482">
        <w:rPr>
          <w:sz w:val="22"/>
          <w:szCs w:val="22"/>
        </w:rPr>
        <w:fldChar w:fldCharType="separate"/>
      </w:r>
      <w:r w:rsidR="00230482">
        <w:rPr>
          <w:noProof/>
          <w:sz w:val="22"/>
          <w:szCs w:val="22"/>
        </w:rPr>
        <w:t>«CC10»</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CC11</w:instrText>
      </w:r>
      <w:r w:rsidR="00230482">
        <w:rPr>
          <w:sz w:val="22"/>
          <w:szCs w:val="22"/>
        </w:rPr>
        <w:fldChar w:fldCharType="separate"/>
      </w:r>
      <w:r w:rsidR="00230482">
        <w:rPr>
          <w:noProof/>
          <w:sz w:val="22"/>
          <w:szCs w:val="22"/>
        </w:rPr>
        <w:t>«CC11»</w:t>
      </w:r>
      <w:r>
        <w:rPr>
          <w:sz w:val="22"/>
          <w:szCs w:val="22"/>
        </w:rPr>
        <w:fldChar w:fldCharType="end"/>
      </w:r>
      <w:r>
        <w:rPr>
          <w:sz w:val="22"/>
          <w:szCs w:val="22"/>
        </w:rPr>
        <w:t xml:space="preserve">                                                         </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CC12</w:instrText>
      </w:r>
      <w:r w:rsidR="00230482">
        <w:rPr>
          <w:sz w:val="22"/>
          <w:szCs w:val="22"/>
        </w:rPr>
        <w:fldChar w:fldCharType="separate"/>
      </w:r>
      <w:r w:rsidR="00230482">
        <w:rPr>
          <w:noProof/>
          <w:sz w:val="22"/>
          <w:szCs w:val="22"/>
        </w:rPr>
        <w:t>«CC12»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CC13</w:instrText>
      </w:r>
      <w:r w:rsidR="00230482">
        <w:rPr>
          <w:sz w:val="22"/>
          <w:szCs w:val="22"/>
        </w:rPr>
        <w:fldChar w:fldCharType="separate"/>
      </w:r>
      <w:r w:rsidR="00230482">
        <w:rPr>
          <w:noProof/>
          <w:sz w:val="22"/>
          <w:szCs w:val="22"/>
        </w:rPr>
        <w:t>«CC13»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CC14</w:instrText>
      </w:r>
      <w:r w:rsidR="00230482">
        <w:rPr>
          <w:sz w:val="22"/>
          <w:szCs w:val="22"/>
        </w:rPr>
        <w:fldChar w:fldCharType="separate"/>
      </w:r>
      <w:r w:rsidR="00230482">
        <w:rPr>
          <w:noProof/>
          <w:sz w:val="22"/>
          <w:szCs w:val="22"/>
        </w:rPr>
        <w:t>«CC14»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CC15</w:instrText>
      </w:r>
      <w:r w:rsidR="00230482">
        <w:rPr>
          <w:sz w:val="22"/>
          <w:szCs w:val="22"/>
        </w:rPr>
        <w:fldChar w:fldCharType="separate"/>
      </w:r>
      <w:r w:rsidR="00230482">
        <w:rPr>
          <w:noProof/>
          <w:sz w:val="22"/>
          <w:szCs w:val="22"/>
        </w:rPr>
        <w:t>«CC15»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CC16</w:instrText>
      </w:r>
      <w:r w:rsidR="00230482">
        <w:rPr>
          <w:sz w:val="22"/>
          <w:szCs w:val="22"/>
        </w:rPr>
        <w:fldChar w:fldCharType="separate"/>
      </w:r>
      <w:r w:rsidR="00230482">
        <w:rPr>
          <w:noProof/>
          <w:sz w:val="22"/>
          <w:szCs w:val="22"/>
        </w:rPr>
        <w:t>«CC16»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CC17</w:instrText>
      </w:r>
      <w:r w:rsidR="00230482">
        <w:rPr>
          <w:sz w:val="22"/>
          <w:szCs w:val="22"/>
        </w:rPr>
        <w:fldChar w:fldCharType="separate"/>
      </w:r>
      <w:r w:rsidR="00230482">
        <w:rPr>
          <w:noProof/>
          <w:sz w:val="22"/>
          <w:szCs w:val="22"/>
        </w:rPr>
        <w:t>«CC17»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CC18</w:instrText>
      </w:r>
      <w:r w:rsidR="00230482">
        <w:rPr>
          <w:sz w:val="22"/>
          <w:szCs w:val="22"/>
        </w:rPr>
        <w:fldChar w:fldCharType="separate"/>
      </w:r>
      <w:r w:rsidR="00230482">
        <w:rPr>
          <w:noProof/>
          <w:sz w:val="22"/>
          <w:szCs w:val="22"/>
        </w:rPr>
        <w:t>«CC18»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CC19</w:instrText>
      </w:r>
      <w:r w:rsidR="00230482">
        <w:rPr>
          <w:sz w:val="22"/>
          <w:szCs w:val="22"/>
        </w:rPr>
        <w:fldChar w:fldCharType="separate"/>
      </w:r>
      <w:r w:rsidR="00230482">
        <w:rPr>
          <w:noProof/>
          <w:sz w:val="22"/>
          <w:szCs w:val="22"/>
        </w:rPr>
        <w:t>«CC19»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CC20</w:instrText>
      </w:r>
      <w:r w:rsidR="00230482">
        <w:rPr>
          <w:sz w:val="22"/>
          <w:szCs w:val="22"/>
        </w:rPr>
        <w:fldChar w:fldCharType="separate"/>
      </w:r>
      <w:r w:rsidR="00230482">
        <w:rPr>
          <w:noProof/>
          <w:sz w:val="22"/>
          <w:szCs w:val="22"/>
        </w:rPr>
        <w:t>«CC20»</w:t>
      </w:r>
      <w:r>
        <w:rPr>
          <w:sz w:val="22"/>
          <w:szCs w:val="22"/>
        </w:rPr>
        <w:fldChar w:fldCharType="end"/>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hereby confirm that </w:t>
      </w:r>
      <w:r>
        <w:rPr>
          <w:sz w:val="22"/>
          <w:szCs w:val="22"/>
        </w:rPr>
        <w:fldChar w:fldCharType="begin"/>
      </w:r>
      <w:r>
        <w:rPr>
          <w:sz w:val="22"/>
          <w:szCs w:val="22"/>
        </w:rPr>
        <w:instrText>MERGEFIELD AO_Iwe1</w:instrText>
      </w:r>
      <w:r w:rsidR="00230482">
        <w:rPr>
          <w:sz w:val="22"/>
          <w:szCs w:val="22"/>
        </w:rPr>
        <w:fldChar w:fldCharType="separate"/>
      </w:r>
      <w:r w:rsidR="00230482">
        <w:rPr>
          <w:noProof/>
          <w:sz w:val="22"/>
          <w:szCs w:val="22"/>
        </w:rPr>
        <w:t>«AO_Iwe1»</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therefore going into dispute.</w:t>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to proceed at an earlier date than that indicated in the notice received by </w:t>
      </w:r>
      <w:r>
        <w:rPr>
          <w:sz w:val="22"/>
          <w:szCs w:val="22"/>
        </w:rPr>
        <w:fldChar w:fldCharType="begin"/>
      </w:r>
      <w:r>
        <w:rPr>
          <w:sz w:val="22"/>
          <w:szCs w:val="22"/>
        </w:rPr>
        <w:instrText>MERGEFIELD AO_MyselfOurselves</w:instrText>
      </w:r>
      <w:r w:rsidR="00230482">
        <w:rPr>
          <w:sz w:val="22"/>
          <w:szCs w:val="22"/>
        </w:rPr>
        <w:fldChar w:fldCharType="separate"/>
      </w:r>
      <w:r w:rsidR="00230482">
        <w:rPr>
          <w:noProof/>
          <w:sz w:val="22"/>
          <w:szCs w:val="22"/>
        </w:rPr>
        <w:t>«AO_MyselfOurselves»</w:t>
      </w:r>
      <w:r>
        <w:rPr>
          <w:sz w:val="22"/>
          <w:szCs w:val="22"/>
        </w:rPr>
        <w:fldChar w:fldCharType="end"/>
      </w:r>
      <w:r>
        <w:rPr>
          <w:sz w:val="22"/>
          <w:szCs w:val="22"/>
        </w:rPr>
        <w:t xml:space="preserve"> providing all appropriate planning, building control and regulatory pe</w:t>
      </w:r>
      <w:r>
        <w:rPr>
          <w:sz w:val="22"/>
          <w:szCs w:val="22"/>
        </w:rPr>
        <w:t>r</w:t>
      </w:r>
      <w:r>
        <w:rPr>
          <w:sz w:val="22"/>
          <w:szCs w:val="22"/>
        </w:rPr>
        <w:t>missions are in place.</w:t>
      </w:r>
    </w:p>
    <w:p w:rsidR="00034704" w:rsidRDefault="003F6BA4">
      <w:pPr>
        <w:pStyle w:val="ListParagraph"/>
        <w:ind w:left="1080"/>
        <w:rPr>
          <w:sz w:val="20"/>
          <w:szCs w:val="20"/>
        </w:rPr>
      </w:pPr>
      <w:r>
        <w:rPr>
          <w:color w:val="FF0000"/>
          <w:sz w:val="20"/>
          <w:szCs w:val="20"/>
        </w:rPr>
        <w:t>PLEASE CONTACT US TO DISCUSS ADDITIONAL CONDITIONS</w:t>
      </w:r>
      <w:r>
        <w:rPr>
          <w:sz w:val="20"/>
          <w:szCs w:val="20"/>
        </w:rPr>
        <w:t xml:space="preserve">                           </w:t>
      </w: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rPr>
          <w:sz w:val="22"/>
          <w:szCs w:val="22"/>
        </w:rPr>
      </w:pPr>
      <w:r>
        <w:rPr>
          <w:sz w:val="22"/>
          <w:szCs w:val="22"/>
        </w:rPr>
        <w:lastRenderedPageBreak/>
        <w:t>Please note all joint owners should sign.</w:t>
      </w:r>
    </w:p>
    <w:p w:rsidR="00034704" w:rsidRDefault="003F6BA4">
      <w:pPr>
        <w:rPr>
          <w:sz w:val="22"/>
          <w:szCs w:val="22"/>
        </w:rPr>
      </w:pPr>
      <w:r>
        <w:rPr>
          <w:sz w:val="22"/>
          <w:szCs w:val="22"/>
        </w:rPr>
        <w:t>Please also print your name/s and date the letter.</w:t>
      </w:r>
    </w:p>
    <w:p w:rsidR="00034704" w:rsidRDefault="00034704">
      <w:pPr>
        <w:rPr>
          <w:sz w:val="22"/>
          <w:szCs w:val="22"/>
        </w:rPr>
      </w:pPr>
    </w:p>
    <w:p w:rsidR="00034704" w:rsidRDefault="003F6BA4">
      <w:pPr>
        <w:rPr>
          <w:sz w:val="22"/>
          <w:szCs w:val="22"/>
        </w:rPr>
      </w:pPr>
      <w:r>
        <w:br w:type="page"/>
      </w:r>
    </w:p>
    <w:p w:rsidR="00034704" w:rsidRDefault="003F6BA4">
      <w:pPr>
        <w:jc w:val="center"/>
        <w:rPr>
          <w:b/>
          <w:bCs/>
          <w:sz w:val="28"/>
          <w:szCs w:val="28"/>
        </w:rPr>
      </w:pPr>
      <w:r>
        <w:rPr>
          <w:b/>
          <w:bCs/>
          <w:sz w:val="28"/>
          <w:szCs w:val="28"/>
        </w:rPr>
        <w:lastRenderedPageBreak/>
        <w:t>Acknowledgement of Notice(s) - (Option 4A)</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3"/>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going into dispute.</w:t>
      </w:r>
    </w:p>
    <w:p w:rsidR="00034704" w:rsidRDefault="00034704">
      <w:pPr>
        <w:pStyle w:val="ListParagraph"/>
        <w:widowControl/>
        <w:suppressAutoHyphens w:val="0"/>
        <w:ind w:left="1440"/>
        <w:jc w:val="both"/>
        <w:rPr>
          <w:sz w:val="22"/>
          <w:szCs w:val="22"/>
        </w:rPr>
      </w:pP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rFonts w:eastAsia="SimSun"/>
          <w:color w:val="000000" w:themeColor="text1"/>
          <w:sz w:val="22"/>
          <w:szCs w:val="22"/>
          <w:lang w:eastAsia="zh-CN"/>
        </w:rPr>
        <w:t>Please also print your name/s and date the letter.</w:t>
      </w:r>
    </w:p>
    <w:p w:rsidR="00034704" w:rsidRDefault="00034704">
      <w:pPr>
        <w:rPr>
          <w:rFonts w:ascii="Arial" w:hAnsi="Arial" w:cs="Arial"/>
          <w:i/>
          <w:iCs/>
          <w:color w:val="000000"/>
          <w:sz w:val="16"/>
          <w:szCs w:val="16"/>
        </w:rPr>
      </w:pPr>
    </w:p>
    <w:p w:rsidR="00034704" w:rsidRDefault="003F6BA4">
      <w:pPr>
        <w:widowControl/>
        <w:suppressAutoHyphens w:val="0"/>
        <w:rPr>
          <w:sz w:val="22"/>
          <w:szCs w:val="22"/>
        </w:rPr>
      </w:pPr>
      <w:r>
        <w:rPr>
          <w:sz w:val="22"/>
          <w:szCs w:val="22"/>
          <w:u w:val="single"/>
        </w:rPr>
        <w:t>My surveyors details are</w:t>
      </w:r>
      <w:r>
        <w:rPr>
          <w:sz w:val="22"/>
          <w:szCs w:val="22"/>
        </w:rPr>
        <w:t>:</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Name:</w:t>
      </w:r>
      <w:r>
        <w:rPr>
          <w:sz w:val="22"/>
          <w:szCs w:val="22"/>
        </w:rPr>
        <w:tab/>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Company:</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Telephone:</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Email:</w:t>
      </w:r>
      <w:r>
        <w:rPr>
          <w:sz w:val="22"/>
          <w:szCs w:val="22"/>
        </w:rPr>
        <w:tab/>
      </w:r>
      <w:r>
        <w:rPr>
          <w:sz w:val="22"/>
          <w:szCs w:val="22"/>
        </w:rPr>
        <w:tab/>
        <w:t>_______________________________</w:t>
      </w:r>
    </w:p>
    <w:p w:rsidR="00034704" w:rsidRDefault="00034704">
      <w:pPr>
        <w:jc w:val="center"/>
        <w:rPr>
          <w:sz w:val="22"/>
          <w:szCs w:val="22"/>
        </w:rPr>
      </w:pPr>
    </w:p>
    <w:p w:rsidR="00034704" w:rsidRDefault="003F6BA4">
      <w:pPr>
        <w:rPr>
          <w:sz w:val="22"/>
          <w:szCs w:val="22"/>
        </w:rPr>
      </w:pPr>
      <w:r>
        <w:t xml:space="preserve">                       </w:t>
      </w:r>
      <w:r>
        <w:br w:type="page"/>
      </w:r>
    </w:p>
    <w:p w:rsidR="00034704" w:rsidRDefault="003F6BA4">
      <w:pPr>
        <w:jc w:val="center"/>
        <w:rPr>
          <w:sz w:val="22"/>
          <w:szCs w:val="22"/>
        </w:rPr>
      </w:pPr>
      <w:r>
        <w:rPr>
          <w:rFonts w:eastAsia="SimSun"/>
          <w:b/>
          <w:bCs/>
          <w:color w:val="000000" w:themeColor="text1"/>
          <w:sz w:val="28"/>
          <w:szCs w:val="28"/>
          <w:lang w:eastAsia="zh-CN"/>
        </w:rPr>
        <w:lastRenderedPageBreak/>
        <w:t>Letter of Appointment - (Option 4B)</w:t>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sz w:val="22"/>
          <w:szCs w:val="22"/>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rFonts w:eastAsia="SimSun"/>
          <w:b/>
          <w:color w:val="000000" w:themeColor="text1"/>
          <w:sz w:val="22"/>
          <w:szCs w:val="22"/>
          <w:u w:val="single"/>
          <w:lang w:eastAsia="zh-CN"/>
        </w:rPr>
        <w:t xml:space="preserve"> </w:t>
      </w:r>
      <w:r>
        <w:rPr>
          <w:b/>
          <w:color w:val="000000" w:themeColor="text1"/>
          <w:sz w:val="22"/>
          <w:szCs w:val="22"/>
          <w:u w:val="single"/>
        </w:rPr>
        <w:t xml:space="preserve"> </w:t>
      </w:r>
      <w:r>
        <w:rPr>
          <w:b/>
          <w:color w:val="000000"/>
          <w:sz w:val="22"/>
          <w:szCs w:val="22"/>
          <w:u w:val="single"/>
        </w:rPr>
        <w:t xml:space="preserve">-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surveyor,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themeColor="text1"/>
          <w:sz w:val="22"/>
          <w:szCs w:val="22"/>
        </w:rPr>
        <w:t xml:space="preserve"> in accor</w:t>
      </w:r>
      <w:r>
        <w:rPr>
          <w:color w:val="000000"/>
          <w:sz w:val="22"/>
          <w:szCs w:val="22"/>
        </w:rPr>
        <w:t xml:space="preserve">dance with Section 10 of the above Act and authorise you to receive any notices in connection with the proposed works on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AO_amare</w:instrText>
      </w:r>
      <w:r w:rsidR="00230482">
        <w:rPr>
          <w:color w:val="000000"/>
          <w:sz w:val="22"/>
          <w:szCs w:val="22"/>
        </w:rPr>
        <w:fldChar w:fldCharType="separate"/>
      </w:r>
      <w:r w:rsidR="00230482">
        <w:rPr>
          <w:noProof/>
          <w:color w:val="000000"/>
          <w:sz w:val="22"/>
          <w:szCs w:val="22"/>
        </w:rPr>
        <w:t>«AO_amare»</w:t>
      </w:r>
      <w:r>
        <w:rPr>
          <w:color w:val="000000"/>
          <w:sz w:val="22"/>
          <w:szCs w:val="22"/>
        </w:rPr>
        <w:fldChar w:fldCharType="end"/>
      </w:r>
      <w:r>
        <w:rPr>
          <w:color w:val="000000"/>
          <w:sz w:val="22"/>
          <w:szCs w:val="22"/>
        </w:rPr>
        <w:t xml:space="preserve"> willing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AO_MeUs</w:instrText>
      </w:r>
      <w:r w:rsidR="00230482">
        <w:rPr>
          <w:color w:val="000000"/>
          <w:sz w:val="22"/>
          <w:szCs w:val="22"/>
        </w:rPr>
        <w:fldChar w:fldCharType="separate"/>
      </w:r>
      <w:r w:rsidR="00230482">
        <w:rPr>
          <w:noProof/>
          <w:color w:val="000000"/>
          <w:sz w:val="22"/>
          <w:szCs w:val="22"/>
        </w:rPr>
        <w:t>«AO_MeUs»</w:t>
      </w:r>
      <w:r>
        <w:rPr>
          <w:color w:val="000000"/>
          <w:sz w:val="22"/>
          <w:szCs w:val="22"/>
        </w:rPr>
        <w:fldChar w:fldCharType="end"/>
      </w:r>
      <w:r>
        <w:rPr>
          <w:color w:val="000000"/>
          <w:sz w:val="22"/>
          <w:szCs w:val="22"/>
        </w:rPr>
        <w:t xml:space="preserve"> during the course of this project. </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spacing w:before="252"/>
        <w:rPr>
          <w:rFonts w:eastAsia="Arial Narrow"/>
          <w:sz w:val="22"/>
          <w:szCs w:val="22"/>
        </w:rPr>
      </w:pPr>
      <w:r>
        <w:rPr>
          <w:rFonts w:eastAsia="Arial Narrow"/>
          <w:color w:val="000000"/>
          <w:sz w:val="22"/>
          <w:szCs w:val="22"/>
        </w:rPr>
        <w:t>Please note all joint owners should sign.</w:t>
      </w:r>
      <w:r>
        <w:rPr>
          <w:rFonts w:eastAsia="Arial Narrow"/>
          <w:color w:val="000000"/>
          <w:sz w:val="22"/>
          <w:szCs w:val="22"/>
        </w:rPr>
        <w:br/>
      </w:r>
      <w:r>
        <w:rPr>
          <w:rFonts w:eastAsia="Arial Narrow"/>
          <w:sz w:val="22"/>
          <w:szCs w:val="22"/>
        </w:rPr>
        <w:t>Please also print your name/s and date the letter.</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extAlignment w:val="top"/>
        <w:rPr>
          <w:rFonts w:ascii="Arial" w:eastAsia="SimSun" w:hAnsi="Arial" w:cs="Arial"/>
          <w:sz w:val="20"/>
          <w:lang w:eastAsia="zh-CN"/>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spacing w:line="19" w:lineRule="exact"/>
        <w:ind w:left="720" w:firstLine="2160"/>
        <w:jc w:val="both"/>
        <w:rPr>
          <w:sz w:val="22"/>
          <w:szCs w:val="22"/>
        </w:rPr>
      </w:pPr>
      <w:r>
        <w:rPr>
          <w:noProof/>
          <w:sz w:val="22"/>
          <w:szCs w:val="22"/>
          <w:lang w:eastAsia="en-GB"/>
        </w:rPr>
        <mc:AlternateContent>
          <mc:Choice Requires="wps">
            <w:drawing>
              <wp:anchor distT="0" distB="0" distL="0" distR="0" simplePos="0" relativeHeight="251691520" behindDoc="1" locked="0" layoutInCell="1" allowOverlap="1" wp14:anchorId="2C8B666B">
                <wp:simplePos x="0" y="0"/>
                <wp:positionH relativeFrom="page">
                  <wp:posOffset>914400</wp:posOffset>
                </wp:positionH>
                <wp:positionV relativeFrom="paragraph">
                  <wp:posOffset>635</wp:posOffset>
                </wp:positionV>
                <wp:extent cx="5732145" cy="13335"/>
                <wp:effectExtent l="0" t="3810" r="3175" b="3175"/>
                <wp:wrapNone/>
                <wp:docPr id="17" name="Rectangle 2_1"/>
                <wp:cNvGraphicFramePr/>
                <a:graphic xmlns:a="http://schemas.openxmlformats.org/drawingml/2006/main">
                  <a:graphicData uri="http://schemas.microsoft.com/office/word/2010/wordprocessingShape">
                    <wps:wsp>
                      <wps:cNvSpPr/>
                      <wps:spPr>
                        <a:xfrm>
                          <a:off x="0" y="0"/>
                          <a:ext cx="5731560" cy="12600"/>
                        </a:xfrm>
                        <a:prstGeom prst="rect">
                          <a:avLst/>
                        </a:prstGeom>
                        <a:solidFill>
                          <a:srgbClr val="000000"/>
                        </a:solidFill>
                        <a:ln>
                          <a:noFill/>
                        </a:ln>
                      </wps:spPr>
                      <wps:style>
                        <a:lnRef idx="0">
                          <a:scrgbClr r="0" g="0" b="0"/>
                        </a:lnRef>
                        <a:fillRef idx="0">
                          <a:scrgbClr r="0" g="0" b="0"/>
                        </a:fillRef>
                        <a:effectRef idx="0">
                          <a:scrgbClr r="0" g="0" b="0"/>
                        </a:effectRef>
                        <a:fontRef idx="minor"/>
                      </wps:style>
                      <wps:bodyPr/>
                    </wps:wsp>
                  </a:graphicData>
                </a:graphic>
              </wp:anchor>
            </w:drawing>
          </mc:Choice>
          <mc:Fallback>
            <w:pict>
              <v:rect id="shape_0" ID="Rectangle 2_1" fillcolor="black" stroked="f" style="position:absolute;margin-left:72pt;margin-top:0.05pt;width:451.25pt;height:0.95pt;mso-position-horizontal-relative:page" wp14:anchorId="2C8B666B">
                <w10:wrap type="none"/>
                <v:fill o:detectmouseclick="t" type="solid" color2="white"/>
                <v:stroke color="#3465a4" joinstyle="round" endcap="flat"/>
              </v:rect>
            </w:pict>
          </mc:Fallback>
        </mc:AlternateConten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r>
        <w:rPr>
          <w:sz w:val="22"/>
          <w:szCs w:val="22"/>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only to be used where a formal dispute has occurred or it is intended to enter into dispute.</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sectPr w:rsidR="00034704">
          <w:headerReference w:type="default" r:id="rId210"/>
          <w:footerReference w:type="default" r:id="rId211"/>
          <w:pgSz w:w="11906" w:h="16838"/>
          <w:pgMar w:top="397" w:right="567" w:bottom="397" w:left="567" w:header="0" w:footer="0" w:gutter="0"/>
          <w:cols w:space="720"/>
          <w:formProt w:val="0"/>
          <w:docGrid w:linePitch="360"/>
        </w:sectPr>
      </w:pPr>
      <w:r>
        <w:rPr>
          <w:rFonts w:ascii="Times New Roman" w:hAnsi="Times New Roman"/>
          <w:sz w:val="22"/>
          <w:szCs w:val="22"/>
          <w:lang w:val="en-GB"/>
        </w:rPr>
        <w:t>If husband and wife are joint owners, both must sign.</w:t>
      </w:r>
      <w:bookmarkStart w:id="16" w:name="Notices_Prop_Email_End"/>
      <w:bookmarkEnd w:id="16"/>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p>
    <w:p w:rsidR="00034704" w:rsidRDefault="00034704">
      <w:pPr>
        <w:spacing w:after="120"/>
        <w:contextualSpacing/>
        <w:rPr>
          <w:sz w:val="22"/>
          <w:szCs w:val="22"/>
        </w:rPr>
      </w:pPr>
      <w:bookmarkStart w:id="17" w:name="Notices_Prop"/>
      <w:bookmarkEnd w:id="17"/>
    </w:p>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spacing w:after="120"/>
        <w:contextualSpacing/>
        <w:rPr>
          <w:rFonts w:eastAsia="Arial Narrow"/>
          <w:color w:val="000000"/>
          <w:sz w:val="22"/>
          <w:szCs w:val="22"/>
        </w:rPr>
      </w:pP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p>
    <w:p w:rsidR="00034704" w:rsidRDefault="003F6BA4">
      <w:pPr>
        <w:spacing w:after="120"/>
        <w:contextualSpacing/>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034704">
      <w:pPr>
        <w:spacing w:after="120"/>
        <w:contextualSpacing/>
        <w:rPr>
          <w:rFonts w:eastAsia="Arial Narrow"/>
          <w:color w:val="000000"/>
          <w:sz w:val="22"/>
          <w:szCs w:val="22"/>
        </w:rPr>
      </w:pP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This is just a quick letter to reassure you that although the contents of this envelope are of a legal nature, they are in accordance with the Party Wall etc. Act 1996, which is reconciliatory in nature.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BO_HaveHas</w:instrText>
      </w:r>
      <w:r>
        <w:rPr>
          <w:rFonts w:eastAsia="Arial Narrow"/>
          <w:color w:val="000000"/>
          <w:sz w:val="22"/>
          <w:szCs w:val="22"/>
        </w:rPr>
        <w:fldChar w:fldCharType="separate"/>
      </w:r>
      <w:r w:rsidR="00230482">
        <w:rPr>
          <w:rFonts w:eastAsia="Arial Narrow"/>
          <w:noProof/>
          <w:color w:val="000000"/>
          <w:sz w:val="22"/>
          <w:szCs w:val="22"/>
        </w:rPr>
        <w:t>«BO_HaveHas»</w:t>
      </w:r>
      <w:r>
        <w:rPr>
          <w:rFonts w:eastAsia="Arial Narrow"/>
          <w:color w:val="000000"/>
          <w:sz w:val="22"/>
          <w:szCs w:val="22"/>
        </w:rPr>
        <w:fldChar w:fldCharType="end"/>
      </w:r>
      <w:r>
        <w:rPr>
          <w:rFonts w:eastAsia="Arial Narrow"/>
          <w:color w:val="000000"/>
          <w:sz w:val="22"/>
          <w:szCs w:val="22"/>
        </w:rPr>
        <w:t xml:space="preserve"> asked me to oversee the proceedings to ensure that </w:t>
      </w:r>
      <w:r>
        <w:rPr>
          <w:rFonts w:eastAsia="Arial Narrow"/>
          <w:color w:val="000000"/>
          <w:sz w:val="22"/>
          <w:szCs w:val="22"/>
        </w:rPr>
        <w:fldChar w:fldCharType="begin"/>
      </w:r>
      <w:r>
        <w:rPr>
          <w:rFonts w:eastAsia="Arial Narrow"/>
          <w:color w:val="000000"/>
          <w:sz w:val="22"/>
          <w:szCs w:val="22"/>
        </w:rPr>
        <w:instrText>MERGEFIELD BO_HeShe</w:instrText>
      </w:r>
      <w:r>
        <w:rPr>
          <w:rFonts w:eastAsia="Arial Narrow"/>
          <w:color w:val="000000"/>
          <w:sz w:val="22"/>
          <w:szCs w:val="22"/>
        </w:rPr>
        <w:fldChar w:fldCharType="separate"/>
      </w:r>
      <w:r w:rsidR="00230482">
        <w:rPr>
          <w:rFonts w:eastAsia="Arial Narrow"/>
          <w:noProof/>
          <w:color w:val="000000"/>
          <w:sz w:val="22"/>
          <w:szCs w:val="22"/>
        </w:rPr>
        <w:t>«BO_HeShe»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BO_DoDoes</w:instrText>
      </w:r>
      <w:r>
        <w:rPr>
          <w:rFonts w:eastAsia="Arial Narrow"/>
          <w:color w:val="000000"/>
          <w:sz w:val="22"/>
          <w:szCs w:val="22"/>
        </w:rPr>
        <w:fldChar w:fldCharType="separate"/>
      </w:r>
      <w:r w:rsidR="00230482">
        <w:rPr>
          <w:rFonts w:eastAsia="Arial Narrow"/>
          <w:noProof/>
          <w:color w:val="000000"/>
          <w:sz w:val="22"/>
          <w:szCs w:val="22"/>
        </w:rPr>
        <w:t>«BO_DoDoes»</w:t>
      </w:r>
      <w:r>
        <w:rPr>
          <w:rFonts w:eastAsia="Arial Narrow"/>
          <w:color w:val="000000"/>
          <w:sz w:val="22"/>
          <w:szCs w:val="22"/>
        </w:rPr>
        <w:fldChar w:fldCharType="end"/>
      </w:r>
      <w:r>
        <w:rPr>
          <w:rFonts w:eastAsia="Arial Narrow"/>
          <w:color w:val="000000"/>
          <w:sz w:val="22"/>
          <w:szCs w:val="22"/>
        </w:rPr>
        <w:t xml:space="preserve"> not infringe upon your rights in any way. I am also here for you, should you have any questions about the process please do feel free to get in touch with me.</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have enclosed copies of the plans relating to the work to be carried out.</w:t>
      </w:r>
    </w:p>
    <w:p w:rsidR="00034704" w:rsidRDefault="00034704">
      <w:pPr>
        <w:spacing w:after="120"/>
        <w:contextualSpacing/>
        <w:rPr>
          <w:rFonts w:eastAsia="Arial Narrow"/>
          <w:color w:val="000000"/>
          <w:sz w:val="22"/>
          <w:szCs w:val="22"/>
        </w:rPr>
      </w:pPr>
    </w:p>
    <w:p w:rsidR="00034704" w:rsidRDefault="003F6BA4">
      <w:pPr>
        <w:spacing w:after="120"/>
        <w:rPr>
          <w:rFonts w:eastAsia="Arial Narrow"/>
          <w:color w:val="000000"/>
          <w:sz w:val="22"/>
          <w:szCs w:val="22"/>
        </w:rPr>
      </w:pPr>
      <w:r>
        <w:rPr>
          <w:rFonts w:eastAsia="Arial Narrow"/>
          <w:color w:val="000000"/>
          <w:sz w:val="22"/>
          <w:szCs w:val="22"/>
        </w:rPr>
        <w:t>You have 4 possible options available to you at this point:</w:t>
      </w:r>
    </w:p>
    <w:p w:rsidR="00034704" w:rsidRDefault="003F6BA4" w:rsidP="000F2EAC">
      <w:pPr>
        <w:pStyle w:val="ListParagraph"/>
        <w:numPr>
          <w:ilvl w:val="0"/>
          <w:numId w:val="54"/>
        </w:numPr>
        <w:spacing w:after="120"/>
        <w:rPr>
          <w:rFonts w:eastAsia="Arial Narrow"/>
          <w:color w:val="000000"/>
          <w:sz w:val="22"/>
          <w:szCs w:val="22"/>
        </w:rPr>
      </w:pPr>
      <w:r>
        <w:rPr>
          <w:rFonts w:eastAsia="Arial Narrow"/>
          <w:color w:val="000000"/>
          <w:sz w:val="22"/>
          <w:szCs w:val="22"/>
        </w:rPr>
        <w:t xml:space="preserve">You may consent to the proposed works in which case the party wall process comes to a halt and </w:t>
      </w:r>
      <w:r>
        <w:rPr>
          <w:rFonts w:eastAsia="Arial Narrow"/>
          <w:color w:val="000000"/>
          <w:sz w:val="22"/>
          <w:szCs w:val="22"/>
        </w:rPr>
        <w:fldChar w:fldCharType="begin"/>
      </w:r>
      <w:r>
        <w:rPr>
          <w:rFonts w:eastAsia="Arial Narrow"/>
          <w:color w:val="000000"/>
          <w:sz w:val="22"/>
          <w:szCs w:val="22"/>
        </w:rPr>
        <w:instrText>MERGEFIELD LttrBodyBOName</w:instrText>
      </w:r>
      <w:r w:rsidR="00230482">
        <w:rPr>
          <w:rFonts w:eastAsia="Arial Narrow"/>
          <w:color w:val="000000"/>
          <w:sz w:val="22"/>
          <w:szCs w:val="22"/>
        </w:rPr>
        <w:fldChar w:fldCharType="separate"/>
      </w:r>
      <w:r w:rsidR="00230482">
        <w:rPr>
          <w:rFonts w:eastAsia="Arial Narrow"/>
          <w:noProof/>
          <w:color w:val="000000"/>
          <w:sz w:val="22"/>
          <w:szCs w:val="22"/>
        </w:rPr>
        <w:t>«LttrBodyBOName»</w:t>
      </w:r>
      <w:r>
        <w:rPr>
          <w:rFonts w:eastAsia="Arial Narrow"/>
          <w:color w:val="000000"/>
          <w:sz w:val="22"/>
          <w:szCs w:val="22"/>
        </w:rPr>
        <w:fldChar w:fldCharType="end"/>
      </w:r>
      <w:r>
        <w:rPr>
          <w:rFonts w:eastAsia="Arial Narrow"/>
          <w:color w:val="000000"/>
          <w:sz w:val="22"/>
          <w:szCs w:val="22"/>
        </w:rPr>
        <w:t xml:space="preserve"> </w:t>
      </w:r>
      <w:r>
        <w:rPr>
          <w:rFonts w:eastAsia="Arial Narrow"/>
          <w:color w:val="000000"/>
          <w:sz w:val="22"/>
          <w:szCs w:val="22"/>
        </w:rPr>
        <w:fldChar w:fldCharType="begin"/>
      </w:r>
      <w:r>
        <w:rPr>
          <w:rFonts w:eastAsia="Arial Narrow"/>
          <w:color w:val="000000"/>
          <w:sz w:val="22"/>
          <w:szCs w:val="22"/>
        </w:rPr>
        <w:instrText>MERGEFIELD BO_IsAre</w:instrText>
      </w:r>
      <w:r>
        <w:rPr>
          <w:rFonts w:eastAsia="Arial Narrow"/>
          <w:color w:val="000000"/>
          <w:sz w:val="22"/>
          <w:szCs w:val="22"/>
        </w:rPr>
        <w:fldChar w:fldCharType="separate"/>
      </w:r>
      <w:r w:rsidR="00230482">
        <w:rPr>
          <w:rFonts w:eastAsia="Arial Narrow"/>
          <w:noProof/>
          <w:color w:val="000000"/>
          <w:sz w:val="22"/>
          <w:szCs w:val="22"/>
        </w:rPr>
        <w:t>«BO_IsAre»</w:t>
      </w:r>
      <w:r>
        <w:rPr>
          <w:rFonts w:eastAsia="Arial Narrow"/>
          <w:color w:val="000000"/>
          <w:sz w:val="22"/>
          <w:szCs w:val="22"/>
        </w:rPr>
        <w:fldChar w:fldCharType="end"/>
      </w:r>
      <w:r>
        <w:rPr>
          <w:rFonts w:eastAsia="Arial Narrow"/>
          <w:color w:val="000000"/>
          <w:sz w:val="22"/>
          <w:szCs w:val="22"/>
        </w:rPr>
        <w:t xml:space="preserve"> allowed to proceed with the proposed works immediately.</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1)</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only a Schedule of Condition (Condition Survey) being carried out on your property. The Schedule of Condition records the current condition of your property so that in the event of damage being caused as a result of the proposed works we can accurately assess the damages and ensure that these damages are repaired. </w:t>
      </w:r>
    </w:p>
    <w:p w:rsidR="00034704" w:rsidRDefault="003F6BA4">
      <w:pPr>
        <w:pStyle w:val="ListParagraph"/>
        <w:spacing w:after="120"/>
        <w:rPr>
          <w:rFonts w:eastAsia="Arial Narrow"/>
          <w:color w:val="000000"/>
          <w:sz w:val="22"/>
          <w:szCs w:val="22"/>
        </w:rPr>
      </w:pPr>
      <w:r>
        <w:rPr>
          <w:rFonts w:eastAsia="Arial Narrow"/>
          <w:color w:val="000000"/>
          <w:sz w:val="22"/>
          <w:szCs w:val="22"/>
        </w:rPr>
        <w:t xml:space="preserve">Should you opt for this please read the enclosed guidance notes and fill out the ‘Acknowledgement of Notice(s) </w:t>
      </w:r>
      <w:r>
        <w:rPr>
          <w:rFonts w:eastAsia="Arial Narrow"/>
          <w:b/>
          <w:bCs/>
          <w:color w:val="000000"/>
          <w:sz w:val="22"/>
          <w:szCs w:val="22"/>
        </w:rPr>
        <w:t>(Option 2)</w:t>
      </w:r>
      <w:r>
        <w:rPr>
          <w:rFonts w:eastAsia="Arial Narrow"/>
          <w:color w:val="000000"/>
          <w:sz w:val="22"/>
          <w:szCs w:val="22"/>
        </w:rPr>
        <w:t>’ form as applicable.</w:t>
      </w: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 xml:space="preserve">You may consent to the proposed works subject to multiple conditions (including a Schedule of Condition). This would take the form of a ‘conditional consent’ to the proposed works. This option is most commonly chosen when you do not wish to dispute the proposed works but would like a degree of input into the process and would like several specific or general concerns addressed. As standard this includes the requirement for a Schedule of Condition, as described in point 2 above. </w:t>
      </w:r>
      <w:r>
        <w:rPr>
          <w:rFonts w:eastAsia="Arial Narrow"/>
          <w:color w:val="000000"/>
          <w:sz w:val="22"/>
          <w:szCs w:val="22"/>
        </w:rPr>
        <w:br/>
      </w:r>
      <w:r>
        <w:rPr>
          <w:rFonts w:eastAsia="Arial Narrow"/>
          <w:color w:val="000000"/>
          <w:sz w:val="22"/>
          <w:szCs w:val="22"/>
        </w:rPr>
        <w:br/>
        <w:t>The enclosed ‘Conditional Consent’ form has been tailored to anticipate concerns you may have with the proposed works. Should you have concerns not addressed in the enclosed form please don’t hesitate to contact me directly. Providing your concerns fall under the remit of the Party Wall Act I am happy to discuss them with you and amend the form as necessary.</w:t>
      </w:r>
      <w:r>
        <w:rPr>
          <w:rFonts w:eastAsia="Arial Narrow"/>
          <w:color w:val="000000"/>
          <w:sz w:val="22"/>
          <w:szCs w:val="22"/>
        </w:rPr>
        <w:br/>
      </w:r>
      <w:r>
        <w:rPr>
          <w:rFonts w:eastAsia="Arial Narrow"/>
          <w:color w:val="000000"/>
          <w:sz w:val="22"/>
          <w:szCs w:val="22"/>
        </w:rPr>
        <w:br/>
        <w:t xml:space="preserve">Should you opt for this please read the enclosed guidance notes and fill out the ‘Acknowledgment of Notice(s) – Conditional Consent </w:t>
      </w:r>
      <w:r>
        <w:rPr>
          <w:rFonts w:eastAsia="Arial Narrow"/>
          <w:b/>
          <w:bCs/>
          <w:color w:val="000000"/>
          <w:sz w:val="22"/>
          <w:szCs w:val="22"/>
        </w:rPr>
        <w:t>(Option 3)</w:t>
      </w:r>
      <w:r>
        <w:rPr>
          <w:rFonts w:eastAsia="Arial Narrow"/>
          <w:color w:val="000000"/>
          <w:sz w:val="22"/>
          <w:szCs w:val="22"/>
        </w:rPr>
        <w:t xml:space="preserve">’ form as applicable. </w:t>
      </w:r>
    </w:p>
    <w:p w:rsidR="00034704" w:rsidRDefault="003F6BA4">
      <w:pPr>
        <w:widowControl/>
        <w:suppressAutoHyphens w:val="0"/>
        <w:rPr>
          <w:rFonts w:eastAsia="Arial Narrow"/>
          <w:color w:val="000000"/>
          <w:sz w:val="22"/>
          <w:szCs w:val="22"/>
        </w:rPr>
      </w:pPr>
      <w:r>
        <w:br w:type="page"/>
      </w:r>
    </w:p>
    <w:p w:rsidR="00034704" w:rsidRDefault="00034704">
      <w:pPr>
        <w:pStyle w:val="ListParagraph"/>
        <w:spacing w:after="120"/>
        <w:rPr>
          <w:rFonts w:eastAsia="Arial Narrow"/>
          <w:color w:val="000000"/>
          <w:sz w:val="22"/>
          <w:szCs w:val="22"/>
        </w:rPr>
      </w:pPr>
    </w:p>
    <w:p w:rsidR="00034704" w:rsidRDefault="003F6BA4">
      <w:pPr>
        <w:pStyle w:val="ListParagraph"/>
        <w:numPr>
          <w:ilvl w:val="0"/>
          <w:numId w:val="6"/>
        </w:numPr>
        <w:spacing w:after="120"/>
        <w:rPr>
          <w:rFonts w:eastAsia="Arial Narrow"/>
          <w:color w:val="000000"/>
          <w:sz w:val="22"/>
          <w:szCs w:val="22"/>
        </w:rPr>
      </w:pPr>
      <w:r>
        <w:rPr>
          <w:rFonts w:eastAsia="Arial Narrow"/>
          <w:color w:val="000000"/>
          <w:sz w:val="22"/>
          <w:szCs w:val="22"/>
        </w:rPr>
        <w:t>You may dispute the proposed works. In this case both parties must appoint surveyors to act on their behalf and negotiate and publish an Award. Should you prefer this course of action you have a further two choices:</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your own party wall surveyor to act on your behalf at no cost to you. Should you opt for this please read the enclosed guidance notes and fill out the ‘Acknowledgment of Notice(s) </w:t>
      </w:r>
      <w:r>
        <w:rPr>
          <w:rFonts w:eastAsia="Arial Narrow"/>
          <w:b/>
          <w:bCs/>
          <w:color w:val="000000"/>
          <w:sz w:val="22"/>
          <w:szCs w:val="22"/>
        </w:rPr>
        <w:t>(Option 4A)</w:t>
      </w:r>
      <w:r>
        <w:rPr>
          <w:rFonts w:eastAsia="Arial Narrow"/>
          <w:color w:val="000000"/>
          <w:sz w:val="22"/>
          <w:szCs w:val="22"/>
        </w:rPr>
        <w:t>’ form as applicable.</w:t>
      </w:r>
    </w:p>
    <w:p w:rsidR="00034704" w:rsidRDefault="003F6BA4">
      <w:pPr>
        <w:pStyle w:val="ListParagraph"/>
        <w:numPr>
          <w:ilvl w:val="1"/>
          <w:numId w:val="6"/>
        </w:numPr>
        <w:spacing w:after="120"/>
        <w:rPr>
          <w:rFonts w:eastAsia="Arial Narrow"/>
          <w:color w:val="000000"/>
          <w:sz w:val="22"/>
          <w:szCs w:val="22"/>
        </w:rPr>
      </w:pPr>
      <w:r>
        <w:rPr>
          <w:rFonts w:eastAsia="Arial Narrow"/>
          <w:color w:val="000000"/>
          <w:sz w:val="22"/>
          <w:szCs w:val="22"/>
        </w:rPr>
        <w:t xml:space="preserve">You are able to appoint me to act on your behalf at no cost to you. This facility is available due to the fact that the appointment of a party wall surveyor is a statutory appointment and not a commercial one, which means that party wall surveyors have a duty to be impartial and ensure the Party Wall etc Act 1996 is complied with. Should you opt for this please read the enclosed guidance notes and fill out the ‘Letter of Appointment </w:t>
      </w:r>
      <w:r>
        <w:rPr>
          <w:rFonts w:eastAsia="Arial Narrow"/>
          <w:b/>
          <w:bCs/>
          <w:color w:val="000000"/>
          <w:sz w:val="22"/>
          <w:szCs w:val="22"/>
        </w:rPr>
        <w:t>(Option 4B)</w:t>
      </w:r>
      <w:r>
        <w:rPr>
          <w:rFonts w:eastAsia="Arial Narrow"/>
          <w:color w:val="000000"/>
          <w:sz w:val="22"/>
          <w:szCs w:val="22"/>
        </w:rPr>
        <w:t>’ form as applicable.</w:t>
      </w:r>
      <w:r>
        <w:rPr>
          <w:rFonts w:eastAsia="Arial Narrow"/>
          <w:color w:val="000000"/>
          <w:sz w:val="22"/>
          <w:szCs w:val="22"/>
        </w:rPr>
        <w:br/>
      </w:r>
      <w:r>
        <w:rPr>
          <w:rFonts w:eastAsia="Arial Narrow"/>
          <w:color w:val="000000"/>
          <w:sz w:val="22"/>
          <w:szCs w:val="22"/>
        </w:rPr>
        <w:br/>
      </w:r>
      <w:r>
        <w:rPr>
          <w:rFonts w:eastAsia="Arial Narrow"/>
          <w:b/>
          <w:color w:val="000000"/>
          <w:sz w:val="22"/>
          <w:szCs w:val="22"/>
        </w:rPr>
        <w:t>Please Note:</w:t>
      </w:r>
      <w:r>
        <w:rPr>
          <w:rFonts w:eastAsia="Arial Narrow"/>
          <w:color w:val="000000"/>
          <w:sz w:val="22"/>
          <w:szCs w:val="22"/>
        </w:rPr>
        <w:t xml:space="preserve"> The enclosed ‘Letter of Appointment’ is only to be signed if you choose to go into dispute and would like me to act on your behalf as an agreed (shared) surveyor.</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 xml:space="preserve">Once you have made your decision </w:t>
      </w:r>
      <w:r>
        <w:rPr>
          <w:rFonts w:eastAsia="Arial Narrow"/>
          <w:b/>
          <w:color w:val="000000"/>
          <w:sz w:val="22"/>
          <w:szCs w:val="22"/>
        </w:rPr>
        <w:t>please fill out and sign</w:t>
      </w:r>
      <w:r>
        <w:rPr>
          <w:rFonts w:eastAsia="Arial Narrow"/>
          <w:color w:val="000000"/>
          <w:sz w:val="22"/>
          <w:szCs w:val="22"/>
        </w:rPr>
        <w:t xml:space="preserve"> the relevant form as appropriate. After completing and signing the form, you just need to post it to me so I can keep it for my records. Alternatively, if you could let me know which surveyor you have appointed I would appreciate it.</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Naturally if you would like to have a chat with me about representing your interests in this matter I am able to act impartially as an Agreed Surveyor, as defined in The Party Wall etc Act 1996. In order to appoint me to act on your behalf simply fill out the enclosed ‘</w:t>
      </w:r>
      <w:r>
        <w:rPr>
          <w:rFonts w:eastAsia="Arial Narrow"/>
          <w:b/>
          <w:bCs/>
          <w:color w:val="000000"/>
          <w:sz w:val="22"/>
          <w:szCs w:val="22"/>
        </w:rPr>
        <w:t>Letter of Appointment (Option 4B)</w:t>
      </w:r>
      <w:r>
        <w:rPr>
          <w:rFonts w:eastAsia="Arial Narrow"/>
          <w:color w:val="000000"/>
          <w:sz w:val="22"/>
          <w:szCs w:val="22"/>
        </w:rPr>
        <w:t xml:space="preserve">’ and post it back to me. </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To discuss this in greater depth, or if you have any questions at all, please don’t hesitate to get in touch.</w:t>
      </w:r>
    </w:p>
    <w:p w:rsidR="00034704" w:rsidRDefault="00034704">
      <w:pPr>
        <w:spacing w:after="120"/>
        <w:contextualSpacing/>
        <w:rPr>
          <w:rFonts w:eastAsia="Arial Narrow"/>
          <w:color w:val="000000"/>
          <w:sz w:val="22"/>
          <w:szCs w:val="22"/>
        </w:rPr>
      </w:pPr>
    </w:p>
    <w:p w:rsidR="00034704" w:rsidRDefault="003F6BA4">
      <w:pPr>
        <w:spacing w:after="120"/>
        <w:contextualSpacing/>
        <w:rPr>
          <w:rFonts w:eastAsia="Arial Narrow"/>
          <w:color w:val="000000"/>
          <w:sz w:val="22"/>
          <w:szCs w:val="22"/>
        </w:rPr>
      </w:pPr>
      <w:r>
        <w:rPr>
          <w:rFonts w:eastAsia="Arial Narrow"/>
          <w:color w:val="000000"/>
          <w:sz w:val="22"/>
          <w:szCs w:val="22"/>
        </w:rPr>
        <w:t>I look forward to hearing from you.</w:t>
      </w:r>
    </w:p>
    <w:p w:rsidR="00034704" w:rsidRDefault="00034704">
      <w:pPr>
        <w:spacing w:after="120"/>
        <w:contextualSpacing/>
        <w:rPr>
          <w:sz w:val="22"/>
          <w:szCs w:val="22"/>
        </w:rPr>
      </w:pPr>
    </w:p>
    <w:p w:rsidR="00034704" w:rsidRDefault="003F6BA4">
      <w:pPr>
        <w:spacing w:after="120"/>
        <w:contextualSpacing/>
        <w:rPr>
          <w:sz w:val="22"/>
          <w:szCs w:val="22"/>
        </w:rPr>
      </w:pPr>
      <w:r>
        <w:rPr>
          <w:sz w:val="22"/>
          <w:szCs w:val="22"/>
        </w:rPr>
        <w:t>Kind regards,</w:t>
      </w:r>
    </w:p>
    <w:p w:rsidR="00034704" w:rsidRDefault="003F6BA4">
      <w:pPr>
        <w:spacing w:after="120"/>
        <w:contextualSpacing/>
        <w:rPr>
          <w:sz w:val="22"/>
          <w:szCs w:val="22"/>
        </w:rPr>
      </w:pPr>
      <w:r>
        <w:rPr>
          <w:noProof/>
          <w:lang w:eastAsia="en-GB"/>
        </w:rPr>
        <w:drawing>
          <wp:inline distT="0" distB="0" distL="0" distR="0">
            <wp:extent cx="2061845" cy="504825"/>
            <wp:effectExtent l="0" t="0" r="0" b="0"/>
            <wp:docPr id="18"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51"/>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spacing w:after="120"/>
        <w:contextualSpacing/>
        <w:rPr>
          <w:sz w:val="22"/>
          <w:szCs w:val="22"/>
        </w:rPr>
      </w:pPr>
      <w:r>
        <w:rPr>
          <w:sz w:val="22"/>
          <w:szCs w:val="22"/>
        </w:rPr>
        <w:t>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spacing w:after="120"/>
        <w:contextualSpacing/>
        <w:rPr>
          <w:b/>
          <w:bCs/>
          <w:color w:val="000000"/>
          <w:sz w:val="22"/>
          <w:szCs w:val="22"/>
        </w:rPr>
      </w:pPr>
    </w:p>
    <w:p w:rsidR="00034704" w:rsidRDefault="003F6BA4">
      <w:pPr>
        <w:spacing w:after="120"/>
        <w:contextualSpacing/>
        <w:rPr>
          <w:rFonts w:ascii="Arial" w:hAnsi="Arial" w:cs="Arial"/>
          <w:i/>
          <w:iCs/>
          <w:color w:val="000000"/>
          <w:sz w:val="16"/>
          <w:szCs w:val="16"/>
        </w:rPr>
        <w:sectPr w:rsidR="00034704">
          <w:headerReference w:type="default" r:id="rId212"/>
          <w:footerReference w:type="default" r:id="rId213"/>
          <w:pgSz w:w="11906" w:h="16838"/>
          <w:pgMar w:top="720" w:right="720" w:bottom="720" w:left="720"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Notice_1_Req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«Notice_1_Req»</w:t>
      </w:r>
      <w:r>
        <w:rPr>
          <w:rFonts w:ascii="Times New Roman" w:hAnsi="Times New Roman"/>
          <w:bCs w:val="0"/>
          <w:caps/>
          <w:color w:val="FF0000"/>
          <w:sz w:val="28"/>
          <w:szCs w:val="28"/>
        </w:rPr>
        <w:fldChar w:fldCharType="end"/>
      </w:r>
      <w:r>
        <w:rPr>
          <w:rFonts w:ascii="Times New Roman" w:hAnsi="Times New Roman"/>
          <w:bCs w:val="0"/>
          <w:caps/>
          <w:sz w:val="28"/>
          <w:szCs w:val="28"/>
        </w:rPr>
        <w:t>LINE OF JUNCTION Notice</w:t>
      </w:r>
    </w:p>
    <w:p w:rsidR="00034704" w:rsidRDefault="003F6BA4">
      <w:pPr>
        <w:pStyle w:val="Heading2"/>
        <w:jc w:val="center"/>
        <w:rPr>
          <w:rFonts w:ascii="Times New Roman" w:hAnsi="Times New Roman"/>
          <w:bCs w:val="0"/>
          <w:caps/>
          <w:sz w:val="28"/>
          <w:szCs w:val="28"/>
        </w:rPr>
      </w:pPr>
      <w:r>
        <w:rPr>
          <w:rFonts w:ascii="Times New Roman" w:hAnsi="Times New Roman"/>
          <w:sz w:val="28"/>
          <w:szCs w:val="28"/>
        </w:rPr>
        <w:t>Party Wall etc. Act 1996</w:t>
      </w:r>
      <w:r>
        <w:rPr>
          <w:rFonts w:ascii="Times New Roman" w:hAnsi="Times New Roman"/>
          <w:bCs w:val="0"/>
          <w:caps/>
          <w:sz w:val="28"/>
          <w:szCs w:val="28"/>
        </w:rPr>
        <w:t xml:space="preserve"> (section 1)</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NOTICE on you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S125_Text</w:instrText>
      </w:r>
      <w:r w:rsidR="00230482">
        <w:rPr>
          <w:sz w:val="22"/>
          <w:szCs w:val="22"/>
        </w:rPr>
        <w:fldChar w:fldCharType="separate"/>
      </w:r>
      <w:r w:rsidR="00230482">
        <w:rPr>
          <w:noProof/>
          <w:sz w:val="22"/>
          <w:szCs w:val="22"/>
        </w:rPr>
        <w:t>«S125_Text»</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The accompanying drawings show the proposed works which are:</w:t>
      </w:r>
    </w:p>
    <w:p w:rsidR="00034704" w:rsidRDefault="00034704">
      <w:pPr>
        <w:rPr>
          <w:sz w:val="22"/>
          <w:szCs w:val="22"/>
        </w:rPr>
      </w:pP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widowControl/>
        <w:numPr>
          <w:ilvl w:val="0"/>
          <w:numId w:val="1"/>
        </w:numPr>
        <w:suppressAutoHyphens w:val="0"/>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19"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52"/>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214"/>
          <w:footerReference w:type="default" r:id="rId215"/>
          <w:pgSz w:w="11906" w:h="16838"/>
          <w:pgMar w:top="397" w:right="567" w:bottom="624" w:left="567" w:header="0" w:footer="567" w:gutter="0"/>
          <w:cols w:space="720"/>
          <w:formProt w:val="0"/>
          <w:docGrid w:linePitch="326"/>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bCs/>
          <w:sz w:val="28"/>
          <w:szCs w:val="28"/>
        </w:rPr>
      </w:pPr>
      <w:r>
        <w:rPr>
          <w:b/>
          <w:bCs/>
          <w:color w:val="FF0000"/>
          <w:sz w:val="28"/>
          <w:szCs w:val="28"/>
        </w:rPr>
        <w:lastRenderedPageBreak/>
        <w:fldChar w:fldCharType="begin"/>
      </w:r>
      <w:r>
        <w:rPr>
          <w:b/>
          <w:bCs/>
          <w:color w:val="FF0000"/>
          <w:sz w:val="28"/>
          <w:szCs w:val="28"/>
        </w:rPr>
        <w:instrText>MERGEFIELD Notice_2_Req</w:instrText>
      </w:r>
      <w:r>
        <w:rPr>
          <w:b/>
          <w:bCs/>
          <w:color w:val="FF0000"/>
          <w:sz w:val="28"/>
          <w:szCs w:val="28"/>
        </w:rPr>
        <w:fldChar w:fldCharType="separate"/>
      </w:r>
      <w:r w:rsidR="00230482">
        <w:rPr>
          <w:b/>
          <w:bCs/>
          <w:noProof/>
          <w:color w:val="FF0000"/>
          <w:sz w:val="28"/>
          <w:szCs w:val="28"/>
        </w:rPr>
        <w:t>«Notice_2_Req»</w:t>
      </w:r>
      <w:r>
        <w:rPr>
          <w:b/>
          <w:bCs/>
          <w:color w:val="FF0000"/>
          <w:sz w:val="28"/>
          <w:szCs w:val="28"/>
        </w:rPr>
        <w:fldChar w:fldCharType="end"/>
      </w:r>
      <w:r>
        <w:rPr>
          <w:b/>
          <w:bCs/>
          <w:sz w:val="28"/>
          <w:szCs w:val="28"/>
        </w:rPr>
        <w:t>PARTY STRUCTURE NOTICE</w:t>
      </w:r>
    </w:p>
    <w:p w:rsidR="00034704" w:rsidRDefault="003F6BA4">
      <w:pPr>
        <w:jc w:val="center"/>
        <w:rPr>
          <w:b/>
          <w:bCs/>
          <w:sz w:val="28"/>
          <w:szCs w:val="28"/>
        </w:rPr>
      </w:pPr>
      <w:r>
        <w:rPr>
          <w:b/>
          <w:bCs/>
          <w:sz w:val="28"/>
          <w:szCs w:val="28"/>
        </w:rPr>
        <w:t>Party Wall etc. Act 1996</w:t>
      </w:r>
      <w:r>
        <w:rPr>
          <w:bCs/>
          <w:caps/>
          <w:sz w:val="28"/>
          <w:szCs w:val="28"/>
        </w:rPr>
        <w:t xml:space="preserve"> </w:t>
      </w:r>
      <w:r>
        <w:rPr>
          <w:b/>
          <w:bCs/>
          <w:sz w:val="28"/>
          <w:szCs w:val="28"/>
        </w:rPr>
        <w:t>(SECTION 3)</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jc w:val="right"/>
        <w:rPr>
          <w:sz w:val="22"/>
          <w:szCs w:val="22"/>
          <w:lang w:val="en-US"/>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lang w:val="en-US"/>
        </w:rPr>
        <w:fldChar w:fldCharType="begin"/>
      </w:r>
      <w:r>
        <w:rPr>
          <w:sz w:val="22"/>
          <w:szCs w:val="22"/>
          <w:lang w:val="en-US"/>
        </w:rPr>
        <w:instrText>MERGEFIELD BO_IWe</w:instrText>
      </w:r>
      <w:r>
        <w:rPr>
          <w:sz w:val="22"/>
          <w:szCs w:val="22"/>
          <w:lang w:val="en-US"/>
        </w:rPr>
        <w:fldChar w:fldCharType="separate"/>
      </w:r>
      <w:r w:rsidR="00230482">
        <w:rPr>
          <w:noProof/>
          <w:sz w:val="22"/>
          <w:szCs w:val="22"/>
          <w:lang w:val="en-US"/>
        </w:rPr>
        <w:t>«BO_IWe»</w:t>
      </w:r>
      <w:r>
        <w:rPr>
          <w:sz w:val="22"/>
          <w:szCs w:val="22"/>
          <w:lang w:val="en-US"/>
        </w:rPr>
        <w:fldChar w:fldCharType="end"/>
      </w:r>
      <w:r>
        <w:rPr>
          <w:sz w:val="22"/>
          <w:szCs w:val="22"/>
          <w:lang w:val="en-US"/>
        </w:rPr>
        <w:t xml:space="preserve"> hereby serve you with NOTICE </w:t>
      </w:r>
      <w:r>
        <w:rPr>
          <w:sz w:val="22"/>
          <w:szCs w:val="22"/>
        </w:rPr>
        <w:t xml:space="preserve">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jc w:val="both"/>
        <w:rPr>
          <w:sz w:val="22"/>
          <w:szCs w:val="22"/>
          <w:lang w:val="en-US"/>
        </w:rPr>
      </w:pPr>
      <w:r>
        <w:rPr>
          <w:sz w:val="22"/>
          <w:szCs w:val="22"/>
          <w:lang w:val="en-US"/>
        </w:rPr>
        <w:t xml:space="preserve">as required by Section 3 (1) that after the expiration of two calendar months from the service of this notice, </w:t>
      </w:r>
      <w:r>
        <w:rPr>
          <w:sz w:val="22"/>
          <w:szCs w:val="22"/>
          <w:lang w:val="en-US"/>
        </w:rPr>
        <w:fldChar w:fldCharType="begin"/>
      </w:r>
      <w:r>
        <w:rPr>
          <w:sz w:val="22"/>
          <w:szCs w:val="22"/>
          <w:lang w:val="en-US"/>
        </w:rPr>
        <w:instrText>MERGEFIELD BO_Iwe1</w:instrText>
      </w:r>
      <w:r>
        <w:rPr>
          <w:sz w:val="22"/>
          <w:szCs w:val="22"/>
          <w:lang w:val="en-US"/>
        </w:rPr>
        <w:fldChar w:fldCharType="separate"/>
      </w:r>
      <w:r w:rsidR="00230482">
        <w:rPr>
          <w:noProof/>
          <w:sz w:val="22"/>
          <w:szCs w:val="22"/>
          <w:lang w:val="en-US"/>
        </w:rPr>
        <w:t>«BO_Iwe1»</w:t>
      </w:r>
      <w:r>
        <w:rPr>
          <w:sz w:val="22"/>
          <w:szCs w:val="22"/>
          <w:lang w:val="en-US"/>
        </w:rPr>
        <w:fldChar w:fldCharType="end"/>
      </w:r>
      <w:r>
        <w:rPr>
          <w:sz w:val="22"/>
          <w:szCs w:val="22"/>
          <w:lang w:val="en-US"/>
        </w:rPr>
        <w:t xml:space="preserve"> intend to exercise the rights given to </w:t>
      </w:r>
      <w:r>
        <w:rPr>
          <w:sz w:val="22"/>
          <w:szCs w:val="22"/>
          <w:lang w:val="en-US"/>
        </w:rPr>
        <w:fldChar w:fldCharType="begin"/>
      </w:r>
      <w:r>
        <w:rPr>
          <w:sz w:val="22"/>
          <w:szCs w:val="22"/>
          <w:lang w:val="en-US"/>
        </w:rPr>
        <w:instrText>MERGEFIELD BO_MeUs</w:instrText>
      </w:r>
      <w:r>
        <w:rPr>
          <w:sz w:val="22"/>
          <w:szCs w:val="22"/>
          <w:lang w:val="en-US"/>
        </w:rPr>
        <w:fldChar w:fldCharType="separate"/>
      </w:r>
      <w:r w:rsidR="00230482">
        <w:rPr>
          <w:noProof/>
          <w:sz w:val="22"/>
          <w:szCs w:val="22"/>
          <w:lang w:val="en-US"/>
        </w:rPr>
        <w:t>«BO_MeUs»</w:t>
      </w:r>
      <w:r>
        <w:rPr>
          <w:sz w:val="22"/>
          <w:szCs w:val="22"/>
          <w:lang w:val="en-US"/>
        </w:rPr>
        <w:fldChar w:fldCharType="end"/>
      </w:r>
      <w:r>
        <w:rPr>
          <w:sz w:val="22"/>
          <w:szCs w:val="22"/>
          <w:lang w:val="en-US"/>
        </w:rPr>
        <w:t xml:space="preserve"> by the Party Wall etc. Act 1996, </w:t>
      </w:r>
      <w:r>
        <w:rPr>
          <w:sz w:val="22"/>
          <w:szCs w:val="22"/>
          <w:lang w:val="en-US"/>
        </w:rPr>
        <w:fldChar w:fldCharType="begin"/>
      </w:r>
      <w:r>
        <w:rPr>
          <w:sz w:val="22"/>
          <w:szCs w:val="22"/>
          <w:lang w:val="en-US"/>
        </w:rPr>
        <w:instrText>MERGEFIELD S2_Sections</w:instrText>
      </w:r>
      <w:r w:rsidR="00230482">
        <w:rPr>
          <w:sz w:val="22"/>
          <w:szCs w:val="22"/>
          <w:lang w:val="en-US"/>
        </w:rPr>
        <w:fldChar w:fldCharType="separate"/>
      </w:r>
      <w:r w:rsidR="00230482">
        <w:rPr>
          <w:noProof/>
          <w:sz w:val="22"/>
          <w:szCs w:val="22"/>
          <w:lang w:val="en-US"/>
        </w:rPr>
        <w:t>«S2_Sections»</w:t>
      </w:r>
      <w:r>
        <w:rPr>
          <w:sz w:val="22"/>
          <w:szCs w:val="22"/>
          <w:lang w:val="en-US"/>
        </w:rPr>
        <w:fldChar w:fldCharType="end"/>
      </w:r>
    </w:p>
    <w:p w:rsidR="00034704" w:rsidRDefault="003F6BA4">
      <w:pPr>
        <w:jc w:val="both"/>
        <w:rPr>
          <w:sz w:val="22"/>
          <w:szCs w:val="22"/>
          <w:lang w:val="en-US"/>
        </w:rPr>
      </w:pPr>
      <w:r>
        <w:rPr>
          <w:sz w:val="22"/>
          <w:szCs w:val="22"/>
          <w:lang w:val="en-US"/>
        </w:rPr>
        <w:t>by executing the works undermentioned,</w:t>
      </w:r>
    </w:p>
    <w:p w:rsidR="00034704" w:rsidRDefault="00034704">
      <w:pPr>
        <w:jc w:val="both"/>
        <w:rPr>
          <w:sz w:val="22"/>
          <w:szCs w:val="22"/>
          <w:lang w:val="en-US"/>
        </w:rPr>
      </w:pP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widowControl/>
        <w:numPr>
          <w:ilvl w:val="0"/>
          <w:numId w:val="2"/>
        </w:numPr>
        <w:suppressAutoHyphens w:val="0"/>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widowControl/>
        <w:numPr>
          <w:ilvl w:val="0"/>
          <w:numId w:val="2"/>
        </w:numPr>
        <w:suppressAutoHyphens w:val="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034704">
      <w:pPr>
        <w:jc w:val="both"/>
        <w:rPr>
          <w:sz w:val="22"/>
          <w:szCs w:val="22"/>
          <w:lang w:val="en-US"/>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two months from the date of service of this notice or earlier if you agree.</w:t>
      </w:r>
    </w:p>
    <w:p w:rsidR="00034704" w:rsidRDefault="00034704">
      <w:pPr>
        <w:jc w:val="both"/>
        <w:rPr>
          <w:sz w:val="22"/>
          <w:szCs w:val="22"/>
          <w:lang w:val="en-US"/>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20" name="Picture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53"/>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sectPr w:rsidR="00034704">
          <w:headerReference w:type="default" r:id="rId216"/>
          <w:footerReference w:type="default" r:id="rId217"/>
          <w:pgSz w:w="11906" w:h="16838"/>
          <w:pgMar w:top="397" w:right="567" w:bottom="919" w:left="567" w:header="0" w:footer="862" w:gutter="0"/>
          <w:cols w:space="720"/>
          <w:formProt w:val="0"/>
          <w:docGrid w:linePitch="360"/>
        </w:sect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br/>
      </w: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pStyle w:val="Heading2"/>
        <w:jc w:val="center"/>
        <w:rPr>
          <w:rFonts w:ascii="Times New Roman" w:hAnsi="Times New Roman"/>
          <w:bCs w:val="0"/>
          <w:caps/>
          <w:sz w:val="28"/>
          <w:szCs w:val="28"/>
        </w:rPr>
      </w:pPr>
      <w:r>
        <w:rPr>
          <w:rFonts w:ascii="Times New Roman" w:hAnsi="Times New Roman"/>
          <w:bCs w:val="0"/>
          <w:caps/>
          <w:color w:val="FF0000"/>
          <w:sz w:val="28"/>
          <w:szCs w:val="28"/>
        </w:rPr>
        <w:lastRenderedPageBreak/>
        <w:fldChar w:fldCharType="begin"/>
      </w:r>
      <w:r>
        <w:rPr>
          <w:rFonts w:ascii="Times New Roman" w:hAnsi="Times New Roman"/>
          <w:bCs w:val="0"/>
          <w:caps/>
          <w:color w:val="FF0000"/>
          <w:sz w:val="28"/>
          <w:szCs w:val="28"/>
        </w:rPr>
        <w:instrText>MERGEFIELD Notice_6_Req</w:instrText>
      </w:r>
      <w:r>
        <w:rPr>
          <w:rFonts w:ascii="Times New Roman" w:hAnsi="Times New Roman"/>
          <w:bCs w:val="0"/>
          <w:caps/>
          <w:color w:val="FF0000"/>
          <w:sz w:val="28"/>
          <w:szCs w:val="28"/>
        </w:rPr>
        <w:fldChar w:fldCharType="separate"/>
      </w:r>
      <w:r w:rsidR="00230482">
        <w:rPr>
          <w:rFonts w:ascii="Times New Roman" w:hAnsi="Times New Roman"/>
          <w:bCs w:val="0"/>
          <w:caps/>
          <w:noProof/>
          <w:color w:val="FF0000"/>
          <w:sz w:val="28"/>
          <w:szCs w:val="28"/>
        </w:rPr>
        <w:t>«Notice_6_Req»</w:t>
      </w:r>
      <w:r>
        <w:rPr>
          <w:rFonts w:ascii="Times New Roman" w:hAnsi="Times New Roman"/>
          <w:bCs w:val="0"/>
          <w:caps/>
          <w:color w:val="FF0000"/>
          <w:sz w:val="28"/>
          <w:szCs w:val="28"/>
        </w:rPr>
        <w:fldChar w:fldCharType="end"/>
      </w:r>
      <w:r>
        <w:rPr>
          <w:rFonts w:ascii="Times New Roman" w:hAnsi="Times New Roman"/>
          <w:bCs w:val="0"/>
          <w:caps/>
          <w:sz w:val="28"/>
          <w:szCs w:val="28"/>
        </w:rPr>
        <w:t>Three Metre/Six Metre N</w:t>
      </w:r>
      <w:r>
        <w:rPr>
          <w:rFonts w:ascii="Times New Roman" w:hAnsi="Times New Roman"/>
          <w:bCs w:val="0"/>
          <w:caps/>
          <w:sz w:val="28"/>
          <w:szCs w:val="28"/>
        </w:rPr>
        <w:t>o</w:t>
      </w:r>
      <w:r>
        <w:rPr>
          <w:rFonts w:ascii="Times New Roman" w:hAnsi="Times New Roman"/>
          <w:bCs w:val="0"/>
          <w:caps/>
          <w:sz w:val="28"/>
          <w:szCs w:val="28"/>
        </w:rPr>
        <w:t>tice</w:t>
      </w:r>
    </w:p>
    <w:p w:rsidR="00034704" w:rsidRDefault="003F6BA4">
      <w:pPr>
        <w:pStyle w:val="Heading2"/>
        <w:jc w:val="center"/>
        <w:rPr>
          <w:rFonts w:ascii="Times New Roman" w:hAnsi="Times New Roman"/>
          <w:caps/>
          <w:sz w:val="28"/>
          <w:szCs w:val="28"/>
        </w:rPr>
      </w:pPr>
      <w:r>
        <w:rPr>
          <w:rFonts w:ascii="Times New Roman" w:hAnsi="Times New Roman"/>
          <w:sz w:val="28"/>
          <w:szCs w:val="28"/>
        </w:rPr>
        <w:t>Party Wall etc. Act 1996</w:t>
      </w:r>
      <w:r>
        <w:rPr>
          <w:rFonts w:ascii="Times New Roman" w:hAnsi="Times New Roman"/>
          <w:caps/>
          <w:sz w:val="28"/>
          <w:szCs w:val="28"/>
        </w:rPr>
        <w:t xml:space="preserve"> (section 6)</w:t>
      </w:r>
    </w:p>
    <w:p w:rsidR="00034704" w:rsidRDefault="003F6BA4">
      <w:pPr>
        <w:jc w:val="center"/>
        <w:rPr>
          <w:sz w:val="22"/>
          <w:szCs w:val="22"/>
        </w:rPr>
      </w:pPr>
      <w:r>
        <w:rPr>
          <w:sz w:val="22"/>
          <w:szCs w:val="22"/>
        </w:rPr>
        <w:t>________________________________________________________________________________________________</w:t>
      </w:r>
    </w:p>
    <w:p w:rsidR="00034704" w:rsidRDefault="00034704">
      <w:pPr>
        <w:rPr>
          <w:color w:val="000000"/>
          <w:sz w:val="22"/>
          <w:szCs w:val="22"/>
        </w:rPr>
      </w:pPr>
    </w:p>
    <w:p w:rsidR="00034704" w:rsidRDefault="003F6BA4">
      <w:pPr>
        <w:rPr>
          <w:sz w:val="22"/>
          <w:szCs w:val="22"/>
        </w:rPr>
      </w:pPr>
      <w:r>
        <w:rPr>
          <w:sz w:val="22"/>
          <w:szCs w:val="22"/>
        </w:rPr>
        <w:t xml:space="preserve">To: </w:t>
      </w:r>
      <w:r>
        <w:rPr>
          <w:sz w:val="22"/>
          <w:szCs w:val="22"/>
        </w:rPr>
        <w:tab/>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ab/>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ab/>
      </w:r>
      <w:r>
        <w:rPr>
          <w:sz w:val="22"/>
          <w:szCs w:val="22"/>
        </w:rPr>
        <w:tab/>
      </w:r>
      <w:r>
        <w:rPr>
          <w:sz w:val="22"/>
          <w:szCs w:val="22"/>
        </w:rPr>
        <w:tab/>
      </w:r>
      <w:r>
        <w:rPr>
          <w:sz w:val="22"/>
          <w:szCs w:val="22"/>
        </w:rPr>
        <w:tab/>
      </w:r>
      <w:r>
        <w:rPr>
          <w:sz w:val="22"/>
          <w:szCs w:val="22"/>
        </w:rPr>
        <w:tab/>
      </w:r>
      <w:r>
        <w:rPr>
          <w:sz w:val="22"/>
          <w:szCs w:val="22"/>
        </w:rPr>
        <w:tab/>
      </w:r>
    </w:p>
    <w:p w:rsidR="00034704" w:rsidRDefault="003F6BA4">
      <w:pPr>
        <w:jc w:val="right"/>
        <w:rPr>
          <w:sz w:val="22"/>
          <w:szCs w:val="22"/>
        </w:rPr>
      </w:pPr>
      <w:r>
        <w:rPr>
          <w:sz w:val="22"/>
          <w:szCs w:val="22"/>
        </w:rPr>
        <w:t>(</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as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of the land and premises known as</w:t>
      </w:r>
    </w:p>
    <w:p w:rsidR="00034704" w:rsidRDefault="00034704">
      <w:pPr>
        <w:pStyle w:val="Heade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which adjoins your premises known as </w:t>
      </w:r>
    </w:p>
    <w:p w:rsidR="00034704" w:rsidRDefault="00034704">
      <w:pPr>
        <w:rPr>
          <w:sz w:val="22"/>
          <w:szCs w:val="22"/>
        </w:rPr>
      </w:pPr>
    </w:p>
    <w:p w:rsidR="00034704" w:rsidRDefault="003F6BA4">
      <w:pPr>
        <w:rPr>
          <w:sz w:val="22"/>
          <w:szCs w:val="22"/>
        </w:rPr>
      </w:pPr>
      <w:r>
        <w:rPr>
          <w:sz w:val="22"/>
          <w:szCs w:val="22"/>
        </w:rPr>
        <w:tab/>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hereby serve you with NOTICE in your capacity as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p>
    <w:p w:rsidR="00034704" w:rsidRDefault="003F6BA4">
      <w:pPr>
        <w:rPr>
          <w:sz w:val="22"/>
          <w:szCs w:val="22"/>
        </w:rPr>
      </w:pPr>
      <w:r>
        <w:rPr>
          <w:sz w:val="22"/>
          <w:szCs w:val="22"/>
        </w:rPr>
        <w:t xml:space="preserve">as required under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 that</w:t>
      </w:r>
    </w:p>
    <w:p w:rsidR="00034704" w:rsidRDefault="003F6BA4">
      <w:pPr>
        <w:pStyle w:val="BodyText"/>
        <w:rPr>
          <w:sz w:val="22"/>
          <w:szCs w:val="22"/>
        </w:rPr>
      </w:pPr>
      <w:r>
        <w:rPr>
          <w:sz w:val="22"/>
          <w:szCs w:val="22"/>
        </w:rPr>
        <w:t>it is intended to excavate and build within 3 metres of your building and to a lower level than the bottom of your foundations, by carrying out the undermentioned works as detailed below, after the expiration of one month from the service of this notice.</w:t>
      </w:r>
    </w:p>
    <w:p w:rsidR="00034704" w:rsidRDefault="003F6BA4">
      <w:pPr>
        <w:pStyle w:val="BodyText"/>
        <w:rPr>
          <w:sz w:val="22"/>
          <w:szCs w:val="22"/>
        </w:rPr>
      </w:pPr>
      <w:r>
        <w:rPr>
          <w:sz w:val="22"/>
          <w:szCs w:val="22"/>
        </w:rPr>
        <w:t xml:space="preserve">IT </w:t>
      </w:r>
      <w:r>
        <w:rPr>
          <w:b/>
          <w:sz w:val="22"/>
          <w:szCs w:val="22"/>
        </w:rPr>
        <w:fldChar w:fldCharType="begin"/>
      </w:r>
      <w:r>
        <w:rPr>
          <w:b/>
          <w:sz w:val="22"/>
          <w:szCs w:val="22"/>
        </w:rPr>
        <w:instrText>MERGEFIELD S6_Underpin</w:instrText>
      </w:r>
      <w:r w:rsidR="00230482">
        <w:rPr>
          <w:b/>
          <w:sz w:val="22"/>
          <w:szCs w:val="22"/>
        </w:rPr>
        <w:fldChar w:fldCharType="separate"/>
      </w:r>
      <w:r w:rsidR="00230482">
        <w:rPr>
          <w:b/>
          <w:noProof/>
          <w:sz w:val="22"/>
          <w:szCs w:val="22"/>
        </w:rPr>
        <w:t>«S6_Underpin»</w:t>
      </w:r>
      <w:r>
        <w:rPr>
          <w:b/>
          <w:sz w:val="22"/>
          <w:szCs w:val="22"/>
        </w:rPr>
        <w:fldChar w:fldCharType="end"/>
      </w:r>
      <w:r>
        <w:rPr>
          <w:sz w:val="22"/>
          <w:szCs w:val="22"/>
        </w:rPr>
        <w:t xml:space="preserve"> proposed to underpin or otherwise strengthen in order to safeguard the foundations of your building.</w:t>
      </w:r>
    </w:p>
    <w:p w:rsidR="00034704" w:rsidRDefault="00034704">
      <w:pPr>
        <w:rPr>
          <w:sz w:val="22"/>
          <w:szCs w:val="22"/>
        </w:rPr>
      </w:pPr>
    </w:p>
    <w:p w:rsidR="00034704" w:rsidRDefault="003F6BA4">
      <w:pPr>
        <w:rPr>
          <w:sz w:val="22"/>
          <w:szCs w:val="22"/>
        </w:rPr>
      </w:pPr>
      <w:r>
        <w:rPr>
          <w:sz w:val="22"/>
          <w:szCs w:val="22"/>
        </w:rPr>
        <w:t>The accompanying plans and sections show the site and the excavation depth proposed.  And the intended works are:</w:t>
      </w:r>
    </w:p>
    <w:p w:rsidR="00034704" w:rsidRDefault="00034704">
      <w:pPr>
        <w:ind w:left="720"/>
        <w:rPr>
          <w:sz w:val="22"/>
          <w:szCs w:val="22"/>
        </w:rPr>
      </w:pP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widowControl/>
        <w:numPr>
          <w:ilvl w:val="0"/>
          <w:numId w:val="3"/>
        </w:numPr>
        <w:suppressAutoHyphens w:val="0"/>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BO_IWe</w:instrText>
      </w:r>
      <w:r>
        <w:rPr>
          <w:sz w:val="22"/>
          <w:szCs w:val="22"/>
        </w:rPr>
        <w:fldChar w:fldCharType="separate"/>
      </w:r>
      <w:r w:rsidR="00230482">
        <w:rPr>
          <w:noProof/>
          <w:sz w:val="22"/>
          <w:szCs w:val="22"/>
        </w:rPr>
        <w:t>«BO_IWe»</w:t>
      </w:r>
      <w:r>
        <w:rPr>
          <w:sz w:val="22"/>
          <w:szCs w:val="22"/>
        </w:rPr>
        <w:fldChar w:fldCharType="end"/>
      </w:r>
      <w:r>
        <w:rPr>
          <w:sz w:val="22"/>
          <w:szCs w:val="22"/>
        </w:rPr>
        <w:t xml:space="preserve"> propose to commence the works after the expiration of one month from the date of service of this notice or earlier if you agree.</w:t>
      </w:r>
    </w:p>
    <w:p w:rsidR="00034704" w:rsidRDefault="00034704">
      <w:pPr>
        <w:rPr>
          <w:sz w:val="22"/>
          <w:szCs w:val="22"/>
        </w:rPr>
      </w:pPr>
    </w:p>
    <w:p w:rsidR="00034704" w:rsidRDefault="003F6BA4">
      <w:pPr>
        <w:jc w:val="both"/>
        <w:rPr>
          <w:b/>
          <w:bCs/>
          <w:sz w:val="22"/>
          <w:szCs w:val="22"/>
        </w:rPr>
      </w:pPr>
      <w:r>
        <w:rPr>
          <w:b/>
          <w:bCs/>
          <w:sz w:val="22"/>
          <w:szCs w:val="22"/>
        </w:rPr>
        <w:t xml:space="preserve">If you, the </w:t>
      </w:r>
      <w:r>
        <w:rPr>
          <w:b/>
          <w:bCs/>
          <w:sz w:val="22"/>
          <w:szCs w:val="22"/>
        </w:rPr>
        <w:fldChar w:fldCharType="begin"/>
      </w:r>
      <w:r>
        <w:rPr>
          <w:b/>
          <w:bCs/>
          <w:sz w:val="22"/>
          <w:szCs w:val="22"/>
        </w:rPr>
        <w:instrText>MERGEFIELD AOs</w:instrText>
      </w:r>
      <w:r w:rsidR="00230482">
        <w:rPr>
          <w:b/>
          <w:bCs/>
          <w:sz w:val="22"/>
          <w:szCs w:val="22"/>
        </w:rPr>
        <w:fldChar w:fldCharType="separate"/>
      </w:r>
      <w:r w:rsidR="00230482">
        <w:rPr>
          <w:b/>
          <w:bCs/>
          <w:noProof/>
          <w:sz w:val="22"/>
          <w:szCs w:val="22"/>
        </w:rPr>
        <w:t>«AOs»</w:t>
      </w:r>
      <w:r>
        <w:rPr>
          <w:b/>
          <w:bCs/>
          <w:sz w:val="22"/>
          <w:szCs w:val="22"/>
        </w:rPr>
        <w:fldChar w:fldCharType="end"/>
      </w:r>
      <w:r>
        <w:rPr>
          <w:b/>
          <w:bCs/>
          <w:sz w:val="22"/>
          <w:szCs w:val="22"/>
        </w:rPr>
        <w:t>, do not respond within fourteen days from the service of this Notice, in accordance with the Act, Section 6(7), you shall be deemed to have dissented.  Under Section 10 of the Act both parties shall agree in the appointment of one surveyor or each party shall appoint a surveyor.</w:t>
      </w:r>
    </w:p>
    <w:p w:rsidR="00034704" w:rsidRDefault="00034704">
      <w:pPr>
        <w:rPr>
          <w:sz w:val="22"/>
          <w:szCs w:val="22"/>
        </w:rPr>
      </w:pPr>
    </w:p>
    <w:p w:rsidR="00034704" w:rsidRDefault="003F6BA4">
      <w:pPr>
        <w:rPr>
          <w:sz w:val="22"/>
          <w:szCs w:val="22"/>
        </w:rPr>
      </w:pPr>
      <w:r>
        <w:rPr>
          <w:sz w:val="22"/>
          <w:szCs w:val="22"/>
        </w:rPr>
        <w:t xml:space="preserve">In the event of a dispute arising for settlement </w:t>
      </w:r>
      <w:r>
        <w:rPr>
          <w:sz w:val="22"/>
          <w:szCs w:val="22"/>
        </w:rPr>
        <w:fldChar w:fldCharType="begin"/>
      </w:r>
      <w:r>
        <w:rPr>
          <w:sz w:val="22"/>
          <w:szCs w:val="22"/>
        </w:rPr>
        <w:instrText>MERGEFIELD BO_Iwe1</w:instrText>
      </w:r>
      <w:r>
        <w:rPr>
          <w:sz w:val="22"/>
          <w:szCs w:val="22"/>
        </w:rPr>
        <w:fldChar w:fldCharType="separate"/>
      </w:r>
      <w:r w:rsidR="00230482">
        <w:rPr>
          <w:noProof/>
          <w:sz w:val="22"/>
          <w:szCs w:val="22"/>
        </w:rPr>
        <w:t>«BO_Iwe1»</w:t>
      </w:r>
      <w:r>
        <w:rPr>
          <w:sz w:val="22"/>
          <w:szCs w:val="22"/>
        </w:rPr>
        <w:fldChar w:fldCharType="end"/>
      </w:r>
      <w:r>
        <w:rPr>
          <w:sz w:val="22"/>
          <w:szCs w:val="22"/>
        </w:rPr>
        <w:t xml:space="preserve"> would appoint as </w:t>
      </w:r>
      <w:r>
        <w:rPr>
          <w:sz w:val="22"/>
          <w:szCs w:val="22"/>
        </w:rPr>
        <w:fldChar w:fldCharType="begin"/>
      </w:r>
      <w:r>
        <w:rPr>
          <w:sz w:val="22"/>
          <w:szCs w:val="22"/>
        </w:rPr>
        <w:instrText>MERGEFIELD BO_MyOur</w:instrText>
      </w:r>
      <w:r>
        <w:rPr>
          <w:sz w:val="22"/>
          <w:szCs w:val="22"/>
        </w:rPr>
        <w:fldChar w:fldCharType="separate"/>
      </w:r>
      <w:r w:rsidR="00230482">
        <w:rPr>
          <w:noProof/>
          <w:sz w:val="22"/>
          <w:szCs w:val="22"/>
        </w:rPr>
        <w:t>«BO_MyOur»</w:t>
      </w:r>
      <w:r>
        <w:rPr>
          <w:sz w:val="22"/>
          <w:szCs w:val="22"/>
        </w:rPr>
        <w:fldChar w:fldCharType="end"/>
      </w:r>
      <w:r>
        <w:rPr>
          <w:sz w:val="22"/>
          <w:szCs w:val="22"/>
        </w:rPr>
        <w:t xml:space="preserve"> surveyor Mr. Steve Whitehead</w:t>
      </w:r>
    </w:p>
    <w:p w:rsidR="00034704" w:rsidRDefault="00034704">
      <w:pPr>
        <w:rPr>
          <w:sz w:val="22"/>
          <w:szCs w:val="22"/>
        </w:rPr>
      </w:pPr>
    </w:p>
    <w:p w:rsidR="00034704" w:rsidRDefault="003F6BA4">
      <w:pPr>
        <w:rPr>
          <w:sz w:val="22"/>
          <w:szCs w:val="22"/>
        </w:rPr>
      </w:pPr>
      <w:r>
        <w:rPr>
          <w:sz w:val="22"/>
          <w:szCs w:val="22"/>
        </w:rPr>
        <w:t xml:space="preserve">of </w:t>
      </w:r>
      <w:r>
        <w:rPr>
          <w:sz w:val="22"/>
          <w:szCs w:val="22"/>
        </w:rPr>
        <w:tab/>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rPr>
          <w:sz w:val="22"/>
          <w:szCs w:val="22"/>
        </w:rPr>
      </w:pPr>
      <w:r>
        <w:rPr>
          <w:sz w:val="22"/>
          <w:szCs w:val="22"/>
        </w:rPr>
        <w:t>*Signed:</w:t>
      </w:r>
      <w:r>
        <w:rPr>
          <w:sz w:val="22"/>
          <w:szCs w:val="22"/>
        </w:rPr>
        <w:tab/>
      </w:r>
      <w:r>
        <w:rPr>
          <w:noProof/>
          <w:lang w:eastAsia="en-GB"/>
        </w:rPr>
        <w:drawing>
          <wp:inline distT="0" distB="0" distL="0" distR="0">
            <wp:extent cx="2061845" cy="504825"/>
            <wp:effectExtent l="0" t="0" r="0" b="0"/>
            <wp:docPr id="21" name="Picture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54"/>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r>
        <w:rPr>
          <w:sz w:val="22"/>
          <w:szCs w:val="22"/>
        </w:rPr>
        <w:tab/>
      </w:r>
    </w:p>
    <w:p w:rsidR="00034704" w:rsidRDefault="003F6BA4">
      <w:pPr>
        <w:rPr>
          <w:sz w:val="22"/>
          <w:szCs w:val="22"/>
        </w:rPr>
      </w:pPr>
      <w:r>
        <w:rPr>
          <w:sz w:val="22"/>
          <w:szCs w:val="22"/>
        </w:rPr>
        <w:t>Dated:</w:t>
      </w:r>
      <w:r>
        <w:rPr>
          <w:sz w:val="22"/>
          <w:szCs w:val="22"/>
        </w:rPr>
        <w:tab/>
      </w:r>
      <w:r>
        <w:rPr>
          <w:sz w:val="22"/>
          <w:szCs w:val="22"/>
        </w:rPr>
        <w:tab/>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3F6BA4">
      <w:pPr>
        <w:rPr>
          <w:sz w:val="22"/>
          <w:szCs w:val="22"/>
        </w:rPr>
        <w:sectPr w:rsidR="00034704">
          <w:headerReference w:type="default" r:id="rId218"/>
          <w:footerReference w:type="default" r:id="rId219"/>
          <w:pgSz w:w="11906" w:h="16838"/>
          <w:pgMar w:top="397" w:right="567" w:bottom="919" w:left="567" w:header="0" w:footer="862" w:gutter="0"/>
          <w:cols w:space="720"/>
          <w:formProt w:val="0"/>
          <w:docGrid w:linePitch="360"/>
        </w:sectPr>
      </w:pPr>
      <w:r>
        <w:rPr>
          <w:sz w:val="22"/>
          <w:szCs w:val="22"/>
        </w:rPr>
        <w:t xml:space="preserve">*Authorised to sign on behalf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p>
    <w:p w:rsidR="00034704" w:rsidRDefault="003F6BA4">
      <w:pPr>
        <w:jc w:val="center"/>
        <w:rPr>
          <w:b/>
          <w:sz w:val="28"/>
          <w:szCs w:val="28"/>
        </w:rPr>
      </w:pPr>
      <w:r>
        <w:rPr>
          <w:b/>
          <w:sz w:val="28"/>
          <w:szCs w:val="28"/>
        </w:rPr>
        <w:lastRenderedPageBreak/>
        <w:t>Guidance Notes - Acknowledgement of Notice</w:t>
      </w:r>
    </w:p>
    <w:p w:rsidR="00034704" w:rsidRDefault="00034704">
      <w:pPr>
        <w:rPr>
          <w:sz w:val="22"/>
          <w:szCs w:val="22"/>
        </w:rPr>
      </w:pPr>
    </w:p>
    <w:p w:rsidR="00034704" w:rsidRDefault="003F6BA4">
      <w:pPr>
        <w:jc w:val="both"/>
        <w:rPr>
          <w:sz w:val="22"/>
          <w:szCs w:val="22"/>
        </w:rPr>
      </w:pPr>
      <w:r>
        <w:rPr>
          <w:sz w:val="22"/>
          <w:szCs w:val="22"/>
        </w:rPr>
        <w:t>The phrase ‘</w:t>
      </w:r>
      <w:r>
        <w:rPr>
          <w:b/>
          <w:sz w:val="22"/>
          <w:szCs w:val="22"/>
        </w:rPr>
        <w:t>Schedule of Condition</w:t>
      </w:r>
      <w:r>
        <w:rPr>
          <w:sz w:val="22"/>
          <w:szCs w:val="22"/>
        </w:rPr>
        <w:t>’ refers to a report prepared by the Building Owner’s surveyor detailing the current condition of your home. It lists any existing defects and is a text report which describes the size &amp; location of any cracks, damp, etc. Photo’s are also taken to accompany this report and are sent to you via a download link (unless a CD/DVD/USB is explicitly requested) along with the Schedule of Condition. If you have opted for an Award to be drawn up, this Schedule of Condition will be bound up together with the Award.</w:t>
      </w:r>
    </w:p>
    <w:p w:rsidR="00034704" w:rsidRDefault="00034704">
      <w:pPr>
        <w:jc w:val="both"/>
        <w:rPr>
          <w:sz w:val="22"/>
          <w:szCs w:val="22"/>
        </w:rPr>
      </w:pPr>
    </w:p>
    <w:p w:rsidR="00034704" w:rsidRDefault="003F6BA4">
      <w:pPr>
        <w:jc w:val="both"/>
        <w:rPr>
          <w:sz w:val="22"/>
          <w:szCs w:val="22"/>
        </w:rPr>
      </w:pPr>
      <w:r>
        <w:rPr>
          <w:sz w:val="22"/>
          <w:szCs w:val="22"/>
        </w:rPr>
        <w:t>The term ‘</w:t>
      </w:r>
      <w:r>
        <w:rPr>
          <w:b/>
          <w:sz w:val="22"/>
          <w:szCs w:val="22"/>
        </w:rPr>
        <w:t>dispute</w:t>
      </w:r>
      <w:r>
        <w:rPr>
          <w:sz w:val="22"/>
          <w:szCs w:val="22"/>
        </w:rPr>
        <w:t xml:space="preserve">’ is used by the Party Wall Act and can be confusing as many people do not wish to dispute the works but would like the protections afforded by having an Award prepared by surveyors acting for both parties. Where the term ‘dispute’ is used, this indicates that you would like surveyors to be appointed and an Award negotiated and sent to both parties. </w:t>
      </w:r>
    </w:p>
    <w:p w:rsidR="00034704" w:rsidRDefault="00034704">
      <w:pPr>
        <w:jc w:val="both"/>
        <w:rPr>
          <w:sz w:val="22"/>
          <w:szCs w:val="22"/>
        </w:rPr>
      </w:pPr>
    </w:p>
    <w:p w:rsidR="00034704" w:rsidRDefault="003F6BA4">
      <w:pPr>
        <w:jc w:val="both"/>
        <w:rPr>
          <w:sz w:val="22"/>
          <w:szCs w:val="22"/>
        </w:rPr>
      </w:pPr>
      <w:r>
        <w:rPr>
          <w:sz w:val="22"/>
          <w:szCs w:val="22"/>
        </w:rPr>
        <w:t>Please note: Should you opt for an Award, a Schedule of Condition is included as part of the standard process of preparing the Award.</w:t>
      </w:r>
    </w:p>
    <w:p w:rsidR="00034704" w:rsidRDefault="00034704">
      <w:pPr>
        <w:jc w:val="both"/>
        <w:rPr>
          <w:sz w:val="22"/>
          <w:szCs w:val="22"/>
        </w:rPr>
      </w:pPr>
    </w:p>
    <w:p w:rsidR="00034704" w:rsidRDefault="003F6BA4">
      <w:pPr>
        <w:rPr>
          <w:b/>
          <w:sz w:val="22"/>
          <w:szCs w:val="22"/>
        </w:rPr>
      </w:pPr>
      <w:r>
        <w:rPr>
          <w:b/>
          <w:sz w:val="22"/>
          <w:szCs w:val="22"/>
        </w:rPr>
        <w:t>Option 1:</w:t>
      </w:r>
    </w:p>
    <w:p w:rsidR="00034704" w:rsidRDefault="003F6BA4">
      <w:pPr>
        <w:rPr>
          <w:sz w:val="22"/>
          <w:szCs w:val="22"/>
        </w:rPr>
      </w:pPr>
      <w:r>
        <w:rPr>
          <w:sz w:val="22"/>
          <w:szCs w:val="22"/>
        </w:rPr>
        <w:t>You are content for the works to proceed and are NOT going into dispute AND DO NOT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25"/>
        </w:numPr>
      </w:pPr>
      <w:r>
        <w:rPr>
          <w:sz w:val="22"/>
          <w:szCs w:val="22"/>
        </w:rPr>
        <w:t>Complete &amp; Return the ‘</w:t>
      </w:r>
      <w:r>
        <w:rPr>
          <w:b/>
          <w:bCs/>
          <w:sz w:val="22"/>
          <w:szCs w:val="22"/>
        </w:rPr>
        <w:t>Acknowledgement of Notice(s) (Option 1)</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2:</w:t>
      </w:r>
    </w:p>
    <w:p w:rsidR="00034704" w:rsidRDefault="003F6BA4">
      <w:pPr>
        <w:rPr>
          <w:sz w:val="22"/>
          <w:szCs w:val="22"/>
        </w:rPr>
      </w:pPr>
      <w:r>
        <w:rPr>
          <w:sz w:val="22"/>
          <w:szCs w:val="22"/>
        </w:rPr>
        <w:t>You are content for the works to proceed and are NOT going into dispute AND DO wish to have a Schedule of Condition prepared of your property.</w:t>
      </w:r>
    </w:p>
    <w:p w:rsidR="00034704" w:rsidRDefault="00034704">
      <w:pPr>
        <w:rPr>
          <w:sz w:val="22"/>
          <w:szCs w:val="22"/>
          <w:u w:val="single"/>
        </w:rPr>
      </w:pPr>
    </w:p>
    <w:p w:rsidR="00034704" w:rsidRDefault="003F6BA4">
      <w:pPr>
        <w:rPr>
          <w:sz w:val="22"/>
          <w:szCs w:val="22"/>
          <w:u w:val="single"/>
        </w:rPr>
      </w:pPr>
      <w:r>
        <w:rPr>
          <w:sz w:val="22"/>
          <w:szCs w:val="22"/>
          <w:u w:val="single"/>
        </w:rPr>
        <w:t>Action:</w:t>
      </w:r>
    </w:p>
    <w:p w:rsidR="00034704" w:rsidRDefault="003F6BA4">
      <w:pPr>
        <w:numPr>
          <w:ilvl w:val="0"/>
          <w:numId w:val="38"/>
        </w:numPr>
        <w:rPr>
          <w:rFonts w:ascii="Arial" w:hAnsi="Arial" w:cs="Arial"/>
          <w:i/>
          <w:iCs/>
          <w:color w:val="000000"/>
          <w:sz w:val="16"/>
          <w:szCs w:val="16"/>
        </w:rPr>
      </w:pPr>
      <w:r>
        <w:rPr>
          <w:sz w:val="22"/>
          <w:szCs w:val="22"/>
        </w:rPr>
        <w:t>Complete &amp; Return the ‘</w:t>
      </w:r>
      <w:r>
        <w:rPr>
          <w:b/>
          <w:bCs/>
          <w:sz w:val="22"/>
          <w:szCs w:val="22"/>
        </w:rPr>
        <w:t>Acknowledgement of Notice(s) (Option 2)</w:t>
      </w:r>
      <w:r>
        <w:rPr>
          <w:sz w:val="22"/>
          <w:szCs w:val="22"/>
        </w:rPr>
        <w:t>’ form.</w:t>
      </w:r>
    </w:p>
    <w:p w:rsidR="00034704" w:rsidRDefault="00034704">
      <w:pPr>
        <w:rPr>
          <w:sz w:val="22"/>
          <w:szCs w:val="22"/>
        </w:rPr>
      </w:pPr>
    </w:p>
    <w:p w:rsidR="00034704" w:rsidRDefault="003F6BA4">
      <w:pPr>
        <w:rPr>
          <w:b/>
          <w:sz w:val="22"/>
          <w:szCs w:val="22"/>
        </w:rPr>
      </w:pPr>
      <w:r>
        <w:rPr>
          <w:b/>
          <w:sz w:val="22"/>
          <w:szCs w:val="22"/>
        </w:rPr>
        <w:t>Option 3:</w:t>
      </w:r>
    </w:p>
    <w:p w:rsidR="00034704" w:rsidRDefault="003F6BA4">
      <w:pPr>
        <w:rPr>
          <w:sz w:val="22"/>
          <w:szCs w:val="22"/>
        </w:rPr>
      </w:pPr>
      <w:r>
        <w:rPr>
          <w:sz w:val="22"/>
          <w:szCs w:val="22"/>
        </w:rPr>
        <w:t>In some instances you may not wish to dispute the works but feel that agreeing to the works subject to only a Schedule of Condition is not quite enough to provide the peace of mind you would like. In this situation you may wish to consider a ‘</w:t>
      </w:r>
      <w:r>
        <w:rPr>
          <w:b/>
          <w:sz w:val="22"/>
          <w:szCs w:val="22"/>
        </w:rPr>
        <w:t>Conditional Consent</w:t>
      </w:r>
      <w:r>
        <w:rPr>
          <w:sz w:val="22"/>
          <w:szCs w:val="22"/>
        </w:rPr>
        <w:t>’.  By using a conditional consent you are able to apply several conditions to your consent, which can be altered to address your particular concerns. Typical conditions are:</w:t>
      </w:r>
    </w:p>
    <w:p w:rsidR="00034704" w:rsidRDefault="003F6BA4">
      <w:pPr>
        <w:pStyle w:val="ListParagraph"/>
        <w:widowControl/>
        <w:numPr>
          <w:ilvl w:val="0"/>
          <w:numId w:val="39"/>
        </w:numPr>
        <w:suppressAutoHyphens w:val="0"/>
        <w:rPr>
          <w:sz w:val="22"/>
          <w:szCs w:val="22"/>
        </w:rPr>
      </w:pPr>
      <w:r>
        <w:rPr>
          <w:sz w:val="22"/>
          <w:szCs w:val="22"/>
        </w:rPr>
        <w:t>A Schedule of Condition being carried out on your property.</w:t>
      </w:r>
    </w:p>
    <w:p w:rsidR="00034704" w:rsidRDefault="003F6BA4">
      <w:pPr>
        <w:pStyle w:val="ListParagraph"/>
        <w:widowControl/>
        <w:numPr>
          <w:ilvl w:val="0"/>
          <w:numId w:val="39"/>
        </w:numPr>
        <w:suppressAutoHyphens w:val="0"/>
        <w:rPr>
          <w:sz w:val="22"/>
          <w:szCs w:val="22"/>
        </w:rPr>
      </w:pPr>
      <w:r>
        <w:rPr>
          <w:sz w:val="22"/>
          <w:szCs w:val="22"/>
        </w:rPr>
        <w:t>No foundations are to project across the boundary line onto your property.</w:t>
      </w:r>
    </w:p>
    <w:p w:rsidR="00034704" w:rsidRDefault="003F6BA4">
      <w:pPr>
        <w:pStyle w:val="ListParagraph"/>
        <w:widowControl/>
        <w:numPr>
          <w:ilvl w:val="0"/>
          <w:numId w:val="39"/>
        </w:numPr>
        <w:suppressAutoHyphens w:val="0"/>
        <w:rPr>
          <w:sz w:val="22"/>
          <w:szCs w:val="22"/>
        </w:rPr>
      </w:pPr>
      <w:r>
        <w:rPr>
          <w:sz w:val="22"/>
          <w:szCs w:val="22"/>
        </w:rPr>
        <w:t>That the Building Owner(s) shall, at his/her/their own expense, make good all damage including structural, dec</w:t>
      </w:r>
      <w:r>
        <w:rPr>
          <w:sz w:val="22"/>
          <w:szCs w:val="22"/>
        </w:rPr>
        <w:t>o</w:t>
      </w:r>
      <w:r>
        <w:rPr>
          <w:sz w:val="22"/>
          <w:szCs w:val="22"/>
        </w:rPr>
        <w:t>rative, horticultural or other damage to your property.</w:t>
      </w:r>
    </w:p>
    <w:p w:rsidR="00034704" w:rsidRDefault="003F6BA4">
      <w:pPr>
        <w:pStyle w:val="ListParagraph"/>
        <w:widowControl/>
        <w:numPr>
          <w:ilvl w:val="0"/>
          <w:numId w:val="39"/>
        </w:numPr>
        <w:suppressAutoHyphens w:val="0"/>
        <w:rPr>
          <w:sz w:val="22"/>
          <w:szCs w:val="22"/>
        </w:rPr>
      </w:pPr>
      <w:r>
        <w:rPr>
          <w:sz w:val="22"/>
          <w:szCs w:val="22"/>
        </w:rPr>
        <w:t>That the Building Owner(s) shall maintain or cause his/her/their contractor(s) to maintain adequate insurances and provide evidence of this to you upon request.</w:t>
      </w:r>
    </w:p>
    <w:p w:rsidR="00034704" w:rsidRDefault="003F6BA4">
      <w:pPr>
        <w:pStyle w:val="ListParagraph"/>
        <w:widowControl/>
        <w:numPr>
          <w:ilvl w:val="0"/>
          <w:numId w:val="39"/>
        </w:numPr>
        <w:suppressAutoHyphens w:val="0"/>
        <w:rPr>
          <w:sz w:val="22"/>
          <w:szCs w:val="22"/>
        </w:rPr>
      </w:pPr>
      <w:r>
        <w:rPr>
          <w:sz w:val="22"/>
          <w:szCs w:val="22"/>
        </w:rPr>
        <w:t>No gutters are to project across the boundary line.</w:t>
      </w:r>
    </w:p>
    <w:p w:rsidR="00034704" w:rsidRDefault="003F6BA4">
      <w:pPr>
        <w:pStyle w:val="ListParagraph"/>
        <w:widowControl/>
        <w:numPr>
          <w:ilvl w:val="0"/>
          <w:numId w:val="39"/>
        </w:numPr>
        <w:suppressAutoHyphens w:val="0"/>
        <w:rPr>
          <w:sz w:val="22"/>
          <w:szCs w:val="22"/>
        </w:rPr>
      </w:pPr>
      <w:r>
        <w:rPr>
          <w:sz w:val="22"/>
          <w:szCs w:val="22"/>
        </w:rPr>
        <w:t>Any fence panels requiring to be moved will be carefully stored and reinstated upon completion of works.</w:t>
      </w:r>
    </w:p>
    <w:p w:rsidR="00034704" w:rsidRDefault="003F6BA4">
      <w:pPr>
        <w:pStyle w:val="ListParagraph"/>
        <w:widowControl/>
        <w:numPr>
          <w:ilvl w:val="0"/>
          <w:numId w:val="39"/>
        </w:numPr>
        <w:suppressAutoHyphens w:val="0"/>
        <w:rPr>
          <w:sz w:val="22"/>
          <w:szCs w:val="22"/>
        </w:rPr>
      </w:pPr>
      <w:r>
        <w:rPr>
          <w:sz w:val="22"/>
          <w:szCs w:val="22"/>
        </w:rPr>
        <w:t>Any scaffolding is to be securely netted/sheeted so as to prevent any tools, debris, etc from falling onto your property.</w:t>
      </w:r>
    </w:p>
    <w:p w:rsidR="00034704" w:rsidRDefault="00034704">
      <w:pPr>
        <w:rPr>
          <w:sz w:val="22"/>
          <w:szCs w:val="22"/>
          <w:u w:val="single"/>
        </w:rPr>
      </w:pPr>
    </w:p>
    <w:p w:rsidR="00034704" w:rsidRDefault="003F6BA4">
      <w:pPr>
        <w:rPr>
          <w:sz w:val="22"/>
          <w:szCs w:val="22"/>
        </w:rPr>
      </w:pPr>
      <w:r>
        <w:rPr>
          <w:sz w:val="22"/>
          <w:szCs w:val="22"/>
          <w:u w:val="single"/>
        </w:rPr>
        <w:t>Action:</w:t>
      </w:r>
    </w:p>
    <w:p w:rsidR="00034704" w:rsidRDefault="003F6BA4">
      <w:pPr>
        <w:numPr>
          <w:ilvl w:val="0"/>
          <w:numId w:val="40"/>
        </w:numPr>
      </w:pPr>
      <w:r>
        <w:rPr>
          <w:sz w:val="22"/>
          <w:szCs w:val="22"/>
        </w:rPr>
        <w:t>Complete &amp; Return the ‘</w:t>
      </w:r>
      <w:r>
        <w:rPr>
          <w:b/>
          <w:bCs/>
          <w:sz w:val="22"/>
          <w:szCs w:val="22"/>
        </w:rPr>
        <w:t>Acknowledgement of Notice(s) – Conditional Consent (Option 3)</w:t>
      </w:r>
      <w:r>
        <w:rPr>
          <w:sz w:val="22"/>
          <w:szCs w:val="22"/>
        </w:rPr>
        <w:t>’ form.</w:t>
      </w:r>
    </w:p>
    <w:p w:rsidR="00034704" w:rsidRDefault="00034704">
      <w:pPr>
        <w:rPr>
          <w:sz w:val="22"/>
          <w:szCs w:val="22"/>
        </w:rPr>
      </w:pPr>
    </w:p>
    <w:p w:rsidR="00034704" w:rsidRDefault="003F6BA4">
      <w:pPr>
        <w:rPr>
          <w:b/>
          <w:bCs/>
          <w:color w:val="FF0000"/>
          <w:u w:val="single"/>
        </w:rPr>
      </w:pPr>
      <w:r>
        <w:rPr>
          <w:b/>
          <w:bCs/>
          <w:color w:val="FF0000"/>
          <w:sz w:val="22"/>
          <w:szCs w:val="22"/>
          <w:u w:val="single"/>
        </w:rPr>
        <w:t>NOTE:</w:t>
      </w:r>
    </w:p>
    <w:p w:rsidR="00034704" w:rsidRDefault="003F6BA4">
      <w:pPr>
        <w:rPr>
          <w:b/>
          <w:bCs/>
          <w:color w:val="FF0000"/>
          <w:u w:val="single"/>
        </w:rPr>
      </w:pPr>
      <w:r>
        <w:rPr>
          <w:color w:val="FF0000"/>
          <w:sz w:val="22"/>
          <w:szCs w:val="22"/>
        </w:rPr>
        <w:t xml:space="preserve">The conditions included in the enclosed Conditional Consent are typical for the type of works proposed insofar as they relate to your property as far as can be reasonably ascertained at this time. If you have any questions please don’t hesitate to ask. It is possible that additional conditions should be added that are unique to your situation &amp; property. </w:t>
      </w:r>
    </w:p>
    <w:p w:rsidR="00034704" w:rsidRDefault="00034704">
      <w:pPr>
        <w:rPr>
          <w:b/>
          <w:sz w:val="22"/>
          <w:szCs w:val="22"/>
        </w:rPr>
      </w:pPr>
    </w:p>
    <w:p w:rsidR="00034704" w:rsidRDefault="003F6BA4">
      <w:pPr>
        <w:rPr>
          <w:b/>
          <w:sz w:val="22"/>
          <w:szCs w:val="22"/>
        </w:rPr>
      </w:pPr>
      <w:r>
        <w:rPr>
          <w:b/>
          <w:sz w:val="22"/>
          <w:szCs w:val="22"/>
        </w:rPr>
        <w:t>Option 4:</w:t>
      </w:r>
    </w:p>
    <w:p w:rsidR="00034704" w:rsidRDefault="003F6BA4">
      <w:pPr>
        <w:rPr>
          <w:sz w:val="22"/>
          <w:szCs w:val="22"/>
        </w:rPr>
      </w:pPr>
      <w:r>
        <w:rPr>
          <w:sz w:val="22"/>
          <w:szCs w:val="22"/>
        </w:rPr>
        <w:t xml:space="preserve">You are NOT content for the works to proceed and ARE going into dispute.  Most often people end up in dispute under the Party Wall Act, not because they want to, but because of a lack of understanding of what is involved, what your rights are, what specific details are covered, and what details can be negotiated. In most instances it is possible to agree these </w:t>
      </w:r>
      <w:r>
        <w:rPr>
          <w:sz w:val="22"/>
          <w:szCs w:val="22"/>
        </w:rPr>
        <w:lastRenderedPageBreak/>
        <w:t xml:space="preserve">points without needing to go through the formal dispute process. </w:t>
      </w:r>
    </w:p>
    <w:p w:rsidR="00034704" w:rsidRDefault="00034704">
      <w:pPr>
        <w:rPr>
          <w:sz w:val="22"/>
          <w:szCs w:val="22"/>
        </w:rPr>
      </w:pPr>
    </w:p>
    <w:p w:rsidR="00034704" w:rsidRDefault="003F6BA4">
      <w:pPr>
        <w:rPr>
          <w:sz w:val="22"/>
          <w:szCs w:val="22"/>
        </w:rPr>
      </w:pPr>
      <w:r>
        <w:rPr>
          <w:b/>
          <w:bCs/>
          <w:sz w:val="22"/>
          <w:szCs w:val="22"/>
        </w:rPr>
        <w:t xml:space="preserve">NOTE: </w:t>
      </w:r>
      <w:r>
        <w:rPr>
          <w:sz w:val="22"/>
          <w:szCs w:val="22"/>
        </w:rPr>
        <w:t>It is important to note that surveyors are only appointed where a formal dispute has arisen.</w:t>
      </w:r>
    </w:p>
    <w:p w:rsidR="00034704" w:rsidRDefault="00034704">
      <w:pPr>
        <w:rPr>
          <w:sz w:val="22"/>
          <w:szCs w:val="22"/>
        </w:rPr>
      </w:pPr>
    </w:p>
    <w:p w:rsidR="00034704" w:rsidRDefault="003F6BA4">
      <w:pPr>
        <w:rPr>
          <w:sz w:val="22"/>
          <w:szCs w:val="22"/>
        </w:rPr>
      </w:pPr>
      <w:r>
        <w:rPr>
          <w:sz w:val="22"/>
          <w:szCs w:val="22"/>
        </w:rPr>
        <w:t>If you would like to appoint your own surveyor to act for you.</w:t>
      </w:r>
    </w:p>
    <w:p w:rsidR="00034704" w:rsidRDefault="00034704">
      <w:pPr>
        <w:rPr>
          <w:sz w:val="22"/>
          <w:szCs w:val="22"/>
        </w:rPr>
      </w:pPr>
    </w:p>
    <w:p w:rsidR="00034704" w:rsidRDefault="003F6BA4">
      <w:pPr>
        <w:rPr>
          <w:sz w:val="22"/>
          <w:szCs w:val="22"/>
          <w:u w:val="single"/>
        </w:rPr>
      </w:pPr>
      <w:r>
        <w:rPr>
          <w:sz w:val="22"/>
          <w:szCs w:val="22"/>
          <w:u w:val="single"/>
        </w:rPr>
        <w:t>Action:</w:t>
      </w:r>
    </w:p>
    <w:p w:rsidR="00034704" w:rsidRDefault="003F6BA4">
      <w:pPr>
        <w:numPr>
          <w:ilvl w:val="0"/>
          <w:numId w:val="41"/>
        </w:numPr>
        <w:rPr>
          <w:sz w:val="22"/>
          <w:szCs w:val="22"/>
        </w:rPr>
      </w:pPr>
      <w:r>
        <w:rPr>
          <w:sz w:val="22"/>
          <w:szCs w:val="22"/>
        </w:rPr>
        <w:t>Complete &amp; Return the ‘</w:t>
      </w:r>
      <w:r>
        <w:rPr>
          <w:b/>
          <w:bCs/>
          <w:sz w:val="22"/>
          <w:szCs w:val="22"/>
        </w:rPr>
        <w:t>Acknowledgement of Notice(s) (Option 4A)</w:t>
      </w:r>
      <w:r>
        <w:rPr>
          <w:sz w:val="22"/>
          <w:szCs w:val="22"/>
        </w:rPr>
        <w:t>’ form.</w:t>
      </w:r>
    </w:p>
    <w:p w:rsidR="00034704" w:rsidRDefault="00034704">
      <w:pPr>
        <w:rPr>
          <w:sz w:val="22"/>
          <w:szCs w:val="22"/>
          <w:u w:val="single"/>
        </w:rPr>
      </w:pPr>
    </w:p>
    <w:p w:rsidR="00034704" w:rsidRDefault="003F6BA4">
      <w:pPr>
        <w:rPr>
          <w:rFonts w:ascii="Arial" w:hAnsi="Arial" w:cs="Arial"/>
          <w:i/>
          <w:iCs/>
          <w:color w:val="000000"/>
          <w:sz w:val="16"/>
          <w:szCs w:val="16"/>
        </w:rPr>
      </w:pPr>
      <w:r>
        <w:rPr>
          <w:sz w:val="22"/>
          <w:szCs w:val="22"/>
        </w:rPr>
        <w:t>If you woul like to appoint Steve Whitehead as the agreed (shared) surveyor.</w:t>
      </w:r>
    </w:p>
    <w:p w:rsidR="00034704" w:rsidRDefault="00034704">
      <w:pPr>
        <w:rPr>
          <w:sz w:val="22"/>
          <w:szCs w:val="22"/>
        </w:rPr>
      </w:pPr>
    </w:p>
    <w:p w:rsidR="00034704" w:rsidRDefault="003F6BA4">
      <w:pPr>
        <w:rPr>
          <w:rFonts w:ascii="Arial" w:hAnsi="Arial" w:cs="Arial"/>
          <w:i/>
          <w:iCs/>
          <w:color w:val="000000"/>
          <w:sz w:val="16"/>
          <w:szCs w:val="16"/>
        </w:rPr>
      </w:pPr>
      <w:r>
        <w:rPr>
          <w:sz w:val="22"/>
          <w:szCs w:val="22"/>
          <w:u w:val="single"/>
        </w:rPr>
        <w:t>Action:</w:t>
      </w:r>
    </w:p>
    <w:p w:rsidR="00034704" w:rsidRDefault="003F6BA4">
      <w:pPr>
        <w:numPr>
          <w:ilvl w:val="0"/>
          <w:numId w:val="41"/>
        </w:numPr>
        <w:rPr>
          <w:rFonts w:ascii="Arial" w:hAnsi="Arial" w:cs="Arial"/>
          <w:i/>
          <w:iCs/>
          <w:color w:val="000000"/>
          <w:sz w:val="16"/>
          <w:szCs w:val="16"/>
        </w:rPr>
      </w:pPr>
      <w:r>
        <w:rPr>
          <w:sz w:val="22"/>
          <w:szCs w:val="22"/>
        </w:rPr>
        <w:t>Complete &amp; Return the ‘</w:t>
      </w:r>
      <w:r>
        <w:rPr>
          <w:b/>
          <w:bCs/>
          <w:sz w:val="22"/>
          <w:szCs w:val="22"/>
        </w:rPr>
        <w:t>Acknowledgement of Notice(s) (Option 4B)</w:t>
      </w:r>
      <w:r>
        <w:rPr>
          <w:sz w:val="22"/>
          <w:szCs w:val="22"/>
        </w:rPr>
        <w:t>’ form.</w:t>
      </w:r>
      <w:r>
        <w:rPr>
          <w:sz w:val="22"/>
          <w:szCs w:val="22"/>
        </w:rPr>
        <w:br/>
      </w:r>
      <w:r>
        <w:rPr>
          <w:sz w:val="22"/>
          <w:szCs w:val="22"/>
        </w:rPr>
        <w:br/>
      </w:r>
      <w:r>
        <w:rPr>
          <w:b/>
          <w:bCs/>
          <w:sz w:val="22"/>
          <w:szCs w:val="22"/>
        </w:rPr>
        <w:t>NOTE</w:t>
      </w:r>
      <w:r>
        <w:rPr>
          <w:sz w:val="22"/>
          <w:szCs w:val="22"/>
        </w:rPr>
        <w:t>: The enclosed Letter of Appointment is ONLY to be used if you opt to go into dispute (as in Option 4 above) AND wish to appoint Steve Whitehead to act on your behalf as an agreed (shared) surveyor. If you choose to agree to the works subject to a Schedule of Condition or Conditional Consent then surveyors do not need appointing as no dispute has arisen.</w:t>
      </w:r>
    </w:p>
    <w:p w:rsidR="00034704" w:rsidRDefault="00034704">
      <w:pPr>
        <w:rPr>
          <w:sz w:val="22"/>
          <w:szCs w:val="22"/>
        </w:rPr>
      </w:pPr>
    </w:p>
    <w:p w:rsidR="00034704" w:rsidRDefault="003F6BA4">
      <w:pPr>
        <w:rPr>
          <w:color w:val="FF0000"/>
        </w:rPr>
      </w:pPr>
      <w:r>
        <w:rPr>
          <w:b/>
          <w:color w:val="FF0000"/>
          <w:sz w:val="22"/>
          <w:szCs w:val="22"/>
          <w:u w:val="single"/>
        </w:rPr>
        <w:t>NOTE:</w:t>
      </w:r>
    </w:p>
    <w:p w:rsidR="00034704" w:rsidRDefault="003F6BA4">
      <w:pPr>
        <w:jc w:val="both"/>
        <w:rPr>
          <w:sz w:val="22"/>
          <w:szCs w:val="22"/>
        </w:rPr>
      </w:pPr>
      <w:r>
        <w:rPr>
          <w:color w:val="FF0000"/>
          <w:sz w:val="22"/>
          <w:szCs w:val="22"/>
        </w:rPr>
        <w:t xml:space="preserve">You must only </w:t>
      </w:r>
      <w:r>
        <w:rPr>
          <w:b/>
          <w:bCs/>
          <w:color w:val="FF0000"/>
          <w:sz w:val="22"/>
          <w:szCs w:val="22"/>
        </w:rPr>
        <w:t xml:space="preserve">fill out and return </w:t>
      </w:r>
      <w:r>
        <w:rPr>
          <w:b/>
          <w:bCs/>
          <w:color w:val="FF0000"/>
          <w:sz w:val="22"/>
          <w:szCs w:val="22"/>
          <w:u w:val="single"/>
        </w:rPr>
        <w:t>one</w:t>
      </w:r>
      <w:r>
        <w:rPr>
          <w:b/>
          <w:bCs/>
          <w:color w:val="FF0000"/>
          <w:sz w:val="22"/>
          <w:szCs w:val="22"/>
        </w:rPr>
        <w:t xml:space="preserve"> form</w:t>
      </w:r>
      <w:r>
        <w:rPr>
          <w:color w:val="FF0000"/>
          <w:sz w:val="22"/>
          <w:szCs w:val="22"/>
        </w:rPr>
        <w:t>.</w:t>
      </w:r>
    </w:p>
    <w:p w:rsidR="00034704" w:rsidRDefault="00034704">
      <w:pPr>
        <w:rPr>
          <w:sz w:val="22"/>
          <w:szCs w:val="22"/>
        </w:rPr>
      </w:pPr>
    </w:p>
    <w:p w:rsidR="00034704" w:rsidRDefault="003F6BA4">
      <w:pPr>
        <w:rPr>
          <w:sz w:val="22"/>
          <w:szCs w:val="22"/>
        </w:rPr>
      </w:pPr>
      <w:r>
        <w:rPr>
          <w:sz w:val="22"/>
          <w:szCs w:val="22"/>
        </w:rPr>
        <w:t>If you are unsure of anything please don’t hesitate to contact us directly. Our contact details are immediately below.</w:t>
      </w:r>
    </w:p>
    <w:p w:rsidR="00034704" w:rsidRDefault="00034704">
      <w:pPr>
        <w:rPr>
          <w:sz w:val="22"/>
          <w:szCs w:val="22"/>
        </w:rPr>
      </w:pPr>
    </w:p>
    <w:p w:rsidR="00034704" w:rsidRDefault="003F6BA4">
      <w:pPr>
        <w:rPr>
          <w:sz w:val="22"/>
          <w:szCs w:val="22"/>
        </w:rPr>
      </w:pPr>
      <w:r>
        <w:rPr>
          <w:sz w:val="22"/>
          <w:szCs w:val="22"/>
        </w:rPr>
        <w:t>Grey &amp; Associates</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p w:rsidR="00034704" w:rsidRDefault="003F6BA4">
      <w:pPr>
        <w:rPr>
          <w:sz w:val="22"/>
          <w:szCs w:val="22"/>
        </w:rPr>
      </w:pPr>
      <w:r>
        <w:rPr>
          <w:sz w:val="22"/>
          <w:szCs w:val="22"/>
        </w:rPr>
        <w:t>T: 020 8150 3762</w:t>
      </w:r>
    </w:p>
    <w:p w:rsidR="00034704" w:rsidRDefault="003F6BA4">
      <w:pPr>
        <w:rPr>
          <w:sz w:val="22"/>
          <w:szCs w:val="22"/>
        </w:rPr>
      </w:pPr>
      <w:r>
        <w:rPr>
          <w:sz w:val="22"/>
          <w:szCs w:val="22"/>
        </w:rPr>
        <w:t>E: info@greyandassociates.co.uk</w:t>
      </w:r>
    </w:p>
    <w:p w:rsidR="00034704" w:rsidRDefault="003F6BA4">
      <w:pPr>
        <w:rPr>
          <w:sz w:val="22"/>
          <w:szCs w:val="22"/>
        </w:rPr>
        <w:sectPr w:rsidR="00034704">
          <w:headerReference w:type="default" r:id="rId220"/>
          <w:footerReference w:type="default" r:id="rId221"/>
          <w:pgSz w:w="11906" w:h="16838"/>
          <w:pgMar w:top="397" w:right="567" w:bottom="919" w:left="567" w:header="0" w:footer="862" w:gutter="0"/>
          <w:cols w:space="720"/>
          <w:formProt w:val="0"/>
          <w:docGrid w:linePitch="360"/>
        </w:sectPr>
      </w:pPr>
      <w:r>
        <w:rPr>
          <w:sz w:val="22"/>
          <w:szCs w:val="22"/>
        </w:rPr>
        <w:t xml:space="preserve">W: www.greyandassociates.co.uk </w:t>
      </w:r>
    </w:p>
    <w:p w:rsidR="00034704" w:rsidRDefault="003F6BA4">
      <w:pPr>
        <w:jc w:val="center"/>
        <w:rPr>
          <w:b/>
          <w:bCs/>
          <w:sz w:val="28"/>
          <w:szCs w:val="28"/>
        </w:rPr>
      </w:pPr>
      <w:r>
        <w:rPr>
          <w:b/>
          <w:bCs/>
          <w:sz w:val="28"/>
          <w:szCs w:val="28"/>
        </w:rPr>
        <w:lastRenderedPageBreak/>
        <w:t>Acknowledgement of Notice(s) - (Option 1)</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5"/>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3F6BA4">
      <w:pPr>
        <w:ind w:left="360"/>
        <w:jc w:val="right"/>
        <w:rPr>
          <w:sz w:val="20"/>
          <w:szCs w:val="20"/>
        </w:rPr>
      </w:pPr>
      <w:r>
        <w:rPr>
          <w:sz w:val="20"/>
          <w:szCs w:val="20"/>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 xml:space="preserve">                                                                                  </w:t>
      </w: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sz w:val="22"/>
          <w:szCs w:val="22"/>
        </w:rPr>
        <w:t>Please also print your name/s and date the letter.</w:t>
      </w: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034704">
      <w:pPr>
        <w:jc w:val="center"/>
        <w:rPr>
          <w:b/>
          <w:bCs/>
          <w:sz w:val="28"/>
          <w:szCs w:val="28"/>
        </w:rPr>
      </w:pPr>
    </w:p>
    <w:p w:rsidR="00034704" w:rsidRDefault="003F6BA4">
      <w:pPr>
        <w:jc w:val="center"/>
        <w:rPr>
          <w:b/>
          <w:bCs/>
          <w:sz w:val="28"/>
          <w:szCs w:val="28"/>
        </w:rPr>
      </w:pPr>
      <w:r>
        <w:br w:type="page"/>
      </w:r>
    </w:p>
    <w:p w:rsidR="00034704" w:rsidRDefault="003F6BA4">
      <w:pPr>
        <w:jc w:val="center"/>
        <w:rPr>
          <w:b/>
          <w:bCs/>
          <w:sz w:val="28"/>
          <w:szCs w:val="28"/>
        </w:rPr>
      </w:pPr>
      <w:r>
        <w:rPr>
          <w:b/>
          <w:bCs/>
          <w:sz w:val="28"/>
          <w:szCs w:val="28"/>
        </w:rPr>
        <w:lastRenderedPageBreak/>
        <w:t>Acknowledgement of Notice(s) - (Option 2)</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6"/>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subject to a Sche</w:t>
      </w:r>
      <w:r>
        <w:rPr>
          <w:sz w:val="22"/>
          <w:szCs w:val="22"/>
        </w:rPr>
        <w:t>d</w:t>
      </w:r>
      <w:r>
        <w:rPr>
          <w:sz w:val="22"/>
          <w:szCs w:val="22"/>
        </w:rPr>
        <w:t xml:space="preserve">ule of Condition being carried out on </w:t>
      </w:r>
      <w:bookmarkStart w:id="18" w:name="OLE_LINK157"/>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bookmarkEnd w:id="18"/>
      <w:r>
        <w:rPr>
          <w:sz w:val="22"/>
          <w:szCs w:val="22"/>
        </w:rPr>
        <w:t xml:space="preserve"> property, on the understanding that such agreement does not void the obligation to repair damage caused by the proposed works. </w:t>
      </w:r>
      <w:bookmarkStart w:id="19" w:name="OLE_LINK416"/>
      <w:r>
        <w:rPr>
          <w:sz w:val="22"/>
          <w:szCs w:val="22"/>
        </w:rPr>
        <w:t xml:space="preserve">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bookmarkEnd w:id="19"/>
      <w:r>
        <w:rPr>
          <w:sz w:val="22"/>
          <w:szCs w:val="22"/>
        </w:rPr>
        <w:t xml:space="preserve"> </w:t>
      </w:r>
    </w:p>
    <w:p w:rsidR="00034704" w:rsidRDefault="003F6BA4">
      <w:pPr>
        <w:pStyle w:val="ListParagraph"/>
        <w:widowControl/>
        <w:numPr>
          <w:ilvl w:val="0"/>
          <w:numId w:val="4"/>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happy for the works to proceed at an earlier date than that indicated in the notice r</w:t>
      </w:r>
      <w:r>
        <w:rPr>
          <w:sz w:val="22"/>
          <w:szCs w:val="22"/>
        </w:rPr>
        <w:t>e</w:t>
      </w:r>
      <w:r>
        <w:rPr>
          <w:sz w:val="22"/>
          <w:szCs w:val="22"/>
        </w:rPr>
        <w:t>ceived providing all appr</w:t>
      </w:r>
      <w:r>
        <w:rPr>
          <w:sz w:val="22"/>
          <w:szCs w:val="22"/>
        </w:rPr>
        <w:t>o</w:t>
      </w:r>
      <w:r>
        <w:rPr>
          <w:sz w:val="22"/>
          <w:szCs w:val="22"/>
        </w:rPr>
        <w:t>priate planning, building control and regulatory permissions are in place.</w:t>
      </w: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pPr>
        <w:rPr>
          <w:sz w:val="22"/>
          <w:szCs w:val="22"/>
        </w:rPr>
        <w:sectPr w:rsidR="00034704">
          <w:headerReference w:type="default" r:id="rId222"/>
          <w:footerReference w:type="default" r:id="rId223"/>
          <w:pgSz w:w="11906" w:h="16838"/>
          <w:pgMar w:top="397" w:right="567" w:bottom="397" w:left="567" w:header="0" w:footer="0" w:gutter="0"/>
          <w:cols w:space="720"/>
          <w:formProt w:val="0"/>
          <w:docGrid w:linePitch="360"/>
        </w:sectPr>
      </w:pPr>
      <w:r>
        <w:rPr>
          <w:sz w:val="22"/>
          <w:szCs w:val="22"/>
        </w:rPr>
        <w:t>Please also print your name/s and date the letter.</w:t>
      </w:r>
    </w:p>
    <w:p w:rsidR="00034704" w:rsidRDefault="003F6BA4">
      <w:pPr>
        <w:jc w:val="center"/>
        <w:rPr>
          <w:b/>
          <w:bCs/>
          <w:sz w:val="28"/>
          <w:szCs w:val="28"/>
        </w:rPr>
      </w:pPr>
      <w:r>
        <w:rPr>
          <w:b/>
          <w:bCs/>
          <w:sz w:val="28"/>
          <w:szCs w:val="28"/>
        </w:rPr>
        <w:lastRenderedPageBreak/>
        <w:t>Acknowledgement of Notice(s)</w:t>
      </w:r>
    </w:p>
    <w:p w:rsidR="00034704" w:rsidRDefault="003F6BA4">
      <w:pPr>
        <w:jc w:val="center"/>
        <w:rPr>
          <w:b/>
          <w:bCs/>
          <w:sz w:val="28"/>
          <w:szCs w:val="28"/>
        </w:rPr>
      </w:pPr>
      <w:r>
        <w:rPr>
          <w:b/>
          <w:bCs/>
          <w:sz w:val="28"/>
          <w:szCs w:val="28"/>
        </w:rPr>
        <w:t>Conditional Consent - (Option 3)</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3F6BA4">
      <w:pPr>
        <w:jc w:val="center"/>
        <w:rPr>
          <w:b/>
          <w:bCs/>
          <w:sz w:val="22"/>
          <w:szCs w:val="22"/>
        </w:rPr>
      </w:pPr>
      <w:r>
        <w:rPr>
          <w:b/>
          <w:bCs/>
          <w:sz w:val="22"/>
          <w:szCs w:val="22"/>
        </w:rPr>
        <w:t>The Party Wall etc. Act 1996 Acknowledgment of Notice(s)</w:t>
      </w: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 if applicable.)</w:t>
      </w:r>
    </w:p>
    <w:p w:rsidR="00034704" w:rsidRDefault="003F6BA4">
      <w:pPr>
        <w:jc w:val="both"/>
        <w:rPr>
          <w:sz w:val="22"/>
          <w:szCs w:val="22"/>
        </w:rPr>
      </w:pPr>
      <w:r>
        <w:rPr>
          <w:sz w:val="22"/>
          <w:szCs w:val="22"/>
        </w:rPr>
        <w:t xml:space="preserve">                                          </w:t>
      </w:r>
    </w:p>
    <w:p w:rsidR="00034704" w:rsidRDefault="003F6BA4" w:rsidP="000F2EAC">
      <w:pPr>
        <w:pStyle w:val="ListParagraph"/>
        <w:widowControl/>
        <w:numPr>
          <w:ilvl w:val="0"/>
          <w:numId w:val="57"/>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not going into dispute subject to the following conditions, on the understanding that such agreement does not void the obligation to repair damage caused by the proposed works:-</w:t>
      </w:r>
    </w:p>
    <w:p w:rsidR="00034704" w:rsidRDefault="003F6BA4">
      <w:pPr>
        <w:pStyle w:val="ListParagraph"/>
        <w:widowControl/>
        <w:numPr>
          <w:ilvl w:val="1"/>
          <w:numId w:val="10"/>
        </w:numPr>
        <w:suppressAutoHyphens w:val="0"/>
        <w:jc w:val="both"/>
        <w:rPr>
          <w:sz w:val="22"/>
          <w:szCs w:val="22"/>
        </w:rPr>
      </w:pPr>
      <w:r>
        <w:rPr>
          <w:sz w:val="22"/>
          <w:szCs w:val="22"/>
        </w:rPr>
        <w:t xml:space="preserve">A Schedule of Condition being carried out on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own expense, make good all damage including structural, decorative, horticu</w:t>
      </w:r>
      <w:r>
        <w:rPr>
          <w:sz w:val="22"/>
          <w:szCs w:val="22"/>
        </w:rPr>
        <w:t>l</w:t>
      </w:r>
      <w:r>
        <w:rPr>
          <w:sz w:val="22"/>
          <w:szCs w:val="22"/>
        </w:rPr>
        <w:t xml:space="preserve">tural or other damage to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w:t>
      </w:r>
    </w:p>
    <w:p w:rsidR="00034704" w:rsidRDefault="003F6BA4">
      <w:pPr>
        <w:pStyle w:val="ListParagraph"/>
        <w:widowControl/>
        <w:numPr>
          <w:ilvl w:val="1"/>
          <w:numId w:val="10"/>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maintain or cause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contractor(s) to maintain adequate insurances and provide ev</w:t>
      </w:r>
      <w:r>
        <w:rPr>
          <w:sz w:val="22"/>
          <w:szCs w:val="22"/>
        </w:rPr>
        <w:t>i</w:t>
      </w:r>
      <w:r>
        <w:rPr>
          <w:sz w:val="22"/>
          <w:szCs w:val="22"/>
        </w:rPr>
        <w:t xml:space="preserve">dence of this to </w:t>
      </w:r>
      <w:r>
        <w:rPr>
          <w:sz w:val="22"/>
          <w:szCs w:val="22"/>
        </w:rPr>
        <w:fldChar w:fldCharType="begin"/>
      </w:r>
      <w:r>
        <w:rPr>
          <w:sz w:val="22"/>
          <w:szCs w:val="22"/>
        </w:rPr>
        <w:instrText>MERGEFIELD AO_MeUs</w:instrText>
      </w:r>
      <w:r w:rsidR="00230482">
        <w:rPr>
          <w:sz w:val="22"/>
          <w:szCs w:val="22"/>
        </w:rPr>
        <w:fldChar w:fldCharType="separate"/>
      </w:r>
      <w:r w:rsidR="00230482">
        <w:rPr>
          <w:noProof/>
          <w:sz w:val="22"/>
          <w:szCs w:val="22"/>
        </w:rPr>
        <w:t>«AO_MeUs»</w:t>
      </w:r>
      <w:r>
        <w:rPr>
          <w:sz w:val="22"/>
          <w:szCs w:val="22"/>
        </w:rPr>
        <w:fldChar w:fldCharType="end"/>
      </w:r>
      <w:r>
        <w:rPr>
          <w:sz w:val="22"/>
          <w:szCs w:val="22"/>
        </w:rPr>
        <w:t xml:space="preserve"> upon request.</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w:instrText>
      </w:r>
      <w:r w:rsidR="00230482">
        <w:rPr>
          <w:sz w:val="22"/>
          <w:szCs w:val="22"/>
        </w:rPr>
        <w:fldChar w:fldCharType="separate"/>
      </w:r>
      <w:r w:rsidR="00230482">
        <w:rPr>
          <w:noProof/>
          <w:sz w:val="22"/>
          <w:szCs w:val="22"/>
        </w:rPr>
        <w:t>«CC1»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w:instrText>
      </w:r>
      <w:r w:rsidR="00230482">
        <w:rPr>
          <w:sz w:val="22"/>
          <w:szCs w:val="22"/>
        </w:rPr>
        <w:fldChar w:fldCharType="separate"/>
      </w:r>
      <w:r w:rsidR="00230482">
        <w:rPr>
          <w:noProof/>
          <w:sz w:val="22"/>
          <w:szCs w:val="22"/>
        </w:rPr>
        <w:t>«CC2»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CC3</w:instrText>
      </w:r>
      <w:r w:rsidR="00230482">
        <w:rPr>
          <w:sz w:val="22"/>
          <w:szCs w:val="22"/>
        </w:rPr>
        <w:fldChar w:fldCharType="separate"/>
      </w:r>
      <w:r w:rsidR="00230482">
        <w:rPr>
          <w:noProof/>
          <w:sz w:val="22"/>
          <w:szCs w:val="22"/>
        </w:rPr>
        <w:t>«CC3»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CC4</w:instrText>
      </w:r>
      <w:r w:rsidR="00230482">
        <w:rPr>
          <w:sz w:val="22"/>
          <w:szCs w:val="22"/>
        </w:rPr>
        <w:fldChar w:fldCharType="separate"/>
      </w:r>
      <w:r w:rsidR="00230482">
        <w:rPr>
          <w:noProof/>
          <w:sz w:val="22"/>
          <w:szCs w:val="22"/>
        </w:rPr>
        <w:t>«CC4»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CC5</w:instrText>
      </w:r>
      <w:r w:rsidR="00230482">
        <w:rPr>
          <w:sz w:val="22"/>
          <w:szCs w:val="22"/>
        </w:rPr>
        <w:fldChar w:fldCharType="separate"/>
      </w:r>
      <w:r w:rsidR="00230482">
        <w:rPr>
          <w:noProof/>
          <w:sz w:val="22"/>
          <w:szCs w:val="22"/>
        </w:rPr>
        <w:t>«CC5»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CC6</w:instrText>
      </w:r>
      <w:r w:rsidR="00230482">
        <w:rPr>
          <w:sz w:val="22"/>
          <w:szCs w:val="22"/>
        </w:rPr>
        <w:fldChar w:fldCharType="separate"/>
      </w:r>
      <w:r w:rsidR="00230482">
        <w:rPr>
          <w:noProof/>
          <w:sz w:val="22"/>
          <w:szCs w:val="22"/>
        </w:rPr>
        <w:t>«CC6»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CC7</w:instrText>
      </w:r>
      <w:r w:rsidR="00230482">
        <w:rPr>
          <w:sz w:val="22"/>
          <w:szCs w:val="22"/>
        </w:rPr>
        <w:fldChar w:fldCharType="separate"/>
      </w:r>
      <w:r w:rsidR="00230482">
        <w:rPr>
          <w:noProof/>
          <w:sz w:val="22"/>
          <w:szCs w:val="22"/>
        </w:rPr>
        <w:t>«CC7»</w:t>
      </w:r>
      <w:r>
        <w:rPr>
          <w:sz w:val="22"/>
          <w:szCs w:val="22"/>
        </w:rPr>
        <w:fldChar w:fldCharType="end"/>
      </w:r>
      <w:r>
        <w:rPr>
          <w:sz w:val="22"/>
          <w:szCs w:val="22"/>
        </w:rPr>
        <w:t xml:space="preserve">                                                                       </w:t>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CC8</w:instrText>
      </w:r>
      <w:r w:rsidR="00230482">
        <w:rPr>
          <w:sz w:val="22"/>
          <w:szCs w:val="22"/>
        </w:rPr>
        <w:fldChar w:fldCharType="separate"/>
      </w:r>
      <w:r w:rsidR="00230482">
        <w:rPr>
          <w:noProof/>
          <w:sz w:val="22"/>
          <w:szCs w:val="22"/>
        </w:rPr>
        <w:t>«CC8»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CC9</w:instrText>
      </w:r>
      <w:r w:rsidR="00230482">
        <w:rPr>
          <w:sz w:val="22"/>
          <w:szCs w:val="22"/>
        </w:rPr>
        <w:fldChar w:fldCharType="separate"/>
      </w:r>
      <w:r w:rsidR="00230482">
        <w:rPr>
          <w:noProof/>
          <w:sz w:val="22"/>
          <w:szCs w:val="22"/>
        </w:rPr>
        <w:t>«CC9»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CC10</w:instrText>
      </w:r>
      <w:r w:rsidR="00230482">
        <w:rPr>
          <w:sz w:val="22"/>
          <w:szCs w:val="22"/>
        </w:rPr>
        <w:fldChar w:fldCharType="separate"/>
      </w:r>
      <w:r w:rsidR="00230482">
        <w:rPr>
          <w:noProof/>
          <w:sz w:val="22"/>
          <w:szCs w:val="22"/>
        </w:rPr>
        <w:t>«CC10»</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CC11</w:instrText>
      </w:r>
      <w:r w:rsidR="00230482">
        <w:rPr>
          <w:sz w:val="22"/>
          <w:szCs w:val="22"/>
        </w:rPr>
        <w:fldChar w:fldCharType="separate"/>
      </w:r>
      <w:r w:rsidR="00230482">
        <w:rPr>
          <w:noProof/>
          <w:sz w:val="22"/>
          <w:szCs w:val="22"/>
        </w:rPr>
        <w:t>«CC11»</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CC12</w:instrText>
      </w:r>
      <w:r w:rsidR="00230482">
        <w:rPr>
          <w:sz w:val="22"/>
          <w:szCs w:val="22"/>
        </w:rPr>
        <w:fldChar w:fldCharType="separate"/>
      </w:r>
      <w:r w:rsidR="00230482">
        <w:rPr>
          <w:noProof/>
          <w:sz w:val="22"/>
          <w:szCs w:val="22"/>
        </w:rPr>
        <w:t>«CC12»</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CC13</w:instrText>
      </w:r>
      <w:r w:rsidR="00230482">
        <w:rPr>
          <w:sz w:val="22"/>
          <w:szCs w:val="22"/>
        </w:rPr>
        <w:fldChar w:fldCharType="separate"/>
      </w:r>
      <w:r w:rsidR="00230482">
        <w:rPr>
          <w:noProof/>
          <w:sz w:val="22"/>
          <w:szCs w:val="22"/>
        </w:rPr>
        <w:t>«CC13»</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CC14</w:instrText>
      </w:r>
      <w:r w:rsidR="00230482">
        <w:rPr>
          <w:sz w:val="22"/>
          <w:szCs w:val="22"/>
        </w:rPr>
        <w:fldChar w:fldCharType="separate"/>
      </w:r>
      <w:r w:rsidR="00230482">
        <w:rPr>
          <w:noProof/>
          <w:sz w:val="22"/>
          <w:szCs w:val="22"/>
        </w:rPr>
        <w:t>«CC14»</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CC15</w:instrText>
      </w:r>
      <w:r w:rsidR="00230482">
        <w:rPr>
          <w:sz w:val="22"/>
          <w:szCs w:val="22"/>
        </w:rPr>
        <w:fldChar w:fldCharType="separate"/>
      </w:r>
      <w:r w:rsidR="00230482">
        <w:rPr>
          <w:noProof/>
          <w:sz w:val="22"/>
          <w:szCs w:val="22"/>
        </w:rPr>
        <w:t>«CC15»</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CC16</w:instrText>
      </w:r>
      <w:r w:rsidR="00230482">
        <w:rPr>
          <w:sz w:val="22"/>
          <w:szCs w:val="22"/>
        </w:rPr>
        <w:fldChar w:fldCharType="separate"/>
      </w:r>
      <w:r w:rsidR="00230482">
        <w:rPr>
          <w:noProof/>
          <w:sz w:val="22"/>
          <w:szCs w:val="22"/>
        </w:rPr>
        <w:t>«CC16»</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CC17</w:instrText>
      </w:r>
      <w:r w:rsidR="00230482">
        <w:rPr>
          <w:sz w:val="22"/>
          <w:szCs w:val="22"/>
        </w:rPr>
        <w:fldChar w:fldCharType="separate"/>
      </w:r>
      <w:r w:rsidR="00230482">
        <w:rPr>
          <w:noProof/>
          <w:sz w:val="22"/>
          <w:szCs w:val="22"/>
        </w:rPr>
        <w:t>«CC17»</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CC18</w:instrText>
      </w:r>
      <w:r w:rsidR="00230482">
        <w:rPr>
          <w:sz w:val="22"/>
          <w:szCs w:val="22"/>
        </w:rPr>
        <w:fldChar w:fldCharType="separate"/>
      </w:r>
      <w:r w:rsidR="00230482">
        <w:rPr>
          <w:noProof/>
          <w:sz w:val="22"/>
          <w:szCs w:val="22"/>
        </w:rPr>
        <w:t>«CC18»</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CC19</w:instrText>
      </w:r>
      <w:r w:rsidR="00230482">
        <w:rPr>
          <w:sz w:val="22"/>
          <w:szCs w:val="22"/>
        </w:rPr>
        <w:fldChar w:fldCharType="separate"/>
      </w:r>
      <w:r w:rsidR="00230482">
        <w:rPr>
          <w:noProof/>
          <w:sz w:val="22"/>
          <w:szCs w:val="22"/>
        </w:rPr>
        <w:t>«CC19»</w:t>
      </w:r>
      <w:r>
        <w:rPr>
          <w:sz w:val="22"/>
          <w:szCs w:val="22"/>
        </w:rPr>
        <w:fldChar w:fldCharType="end"/>
      </w:r>
    </w:p>
    <w:p w:rsidR="00034704" w:rsidRDefault="003F6BA4">
      <w:pPr>
        <w:pStyle w:val="ListParagraph"/>
        <w:widowControl/>
        <w:numPr>
          <w:ilvl w:val="1"/>
          <w:numId w:val="10"/>
        </w:numPr>
        <w:suppressAutoHyphens w:val="0"/>
        <w:jc w:val="both"/>
        <w:rPr>
          <w:sz w:val="22"/>
          <w:szCs w:val="22"/>
        </w:rPr>
      </w:pPr>
      <w:r>
        <w:rPr>
          <w:sz w:val="22"/>
          <w:szCs w:val="22"/>
        </w:rPr>
        <w:fldChar w:fldCharType="begin"/>
      </w:r>
      <w:r>
        <w:rPr>
          <w:sz w:val="22"/>
          <w:szCs w:val="22"/>
        </w:rPr>
        <w:instrText>MERGEFIELD CC20</w:instrText>
      </w:r>
      <w:r w:rsidR="00230482">
        <w:rPr>
          <w:sz w:val="22"/>
          <w:szCs w:val="22"/>
        </w:rPr>
        <w:fldChar w:fldCharType="separate"/>
      </w:r>
      <w:r w:rsidR="00230482">
        <w:rPr>
          <w:noProof/>
          <w:sz w:val="22"/>
          <w:szCs w:val="22"/>
        </w:rPr>
        <w:t>«CC20»</w:t>
      </w:r>
      <w:r>
        <w:rPr>
          <w:sz w:val="22"/>
          <w:szCs w:val="22"/>
        </w:rPr>
        <w:fldChar w:fldCharType="end"/>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hereby confirm that </w:t>
      </w:r>
      <w:r>
        <w:rPr>
          <w:sz w:val="22"/>
          <w:szCs w:val="22"/>
        </w:rPr>
        <w:fldChar w:fldCharType="begin"/>
      </w:r>
      <w:r>
        <w:rPr>
          <w:sz w:val="22"/>
          <w:szCs w:val="22"/>
        </w:rPr>
        <w:instrText>MERGEFIELD AO_Iwe1</w:instrText>
      </w:r>
      <w:r w:rsidR="00230482">
        <w:rPr>
          <w:sz w:val="22"/>
          <w:szCs w:val="22"/>
        </w:rPr>
        <w:fldChar w:fldCharType="separate"/>
      </w:r>
      <w:r w:rsidR="00230482">
        <w:rPr>
          <w:noProof/>
          <w:sz w:val="22"/>
          <w:szCs w:val="22"/>
        </w:rPr>
        <w:t>«AO_Iwe1»</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therefore going into dispute.</w:t>
      </w:r>
    </w:p>
    <w:p w:rsidR="00034704" w:rsidRDefault="003F6BA4">
      <w:pPr>
        <w:pStyle w:val="ListParagraph"/>
        <w:widowControl/>
        <w:numPr>
          <w:ilvl w:val="0"/>
          <w:numId w:val="10"/>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to proceed at an earlier date than that indicated in the notice received by </w:t>
      </w:r>
      <w:r>
        <w:rPr>
          <w:sz w:val="22"/>
          <w:szCs w:val="22"/>
        </w:rPr>
        <w:fldChar w:fldCharType="begin"/>
      </w:r>
      <w:r>
        <w:rPr>
          <w:sz w:val="22"/>
          <w:szCs w:val="22"/>
        </w:rPr>
        <w:instrText>MERGEFIELD AO_MyselfOurselves</w:instrText>
      </w:r>
      <w:r w:rsidR="00230482">
        <w:rPr>
          <w:sz w:val="22"/>
          <w:szCs w:val="22"/>
        </w:rPr>
        <w:fldChar w:fldCharType="separate"/>
      </w:r>
      <w:r w:rsidR="00230482">
        <w:rPr>
          <w:noProof/>
          <w:sz w:val="22"/>
          <w:szCs w:val="22"/>
        </w:rPr>
        <w:t>«AO_MyselfOurselves»</w:t>
      </w:r>
      <w:r>
        <w:rPr>
          <w:sz w:val="22"/>
          <w:szCs w:val="22"/>
        </w:rPr>
        <w:fldChar w:fldCharType="end"/>
      </w:r>
      <w:r>
        <w:rPr>
          <w:sz w:val="22"/>
          <w:szCs w:val="22"/>
        </w:rPr>
        <w:t xml:space="preserve"> providing all appropriate planning, building control and regulatory pe</w:t>
      </w:r>
      <w:r>
        <w:rPr>
          <w:sz w:val="22"/>
          <w:szCs w:val="22"/>
        </w:rPr>
        <w:t>r</w:t>
      </w:r>
      <w:r>
        <w:rPr>
          <w:sz w:val="22"/>
          <w:szCs w:val="22"/>
        </w:rPr>
        <w:t>missions are in place.</w:t>
      </w:r>
    </w:p>
    <w:p w:rsidR="00034704" w:rsidRDefault="003F6BA4">
      <w:pPr>
        <w:pStyle w:val="ListParagraph"/>
        <w:ind w:left="1080"/>
        <w:rPr>
          <w:sz w:val="20"/>
          <w:szCs w:val="20"/>
        </w:rPr>
      </w:pPr>
      <w:r>
        <w:rPr>
          <w:color w:val="FF0000"/>
          <w:sz w:val="20"/>
          <w:szCs w:val="20"/>
        </w:rPr>
        <w:t>PLEASE CONTACT US TO DISCUSS ADDITIONAL CONDITIONS</w:t>
      </w:r>
      <w:r>
        <w:rPr>
          <w:sz w:val="20"/>
          <w:szCs w:val="20"/>
        </w:rPr>
        <w:t xml:space="preserve">                           </w:t>
      </w: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rPr>
          <w:sz w:val="22"/>
          <w:szCs w:val="22"/>
        </w:rPr>
      </w:pPr>
      <w:r>
        <w:rPr>
          <w:sz w:val="22"/>
          <w:szCs w:val="22"/>
        </w:rPr>
        <w:lastRenderedPageBreak/>
        <w:t>Please note all joint owners should sign.</w:t>
      </w:r>
    </w:p>
    <w:p w:rsidR="00034704" w:rsidRDefault="003F6BA4">
      <w:pPr>
        <w:rPr>
          <w:sz w:val="22"/>
          <w:szCs w:val="22"/>
        </w:rPr>
      </w:pPr>
      <w:r>
        <w:rPr>
          <w:sz w:val="22"/>
          <w:szCs w:val="22"/>
        </w:rPr>
        <w:t>Please also print your name/s and date the letter.</w:t>
      </w:r>
    </w:p>
    <w:p w:rsidR="00034704" w:rsidRDefault="00034704">
      <w:pPr>
        <w:rPr>
          <w:sz w:val="22"/>
          <w:szCs w:val="22"/>
        </w:rPr>
      </w:pPr>
    </w:p>
    <w:p w:rsidR="00034704" w:rsidRDefault="003F6BA4">
      <w:pPr>
        <w:rPr>
          <w:sz w:val="22"/>
          <w:szCs w:val="22"/>
        </w:rPr>
      </w:pPr>
      <w:r>
        <w:br w:type="page"/>
      </w:r>
    </w:p>
    <w:p w:rsidR="00034704" w:rsidRDefault="003F6BA4">
      <w:pPr>
        <w:jc w:val="center"/>
        <w:rPr>
          <w:b/>
          <w:bCs/>
          <w:sz w:val="28"/>
          <w:szCs w:val="28"/>
        </w:rPr>
      </w:pPr>
      <w:r>
        <w:rPr>
          <w:b/>
          <w:bCs/>
          <w:sz w:val="28"/>
          <w:szCs w:val="28"/>
        </w:rPr>
        <w:lastRenderedPageBreak/>
        <w:t>Acknowledgement of Notice(s) - (Option 4A)</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t xml:space="preserve">                                                                            </w:t>
      </w:r>
    </w:p>
    <w:p w:rsidR="00034704" w:rsidRDefault="00034704">
      <w:pPr>
        <w:rPr>
          <w:sz w:val="22"/>
          <w:szCs w:val="22"/>
        </w:rPr>
      </w:pPr>
    </w:p>
    <w:p w:rsidR="00034704" w:rsidRDefault="003F6BA4">
      <w:pPr>
        <w:jc w:val="center"/>
        <w:rPr>
          <w:b/>
          <w:bCs/>
          <w:sz w:val="22"/>
          <w:szCs w:val="22"/>
        </w:rPr>
      </w:pPr>
      <w:r>
        <w:rPr>
          <w:b/>
          <w:bCs/>
          <w:sz w:val="22"/>
          <w:szCs w:val="22"/>
        </w:rPr>
        <w:t>The Party Wall etc. Act 1996 Acknowledgment of Notice(s)</w:t>
      </w:r>
    </w:p>
    <w:p w:rsidR="00034704" w:rsidRDefault="00034704">
      <w:pPr>
        <w:rPr>
          <w:sz w:val="22"/>
          <w:szCs w:val="22"/>
        </w:rPr>
      </w:pP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w:t>
      </w:r>
    </w:p>
    <w:p w:rsidR="00034704" w:rsidRDefault="00034704">
      <w:pPr>
        <w:jc w:val="both"/>
        <w:rPr>
          <w:sz w:val="22"/>
          <w:szCs w:val="22"/>
        </w:rPr>
      </w:pPr>
    </w:p>
    <w:p w:rsidR="00034704" w:rsidRDefault="003F6BA4" w:rsidP="000F2EAC">
      <w:pPr>
        <w:pStyle w:val="ListParagraph"/>
        <w:widowControl/>
        <w:numPr>
          <w:ilvl w:val="0"/>
          <w:numId w:val="58"/>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content for the works set out in your notice to go ahead as proposed and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therefore going into dispute.</w:t>
      </w:r>
    </w:p>
    <w:p w:rsidR="00034704" w:rsidRDefault="00034704">
      <w:pPr>
        <w:pStyle w:val="ListParagraph"/>
        <w:widowControl/>
        <w:suppressAutoHyphens w:val="0"/>
        <w:ind w:left="1440"/>
        <w:jc w:val="both"/>
        <w:rPr>
          <w:sz w:val="22"/>
          <w:szCs w:val="22"/>
        </w:rPr>
      </w:pPr>
    </w:p>
    <w:p w:rsidR="00034704" w:rsidRDefault="00034704">
      <w:pPr>
        <w:ind w:left="360"/>
        <w:jc w:val="right"/>
        <w:rPr>
          <w:sz w:val="20"/>
          <w:szCs w:val="20"/>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Yours sincerely,</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Please note all joint owners should sign.</w:t>
      </w:r>
    </w:p>
    <w:p w:rsidR="00034704" w:rsidRDefault="003F6BA4">
      <w:r>
        <w:rPr>
          <w:rFonts w:eastAsia="SimSun"/>
          <w:color w:val="000000" w:themeColor="text1"/>
          <w:sz w:val="22"/>
          <w:szCs w:val="22"/>
          <w:lang w:eastAsia="zh-CN"/>
        </w:rPr>
        <w:t>Please also print your name/s and date the letter.</w:t>
      </w:r>
    </w:p>
    <w:p w:rsidR="00034704" w:rsidRDefault="00034704">
      <w:pPr>
        <w:rPr>
          <w:rFonts w:ascii="Arial" w:hAnsi="Arial" w:cs="Arial"/>
          <w:i/>
          <w:iCs/>
          <w:color w:val="000000"/>
          <w:sz w:val="16"/>
          <w:szCs w:val="16"/>
        </w:rPr>
      </w:pPr>
    </w:p>
    <w:p w:rsidR="00034704" w:rsidRDefault="003F6BA4">
      <w:pPr>
        <w:widowControl/>
        <w:suppressAutoHyphens w:val="0"/>
        <w:rPr>
          <w:sz w:val="22"/>
          <w:szCs w:val="22"/>
        </w:rPr>
      </w:pPr>
      <w:r>
        <w:rPr>
          <w:sz w:val="22"/>
          <w:szCs w:val="22"/>
          <w:u w:val="single"/>
        </w:rPr>
        <w:t>My surveyors details are</w:t>
      </w:r>
      <w:r>
        <w:rPr>
          <w:sz w:val="22"/>
          <w:szCs w:val="22"/>
        </w:rPr>
        <w:t>:</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Name:</w:t>
      </w:r>
      <w:r>
        <w:rPr>
          <w:sz w:val="22"/>
          <w:szCs w:val="22"/>
        </w:rPr>
        <w:tab/>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Company:</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Telephone:</w:t>
      </w:r>
      <w:r>
        <w:rPr>
          <w:sz w:val="22"/>
          <w:szCs w:val="22"/>
        </w:rPr>
        <w:tab/>
        <w:t>_______________________________</w:t>
      </w:r>
    </w:p>
    <w:p w:rsidR="00034704" w:rsidRDefault="00034704">
      <w:pPr>
        <w:widowControl/>
        <w:suppressAutoHyphens w:val="0"/>
        <w:rPr>
          <w:sz w:val="22"/>
          <w:szCs w:val="22"/>
        </w:rPr>
      </w:pPr>
    </w:p>
    <w:p w:rsidR="00034704" w:rsidRDefault="003F6BA4">
      <w:pPr>
        <w:widowControl/>
        <w:suppressAutoHyphens w:val="0"/>
        <w:rPr>
          <w:sz w:val="22"/>
          <w:szCs w:val="22"/>
        </w:rPr>
      </w:pPr>
      <w:r>
        <w:rPr>
          <w:sz w:val="22"/>
          <w:szCs w:val="22"/>
        </w:rPr>
        <w:t>Email:</w:t>
      </w:r>
      <w:r>
        <w:rPr>
          <w:sz w:val="22"/>
          <w:szCs w:val="22"/>
        </w:rPr>
        <w:tab/>
      </w:r>
      <w:r>
        <w:rPr>
          <w:sz w:val="22"/>
          <w:szCs w:val="22"/>
        </w:rPr>
        <w:tab/>
        <w:t>_______________________________</w:t>
      </w:r>
    </w:p>
    <w:p w:rsidR="00034704" w:rsidRDefault="00034704">
      <w:pPr>
        <w:jc w:val="center"/>
        <w:rPr>
          <w:sz w:val="22"/>
          <w:szCs w:val="22"/>
        </w:rPr>
      </w:pPr>
    </w:p>
    <w:p w:rsidR="00034704" w:rsidRDefault="003F6BA4">
      <w:pPr>
        <w:rPr>
          <w:sz w:val="22"/>
          <w:szCs w:val="22"/>
        </w:rPr>
      </w:pPr>
      <w:r>
        <w:t xml:space="preserve">                       </w:t>
      </w:r>
      <w:r>
        <w:br w:type="page"/>
      </w:r>
    </w:p>
    <w:p w:rsidR="00034704" w:rsidRDefault="003F6BA4">
      <w:pPr>
        <w:jc w:val="center"/>
        <w:rPr>
          <w:sz w:val="22"/>
          <w:szCs w:val="22"/>
        </w:rPr>
      </w:pPr>
      <w:r>
        <w:rPr>
          <w:rFonts w:eastAsia="SimSun"/>
          <w:b/>
          <w:bCs/>
          <w:color w:val="000000" w:themeColor="text1"/>
          <w:sz w:val="28"/>
          <w:szCs w:val="28"/>
          <w:lang w:eastAsia="zh-CN"/>
        </w:rPr>
        <w:lastRenderedPageBreak/>
        <w:t>Letter of Appointment - (Option 4B)</w:t>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sz w:val="22"/>
          <w:szCs w:val="22"/>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sz w:val="22"/>
          <w:szCs w:val="22"/>
        </w:rPr>
        <w:tab/>
      </w:r>
      <w:r>
        <w:rPr>
          <w:sz w:val="22"/>
          <w:szCs w:val="22"/>
        </w:rPr>
        <w:tab/>
      </w:r>
      <w:r>
        <w:rPr>
          <w:sz w:val="22"/>
          <w:szCs w:val="22"/>
        </w:rPr>
        <w:tab/>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Grey &amp; Associates</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4th Floor</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26-28 Hammersmith Grove</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Hammersmith</w:t>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t>W6 7BA</w:t>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t>Steve Whitehead</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t>Steve Whitehead</w:t>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rFonts w:eastAsia="SimSun"/>
          <w:b/>
          <w:color w:val="000000" w:themeColor="text1"/>
          <w:sz w:val="22"/>
          <w:szCs w:val="22"/>
          <w:u w:val="single"/>
          <w:lang w:eastAsia="zh-CN"/>
        </w:rPr>
        <w:t xml:space="preserve"> </w:t>
      </w:r>
      <w:r>
        <w:rPr>
          <w:b/>
          <w:color w:val="000000" w:themeColor="text1"/>
          <w:sz w:val="22"/>
          <w:szCs w:val="22"/>
          <w:u w:val="single"/>
        </w:rPr>
        <w:t xml:space="preserve"> </w:t>
      </w:r>
      <w:r>
        <w:rPr>
          <w:b/>
          <w:color w:val="000000"/>
          <w:sz w:val="22"/>
          <w:szCs w:val="22"/>
          <w:u w:val="single"/>
        </w:rPr>
        <w:t xml:space="preserve">-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appoint you, </w:t>
      </w:r>
      <w:r>
        <w:rPr>
          <w:sz w:val="22"/>
          <w:szCs w:val="22"/>
        </w:rPr>
        <w:t>Steve Whitehead</w:t>
      </w:r>
      <w:r>
        <w:rPr>
          <w:color w:val="000000"/>
          <w:sz w:val="22"/>
          <w:szCs w:val="22"/>
        </w:rPr>
        <w:t xml:space="preserve">, as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surveyor,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themeColor="text1"/>
          <w:sz w:val="22"/>
          <w:szCs w:val="22"/>
        </w:rPr>
        <w:t xml:space="preserve"> in accor</w:t>
      </w:r>
      <w:r>
        <w:rPr>
          <w:color w:val="000000"/>
          <w:sz w:val="22"/>
          <w:szCs w:val="22"/>
        </w:rPr>
        <w:t xml:space="preserve">dance with Section 10 of the above Act and authorise you to receive any notices in connection with the proposed works on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behalf.</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FHLH</w:instrText>
      </w:r>
      <w:r w:rsidR="00230482">
        <w:rPr>
          <w:color w:val="000000"/>
          <w:sz w:val="22"/>
          <w:szCs w:val="22"/>
        </w:rPr>
        <w:fldChar w:fldCharType="separate"/>
      </w:r>
      <w:r w:rsidR="00230482">
        <w:rPr>
          <w:noProof/>
          <w:color w:val="000000"/>
          <w:sz w:val="22"/>
          <w:szCs w:val="22"/>
        </w:rPr>
        <w:t>«FHLH»</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declare that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w:t>
      </w:r>
      <w:r>
        <w:rPr>
          <w:color w:val="000000"/>
          <w:sz w:val="22"/>
          <w:szCs w:val="22"/>
        </w:rPr>
        <w:fldChar w:fldCharType="begin"/>
      </w:r>
      <w:r>
        <w:rPr>
          <w:color w:val="000000"/>
          <w:sz w:val="22"/>
          <w:szCs w:val="22"/>
        </w:rPr>
        <w:instrText>MERGEFIELD AO_amare</w:instrText>
      </w:r>
      <w:r w:rsidR="00230482">
        <w:rPr>
          <w:color w:val="000000"/>
          <w:sz w:val="22"/>
          <w:szCs w:val="22"/>
        </w:rPr>
        <w:fldChar w:fldCharType="separate"/>
      </w:r>
      <w:r w:rsidR="00230482">
        <w:rPr>
          <w:noProof/>
          <w:color w:val="000000"/>
          <w:sz w:val="22"/>
          <w:szCs w:val="22"/>
        </w:rPr>
        <w:t>«AO_amare»</w:t>
      </w:r>
      <w:r>
        <w:rPr>
          <w:color w:val="000000"/>
          <w:sz w:val="22"/>
          <w:szCs w:val="22"/>
        </w:rPr>
        <w:fldChar w:fldCharType="end"/>
      </w:r>
      <w:r>
        <w:rPr>
          <w:color w:val="000000"/>
          <w:sz w:val="22"/>
          <w:szCs w:val="22"/>
        </w:rPr>
        <w:t xml:space="preserve"> willing to receive any notices, Awards, or any other documents by means of electronic communication in accordance with The Party Wall etc. Act 1996 (Electronic Communications) Order 2016 to the email address/addresses listed below. If no email address is listed below then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agree to the use of the email address/addresses used as primary means of contact with </w:t>
      </w:r>
      <w:r>
        <w:rPr>
          <w:color w:val="000000"/>
          <w:sz w:val="22"/>
          <w:szCs w:val="22"/>
        </w:rPr>
        <w:fldChar w:fldCharType="begin"/>
      </w:r>
      <w:r>
        <w:rPr>
          <w:color w:val="000000"/>
          <w:sz w:val="22"/>
          <w:szCs w:val="22"/>
        </w:rPr>
        <w:instrText>MERGEFIELD AO_MeUs</w:instrText>
      </w:r>
      <w:r w:rsidR="00230482">
        <w:rPr>
          <w:color w:val="000000"/>
          <w:sz w:val="22"/>
          <w:szCs w:val="22"/>
        </w:rPr>
        <w:fldChar w:fldCharType="separate"/>
      </w:r>
      <w:r w:rsidR="00230482">
        <w:rPr>
          <w:noProof/>
          <w:color w:val="000000"/>
          <w:sz w:val="22"/>
          <w:szCs w:val="22"/>
        </w:rPr>
        <w:t>«AO_MeUs»</w:t>
      </w:r>
      <w:r>
        <w:rPr>
          <w:color w:val="000000"/>
          <w:sz w:val="22"/>
          <w:szCs w:val="22"/>
        </w:rPr>
        <w:fldChar w:fldCharType="end"/>
      </w:r>
      <w:r>
        <w:rPr>
          <w:color w:val="000000"/>
          <w:sz w:val="22"/>
          <w:szCs w:val="22"/>
        </w:rPr>
        <w:t xml:space="preserve"> during the course of this project. </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w:t>
      </w:r>
    </w:p>
    <w:p w:rsidR="00034704" w:rsidRDefault="003F6BA4">
      <w:pPr>
        <w:spacing w:before="252"/>
        <w:rPr>
          <w:rFonts w:eastAsia="Arial Narrow"/>
          <w:sz w:val="22"/>
          <w:szCs w:val="22"/>
        </w:rPr>
      </w:pPr>
      <w:r>
        <w:rPr>
          <w:rFonts w:eastAsia="Arial Narrow"/>
          <w:color w:val="000000"/>
          <w:sz w:val="22"/>
          <w:szCs w:val="22"/>
        </w:rPr>
        <w:t>Please note all joint owners should sign.</w:t>
      </w:r>
      <w:r>
        <w:rPr>
          <w:rFonts w:eastAsia="Arial Narrow"/>
          <w:color w:val="000000"/>
          <w:sz w:val="22"/>
          <w:szCs w:val="22"/>
        </w:rPr>
        <w:br/>
      </w:r>
      <w:r>
        <w:rPr>
          <w:rFonts w:eastAsia="Arial Narrow"/>
          <w:sz w:val="22"/>
          <w:szCs w:val="22"/>
        </w:rPr>
        <w:t>Please also print your name/s and date the letter.</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p>
    <w:p w:rsidR="00034704" w:rsidRDefault="00034704">
      <w:pPr>
        <w:textAlignment w:val="top"/>
        <w:rPr>
          <w:rFonts w:ascii="Arial" w:eastAsia="SimSun" w:hAnsi="Arial" w:cs="Arial"/>
          <w:sz w:val="20"/>
          <w:lang w:eastAsia="zh-CN"/>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spacing w:line="19" w:lineRule="exact"/>
        <w:ind w:left="720" w:firstLine="2160"/>
        <w:jc w:val="both"/>
        <w:rPr>
          <w:sz w:val="22"/>
          <w:szCs w:val="22"/>
        </w:rPr>
      </w:pPr>
      <w:r>
        <w:rPr>
          <w:noProof/>
          <w:sz w:val="22"/>
          <w:szCs w:val="22"/>
          <w:lang w:eastAsia="en-GB"/>
        </w:rPr>
        <mc:AlternateContent>
          <mc:Choice Requires="wps">
            <w:drawing>
              <wp:anchor distT="0" distB="0" distL="0" distR="0" simplePos="0" relativeHeight="251692544" behindDoc="1" locked="0" layoutInCell="1" allowOverlap="1" wp14:anchorId="2C8B666B">
                <wp:simplePos x="0" y="0"/>
                <wp:positionH relativeFrom="page">
                  <wp:posOffset>914400</wp:posOffset>
                </wp:positionH>
                <wp:positionV relativeFrom="paragraph">
                  <wp:posOffset>635</wp:posOffset>
                </wp:positionV>
                <wp:extent cx="5732145" cy="13335"/>
                <wp:effectExtent l="0" t="3810" r="3175" b="3175"/>
                <wp:wrapNone/>
                <wp:docPr id="22" name="Rectangle 2_2"/>
                <wp:cNvGraphicFramePr/>
                <a:graphic xmlns:a="http://schemas.openxmlformats.org/drawingml/2006/main">
                  <a:graphicData uri="http://schemas.microsoft.com/office/word/2010/wordprocessingShape">
                    <wps:wsp>
                      <wps:cNvSpPr/>
                      <wps:spPr>
                        <a:xfrm>
                          <a:off x="0" y="0"/>
                          <a:ext cx="5731560" cy="12600"/>
                        </a:xfrm>
                        <a:prstGeom prst="rect">
                          <a:avLst/>
                        </a:prstGeom>
                        <a:solidFill>
                          <a:srgbClr val="000000"/>
                        </a:solidFill>
                        <a:ln>
                          <a:noFill/>
                        </a:ln>
                      </wps:spPr>
                      <wps:style>
                        <a:lnRef idx="0">
                          <a:scrgbClr r="0" g="0" b="0"/>
                        </a:lnRef>
                        <a:fillRef idx="0">
                          <a:scrgbClr r="0" g="0" b="0"/>
                        </a:fillRef>
                        <a:effectRef idx="0">
                          <a:scrgbClr r="0" g="0" b="0"/>
                        </a:effectRef>
                        <a:fontRef idx="minor"/>
                      </wps:style>
                      <wps:bodyPr/>
                    </wps:wsp>
                  </a:graphicData>
                </a:graphic>
              </wp:anchor>
            </w:drawing>
          </mc:Choice>
          <mc:Fallback>
            <w:pict>
              <v:rect id="shape_0" ID="Rectangle 2_2" fillcolor="black" stroked="f" style="position:absolute;margin-left:72pt;margin-top:0.05pt;width:451.25pt;height:0.95pt;mso-position-horizontal-relative:page" wp14:anchorId="2C8B666B">
                <w10:wrap type="none"/>
                <v:fill o:detectmouseclick="t" type="solid" color2="white"/>
                <v:stroke color="#3465a4" joinstyle="round" endcap="flat"/>
              </v:rect>
            </w:pict>
          </mc:Fallback>
        </mc:AlternateContent>
      </w: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sz w:val="22"/>
          <w:szCs w:val="22"/>
        </w:rPr>
      </w:pPr>
      <w:r>
        <w:rPr>
          <w:sz w:val="22"/>
          <w:szCs w:val="22"/>
        </w:rPr>
        <w:t>Notes:</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a formal letter of appointment of a surveyor under the Party Wall etc Act 1996.</w:t>
      </w:r>
    </w:p>
    <w:p w:rsidR="00034704" w:rsidRDefault="003F6BA4">
      <w:pPr>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sz w:val="22"/>
          <w:szCs w:val="22"/>
        </w:rPr>
      </w:pPr>
      <w:r>
        <w:rPr>
          <w:sz w:val="22"/>
          <w:szCs w:val="22"/>
        </w:rPr>
        <w:t>This letter is only to be used where a formal dispute has occurred or it is intended to enter into dispute.</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 xml:space="preserve">This letter can only be signed by the owner of the property, not an agent acting on his behalf. </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the owner is a company, a competent director must sign.</w:t>
      </w:r>
    </w:p>
    <w:p w:rsidR="00034704" w:rsidRDefault="003F6BA4">
      <w:pPr>
        <w:pStyle w:val="Level1"/>
        <w:numPr>
          <w:ilvl w:val="0"/>
          <w:numId w:val="5"/>
        </w:numPr>
        <w:tabs>
          <w:tab w:val="clear" w:pos="720"/>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720" w:hanging="360"/>
        <w:jc w:val="both"/>
        <w:rPr>
          <w:rFonts w:ascii="Times New Roman" w:hAnsi="Times New Roman"/>
          <w:sz w:val="22"/>
          <w:szCs w:val="22"/>
          <w:lang w:val="en-GB"/>
        </w:rPr>
      </w:pPr>
      <w:r>
        <w:rPr>
          <w:rFonts w:ascii="Times New Roman" w:hAnsi="Times New Roman"/>
          <w:sz w:val="22"/>
          <w:szCs w:val="22"/>
          <w:lang w:val="en-GB"/>
        </w:rPr>
        <w:t>If husband and wife are joint owners, both must sign.</w:t>
      </w:r>
      <w:bookmarkStart w:id="20" w:name="Notices_Prop_End"/>
      <w:bookmarkEnd w:id="20"/>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widowControl/>
        <w:suppressAutoHyphens w:val="0"/>
        <w:rPr>
          <w:rFonts w:eastAsia="Times New Roman"/>
          <w:kern w:val="0"/>
          <w:sz w:val="22"/>
          <w:szCs w:val="22"/>
          <w:lang w:eastAsia="ar-SA"/>
        </w:rPr>
      </w:pPr>
      <w:r>
        <w:br w:type="page"/>
      </w:r>
    </w:p>
    <w:p w:rsidR="00034704" w:rsidRDefault="003F6BA4">
      <w:pPr>
        <w:jc w:val="center"/>
        <w:rPr>
          <w:b/>
          <w:bCs/>
          <w:sz w:val="28"/>
          <w:szCs w:val="28"/>
        </w:rPr>
      </w:pPr>
      <w:bookmarkStart w:id="21" w:name="Conditional_Consent_Custom"/>
      <w:bookmarkEnd w:id="21"/>
      <w:r>
        <w:rPr>
          <w:b/>
          <w:bCs/>
          <w:sz w:val="28"/>
          <w:szCs w:val="28"/>
        </w:rPr>
        <w:lastRenderedPageBreak/>
        <w:t>Acknowledgement of Notice(s)</w:t>
      </w:r>
    </w:p>
    <w:p w:rsidR="00034704" w:rsidRDefault="003F6BA4">
      <w:pPr>
        <w:jc w:val="center"/>
        <w:rPr>
          <w:b/>
          <w:bCs/>
          <w:sz w:val="28"/>
          <w:szCs w:val="28"/>
        </w:rPr>
      </w:pPr>
      <w:r>
        <w:rPr>
          <w:b/>
          <w:bCs/>
          <w:sz w:val="28"/>
          <w:szCs w:val="28"/>
        </w:rPr>
        <w:t>Conditional Consent</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textAlignment w:val="top"/>
        <w:rPr>
          <w:sz w:val="22"/>
          <w:szCs w:val="22"/>
        </w:rPr>
      </w:pPr>
      <w:r>
        <w:rPr>
          <w:rFonts w:eastAsia="Arial Narrow"/>
          <w:bCs/>
          <w:color w:val="000000"/>
          <w:sz w:val="22"/>
          <w:szCs w:val="22"/>
        </w:rPr>
        <w:fldChar w:fldCharType="begin"/>
      </w:r>
      <w:r>
        <w:rPr>
          <w:rFonts w:eastAsia="Arial Narrow"/>
          <w:bCs/>
          <w:color w:val="000000"/>
          <w:sz w:val="22"/>
          <w:szCs w:val="22"/>
        </w:rPr>
        <w:instrText>MERGEFIELD BO_C_Add_Vert</w:instrText>
      </w:r>
      <w:r w:rsidR="00230482">
        <w:rPr>
          <w:rFonts w:eastAsia="Arial Narrow"/>
          <w:bCs/>
          <w:color w:val="000000"/>
          <w:sz w:val="22"/>
          <w:szCs w:val="22"/>
        </w:rPr>
        <w:fldChar w:fldCharType="separate"/>
      </w:r>
      <w:r w:rsidR="00230482">
        <w:rPr>
          <w:rFonts w:eastAsia="Arial Narrow"/>
          <w:bCs/>
          <w:noProof/>
          <w:color w:val="000000"/>
          <w:sz w:val="22"/>
          <w:szCs w:val="22"/>
        </w:rPr>
        <w:t>«BO_C_Add_Vert»</w:t>
      </w:r>
      <w:r>
        <w:rPr>
          <w:rFonts w:eastAsia="Arial Narrow"/>
          <w:bCs/>
          <w:color w:val="000000"/>
          <w:sz w:val="22"/>
          <w:szCs w:val="22"/>
        </w:rPr>
        <w:fldChar w:fldCharType="end"/>
      </w:r>
      <w:r>
        <w:rPr>
          <w:sz w:val="22"/>
          <w:szCs w:val="22"/>
        </w:rPr>
        <w:tab/>
      </w:r>
    </w:p>
    <w:p w:rsidR="00034704" w:rsidRDefault="003F6BA4">
      <w:pPr>
        <w:jc w:val="center"/>
        <w:rPr>
          <w:b/>
          <w:bCs/>
          <w:sz w:val="22"/>
          <w:szCs w:val="22"/>
        </w:rPr>
      </w:pPr>
      <w:r>
        <w:rPr>
          <w:b/>
          <w:bCs/>
          <w:sz w:val="22"/>
          <w:szCs w:val="22"/>
        </w:rPr>
        <w:t>The Party Wall etc. Act 1996 Acknowledgment of Notice(s)</w:t>
      </w:r>
    </w:p>
    <w:p w:rsidR="00034704" w:rsidRDefault="00034704">
      <w:pPr>
        <w:jc w:val="both"/>
        <w:rPr>
          <w:sz w:val="22"/>
          <w:szCs w:val="22"/>
        </w:rPr>
      </w:pPr>
    </w:p>
    <w:p w:rsidR="00034704" w:rsidRDefault="003F6BA4">
      <w:pPr>
        <w:jc w:val="both"/>
        <w:rPr>
          <w:sz w:val="22"/>
          <w:szCs w:val="22"/>
        </w:rPr>
      </w:pPr>
      <w:r>
        <w:rPr>
          <w:sz w:val="22"/>
          <w:szCs w:val="22"/>
        </w:rPr>
        <w:t xml:space="preserve">As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under the Party Wall etc. Act 1996 of </w:t>
      </w:r>
      <w:r>
        <w:rPr>
          <w:b/>
          <w:bCs/>
          <w:sz w:val="22"/>
          <w:szCs w:val="22"/>
        </w:rPr>
        <w:fldChar w:fldCharType="begin"/>
      </w:r>
      <w:r>
        <w:rPr>
          <w:b/>
          <w:bCs/>
          <w:sz w:val="22"/>
          <w:szCs w:val="22"/>
        </w:rPr>
        <w:instrText>MERGEFIELD P__Horz</w:instrText>
      </w:r>
      <w:r w:rsidR="00230482">
        <w:rPr>
          <w:b/>
          <w:bCs/>
          <w:sz w:val="22"/>
          <w:szCs w:val="22"/>
        </w:rPr>
        <w:fldChar w:fldCharType="separate"/>
      </w:r>
      <w:r w:rsidR="00230482">
        <w:rPr>
          <w:b/>
          <w:bCs/>
          <w:noProof/>
          <w:sz w:val="22"/>
          <w:szCs w:val="22"/>
        </w:rPr>
        <w:t>«P__Horz»</w:t>
      </w:r>
      <w:r>
        <w:rPr>
          <w:b/>
          <w:bCs/>
          <w:sz w:val="22"/>
          <w:szCs w:val="22"/>
        </w:rPr>
        <w:fldChar w:fldCharType="end"/>
      </w:r>
      <w:r>
        <w:rPr>
          <w:sz w:val="22"/>
          <w:szCs w:val="22"/>
        </w:rPr>
        <w:t xml:space="preserve"> which is adjacent to the premises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sz w:val="22"/>
          <w:szCs w:val="22"/>
        </w:rPr>
        <w:t xml:space="preserve"> and having received notice(s)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in respect of proposed works at </w:t>
      </w:r>
      <w:r>
        <w:rPr>
          <w:rFonts w:eastAsia="Arial Narrow"/>
          <w:b/>
          <w:bCs/>
          <w:color w:val="000000"/>
          <w:sz w:val="22"/>
          <w:szCs w:val="22"/>
        </w:rPr>
        <w:fldChar w:fldCharType="begin"/>
      </w:r>
      <w:r>
        <w:rPr>
          <w:rFonts w:eastAsia="Arial Narrow"/>
          <w:b/>
          <w:bCs/>
          <w:color w:val="000000"/>
          <w:sz w:val="22"/>
          <w:szCs w:val="22"/>
        </w:rPr>
        <w:instrText>MERGEFIELD BO_P_Add</w:instrText>
      </w:r>
      <w:r w:rsidR="00230482">
        <w:rPr>
          <w:rFonts w:eastAsia="Arial Narrow"/>
          <w:b/>
          <w:bCs/>
          <w:color w:val="000000"/>
          <w:sz w:val="22"/>
          <w:szCs w:val="22"/>
        </w:rPr>
        <w:fldChar w:fldCharType="separate"/>
      </w:r>
      <w:r w:rsidR="00230482">
        <w:rPr>
          <w:rFonts w:eastAsia="Arial Narrow"/>
          <w:b/>
          <w:bCs/>
          <w:noProof/>
          <w:color w:val="000000"/>
          <w:sz w:val="22"/>
          <w:szCs w:val="22"/>
        </w:rPr>
        <w:t>«BO_P_Add»</w:t>
      </w:r>
      <w:r>
        <w:rPr>
          <w:rFonts w:eastAsia="Arial Narrow"/>
          <w:b/>
          <w:bCs/>
          <w:color w:val="000000"/>
          <w:sz w:val="22"/>
          <w:szCs w:val="22"/>
        </w:rPr>
        <w:fldChar w:fldCharType="end"/>
      </w:r>
      <w:r>
        <w:rPr>
          <w:rFonts w:eastAsia="Arial Narrow"/>
          <w:b/>
          <w:bCs/>
          <w:color w:val="000000"/>
          <w:sz w:val="22"/>
          <w:szCs w:val="22"/>
        </w:rPr>
        <w:t xml:space="preserve"> </w:t>
      </w:r>
      <w:r>
        <w:rPr>
          <w:sz w:val="22"/>
          <w:szCs w:val="22"/>
        </w:rPr>
        <w:t xml:space="preserve">and without prejudice to any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rights under the Act, (Guidance notes to fill out this form are included. Please read them carefully and fill out this form as appropriate if applicable.)</w:t>
      </w:r>
    </w:p>
    <w:p w:rsidR="00034704" w:rsidRDefault="00034704">
      <w:pPr>
        <w:jc w:val="both"/>
        <w:rPr>
          <w:sz w:val="22"/>
          <w:szCs w:val="22"/>
        </w:rPr>
      </w:pPr>
    </w:p>
    <w:p w:rsidR="00034704" w:rsidRDefault="003F6BA4">
      <w:pPr>
        <w:pStyle w:val="ListParagraph"/>
        <w:widowControl/>
        <w:numPr>
          <w:ilvl w:val="0"/>
          <w:numId w:val="12"/>
        </w:numPr>
        <w:suppressAutoHyphens w:val="0"/>
        <w:jc w:val="both"/>
        <w:rPr>
          <w:sz w:val="22"/>
          <w:szCs w:val="22"/>
        </w:rPr>
      </w:pPr>
      <w:r>
        <w:rPr>
          <w:strike/>
          <w:sz w:val="22"/>
          <w:szCs w:val="22"/>
        </w:rPr>
        <w:fldChar w:fldCharType="begin"/>
      </w:r>
      <w:r>
        <w:rPr>
          <w:strike/>
          <w:sz w:val="22"/>
          <w:szCs w:val="22"/>
        </w:rPr>
        <w:instrText>MERGEFIELD AO_I_amam_not</w:instrText>
      </w:r>
      <w:r w:rsidR="00230482">
        <w:rPr>
          <w:strike/>
          <w:sz w:val="22"/>
          <w:szCs w:val="22"/>
        </w:rPr>
        <w:fldChar w:fldCharType="separate"/>
      </w:r>
      <w:r w:rsidR="00230482">
        <w:rPr>
          <w:strike/>
          <w:noProof/>
          <w:sz w:val="22"/>
          <w:szCs w:val="22"/>
        </w:rPr>
        <w:t>«AO_I_amam_not»</w:t>
      </w:r>
      <w:r>
        <w:rPr>
          <w:strike/>
          <w:sz w:val="22"/>
          <w:szCs w:val="22"/>
        </w:rPr>
        <w:fldChar w:fldCharType="end"/>
      </w:r>
      <w:r>
        <w:rPr>
          <w:strike/>
          <w:sz w:val="22"/>
          <w:szCs w:val="22"/>
        </w:rPr>
        <w:t xml:space="preserve"> content for the works set out in your notice to go ahead as proposed and am/am not therefore going into di</w:t>
      </w:r>
      <w:r>
        <w:rPr>
          <w:strike/>
          <w:sz w:val="22"/>
          <w:szCs w:val="22"/>
        </w:rPr>
        <w:t>s</w:t>
      </w:r>
      <w:r>
        <w:rPr>
          <w:strike/>
          <w:sz w:val="22"/>
          <w:szCs w:val="22"/>
        </w:rPr>
        <w:t>pute</w:t>
      </w:r>
      <w:r>
        <w:rPr>
          <w:sz w:val="22"/>
          <w:szCs w:val="22"/>
        </w:rPr>
        <w:t>.</w:t>
      </w:r>
    </w:p>
    <w:p w:rsidR="00034704" w:rsidRDefault="003F6BA4">
      <w:pPr>
        <w:pStyle w:val="ListParagraph"/>
        <w:widowControl/>
        <w:numPr>
          <w:ilvl w:val="0"/>
          <w:numId w:val="12"/>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set out in your notice to go ahead as proposed subject to the following conditions, on the understanding that such agreement does not void the obligation to repair damage caused by the proposed works:-</w:t>
      </w:r>
    </w:p>
    <w:p w:rsidR="00034704" w:rsidRDefault="003F6BA4">
      <w:pPr>
        <w:pStyle w:val="ListParagraph"/>
        <w:widowControl/>
        <w:numPr>
          <w:ilvl w:val="1"/>
          <w:numId w:val="12"/>
        </w:numPr>
        <w:suppressAutoHyphens w:val="0"/>
        <w:jc w:val="both"/>
        <w:rPr>
          <w:sz w:val="22"/>
          <w:szCs w:val="22"/>
        </w:rPr>
      </w:pPr>
      <w:r>
        <w:rPr>
          <w:sz w:val="22"/>
          <w:szCs w:val="22"/>
        </w:rPr>
        <w:t xml:space="preserve">A Schedule of Condition being carried out on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The Schedule of Condition (including all photographs taken) will be distributed to all parties in order that there can be no dispute about the condition of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 prior to the commencement of works.</w:t>
      </w:r>
    </w:p>
    <w:p w:rsidR="00034704" w:rsidRDefault="003F6BA4">
      <w:pPr>
        <w:pStyle w:val="ListParagraph"/>
        <w:widowControl/>
        <w:numPr>
          <w:ilvl w:val="1"/>
          <w:numId w:val="12"/>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own expense, make good all damage including structural, decorative, horticu</w:t>
      </w:r>
      <w:r>
        <w:rPr>
          <w:sz w:val="22"/>
          <w:szCs w:val="22"/>
        </w:rPr>
        <w:t>l</w:t>
      </w:r>
      <w:r>
        <w:rPr>
          <w:sz w:val="22"/>
          <w:szCs w:val="22"/>
        </w:rPr>
        <w:t xml:space="preserve">tural or other damage to </w:t>
      </w:r>
      <w:r>
        <w:rPr>
          <w:sz w:val="22"/>
          <w:szCs w:val="22"/>
        </w:rPr>
        <w:fldChar w:fldCharType="begin"/>
      </w:r>
      <w:r>
        <w:rPr>
          <w:sz w:val="22"/>
          <w:szCs w:val="22"/>
        </w:rPr>
        <w:instrText>MERGEFIELD AO_MyOur</w:instrText>
      </w:r>
      <w:r w:rsidR="00230482">
        <w:rPr>
          <w:sz w:val="22"/>
          <w:szCs w:val="22"/>
        </w:rPr>
        <w:fldChar w:fldCharType="separate"/>
      </w:r>
      <w:r w:rsidR="00230482">
        <w:rPr>
          <w:noProof/>
          <w:sz w:val="22"/>
          <w:szCs w:val="22"/>
        </w:rPr>
        <w:t>«AO_MyOur»</w:t>
      </w:r>
      <w:r>
        <w:rPr>
          <w:sz w:val="22"/>
          <w:szCs w:val="22"/>
        </w:rPr>
        <w:fldChar w:fldCharType="end"/>
      </w:r>
      <w:r>
        <w:rPr>
          <w:sz w:val="22"/>
          <w:szCs w:val="22"/>
        </w:rPr>
        <w:t xml:space="preserve"> property.</w:t>
      </w:r>
    </w:p>
    <w:p w:rsidR="00034704" w:rsidRDefault="003F6BA4">
      <w:pPr>
        <w:pStyle w:val="ListParagraph"/>
        <w:widowControl/>
        <w:numPr>
          <w:ilvl w:val="1"/>
          <w:numId w:val="12"/>
        </w:numPr>
        <w:suppressAutoHyphens w:val="0"/>
        <w:jc w:val="both"/>
        <w:rPr>
          <w:sz w:val="22"/>
          <w:szCs w:val="22"/>
        </w:rPr>
      </w:pPr>
      <w:r>
        <w:rPr>
          <w:sz w:val="22"/>
          <w:szCs w:val="22"/>
        </w:rPr>
        <w:t xml:space="preserve">That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maintain or cause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contractor(s) to maintain adequate insurances and provide ev</w:t>
      </w:r>
      <w:r>
        <w:rPr>
          <w:sz w:val="22"/>
          <w:szCs w:val="22"/>
        </w:rPr>
        <w:t>i</w:t>
      </w:r>
      <w:r>
        <w:rPr>
          <w:sz w:val="22"/>
          <w:szCs w:val="22"/>
        </w:rPr>
        <w:t xml:space="preserve">dence of this to </w:t>
      </w:r>
      <w:r>
        <w:rPr>
          <w:sz w:val="22"/>
          <w:szCs w:val="22"/>
        </w:rPr>
        <w:fldChar w:fldCharType="begin"/>
      </w:r>
      <w:r>
        <w:rPr>
          <w:sz w:val="22"/>
          <w:szCs w:val="22"/>
        </w:rPr>
        <w:instrText>MERGEFIELD AO_MeUs</w:instrText>
      </w:r>
      <w:r w:rsidR="00230482">
        <w:rPr>
          <w:sz w:val="22"/>
          <w:szCs w:val="22"/>
        </w:rPr>
        <w:fldChar w:fldCharType="separate"/>
      </w:r>
      <w:r w:rsidR="00230482">
        <w:rPr>
          <w:noProof/>
          <w:sz w:val="22"/>
          <w:szCs w:val="22"/>
        </w:rPr>
        <w:t>«AO_MeUs»</w:t>
      </w:r>
      <w:r>
        <w:rPr>
          <w:sz w:val="22"/>
          <w:szCs w:val="22"/>
        </w:rPr>
        <w:fldChar w:fldCharType="end"/>
      </w:r>
      <w:r>
        <w:rPr>
          <w:sz w:val="22"/>
          <w:szCs w:val="22"/>
        </w:rPr>
        <w:t xml:space="preserve"> upon request.</w:t>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w:instrText>
      </w:r>
      <w:r w:rsidR="00230482">
        <w:rPr>
          <w:sz w:val="22"/>
          <w:szCs w:val="22"/>
        </w:rPr>
        <w:fldChar w:fldCharType="separate"/>
      </w:r>
      <w:r w:rsidR="00230482">
        <w:rPr>
          <w:noProof/>
          <w:sz w:val="22"/>
          <w:szCs w:val="22"/>
        </w:rPr>
        <w:t>«CC1»</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CC2</w:instrText>
      </w:r>
      <w:r w:rsidR="00230482">
        <w:rPr>
          <w:sz w:val="22"/>
          <w:szCs w:val="22"/>
        </w:rPr>
        <w:fldChar w:fldCharType="separate"/>
      </w:r>
      <w:r w:rsidR="00230482">
        <w:rPr>
          <w:noProof/>
          <w:sz w:val="22"/>
          <w:szCs w:val="22"/>
        </w:rPr>
        <w:t>«CC2»</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CC3</w:instrText>
      </w:r>
      <w:r w:rsidR="00230482">
        <w:rPr>
          <w:sz w:val="22"/>
          <w:szCs w:val="22"/>
        </w:rPr>
        <w:fldChar w:fldCharType="separate"/>
      </w:r>
      <w:r w:rsidR="00230482">
        <w:rPr>
          <w:noProof/>
          <w:sz w:val="22"/>
          <w:szCs w:val="22"/>
        </w:rPr>
        <w:t>«CC3»</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CC4</w:instrText>
      </w:r>
      <w:r w:rsidR="00230482">
        <w:rPr>
          <w:sz w:val="22"/>
          <w:szCs w:val="22"/>
        </w:rPr>
        <w:fldChar w:fldCharType="separate"/>
      </w:r>
      <w:r w:rsidR="00230482">
        <w:rPr>
          <w:noProof/>
          <w:sz w:val="22"/>
          <w:szCs w:val="22"/>
        </w:rPr>
        <w:t>«CC4»</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CC5</w:instrText>
      </w:r>
      <w:r w:rsidR="00230482">
        <w:rPr>
          <w:sz w:val="22"/>
          <w:szCs w:val="22"/>
        </w:rPr>
        <w:fldChar w:fldCharType="separate"/>
      </w:r>
      <w:r w:rsidR="00230482">
        <w:rPr>
          <w:noProof/>
          <w:sz w:val="22"/>
          <w:szCs w:val="22"/>
        </w:rPr>
        <w:t>«CC5»</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CC6</w:instrText>
      </w:r>
      <w:r w:rsidR="00230482">
        <w:rPr>
          <w:sz w:val="22"/>
          <w:szCs w:val="22"/>
        </w:rPr>
        <w:fldChar w:fldCharType="separate"/>
      </w:r>
      <w:r w:rsidR="00230482">
        <w:rPr>
          <w:noProof/>
          <w:sz w:val="22"/>
          <w:szCs w:val="22"/>
        </w:rPr>
        <w:t>«CC6»</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CC7</w:instrText>
      </w:r>
      <w:r w:rsidR="00230482">
        <w:rPr>
          <w:sz w:val="22"/>
          <w:szCs w:val="22"/>
        </w:rPr>
        <w:fldChar w:fldCharType="separate"/>
      </w:r>
      <w:r w:rsidR="00230482">
        <w:rPr>
          <w:noProof/>
          <w:sz w:val="22"/>
          <w:szCs w:val="22"/>
        </w:rPr>
        <w:t>«CC7»</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CC8</w:instrText>
      </w:r>
      <w:r w:rsidR="00230482">
        <w:rPr>
          <w:sz w:val="22"/>
          <w:szCs w:val="22"/>
        </w:rPr>
        <w:fldChar w:fldCharType="separate"/>
      </w:r>
      <w:r w:rsidR="00230482">
        <w:rPr>
          <w:noProof/>
          <w:sz w:val="22"/>
          <w:szCs w:val="22"/>
        </w:rPr>
        <w:t>«CC8»</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CC9</w:instrText>
      </w:r>
      <w:r w:rsidR="00230482">
        <w:rPr>
          <w:sz w:val="22"/>
          <w:szCs w:val="22"/>
        </w:rPr>
        <w:fldChar w:fldCharType="separate"/>
      </w:r>
      <w:r w:rsidR="00230482">
        <w:rPr>
          <w:noProof/>
          <w:sz w:val="22"/>
          <w:szCs w:val="22"/>
        </w:rPr>
        <w:t>«CC9»</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CC10</w:instrText>
      </w:r>
      <w:r w:rsidR="00230482">
        <w:rPr>
          <w:sz w:val="22"/>
          <w:szCs w:val="22"/>
        </w:rPr>
        <w:fldChar w:fldCharType="separate"/>
      </w:r>
      <w:r w:rsidR="00230482">
        <w:rPr>
          <w:noProof/>
          <w:sz w:val="22"/>
          <w:szCs w:val="22"/>
        </w:rPr>
        <w:t>«CC10»</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CC11</w:instrText>
      </w:r>
      <w:r w:rsidR="00230482">
        <w:rPr>
          <w:sz w:val="22"/>
          <w:szCs w:val="22"/>
        </w:rPr>
        <w:fldChar w:fldCharType="separate"/>
      </w:r>
      <w:r w:rsidR="00230482">
        <w:rPr>
          <w:noProof/>
          <w:sz w:val="22"/>
          <w:szCs w:val="22"/>
        </w:rPr>
        <w:t>«CC11»</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CC12</w:instrText>
      </w:r>
      <w:r w:rsidR="00230482">
        <w:rPr>
          <w:sz w:val="22"/>
          <w:szCs w:val="22"/>
        </w:rPr>
        <w:fldChar w:fldCharType="separate"/>
      </w:r>
      <w:r w:rsidR="00230482">
        <w:rPr>
          <w:noProof/>
          <w:sz w:val="22"/>
          <w:szCs w:val="22"/>
        </w:rPr>
        <w:t>«CC12»</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CC13</w:instrText>
      </w:r>
      <w:r w:rsidR="00230482">
        <w:rPr>
          <w:sz w:val="22"/>
          <w:szCs w:val="22"/>
        </w:rPr>
        <w:fldChar w:fldCharType="separate"/>
      </w:r>
      <w:r w:rsidR="00230482">
        <w:rPr>
          <w:noProof/>
          <w:sz w:val="22"/>
          <w:szCs w:val="22"/>
        </w:rPr>
        <w:t>«CC13»</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CC14</w:instrText>
      </w:r>
      <w:r w:rsidR="00230482">
        <w:rPr>
          <w:sz w:val="22"/>
          <w:szCs w:val="22"/>
        </w:rPr>
        <w:fldChar w:fldCharType="separate"/>
      </w:r>
      <w:r w:rsidR="00230482">
        <w:rPr>
          <w:noProof/>
          <w:sz w:val="22"/>
          <w:szCs w:val="22"/>
        </w:rPr>
        <w:t>«CC14»</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CC15</w:instrText>
      </w:r>
      <w:r w:rsidR="00230482">
        <w:rPr>
          <w:sz w:val="22"/>
          <w:szCs w:val="22"/>
        </w:rPr>
        <w:fldChar w:fldCharType="separate"/>
      </w:r>
      <w:r w:rsidR="00230482">
        <w:rPr>
          <w:noProof/>
          <w:sz w:val="22"/>
          <w:szCs w:val="22"/>
        </w:rPr>
        <w:t>«CC15»</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CC16</w:instrText>
      </w:r>
      <w:r w:rsidR="00230482">
        <w:rPr>
          <w:sz w:val="22"/>
          <w:szCs w:val="22"/>
        </w:rPr>
        <w:fldChar w:fldCharType="separate"/>
      </w:r>
      <w:r w:rsidR="00230482">
        <w:rPr>
          <w:noProof/>
          <w:sz w:val="22"/>
          <w:szCs w:val="22"/>
        </w:rPr>
        <w:t>«CC16»</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CC17</w:instrText>
      </w:r>
      <w:r w:rsidR="00230482">
        <w:rPr>
          <w:sz w:val="22"/>
          <w:szCs w:val="22"/>
        </w:rPr>
        <w:fldChar w:fldCharType="separate"/>
      </w:r>
      <w:r w:rsidR="00230482">
        <w:rPr>
          <w:noProof/>
          <w:sz w:val="22"/>
          <w:szCs w:val="22"/>
        </w:rPr>
        <w:t>«CC17»</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CC18</w:instrText>
      </w:r>
      <w:r w:rsidR="00230482">
        <w:rPr>
          <w:sz w:val="22"/>
          <w:szCs w:val="22"/>
        </w:rPr>
        <w:fldChar w:fldCharType="separate"/>
      </w:r>
      <w:r w:rsidR="00230482">
        <w:rPr>
          <w:noProof/>
          <w:sz w:val="22"/>
          <w:szCs w:val="22"/>
        </w:rPr>
        <w:t>«CC18»</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CC19</w:instrText>
      </w:r>
      <w:r w:rsidR="00230482">
        <w:rPr>
          <w:sz w:val="22"/>
          <w:szCs w:val="22"/>
        </w:rPr>
        <w:fldChar w:fldCharType="separate"/>
      </w:r>
      <w:r w:rsidR="00230482">
        <w:rPr>
          <w:noProof/>
          <w:sz w:val="22"/>
          <w:szCs w:val="22"/>
        </w:rPr>
        <w:t>«CC19»</w:t>
      </w:r>
      <w:r>
        <w:rPr>
          <w:sz w:val="22"/>
          <w:szCs w:val="22"/>
        </w:rPr>
        <w:fldChar w:fldCharType="end"/>
      </w:r>
    </w:p>
    <w:p w:rsidR="00034704" w:rsidRDefault="003F6BA4">
      <w:pPr>
        <w:pStyle w:val="ListParagraph"/>
        <w:widowControl/>
        <w:numPr>
          <w:ilvl w:val="1"/>
          <w:numId w:val="12"/>
        </w:numPr>
        <w:suppressAutoHyphens w:val="0"/>
        <w:jc w:val="both"/>
        <w:rPr>
          <w:sz w:val="22"/>
          <w:szCs w:val="22"/>
        </w:rPr>
      </w:pPr>
      <w:r>
        <w:rPr>
          <w:sz w:val="22"/>
          <w:szCs w:val="22"/>
        </w:rPr>
        <w:fldChar w:fldCharType="begin"/>
      </w:r>
      <w:r>
        <w:rPr>
          <w:sz w:val="22"/>
          <w:szCs w:val="22"/>
        </w:rPr>
        <w:instrText>MERGEFIELD CC20</w:instrText>
      </w:r>
      <w:r w:rsidR="00230482">
        <w:rPr>
          <w:sz w:val="22"/>
          <w:szCs w:val="22"/>
        </w:rPr>
        <w:fldChar w:fldCharType="separate"/>
      </w:r>
      <w:r w:rsidR="00230482">
        <w:rPr>
          <w:noProof/>
          <w:sz w:val="22"/>
          <w:szCs w:val="22"/>
        </w:rPr>
        <w:t>«CC20»</w:t>
      </w:r>
      <w:r>
        <w:rPr>
          <w:sz w:val="22"/>
          <w:szCs w:val="22"/>
        </w:rPr>
        <w:fldChar w:fldCharType="end"/>
      </w:r>
    </w:p>
    <w:p w:rsidR="00034704" w:rsidRDefault="003F6BA4">
      <w:pPr>
        <w:pStyle w:val="ListParagraph"/>
        <w:widowControl/>
        <w:numPr>
          <w:ilvl w:val="0"/>
          <w:numId w:val="12"/>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hereby confirm that </w:t>
      </w:r>
      <w:r>
        <w:rPr>
          <w:sz w:val="22"/>
          <w:szCs w:val="22"/>
        </w:rPr>
        <w:fldChar w:fldCharType="begin"/>
      </w:r>
      <w:r>
        <w:rPr>
          <w:sz w:val="22"/>
          <w:szCs w:val="22"/>
        </w:rPr>
        <w:instrText>MERGEFIELD AO_Iwe1</w:instrText>
      </w:r>
      <w:r w:rsidR="00230482">
        <w:rPr>
          <w:sz w:val="22"/>
          <w:szCs w:val="22"/>
        </w:rPr>
        <w:fldChar w:fldCharType="separate"/>
      </w:r>
      <w:r w:rsidR="00230482">
        <w:rPr>
          <w:noProof/>
          <w:sz w:val="22"/>
          <w:szCs w:val="22"/>
        </w:rPr>
        <w:t>«AO_Iwe1»</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not therefore going into dispute.</w:t>
      </w:r>
    </w:p>
    <w:p w:rsidR="00034704" w:rsidRDefault="003F6BA4">
      <w:pPr>
        <w:pStyle w:val="ListParagraph"/>
        <w:widowControl/>
        <w:numPr>
          <w:ilvl w:val="0"/>
          <w:numId w:val="12"/>
        </w:numPr>
        <w:suppressAutoHyphens w:val="0"/>
        <w:jc w:val="both"/>
        <w:rPr>
          <w:sz w:val="22"/>
          <w:szCs w:val="22"/>
        </w:rPr>
      </w:pPr>
      <w:r>
        <w:rPr>
          <w:sz w:val="22"/>
          <w:szCs w:val="22"/>
        </w:rPr>
        <w:fldChar w:fldCharType="begin"/>
      </w:r>
      <w:r>
        <w:rPr>
          <w:sz w:val="22"/>
          <w:szCs w:val="22"/>
        </w:rPr>
        <w:instrText>MERGEFIELD AO_IWe</w:instrText>
      </w:r>
      <w:r w:rsidR="00230482">
        <w:rPr>
          <w:sz w:val="22"/>
          <w:szCs w:val="22"/>
        </w:rPr>
        <w:fldChar w:fldCharType="separate"/>
      </w:r>
      <w:r w:rsidR="00230482">
        <w:rPr>
          <w:noProof/>
          <w:sz w:val="22"/>
          <w:szCs w:val="22"/>
        </w:rPr>
        <w:t>«AO_IWe»</w:t>
      </w:r>
      <w:r>
        <w:rPr>
          <w:sz w:val="22"/>
          <w:szCs w:val="22"/>
        </w:rPr>
        <w:fldChar w:fldCharType="end"/>
      </w:r>
      <w:r>
        <w:rPr>
          <w:sz w:val="22"/>
          <w:szCs w:val="22"/>
        </w:rPr>
        <w:t xml:space="preserve"> </w:t>
      </w:r>
      <w:r>
        <w:rPr>
          <w:sz w:val="22"/>
          <w:szCs w:val="22"/>
        </w:rPr>
        <w:fldChar w:fldCharType="begin"/>
      </w:r>
      <w:r>
        <w:rPr>
          <w:sz w:val="22"/>
          <w:szCs w:val="22"/>
        </w:rPr>
        <w:instrText>MERGEFIELD AO_amare</w:instrText>
      </w:r>
      <w:r w:rsidR="00230482">
        <w:rPr>
          <w:sz w:val="22"/>
          <w:szCs w:val="22"/>
        </w:rPr>
        <w:fldChar w:fldCharType="separate"/>
      </w:r>
      <w:r w:rsidR="00230482">
        <w:rPr>
          <w:noProof/>
          <w:sz w:val="22"/>
          <w:szCs w:val="22"/>
        </w:rPr>
        <w:t>«AO_amare»</w:t>
      </w:r>
      <w:r>
        <w:rPr>
          <w:sz w:val="22"/>
          <w:szCs w:val="22"/>
        </w:rPr>
        <w:fldChar w:fldCharType="end"/>
      </w:r>
      <w:r>
        <w:rPr>
          <w:sz w:val="22"/>
          <w:szCs w:val="22"/>
        </w:rPr>
        <w:t xml:space="preserve"> content for the works to proceed at an earlier date than that indicated in the notice received by </w:t>
      </w:r>
      <w:r>
        <w:rPr>
          <w:sz w:val="22"/>
          <w:szCs w:val="22"/>
        </w:rPr>
        <w:fldChar w:fldCharType="begin"/>
      </w:r>
      <w:r>
        <w:rPr>
          <w:sz w:val="22"/>
          <w:szCs w:val="22"/>
        </w:rPr>
        <w:instrText>MERGEFIELD AO_MyselfOurselves</w:instrText>
      </w:r>
      <w:r w:rsidR="00230482">
        <w:rPr>
          <w:sz w:val="22"/>
          <w:szCs w:val="22"/>
        </w:rPr>
        <w:fldChar w:fldCharType="separate"/>
      </w:r>
      <w:r w:rsidR="00230482">
        <w:rPr>
          <w:noProof/>
          <w:sz w:val="22"/>
          <w:szCs w:val="22"/>
        </w:rPr>
        <w:t>«AO_MyselfOurselves»</w:t>
      </w:r>
      <w:r>
        <w:rPr>
          <w:sz w:val="22"/>
          <w:szCs w:val="22"/>
        </w:rPr>
        <w:fldChar w:fldCharType="end"/>
      </w:r>
      <w:r>
        <w:rPr>
          <w:sz w:val="22"/>
          <w:szCs w:val="22"/>
        </w:rPr>
        <w:t xml:space="preserve"> providing all appropriate planning, building control and regulatory pe</w:t>
      </w:r>
      <w:r>
        <w:rPr>
          <w:sz w:val="22"/>
          <w:szCs w:val="22"/>
        </w:rPr>
        <w:t>r</w:t>
      </w:r>
      <w:r>
        <w:rPr>
          <w:sz w:val="22"/>
          <w:szCs w:val="22"/>
        </w:rPr>
        <w:t>missions are in place.</w:t>
      </w:r>
    </w:p>
    <w:p w:rsidR="00034704" w:rsidRDefault="003F6BA4">
      <w:pPr>
        <w:ind w:left="360"/>
        <w:jc w:val="right"/>
        <w:rPr>
          <w:sz w:val="20"/>
          <w:szCs w:val="20"/>
        </w:rPr>
      </w:pPr>
      <w:r>
        <w:rPr>
          <w:sz w:val="20"/>
          <w:szCs w:val="20"/>
        </w:rPr>
        <w:t xml:space="preserve"> (* Please delete as appropriate)</w:t>
      </w:r>
    </w:p>
    <w:p w:rsidR="00034704" w:rsidRDefault="003F6BA4">
      <w:pPr>
        <w:rPr>
          <w:sz w:val="22"/>
          <w:szCs w:val="22"/>
        </w:rPr>
      </w:pPr>
      <w:r>
        <w:rPr>
          <w:sz w:val="22"/>
          <w:szCs w:val="22"/>
        </w:rPr>
        <w:t>Yours sincerely,</w:t>
      </w: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t>Date:_____________________</w:t>
      </w:r>
      <w:r>
        <w:rPr>
          <w:sz w:val="22"/>
          <w:szCs w:val="22"/>
        </w:rPr>
        <w:tab/>
      </w:r>
      <w:r>
        <w:rPr>
          <w:sz w:val="22"/>
          <w:szCs w:val="22"/>
        </w:rPr>
        <w:tab/>
      </w:r>
      <w:r>
        <w:rPr>
          <w:sz w:val="22"/>
          <w:szCs w:val="22"/>
        </w:rPr>
        <w:tab/>
      </w:r>
      <w:r>
        <w:rPr>
          <w:sz w:val="22"/>
          <w:szCs w:val="22"/>
        </w:rPr>
        <w:tab/>
        <w:t>Tel: _________________________________</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Signed: ______________________________</w:t>
      </w:r>
      <w:r>
        <w:rPr>
          <w:sz w:val="22"/>
          <w:szCs w:val="22"/>
        </w:rPr>
        <w:tab/>
      </w:r>
      <w:r>
        <w:rPr>
          <w:sz w:val="22"/>
          <w:szCs w:val="22"/>
        </w:rPr>
        <w:tab/>
      </w:r>
    </w:p>
    <w:p w:rsidR="00034704" w:rsidRDefault="00034704">
      <w:pPr>
        <w:rPr>
          <w:sz w:val="22"/>
          <w:szCs w:val="22"/>
        </w:rPr>
      </w:pPr>
    </w:p>
    <w:p w:rsidR="00034704" w:rsidRDefault="003F6BA4">
      <w:pPr>
        <w:rPr>
          <w:sz w:val="22"/>
          <w:szCs w:val="22"/>
        </w:rPr>
      </w:pPr>
      <w:r>
        <w:rPr>
          <w:sz w:val="22"/>
          <w:szCs w:val="22"/>
        </w:rPr>
        <w:t xml:space="preserve">Name: _______________________________ </w:t>
      </w:r>
      <w:r>
        <w:rPr>
          <w:sz w:val="22"/>
          <w:szCs w:val="22"/>
        </w:rPr>
        <w:tab/>
      </w:r>
      <w:r>
        <w:rPr>
          <w:sz w:val="22"/>
          <w:szCs w:val="22"/>
        </w:rPr>
        <w:tab/>
        <w:t>Email: _______________________________</w:t>
      </w:r>
    </w:p>
    <w:p w:rsidR="00034704" w:rsidRDefault="00034704">
      <w:pPr>
        <w:rPr>
          <w:sz w:val="22"/>
          <w:szCs w:val="22"/>
        </w:rPr>
      </w:pPr>
    </w:p>
    <w:p w:rsidR="00034704" w:rsidRDefault="003F6BA4">
      <w:pPr>
        <w:rPr>
          <w:sz w:val="22"/>
          <w:szCs w:val="22"/>
        </w:rPr>
      </w:pPr>
      <w:r>
        <w:rPr>
          <w:sz w:val="22"/>
          <w:szCs w:val="22"/>
        </w:rPr>
        <w:lastRenderedPageBreak/>
        <w:t>Date:_____________________</w:t>
      </w:r>
      <w:r>
        <w:rPr>
          <w:sz w:val="22"/>
          <w:szCs w:val="22"/>
        </w:rPr>
        <w:tab/>
      </w:r>
      <w:r>
        <w:rPr>
          <w:sz w:val="22"/>
          <w:szCs w:val="22"/>
        </w:rPr>
        <w:tab/>
      </w:r>
      <w:r>
        <w:rPr>
          <w:sz w:val="22"/>
          <w:szCs w:val="22"/>
        </w:rPr>
        <w:tab/>
      </w:r>
      <w:r>
        <w:rPr>
          <w:sz w:val="22"/>
          <w:szCs w:val="22"/>
        </w:rPr>
        <w:tab/>
        <w:t>Tel: _________________________________</w:t>
      </w:r>
    </w:p>
    <w:p w:rsidR="00034704" w:rsidRDefault="003F6BA4">
      <w:pPr>
        <w:rPr>
          <w:sz w:val="22"/>
          <w:szCs w:val="22"/>
        </w:rPr>
      </w:pPr>
      <w:r>
        <w:rPr>
          <w:sz w:val="22"/>
          <w:szCs w:val="22"/>
        </w:rPr>
        <w:t>Please note all joint owners should sign.</w:t>
      </w:r>
    </w:p>
    <w:p w:rsidR="00034704" w:rsidRDefault="003F6BA4">
      <w:pPr>
        <w:rPr>
          <w:sz w:val="22"/>
          <w:szCs w:val="22"/>
        </w:rPr>
        <w:sectPr w:rsidR="00034704">
          <w:headerReference w:type="default" r:id="rId224"/>
          <w:footerReference w:type="default" r:id="rId225"/>
          <w:pgSz w:w="11906" w:h="16838"/>
          <w:pgMar w:top="397" w:right="567" w:bottom="397" w:left="567" w:header="0" w:footer="0" w:gutter="0"/>
          <w:cols w:space="720"/>
          <w:formProt w:val="0"/>
          <w:docGrid w:linePitch="360"/>
        </w:sectPr>
      </w:pPr>
      <w:r>
        <w:rPr>
          <w:sz w:val="22"/>
          <w:szCs w:val="22"/>
        </w:rPr>
        <w:t>Please also print your name/s and date the letter.</w:t>
      </w:r>
    </w:p>
    <w:p w:rsidR="00034704" w:rsidRDefault="003F6BA4">
      <w:pPr>
        <w:jc w:val="right"/>
        <w:rPr>
          <w:sz w:val="22"/>
          <w:szCs w:val="22"/>
        </w:rPr>
      </w:pPr>
      <w:bookmarkStart w:id="22" w:name="TenDayAppointSurveyor_Corr_Email"/>
      <w:bookmarkEnd w:id="22"/>
      <w:r>
        <w:rPr>
          <w:noProof/>
          <w:lang w:eastAsia="en-GB"/>
        </w:rPr>
        <w:lastRenderedPageBreak/>
        <w:drawing>
          <wp:inline distT="0" distB="0" distL="0" distR="0">
            <wp:extent cx="2114550" cy="1047750"/>
            <wp:effectExtent l="0" t="0" r="0" b="0"/>
            <wp:docPr id="23" name="Picture 17"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17"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0" w:firstLine="0"/>
        <w:jc w:val="both"/>
        <w:rPr>
          <w:rFonts w:ascii="Times New Roman" w:hAnsi="Times New Roman"/>
          <w:sz w:val="22"/>
          <w:szCs w:val="22"/>
          <w:lang w:val="en-GB"/>
        </w:rPr>
      </w:pPr>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rFonts w:eastAsia="Arial Narrow"/>
          <w:color w:val="000000"/>
          <w:sz w:val="22"/>
          <w:szCs w:val="22"/>
        </w:rPr>
      </w:pPr>
    </w:p>
    <w:p w:rsidR="00034704" w:rsidRDefault="003F6BA4">
      <w:pPr>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DATE \@"d\ MMMM\ yyyy"</w:instrText>
      </w:r>
      <w:r>
        <w:rPr>
          <w:rFonts w:eastAsia="Arial Narrow"/>
          <w:color w:val="000000"/>
          <w:sz w:val="22"/>
          <w:szCs w:val="22"/>
        </w:rPr>
        <w:fldChar w:fldCharType="separate"/>
      </w:r>
      <w:r w:rsidR="00230482">
        <w:rPr>
          <w:rFonts w:eastAsia="Arial Narrow"/>
          <w:noProof/>
          <w:color w:val="000000"/>
          <w:sz w:val="22"/>
          <w:szCs w:val="22"/>
        </w:rPr>
        <w:t>4 January 2021</w:t>
      </w:r>
      <w:r>
        <w:rPr>
          <w:rFonts w:eastAsia="Arial Narrow"/>
          <w:color w:val="000000"/>
          <w:sz w:val="22"/>
          <w:szCs w:val="22"/>
        </w:rPr>
        <w:fldChar w:fldCharType="end"/>
      </w: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rPr>
          <w:rFonts w:eastAsia="Arial Narrow"/>
          <w:color w:val="000000"/>
          <w:sz w:val="22"/>
          <w:szCs w:val="22"/>
        </w:rPr>
      </w:pPr>
    </w:p>
    <w:p w:rsidR="00034704" w:rsidRDefault="003F6BA4">
      <w:pPr>
        <w:rPr>
          <w:rFonts w:eastAsia="Arial Narrow"/>
          <w:b/>
          <w:color w:val="000000"/>
          <w:sz w:val="22"/>
          <w:szCs w:val="22"/>
          <w:u w:val="single"/>
        </w:rPr>
      </w:pPr>
      <w:r>
        <w:rPr>
          <w:rFonts w:eastAsia="Arial Narrow"/>
          <w:b/>
          <w:color w:val="000000"/>
          <w:sz w:val="22"/>
          <w:szCs w:val="22"/>
          <w:u w:val="single"/>
        </w:rPr>
        <w:fldChar w:fldCharType="begin"/>
      </w:r>
      <w:r>
        <w:rPr>
          <w:rFonts w:eastAsia="Arial Narrow"/>
          <w:b/>
          <w:color w:val="000000"/>
          <w:sz w:val="22"/>
          <w:szCs w:val="22"/>
          <w:u w:val="single"/>
        </w:rPr>
        <w:instrText>MERGEFIELD M_10_Day_Subj</w:instrText>
      </w:r>
      <w:r>
        <w:rPr>
          <w:rFonts w:eastAsia="Arial Narrow"/>
          <w:b/>
          <w:color w:val="000000"/>
          <w:sz w:val="22"/>
          <w:szCs w:val="22"/>
          <w:u w:val="single"/>
        </w:rPr>
        <w:fldChar w:fldCharType="separate"/>
      </w:r>
      <w:r w:rsidR="00230482">
        <w:rPr>
          <w:rFonts w:eastAsia="Arial Narrow"/>
          <w:b/>
          <w:noProof/>
          <w:color w:val="000000"/>
          <w:sz w:val="22"/>
          <w:szCs w:val="22"/>
          <w:u w:val="single"/>
        </w:rPr>
        <w:t>«M_10_Day_Subj»</w:t>
      </w:r>
      <w:r>
        <w:rPr>
          <w:rFonts w:eastAsia="Arial Narrow"/>
          <w:b/>
          <w:color w:val="000000"/>
          <w:sz w:val="22"/>
          <w:szCs w:val="22"/>
          <w:u w:val="single"/>
        </w:rPr>
        <w:fldChar w:fldCharType="end"/>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With reference to the notices that were served on you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t xml:space="preserve">, this is just a reminder that you are now in dispute with your neighbour </w:t>
      </w:r>
      <w:r>
        <w:rPr>
          <w:rFonts w:eastAsia="Arial Narrow"/>
          <w:color w:val="000000"/>
          <w:sz w:val="22"/>
          <w:szCs w:val="22"/>
        </w:rPr>
        <w:fldChar w:fldCharType="begin"/>
      </w:r>
      <w:r>
        <w:rPr>
          <w:rFonts w:eastAsia="Arial Narrow"/>
          <w:color w:val="000000"/>
          <w:sz w:val="22"/>
          <w:szCs w:val="22"/>
        </w:rPr>
        <w:instrText>MERGEFIELD BO</w:instrText>
      </w:r>
      <w:r w:rsidR="00230482">
        <w:rPr>
          <w:rFonts w:eastAsia="Arial Narrow"/>
          <w:color w:val="000000"/>
          <w:sz w:val="22"/>
          <w:szCs w:val="22"/>
        </w:rPr>
        <w:fldChar w:fldCharType="separate"/>
      </w:r>
      <w:r w:rsidR="00230482">
        <w:rPr>
          <w:rFonts w:eastAsia="Arial Narrow"/>
          <w:noProof/>
          <w:color w:val="000000"/>
          <w:sz w:val="22"/>
          <w:szCs w:val="22"/>
        </w:rPr>
        <w:t>«BO»</w:t>
      </w:r>
      <w:r>
        <w:rPr>
          <w:rFonts w:eastAsia="Arial Narrow"/>
          <w:color w:val="000000"/>
          <w:sz w:val="22"/>
          <w:szCs w:val="22"/>
        </w:rPr>
        <w:fldChar w:fldCharType="end"/>
      </w:r>
      <w:r>
        <w:rPr>
          <w:rFonts w:eastAsia="Arial Narrow"/>
          <w:color w:val="000000"/>
          <w:sz w:val="22"/>
          <w:szCs w:val="22"/>
        </w:rPr>
        <w:t xml:space="preserve"> at </w:t>
      </w:r>
      <w:r>
        <w:rPr>
          <w:rFonts w:eastAsia="Arial Narrow"/>
          <w:color w:val="000000"/>
          <w:sz w:val="22"/>
          <w:szCs w:val="22"/>
        </w:rPr>
        <w:fldChar w:fldCharType="begin"/>
      </w:r>
      <w:r>
        <w:rPr>
          <w:rFonts w:eastAsia="Arial Narrow"/>
          <w:color w:val="000000"/>
          <w:sz w:val="22"/>
          <w:szCs w:val="22"/>
        </w:rPr>
        <w:instrText>MERGEFIELD BO_P_Add</w:instrText>
      </w:r>
      <w:r w:rsidR="00230482">
        <w:rPr>
          <w:rFonts w:eastAsia="Arial Narrow"/>
          <w:color w:val="000000"/>
          <w:sz w:val="22"/>
          <w:szCs w:val="22"/>
        </w:rPr>
        <w:fldChar w:fldCharType="separate"/>
      </w:r>
      <w:r w:rsidR="00230482">
        <w:rPr>
          <w:rFonts w:eastAsia="Arial Narrow"/>
          <w:noProof/>
          <w:color w:val="000000"/>
          <w:sz w:val="22"/>
          <w:szCs w:val="22"/>
        </w:rPr>
        <w:t>«BO_P_Add»</w:t>
      </w:r>
      <w:r>
        <w:rPr>
          <w:rFonts w:eastAsia="Arial Narrow"/>
          <w:color w:val="000000"/>
          <w:sz w:val="22"/>
          <w:szCs w:val="22"/>
        </w:rPr>
        <w:fldChar w:fldCharType="end"/>
      </w:r>
      <w:r>
        <w:rPr>
          <w:rFonts w:eastAsia="Arial Narrow"/>
          <w:color w:val="000000"/>
          <w:sz w:val="22"/>
          <w:szCs w:val="22"/>
        </w:rPr>
        <w:t xml:space="preserve"> and now need to appoint a surveyor within 10 days otherwise I shall have no choice but to appoint a surveyor to act on your behalf under Section 10(4) of the Party Wall etc. Act 1996.</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Naturally if you would like to have a chat with me about representing your interests in this matter I will act impartially as an Agreed Surveyor, as defined in The Party Wall etc. Act 1996. In order to appoint me to act on your behalf simply fill out the enclosed Letter of Appointment and post it back to me. </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To discuss this in greater depth just get in touch and I will talk you through the process.</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I look forward to hearing from you.</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color w:val="000000"/>
          <w:sz w:val="22"/>
          <w:szCs w:val="22"/>
        </w:rPr>
      </w:pPr>
    </w:p>
    <w:p w:rsidR="00034704" w:rsidRDefault="003F6BA4">
      <w:pPr>
        <w:rPr>
          <w:sz w:val="22"/>
          <w:szCs w:val="22"/>
        </w:rPr>
      </w:pPr>
      <w:r>
        <w:rPr>
          <w:noProof/>
          <w:lang w:eastAsia="en-GB"/>
        </w:rPr>
        <w:drawing>
          <wp:inline distT="0" distB="0" distL="0" distR="0">
            <wp:extent cx="2061845" cy="504825"/>
            <wp:effectExtent l="0" t="0" r="0" b="0"/>
            <wp:docPr id="24" name="Picture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55"/>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rPr>
          <w:rFonts w:ascii="Arial" w:hAnsi="Arial" w:cs="Arial"/>
          <w:i/>
          <w:iCs/>
          <w:color w:val="000000"/>
          <w:sz w:val="16"/>
          <w:szCs w:val="16"/>
        </w:rPr>
        <w:sectPr w:rsidR="00034704">
          <w:headerReference w:type="default" r:id="rId226"/>
          <w:footerReference w:type="default" r:id="rId227"/>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23" w:name="TenDayAppointSurveyor_Corr"/>
      <w:bookmarkEnd w:id="23"/>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rFonts w:eastAsia="Arial Narrow"/>
          <w:color w:val="000000"/>
          <w:sz w:val="22"/>
          <w:szCs w:val="22"/>
        </w:rPr>
      </w:pPr>
    </w:p>
    <w:p w:rsidR="00034704" w:rsidRDefault="003F6BA4">
      <w:pPr>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DATE \@"d\ MMMM\ yyyy"</w:instrText>
      </w:r>
      <w:r>
        <w:rPr>
          <w:rFonts w:eastAsia="Arial Narrow"/>
          <w:color w:val="000000"/>
          <w:sz w:val="22"/>
          <w:szCs w:val="22"/>
        </w:rPr>
        <w:fldChar w:fldCharType="separate"/>
      </w:r>
      <w:r w:rsidR="00230482">
        <w:rPr>
          <w:rFonts w:eastAsia="Arial Narrow"/>
          <w:noProof/>
          <w:color w:val="000000"/>
          <w:sz w:val="22"/>
          <w:szCs w:val="22"/>
        </w:rPr>
        <w:t>4 January 2021</w:t>
      </w:r>
      <w:r>
        <w:rPr>
          <w:rFonts w:eastAsia="Arial Narrow"/>
          <w:color w:val="000000"/>
          <w:sz w:val="22"/>
          <w:szCs w:val="22"/>
        </w:rPr>
        <w:fldChar w:fldCharType="end"/>
      </w: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rPr>
          <w:rFonts w:eastAsia="Arial Narrow"/>
          <w:color w:val="000000"/>
          <w:sz w:val="22"/>
          <w:szCs w:val="22"/>
        </w:rPr>
      </w:pPr>
    </w:p>
    <w:p w:rsidR="00034704" w:rsidRDefault="003F6BA4">
      <w:pPr>
        <w:rPr>
          <w:rFonts w:eastAsia="Arial Narrow"/>
          <w:b/>
          <w:color w:val="000000"/>
          <w:sz w:val="22"/>
          <w:szCs w:val="22"/>
          <w:u w:val="single"/>
        </w:rPr>
      </w:pPr>
      <w:r>
        <w:rPr>
          <w:rFonts w:eastAsia="Arial Narrow"/>
          <w:b/>
          <w:color w:val="000000"/>
          <w:sz w:val="22"/>
          <w:szCs w:val="22"/>
          <w:u w:val="single"/>
        </w:rPr>
        <w:fldChar w:fldCharType="begin"/>
      </w:r>
      <w:r>
        <w:rPr>
          <w:rFonts w:eastAsia="Arial Narrow"/>
          <w:b/>
          <w:color w:val="000000"/>
          <w:sz w:val="22"/>
          <w:szCs w:val="22"/>
          <w:u w:val="single"/>
        </w:rPr>
        <w:instrText>MERGEFIELD M_10_Day_Subj</w:instrText>
      </w:r>
      <w:r>
        <w:rPr>
          <w:rFonts w:eastAsia="Arial Narrow"/>
          <w:b/>
          <w:color w:val="000000"/>
          <w:sz w:val="22"/>
          <w:szCs w:val="22"/>
          <w:u w:val="single"/>
        </w:rPr>
        <w:fldChar w:fldCharType="separate"/>
      </w:r>
      <w:r w:rsidR="00230482">
        <w:rPr>
          <w:rFonts w:eastAsia="Arial Narrow"/>
          <w:b/>
          <w:noProof/>
          <w:color w:val="000000"/>
          <w:sz w:val="22"/>
          <w:szCs w:val="22"/>
          <w:u w:val="single"/>
        </w:rPr>
        <w:t>«M_10_Day_Subj»</w:t>
      </w:r>
      <w:r>
        <w:rPr>
          <w:rFonts w:eastAsia="Arial Narrow"/>
          <w:b/>
          <w:color w:val="000000"/>
          <w:sz w:val="22"/>
          <w:szCs w:val="22"/>
          <w:u w:val="single"/>
        </w:rPr>
        <w:fldChar w:fldCharType="end"/>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With reference to the notices that were served on you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t xml:space="preserve">, this is just a reminder that you are now in dispute with your neighbour </w:t>
      </w:r>
      <w:r>
        <w:rPr>
          <w:rFonts w:eastAsia="Arial Narrow"/>
          <w:color w:val="000000"/>
          <w:sz w:val="22"/>
          <w:szCs w:val="22"/>
        </w:rPr>
        <w:fldChar w:fldCharType="begin"/>
      </w:r>
      <w:r>
        <w:rPr>
          <w:rFonts w:eastAsia="Arial Narrow"/>
          <w:color w:val="000000"/>
          <w:sz w:val="22"/>
          <w:szCs w:val="22"/>
        </w:rPr>
        <w:instrText>MERGEFIELD BO</w:instrText>
      </w:r>
      <w:r w:rsidR="00230482">
        <w:rPr>
          <w:rFonts w:eastAsia="Arial Narrow"/>
          <w:color w:val="000000"/>
          <w:sz w:val="22"/>
          <w:szCs w:val="22"/>
        </w:rPr>
        <w:fldChar w:fldCharType="separate"/>
      </w:r>
      <w:r w:rsidR="00230482">
        <w:rPr>
          <w:rFonts w:eastAsia="Arial Narrow"/>
          <w:noProof/>
          <w:color w:val="000000"/>
          <w:sz w:val="22"/>
          <w:szCs w:val="22"/>
        </w:rPr>
        <w:t>«BO»</w:t>
      </w:r>
      <w:r>
        <w:rPr>
          <w:rFonts w:eastAsia="Arial Narrow"/>
          <w:color w:val="000000"/>
          <w:sz w:val="22"/>
          <w:szCs w:val="22"/>
        </w:rPr>
        <w:fldChar w:fldCharType="end"/>
      </w:r>
      <w:r>
        <w:rPr>
          <w:rFonts w:eastAsia="Arial Narrow"/>
          <w:color w:val="000000"/>
          <w:sz w:val="22"/>
          <w:szCs w:val="22"/>
        </w:rPr>
        <w:t xml:space="preserve"> at </w:t>
      </w:r>
      <w:r>
        <w:rPr>
          <w:rFonts w:eastAsia="Arial Narrow"/>
          <w:color w:val="000000"/>
          <w:sz w:val="22"/>
          <w:szCs w:val="22"/>
        </w:rPr>
        <w:fldChar w:fldCharType="begin"/>
      </w:r>
      <w:r>
        <w:rPr>
          <w:rFonts w:eastAsia="Arial Narrow"/>
          <w:color w:val="000000"/>
          <w:sz w:val="22"/>
          <w:szCs w:val="22"/>
        </w:rPr>
        <w:instrText>MERGEFIELD BO_P_Add</w:instrText>
      </w:r>
      <w:r w:rsidR="00230482">
        <w:rPr>
          <w:rFonts w:eastAsia="Arial Narrow"/>
          <w:color w:val="000000"/>
          <w:sz w:val="22"/>
          <w:szCs w:val="22"/>
        </w:rPr>
        <w:fldChar w:fldCharType="separate"/>
      </w:r>
      <w:r w:rsidR="00230482">
        <w:rPr>
          <w:rFonts w:eastAsia="Arial Narrow"/>
          <w:noProof/>
          <w:color w:val="000000"/>
          <w:sz w:val="22"/>
          <w:szCs w:val="22"/>
        </w:rPr>
        <w:t>«BO_P_Add»</w:t>
      </w:r>
      <w:r>
        <w:rPr>
          <w:rFonts w:eastAsia="Arial Narrow"/>
          <w:color w:val="000000"/>
          <w:sz w:val="22"/>
          <w:szCs w:val="22"/>
        </w:rPr>
        <w:fldChar w:fldCharType="end"/>
      </w:r>
      <w:r>
        <w:rPr>
          <w:rFonts w:eastAsia="Arial Narrow"/>
          <w:color w:val="000000"/>
          <w:sz w:val="22"/>
          <w:szCs w:val="22"/>
        </w:rPr>
        <w:t xml:space="preserve"> and now need to appoint a surveyor within 10 days otherwise I shall have no choice but to appoint a surveyor to act on your behalf under Section 10(4) of the Party Wall etc. Act 1996.</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Naturally if you would like to have a chat with me about representing your interests in this matter I will act impartially as an Agreed Surveyor, as defined in The Party Wall etc. Act 1996. In order to appoint me to act on your behalf simply fill out the enclosed Letter of Appointment and post it back to me. </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To discuss this in greater depth just get in touch and I will talk you through the process.</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I look forward to hearing from you.</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color w:val="000000"/>
          <w:sz w:val="22"/>
          <w:szCs w:val="22"/>
        </w:rPr>
      </w:pPr>
    </w:p>
    <w:p w:rsidR="00034704" w:rsidRDefault="003F6BA4">
      <w:pPr>
        <w:rPr>
          <w:sz w:val="22"/>
          <w:szCs w:val="22"/>
        </w:rPr>
      </w:pPr>
      <w:r>
        <w:rPr>
          <w:noProof/>
          <w:lang w:eastAsia="en-GB"/>
        </w:rPr>
        <w:drawing>
          <wp:inline distT="0" distB="0" distL="0" distR="0">
            <wp:extent cx="2061845" cy="504825"/>
            <wp:effectExtent l="0" t="0" r="0" b="0"/>
            <wp:docPr id="25"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56"/>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rPr>
          <w:rFonts w:ascii="Arial" w:hAnsi="Arial" w:cs="Arial"/>
          <w:i/>
          <w:iCs/>
          <w:color w:val="000000"/>
          <w:sz w:val="16"/>
          <w:szCs w:val="16"/>
        </w:rPr>
        <w:sectPr w:rsidR="00034704">
          <w:headerReference w:type="default" r:id="rId228"/>
          <w:footerReference w:type="default" r:id="rId229"/>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bookmarkStart w:id="24" w:name="TenDayAppointSurveyor_Prop_Email"/>
      <w:bookmarkEnd w:id="24"/>
      <w:r>
        <w:rPr>
          <w:noProof/>
          <w:lang w:eastAsia="en-GB"/>
        </w:rPr>
        <w:lastRenderedPageBreak/>
        <w:drawing>
          <wp:inline distT="0" distB="0" distL="0" distR="0">
            <wp:extent cx="2114550" cy="1047750"/>
            <wp:effectExtent l="0" t="0" r="0" b="0"/>
            <wp:docPr id="26" name="Picture 107"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107"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0" w:firstLine="0"/>
        <w:jc w:val="both"/>
        <w:rPr>
          <w:rFonts w:ascii="Times New Roman" w:hAnsi="Times New Roman"/>
          <w:sz w:val="22"/>
          <w:szCs w:val="22"/>
          <w:lang w:val="en-GB"/>
        </w:rPr>
      </w:pPr>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spacing w:after="120"/>
        <w:contextualSpacing/>
        <w:rPr>
          <w:rFonts w:eastAsia="Arial Narrow"/>
          <w:color w:val="000000"/>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rFonts w:eastAsia="Arial Narrow"/>
          <w:color w:val="000000"/>
          <w:sz w:val="22"/>
          <w:szCs w:val="22"/>
        </w:rPr>
      </w:pPr>
    </w:p>
    <w:p w:rsidR="00034704" w:rsidRDefault="003F6BA4">
      <w:pPr>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DATE \@"d\ MMMM\ yyyy"</w:instrText>
      </w:r>
      <w:r>
        <w:rPr>
          <w:rFonts w:eastAsia="Arial Narrow"/>
          <w:color w:val="000000"/>
          <w:sz w:val="22"/>
          <w:szCs w:val="22"/>
        </w:rPr>
        <w:fldChar w:fldCharType="separate"/>
      </w:r>
      <w:r w:rsidR="00230482">
        <w:rPr>
          <w:rFonts w:eastAsia="Arial Narrow"/>
          <w:noProof/>
          <w:color w:val="000000"/>
          <w:sz w:val="22"/>
          <w:szCs w:val="22"/>
        </w:rPr>
        <w:t>4 January 2021</w:t>
      </w:r>
      <w:r>
        <w:rPr>
          <w:rFonts w:eastAsia="Arial Narrow"/>
          <w:color w:val="000000"/>
          <w:sz w:val="22"/>
          <w:szCs w:val="22"/>
        </w:rPr>
        <w:fldChar w:fldCharType="end"/>
      </w: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rPr>
          <w:rFonts w:eastAsia="Arial Narrow"/>
          <w:color w:val="000000"/>
          <w:sz w:val="22"/>
          <w:szCs w:val="22"/>
        </w:rPr>
      </w:pPr>
    </w:p>
    <w:p w:rsidR="00034704" w:rsidRDefault="003F6BA4">
      <w:pPr>
        <w:rPr>
          <w:rFonts w:eastAsia="Arial Narrow"/>
          <w:b/>
          <w:color w:val="000000"/>
          <w:sz w:val="22"/>
          <w:szCs w:val="22"/>
          <w:u w:val="single"/>
        </w:rPr>
      </w:pPr>
      <w:r>
        <w:rPr>
          <w:rFonts w:eastAsia="Arial Narrow"/>
          <w:b/>
          <w:color w:val="000000"/>
          <w:sz w:val="22"/>
          <w:szCs w:val="22"/>
          <w:u w:val="single"/>
        </w:rPr>
        <w:fldChar w:fldCharType="begin"/>
      </w:r>
      <w:r>
        <w:rPr>
          <w:rFonts w:eastAsia="Arial Narrow"/>
          <w:b/>
          <w:color w:val="000000"/>
          <w:sz w:val="22"/>
          <w:szCs w:val="22"/>
          <w:u w:val="single"/>
        </w:rPr>
        <w:instrText>MERGEFIELD M_10_Day_Subj</w:instrText>
      </w:r>
      <w:r>
        <w:rPr>
          <w:rFonts w:eastAsia="Arial Narrow"/>
          <w:b/>
          <w:color w:val="000000"/>
          <w:sz w:val="22"/>
          <w:szCs w:val="22"/>
          <w:u w:val="single"/>
        </w:rPr>
        <w:fldChar w:fldCharType="separate"/>
      </w:r>
      <w:r w:rsidR="00230482">
        <w:rPr>
          <w:rFonts w:eastAsia="Arial Narrow"/>
          <w:b/>
          <w:noProof/>
          <w:color w:val="000000"/>
          <w:sz w:val="22"/>
          <w:szCs w:val="22"/>
          <w:u w:val="single"/>
        </w:rPr>
        <w:t>«M_10_Day_Subj»</w:t>
      </w:r>
      <w:r>
        <w:rPr>
          <w:rFonts w:eastAsia="Arial Narrow"/>
          <w:b/>
          <w:color w:val="000000"/>
          <w:sz w:val="22"/>
          <w:szCs w:val="22"/>
          <w:u w:val="single"/>
        </w:rPr>
        <w:fldChar w:fldCharType="end"/>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With reference to the notices that were served on you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t xml:space="preserve">, this is just a reminder that you are now in dispute with your neighbour </w:t>
      </w:r>
      <w:r>
        <w:rPr>
          <w:rFonts w:eastAsia="Arial Narrow"/>
          <w:color w:val="000000"/>
          <w:sz w:val="22"/>
          <w:szCs w:val="22"/>
        </w:rPr>
        <w:fldChar w:fldCharType="begin"/>
      </w:r>
      <w:r>
        <w:rPr>
          <w:rFonts w:eastAsia="Arial Narrow"/>
          <w:color w:val="000000"/>
          <w:sz w:val="22"/>
          <w:szCs w:val="22"/>
        </w:rPr>
        <w:instrText>MERGEFIELD BO</w:instrText>
      </w:r>
      <w:r w:rsidR="00230482">
        <w:rPr>
          <w:rFonts w:eastAsia="Arial Narrow"/>
          <w:color w:val="000000"/>
          <w:sz w:val="22"/>
          <w:szCs w:val="22"/>
        </w:rPr>
        <w:fldChar w:fldCharType="separate"/>
      </w:r>
      <w:r w:rsidR="00230482">
        <w:rPr>
          <w:rFonts w:eastAsia="Arial Narrow"/>
          <w:noProof/>
          <w:color w:val="000000"/>
          <w:sz w:val="22"/>
          <w:szCs w:val="22"/>
        </w:rPr>
        <w:t>«BO»</w:t>
      </w:r>
      <w:r>
        <w:rPr>
          <w:rFonts w:eastAsia="Arial Narrow"/>
          <w:color w:val="000000"/>
          <w:sz w:val="22"/>
          <w:szCs w:val="22"/>
        </w:rPr>
        <w:fldChar w:fldCharType="end"/>
      </w:r>
      <w:r>
        <w:rPr>
          <w:rFonts w:eastAsia="Arial Narrow"/>
          <w:color w:val="000000"/>
          <w:sz w:val="22"/>
          <w:szCs w:val="22"/>
        </w:rPr>
        <w:t xml:space="preserve"> at </w:t>
      </w:r>
      <w:r>
        <w:rPr>
          <w:rFonts w:eastAsia="Arial Narrow"/>
          <w:color w:val="000000"/>
          <w:sz w:val="22"/>
          <w:szCs w:val="22"/>
        </w:rPr>
        <w:fldChar w:fldCharType="begin"/>
      </w:r>
      <w:r>
        <w:rPr>
          <w:rFonts w:eastAsia="Arial Narrow"/>
          <w:color w:val="000000"/>
          <w:sz w:val="22"/>
          <w:szCs w:val="22"/>
        </w:rPr>
        <w:instrText>MERGEFIELD BO_P_Add</w:instrText>
      </w:r>
      <w:r w:rsidR="00230482">
        <w:rPr>
          <w:rFonts w:eastAsia="Arial Narrow"/>
          <w:color w:val="000000"/>
          <w:sz w:val="22"/>
          <w:szCs w:val="22"/>
        </w:rPr>
        <w:fldChar w:fldCharType="separate"/>
      </w:r>
      <w:r w:rsidR="00230482">
        <w:rPr>
          <w:rFonts w:eastAsia="Arial Narrow"/>
          <w:noProof/>
          <w:color w:val="000000"/>
          <w:sz w:val="22"/>
          <w:szCs w:val="22"/>
        </w:rPr>
        <w:t>«BO_P_Add»</w:t>
      </w:r>
      <w:r>
        <w:rPr>
          <w:rFonts w:eastAsia="Arial Narrow"/>
          <w:color w:val="000000"/>
          <w:sz w:val="22"/>
          <w:szCs w:val="22"/>
        </w:rPr>
        <w:fldChar w:fldCharType="end"/>
      </w:r>
      <w:r>
        <w:rPr>
          <w:rFonts w:eastAsia="Arial Narrow"/>
          <w:color w:val="000000"/>
          <w:sz w:val="22"/>
          <w:szCs w:val="22"/>
        </w:rPr>
        <w:t xml:space="preserve"> and now need to appoint a surveyor within 10 days otherwise I shall have no choice but to appoint a surveyor to act on your behalf under Section 10(4) of the Party Wall etc. Act 1996.</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Naturally if you would like to have a chat with me about representing your interests in this matter I will act impartially as an Agreed Surveyor, as defined in The Party Wall etc. Act 1996. In order to appoint me to act on your behalf simply fill out the enclosed Letter of Appointment and post it back to me. </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To discuss this in greater depth just get in touch and I will talk you through the process.</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I look forward to hearing from you.</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color w:val="000000"/>
          <w:sz w:val="22"/>
          <w:szCs w:val="22"/>
        </w:rPr>
      </w:pPr>
    </w:p>
    <w:p w:rsidR="00034704" w:rsidRDefault="003F6BA4">
      <w:pPr>
        <w:rPr>
          <w:sz w:val="22"/>
          <w:szCs w:val="22"/>
        </w:rPr>
      </w:pPr>
      <w:r>
        <w:rPr>
          <w:noProof/>
          <w:lang w:eastAsia="en-GB"/>
        </w:rPr>
        <w:drawing>
          <wp:inline distT="0" distB="0" distL="0" distR="0">
            <wp:extent cx="2061845" cy="504825"/>
            <wp:effectExtent l="0" t="0" r="0" b="0"/>
            <wp:docPr id="2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57"/>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rPr>
          <w:rFonts w:ascii="Arial" w:hAnsi="Arial" w:cs="Arial"/>
          <w:i/>
          <w:iCs/>
          <w:color w:val="000000"/>
          <w:sz w:val="16"/>
          <w:szCs w:val="16"/>
        </w:rPr>
        <w:sectPr w:rsidR="00034704">
          <w:headerReference w:type="default" r:id="rId230"/>
          <w:footerReference w:type="default" r:id="rId231"/>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25" w:name="TenDayAppointSurveyor_Prop"/>
      <w:bookmarkEnd w:id="25"/>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rFonts w:eastAsia="Arial Narrow"/>
          <w:color w:val="000000"/>
          <w:sz w:val="22"/>
          <w:szCs w:val="22"/>
        </w:rPr>
      </w:pPr>
    </w:p>
    <w:p w:rsidR="00034704" w:rsidRDefault="003F6BA4">
      <w:pPr>
        <w:jc w:val="right"/>
        <w:rPr>
          <w:rFonts w:eastAsia="Arial Narrow"/>
          <w:color w:val="000000"/>
          <w:sz w:val="22"/>
          <w:szCs w:val="22"/>
        </w:rPr>
      </w:pP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tab/>
      </w:r>
      <w:r>
        <w:rPr>
          <w:rFonts w:eastAsia="Arial Narrow"/>
          <w:color w:val="000000"/>
          <w:sz w:val="22"/>
          <w:szCs w:val="22"/>
        </w:rPr>
        <w:fldChar w:fldCharType="begin"/>
      </w:r>
      <w:r>
        <w:rPr>
          <w:rFonts w:eastAsia="Arial Narrow"/>
          <w:color w:val="000000"/>
          <w:sz w:val="22"/>
          <w:szCs w:val="22"/>
        </w:rPr>
        <w:instrText>DATE \@"d\ MMMM\ yyyy"</w:instrText>
      </w:r>
      <w:r>
        <w:rPr>
          <w:rFonts w:eastAsia="Arial Narrow"/>
          <w:color w:val="000000"/>
          <w:sz w:val="22"/>
          <w:szCs w:val="22"/>
        </w:rPr>
        <w:fldChar w:fldCharType="separate"/>
      </w:r>
      <w:r w:rsidR="00230482">
        <w:rPr>
          <w:rFonts w:eastAsia="Arial Narrow"/>
          <w:noProof/>
          <w:color w:val="000000"/>
          <w:sz w:val="22"/>
          <w:szCs w:val="22"/>
        </w:rPr>
        <w:t>4 January 2021</w:t>
      </w:r>
      <w:r>
        <w:rPr>
          <w:rFonts w:eastAsia="Arial Narrow"/>
          <w:color w:val="000000"/>
          <w:sz w:val="22"/>
          <w:szCs w:val="22"/>
        </w:rPr>
        <w:fldChar w:fldCharType="end"/>
      </w: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Dear </w:t>
      </w:r>
      <w:r>
        <w:rPr>
          <w:rFonts w:eastAsia="Arial Narrow"/>
          <w:color w:val="000000"/>
          <w:sz w:val="22"/>
          <w:szCs w:val="22"/>
        </w:rPr>
        <w:fldChar w:fldCharType="begin"/>
      </w:r>
      <w:r>
        <w:rPr>
          <w:rFonts w:eastAsia="Arial Narrow"/>
          <w:color w:val="000000"/>
          <w:sz w:val="22"/>
          <w:szCs w:val="22"/>
        </w:rPr>
        <w:instrText>MERGEFIELD AODear</w:instrText>
      </w:r>
      <w:r w:rsidR="00230482">
        <w:rPr>
          <w:rFonts w:eastAsia="Arial Narrow"/>
          <w:color w:val="000000"/>
          <w:sz w:val="22"/>
          <w:szCs w:val="22"/>
        </w:rPr>
        <w:fldChar w:fldCharType="separate"/>
      </w:r>
      <w:r w:rsidR="00230482">
        <w:rPr>
          <w:rFonts w:eastAsia="Arial Narrow"/>
          <w:noProof/>
          <w:color w:val="000000"/>
          <w:sz w:val="22"/>
          <w:szCs w:val="22"/>
        </w:rPr>
        <w:t>«AODear»</w:t>
      </w:r>
      <w:r>
        <w:rPr>
          <w:rFonts w:eastAsia="Arial Narrow"/>
          <w:color w:val="000000"/>
          <w:sz w:val="22"/>
          <w:szCs w:val="22"/>
        </w:rPr>
        <w:fldChar w:fldCharType="end"/>
      </w:r>
      <w:r>
        <w:rPr>
          <w:rFonts w:eastAsia="Arial Narrow"/>
          <w:color w:val="000000"/>
          <w:sz w:val="22"/>
          <w:szCs w:val="22"/>
        </w:rPr>
        <w:t>,</w:t>
      </w:r>
    </w:p>
    <w:p w:rsidR="00034704" w:rsidRDefault="00034704">
      <w:pPr>
        <w:rPr>
          <w:rFonts w:eastAsia="Arial Narrow"/>
          <w:color w:val="000000"/>
          <w:sz w:val="22"/>
          <w:szCs w:val="22"/>
        </w:rPr>
      </w:pPr>
    </w:p>
    <w:p w:rsidR="00034704" w:rsidRDefault="003F6BA4">
      <w:pPr>
        <w:rPr>
          <w:rFonts w:eastAsia="Arial Narrow"/>
          <w:b/>
          <w:color w:val="000000"/>
          <w:sz w:val="22"/>
          <w:szCs w:val="22"/>
          <w:u w:val="single"/>
        </w:rPr>
      </w:pPr>
      <w:r>
        <w:rPr>
          <w:rFonts w:eastAsia="Arial Narrow"/>
          <w:b/>
          <w:color w:val="000000"/>
          <w:sz w:val="22"/>
          <w:szCs w:val="22"/>
          <w:u w:val="single"/>
        </w:rPr>
        <w:fldChar w:fldCharType="begin"/>
      </w:r>
      <w:r>
        <w:rPr>
          <w:rFonts w:eastAsia="Arial Narrow"/>
          <w:b/>
          <w:color w:val="000000"/>
          <w:sz w:val="22"/>
          <w:szCs w:val="22"/>
          <w:u w:val="single"/>
        </w:rPr>
        <w:instrText>MERGEFIELD M_10_Day_Subj</w:instrText>
      </w:r>
      <w:r>
        <w:rPr>
          <w:rFonts w:eastAsia="Arial Narrow"/>
          <w:b/>
          <w:color w:val="000000"/>
          <w:sz w:val="22"/>
          <w:szCs w:val="22"/>
          <w:u w:val="single"/>
        </w:rPr>
        <w:fldChar w:fldCharType="separate"/>
      </w:r>
      <w:r w:rsidR="00230482">
        <w:rPr>
          <w:rFonts w:eastAsia="Arial Narrow"/>
          <w:b/>
          <w:noProof/>
          <w:color w:val="000000"/>
          <w:sz w:val="22"/>
          <w:szCs w:val="22"/>
          <w:u w:val="single"/>
        </w:rPr>
        <w:t>«M_10_Day_Subj»</w:t>
      </w:r>
      <w:r>
        <w:rPr>
          <w:rFonts w:eastAsia="Arial Narrow"/>
          <w:b/>
          <w:color w:val="000000"/>
          <w:sz w:val="22"/>
          <w:szCs w:val="22"/>
          <w:u w:val="single"/>
        </w:rPr>
        <w:fldChar w:fldCharType="end"/>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With reference to the notices that were served on you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rFonts w:eastAsia="Arial Narrow"/>
          <w:color w:val="000000"/>
          <w:sz w:val="22"/>
          <w:szCs w:val="22"/>
        </w:rPr>
        <w:t xml:space="preserve">, this is just a reminder that you are now in dispute with your neighbour </w:t>
      </w:r>
      <w:r>
        <w:rPr>
          <w:rFonts w:eastAsia="Arial Narrow"/>
          <w:color w:val="000000"/>
          <w:sz w:val="22"/>
          <w:szCs w:val="22"/>
        </w:rPr>
        <w:fldChar w:fldCharType="begin"/>
      </w:r>
      <w:r>
        <w:rPr>
          <w:rFonts w:eastAsia="Arial Narrow"/>
          <w:color w:val="000000"/>
          <w:sz w:val="22"/>
          <w:szCs w:val="22"/>
        </w:rPr>
        <w:instrText>MERGEFIELD BO</w:instrText>
      </w:r>
      <w:r w:rsidR="00230482">
        <w:rPr>
          <w:rFonts w:eastAsia="Arial Narrow"/>
          <w:color w:val="000000"/>
          <w:sz w:val="22"/>
          <w:szCs w:val="22"/>
        </w:rPr>
        <w:fldChar w:fldCharType="separate"/>
      </w:r>
      <w:r w:rsidR="00230482">
        <w:rPr>
          <w:rFonts w:eastAsia="Arial Narrow"/>
          <w:noProof/>
          <w:color w:val="000000"/>
          <w:sz w:val="22"/>
          <w:szCs w:val="22"/>
        </w:rPr>
        <w:t>«BO»</w:t>
      </w:r>
      <w:r>
        <w:rPr>
          <w:rFonts w:eastAsia="Arial Narrow"/>
          <w:color w:val="000000"/>
          <w:sz w:val="22"/>
          <w:szCs w:val="22"/>
        </w:rPr>
        <w:fldChar w:fldCharType="end"/>
      </w:r>
      <w:r>
        <w:rPr>
          <w:rFonts w:eastAsia="Arial Narrow"/>
          <w:color w:val="000000"/>
          <w:sz w:val="22"/>
          <w:szCs w:val="22"/>
        </w:rPr>
        <w:t xml:space="preserve"> at </w:t>
      </w:r>
      <w:r>
        <w:rPr>
          <w:rFonts w:eastAsia="Arial Narrow"/>
          <w:color w:val="000000"/>
          <w:sz w:val="22"/>
          <w:szCs w:val="22"/>
        </w:rPr>
        <w:fldChar w:fldCharType="begin"/>
      </w:r>
      <w:r>
        <w:rPr>
          <w:rFonts w:eastAsia="Arial Narrow"/>
          <w:color w:val="000000"/>
          <w:sz w:val="22"/>
          <w:szCs w:val="22"/>
        </w:rPr>
        <w:instrText>MERGEFIELD BO_P_Add</w:instrText>
      </w:r>
      <w:r w:rsidR="00230482">
        <w:rPr>
          <w:rFonts w:eastAsia="Arial Narrow"/>
          <w:color w:val="000000"/>
          <w:sz w:val="22"/>
          <w:szCs w:val="22"/>
        </w:rPr>
        <w:fldChar w:fldCharType="separate"/>
      </w:r>
      <w:r w:rsidR="00230482">
        <w:rPr>
          <w:rFonts w:eastAsia="Arial Narrow"/>
          <w:noProof/>
          <w:color w:val="000000"/>
          <w:sz w:val="22"/>
          <w:szCs w:val="22"/>
        </w:rPr>
        <w:t>«BO_P_Add»</w:t>
      </w:r>
      <w:r>
        <w:rPr>
          <w:rFonts w:eastAsia="Arial Narrow"/>
          <w:color w:val="000000"/>
          <w:sz w:val="22"/>
          <w:szCs w:val="22"/>
        </w:rPr>
        <w:fldChar w:fldCharType="end"/>
      </w:r>
      <w:r>
        <w:rPr>
          <w:rFonts w:eastAsia="Arial Narrow"/>
          <w:color w:val="000000"/>
          <w:sz w:val="22"/>
          <w:szCs w:val="22"/>
        </w:rPr>
        <w:t xml:space="preserve"> and now need to appoint a surveyor within 10 days otherwise I shall have no choice but to appoint a surveyor to act on your behalf under Section 10(4) of the Party Wall etc. Act 1996.</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 xml:space="preserve">Naturally if you would like to have a chat with me about representing your interests in this matter I will act impartially as an Agreed Surveyor, as defined in The Party Wall etc. Act 1996. In order to appoint me to act on your behalf simply fill out the enclosed Letter of Appointment and post it back to me. </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To discuss this in greater depth just get in touch and I will talk you through the process.</w:t>
      </w:r>
    </w:p>
    <w:p w:rsidR="00034704" w:rsidRDefault="00034704">
      <w:pPr>
        <w:rPr>
          <w:rFonts w:eastAsia="Arial Narrow"/>
          <w:color w:val="000000"/>
          <w:sz w:val="22"/>
          <w:szCs w:val="22"/>
        </w:rPr>
      </w:pPr>
    </w:p>
    <w:p w:rsidR="00034704" w:rsidRDefault="003F6BA4">
      <w:pPr>
        <w:rPr>
          <w:rFonts w:eastAsia="Arial Narrow"/>
          <w:color w:val="000000"/>
          <w:sz w:val="22"/>
          <w:szCs w:val="22"/>
        </w:rPr>
      </w:pPr>
      <w:r>
        <w:rPr>
          <w:rFonts w:eastAsia="Arial Narrow"/>
          <w:color w:val="000000"/>
          <w:sz w:val="22"/>
          <w:szCs w:val="22"/>
        </w:rPr>
        <w:t>I look forward to hearing from you.</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color w:val="000000"/>
          <w:sz w:val="22"/>
          <w:szCs w:val="22"/>
        </w:rPr>
      </w:pPr>
    </w:p>
    <w:p w:rsidR="00034704" w:rsidRDefault="003F6BA4">
      <w:pPr>
        <w:rPr>
          <w:sz w:val="22"/>
          <w:szCs w:val="22"/>
        </w:rPr>
      </w:pPr>
      <w:r>
        <w:rPr>
          <w:noProof/>
          <w:lang w:eastAsia="en-GB"/>
        </w:rPr>
        <w:drawing>
          <wp:inline distT="0" distB="0" distL="0" distR="0">
            <wp:extent cx="2061845" cy="504825"/>
            <wp:effectExtent l="0" t="0" r="0" b="0"/>
            <wp:docPr id="2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58"/>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rPr>
          <w:rFonts w:ascii="Arial" w:hAnsi="Arial" w:cs="Arial"/>
          <w:i/>
          <w:iCs/>
          <w:color w:val="000000"/>
          <w:sz w:val="16"/>
          <w:szCs w:val="16"/>
        </w:rPr>
        <w:sectPr w:rsidR="00034704">
          <w:headerReference w:type="default" r:id="rId232"/>
          <w:footerReference w:type="default" r:id="rId233"/>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bookmarkStart w:id="26" w:name="SurveyorAppointed_Corr_Email"/>
      <w:bookmarkEnd w:id="26"/>
      <w:r>
        <w:rPr>
          <w:noProof/>
          <w:lang w:eastAsia="en-GB"/>
        </w:rPr>
        <w:lastRenderedPageBreak/>
        <w:drawing>
          <wp:inline distT="0" distB="0" distL="0" distR="0">
            <wp:extent cx="2114550" cy="1047750"/>
            <wp:effectExtent l="0" t="0" r="0" b="0"/>
            <wp:docPr id="29" name="Picture 25"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5"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p>
    <w:p w:rsidR="00034704" w:rsidRDefault="003F6BA4">
      <w:pPr>
        <w:spacing w:after="120"/>
        <w:contextualSpacing/>
        <w:rPr>
          <w:rFonts w:eastAsia="Arial Narrow"/>
          <w:color w:val="000000"/>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I refer to the Notices served under the Party Wall etc. Act 1996,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Since you have not appointed a surveyor to represent your interests in this matter I have no choice but to appoint a surveyor to act on your behalf under Section 10(4) of the Party Wall etc. Act 1996.</w:t>
      </w:r>
    </w:p>
    <w:p w:rsidR="00034704" w:rsidRDefault="00034704">
      <w:pPr>
        <w:rPr>
          <w:sz w:val="22"/>
          <w:szCs w:val="22"/>
        </w:rPr>
      </w:pPr>
    </w:p>
    <w:p w:rsidR="00034704" w:rsidRDefault="003F6BA4">
      <w:pPr>
        <w:rPr>
          <w:sz w:val="22"/>
          <w:szCs w:val="22"/>
        </w:rPr>
      </w:pPr>
      <w:r>
        <w:rPr>
          <w:sz w:val="22"/>
          <w:szCs w:val="22"/>
        </w:rPr>
        <w:t xml:space="preserve">The surveyor I have appointed is: </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Telephone: </w:t>
      </w:r>
      <w:r>
        <w:rPr>
          <w:sz w:val="22"/>
          <w:szCs w:val="22"/>
        </w:rPr>
        <w:fldChar w:fldCharType="begin"/>
      </w:r>
      <w:r>
        <w:rPr>
          <w:sz w:val="22"/>
          <w:szCs w:val="22"/>
        </w:rPr>
        <w:instrText>MERGEFIELD AOS_Tel</w:instrText>
      </w:r>
      <w:r w:rsidR="00230482">
        <w:rPr>
          <w:sz w:val="22"/>
          <w:szCs w:val="22"/>
        </w:rPr>
        <w:fldChar w:fldCharType="separate"/>
      </w:r>
      <w:r w:rsidR="00230482">
        <w:rPr>
          <w:noProof/>
          <w:sz w:val="22"/>
          <w:szCs w:val="22"/>
        </w:rPr>
        <w:t>«AOS_Tel»</w:t>
      </w:r>
      <w:r>
        <w:rPr>
          <w:sz w:val="22"/>
          <w:szCs w:val="22"/>
        </w:rPr>
        <w:fldChar w:fldCharType="end"/>
      </w:r>
    </w:p>
    <w:p w:rsidR="00034704" w:rsidRDefault="003F6BA4">
      <w:pPr>
        <w:rPr>
          <w:sz w:val="22"/>
          <w:szCs w:val="22"/>
        </w:rPr>
      </w:pPr>
      <w:r>
        <w:rPr>
          <w:sz w:val="22"/>
          <w:szCs w:val="22"/>
        </w:rPr>
        <w:t xml:space="preserve">Email: </w:t>
      </w:r>
      <w:r>
        <w:rPr>
          <w:sz w:val="22"/>
          <w:szCs w:val="22"/>
        </w:rPr>
        <w:fldChar w:fldCharType="begin"/>
      </w:r>
      <w:r>
        <w:rPr>
          <w:sz w:val="22"/>
          <w:szCs w:val="22"/>
        </w:rPr>
        <w:instrText>MERGEFIELD AOS_Email</w:instrText>
      </w:r>
      <w:r w:rsidR="00230482">
        <w:rPr>
          <w:sz w:val="22"/>
          <w:szCs w:val="22"/>
        </w:rPr>
        <w:fldChar w:fldCharType="separate"/>
      </w:r>
      <w:r w:rsidR="00230482">
        <w:rPr>
          <w:noProof/>
          <w:sz w:val="22"/>
          <w:szCs w:val="22"/>
        </w:rPr>
        <w:t>«AOS_Email»</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will contact you in due course to arrange access to your property so we can prepare a Schedule of Condition. Should you have any questions regarding this process please do feel free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30"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59"/>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34"/>
          <w:footerReference w:type="default" r:id="rId235"/>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27" w:name="SurveyorAppointed_Corr"/>
      <w:bookmarkEnd w:id="27"/>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I refer to the Notices served under the Party Wall etc. Act 1996,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Since you have not appointed a surveyor to represent your interests in this matter I have no choice but to appoint a surveyor to act on your behalf under Section 10(4) of the Party Wall etc. Act 1996.</w:t>
      </w:r>
    </w:p>
    <w:p w:rsidR="00034704" w:rsidRDefault="00034704">
      <w:pPr>
        <w:rPr>
          <w:sz w:val="22"/>
          <w:szCs w:val="22"/>
        </w:rPr>
      </w:pPr>
    </w:p>
    <w:p w:rsidR="00034704" w:rsidRDefault="003F6BA4">
      <w:pPr>
        <w:rPr>
          <w:sz w:val="22"/>
          <w:szCs w:val="22"/>
        </w:rPr>
      </w:pPr>
      <w:r>
        <w:rPr>
          <w:sz w:val="22"/>
          <w:szCs w:val="22"/>
        </w:rPr>
        <w:t xml:space="preserve">The surveyor I have appointed is: </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Telephone: </w:t>
      </w:r>
      <w:r>
        <w:rPr>
          <w:sz w:val="22"/>
          <w:szCs w:val="22"/>
        </w:rPr>
        <w:fldChar w:fldCharType="begin"/>
      </w:r>
      <w:r>
        <w:rPr>
          <w:sz w:val="22"/>
          <w:szCs w:val="22"/>
        </w:rPr>
        <w:instrText>MERGEFIELD AOS_Tel</w:instrText>
      </w:r>
      <w:r w:rsidR="00230482">
        <w:rPr>
          <w:sz w:val="22"/>
          <w:szCs w:val="22"/>
        </w:rPr>
        <w:fldChar w:fldCharType="separate"/>
      </w:r>
      <w:r w:rsidR="00230482">
        <w:rPr>
          <w:noProof/>
          <w:sz w:val="22"/>
          <w:szCs w:val="22"/>
        </w:rPr>
        <w:t>«AOS_Tel»</w:t>
      </w:r>
      <w:r>
        <w:rPr>
          <w:sz w:val="22"/>
          <w:szCs w:val="22"/>
        </w:rPr>
        <w:fldChar w:fldCharType="end"/>
      </w:r>
    </w:p>
    <w:p w:rsidR="00034704" w:rsidRDefault="003F6BA4">
      <w:pPr>
        <w:rPr>
          <w:sz w:val="22"/>
          <w:szCs w:val="22"/>
        </w:rPr>
      </w:pPr>
      <w:r>
        <w:rPr>
          <w:sz w:val="22"/>
          <w:szCs w:val="22"/>
        </w:rPr>
        <w:t xml:space="preserve">Email: </w:t>
      </w:r>
      <w:r>
        <w:rPr>
          <w:sz w:val="22"/>
          <w:szCs w:val="22"/>
        </w:rPr>
        <w:fldChar w:fldCharType="begin"/>
      </w:r>
      <w:r>
        <w:rPr>
          <w:sz w:val="22"/>
          <w:szCs w:val="22"/>
        </w:rPr>
        <w:instrText>MERGEFIELD AOS_Email</w:instrText>
      </w:r>
      <w:r w:rsidR="00230482">
        <w:rPr>
          <w:sz w:val="22"/>
          <w:szCs w:val="22"/>
        </w:rPr>
        <w:fldChar w:fldCharType="separate"/>
      </w:r>
      <w:r w:rsidR="00230482">
        <w:rPr>
          <w:noProof/>
          <w:sz w:val="22"/>
          <w:szCs w:val="22"/>
        </w:rPr>
        <w:t>«AOS_Email»</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will contact you in due course to arrange access to your property so we can prepare a Schedule of Condition. Should you have any questions regarding this process please do feel free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color w:val="000000"/>
          <w:sz w:val="22"/>
          <w:szCs w:val="22"/>
        </w:rPr>
      </w:pPr>
    </w:p>
    <w:p w:rsidR="00034704" w:rsidRDefault="003F6BA4">
      <w:pPr>
        <w:rPr>
          <w:sz w:val="22"/>
          <w:szCs w:val="22"/>
        </w:rPr>
      </w:pPr>
      <w:r>
        <w:rPr>
          <w:noProof/>
          <w:lang w:eastAsia="en-GB"/>
        </w:rPr>
        <w:drawing>
          <wp:inline distT="0" distB="0" distL="0" distR="0">
            <wp:extent cx="2061845" cy="504825"/>
            <wp:effectExtent l="0" t="0" r="0" b="0"/>
            <wp:docPr id="31"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60"/>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36"/>
          <w:footerReference w:type="default" r:id="rId237"/>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bookmarkStart w:id="28" w:name="SurveyorAppointed_Prop_Email"/>
      <w:bookmarkEnd w:id="28"/>
      <w:r>
        <w:rPr>
          <w:noProof/>
          <w:lang w:eastAsia="en-GB"/>
        </w:rPr>
        <w:lastRenderedPageBreak/>
        <w:drawing>
          <wp:inline distT="0" distB="0" distL="0" distR="0">
            <wp:extent cx="2114550" cy="1047750"/>
            <wp:effectExtent l="0" t="0" r="0" b="0"/>
            <wp:docPr id="32" name="Picture 108"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Picture 108"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p>
    <w:p w:rsidR="00034704" w:rsidRDefault="003F6BA4">
      <w:pPr>
        <w:spacing w:after="120"/>
        <w:contextualSpacing/>
        <w:rPr>
          <w:rFonts w:eastAsia="Arial Narrow"/>
          <w:color w:val="000000"/>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I refer to the Notices served under the Party Wall etc. Act 1996,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Since you have not appointed a surveyor to represent your interests in this matter I have no choice but to appoint a surveyor to act on your behalf under Section 10(4) of the Party Wall etc. Act 1996.</w:t>
      </w:r>
    </w:p>
    <w:p w:rsidR="00034704" w:rsidRDefault="00034704">
      <w:pPr>
        <w:rPr>
          <w:sz w:val="22"/>
          <w:szCs w:val="22"/>
        </w:rPr>
      </w:pPr>
    </w:p>
    <w:p w:rsidR="00034704" w:rsidRDefault="003F6BA4">
      <w:pPr>
        <w:rPr>
          <w:sz w:val="22"/>
          <w:szCs w:val="22"/>
        </w:rPr>
      </w:pPr>
      <w:r>
        <w:rPr>
          <w:sz w:val="22"/>
          <w:szCs w:val="22"/>
        </w:rPr>
        <w:t xml:space="preserve">The surveyor I have appointed is: </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Telephone: </w:t>
      </w:r>
      <w:r>
        <w:rPr>
          <w:sz w:val="22"/>
          <w:szCs w:val="22"/>
        </w:rPr>
        <w:fldChar w:fldCharType="begin"/>
      </w:r>
      <w:r>
        <w:rPr>
          <w:sz w:val="22"/>
          <w:szCs w:val="22"/>
        </w:rPr>
        <w:instrText>MERGEFIELD AOS_Tel</w:instrText>
      </w:r>
      <w:r w:rsidR="00230482">
        <w:rPr>
          <w:sz w:val="22"/>
          <w:szCs w:val="22"/>
        </w:rPr>
        <w:fldChar w:fldCharType="separate"/>
      </w:r>
      <w:r w:rsidR="00230482">
        <w:rPr>
          <w:noProof/>
          <w:sz w:val="22"/>
          <w:szCs w:val="22"/>
        </w:rPr>
        <w:t>«AOS_Tel»</w:t>
      </w:r>
      <w:r>
        <w:rPr>
          <w:sz w:val="22"/>
          <w:szCs w:val="22"/>
        </w:rPr>
        <w:fldChar w:fldCharType="end"/>
      </w:r>
    </w:p>
    <w:p w:rsidR="00034704" w:rsidRDefault="003F6BA4">
      <w:pPr>
        <w:rPr>
          <w:sz w:val="22"/>
          <w:szCs w:val="22"/>
        </w:rPr>
      </w:pPr>
      <w:r>
        <w:rPr>
          <w:sz w:val="22"/>
          <w:szCs w:val="22"/>
        </w:rPr>
        <w:t xml:space="preserve">Email: </w:t>
      </w:r>
      <w:r>
        <w:rPr>
          <w:sz w:val="22"/>
          <w:szCs w:val="22"/>
        </w:rPr>
        <w:fldChar w:fldCharType="begin"/>
      </w:r>
      <w:r>
        <w:rPr>
          <w:sz w:val="22"/>
          <w:szCs w:val="22"/>
        </w:rPr>
        <w:instrText>MERGEFIELD AOS_Email</w:instrText>
      </w:r>
      <w:r w:rsidR="00230482">
        <w:rPr>
          <w:sz w:val="22"/>
          <w:szCs w:val="22"/>
        </w:rPr>
        <w:fldChar w:fldCharType="separate"/>
      </w:r>
      <w:r w:rsidR="00230482">
        <w:rPr>
          <w:noProof/>
          <w:sz w:val="22"/>
          <w:szCs w:val="22"/>
        </w:rPr>
        <w:t>«AOS_Email»</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will contact you in due course to arrange access to your property so we can prepare a Schedule of Condition. Should you have any questions regarding this process please do feel free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33"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61"/>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38"/>
          <w:footerReference w:type="default" r:id="rId239"/>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29" w:name="SurveyorAppointed_Prop"/>
      <w:bookmarkEnd w:id="29"/>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I refer to the Notices served under the Party Wall etc. Act 1996,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Since you have not appointed a surveyor to represent your interests in this matter I have no choice but to appoint a surveyor to act on your behalf under Section 10(4) of the Party Wall etc. Act 1996.</w:t>
      </w:r>
    </w:p>
    <w:p w:rsidR="00034704" w:rsidRDefault="00034704">
      <w:pPr>
        <w:rPr>
          <w:sz w:val="22"/>
          <w:szCs w:val="22"/>
        </w:rPr>
      </w:pPr>
    </w:p>
    <w:p w:rsidR="00034704" w:rsidRDefault="003F6BA4">
      <w:pPr>
        <w:rPr>
          <w:sz w:val="22"/>
          <w:szCs w:val="22"/>
        </w:rPr>
      </w:pPr>
      <w:r>
        <w:rPr>
          <w:sz w:val="22"/>
          <w:szCs w:val="22"/>
        </w:rPr>
        <w:t xml:space="preserve">The surveyor I have appointed is: </w:t>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Telephone: </w:t>
      </w:r>
      <w:r>
        <w:rPr>
          <w:sz w:val="22"/>
          <w:szCs w:val="22"/>
        </w:rPr>
        <w:fldChar w:fldCharType="begin"/>
      </w:r>
      <w:r>
        <w:rPr>
          <w:sz w:val="22"/>
          <w:szCs w:val="22"/>
        </w:rPr>
        <w:instrText>MERGEFIELD AOS_Tel</w:instrText>
      </w:r>
      <w:r w:rsidR="00230482">
        <w:rPr>
          <w:sz w:val="22"/>
          <w:szCs w:val="22"/>
        </w:rPr>
        <w:fldChar w:fldCharType="separate"/>
      </w:r>
      <w:r w:rsidR="00230482">
        <w:rPr>
          <w:noProof/>
          <w:sz w:val="22"/>
          <w:szCs w:val="22"/>
        </w:rPr>
        <w:t>«AOS_Tel»</w:t>
      </w:r>
      <w:r>
        <w:rPr>
          <w:sz w:val="22"/>
          <w:szCs w:val="22"/>
        </w:rPr>
        <w:fldChar w:fldCharType="end"/>
      </w:r>
    </w:p>
    <w:p w:rsidR="00034704" w:rsidRDefault="003F6BA4">
      <w:pPr>
        <w:rPr>
          <w:sz w:val="22"/>
          <w:szCs w:val="22"/>
        </w:rPr>
      </w:pPr>
      <w:r>
        <w:rPr>
          <w:sz w:val="22"/>
          <w:szCs w:val="22"/>
        </w:rPr>
        <w:t xml:space="preserve">Email: </w:t>
      </w:r>
      <w:r>
        <w:rPr>
          <w:sz w:val="22"/>
          <w:szCs w:val="22"/>
        </w:rPr>
        <w:fldChar w:fldCharType="begin"/>
      </w:r>
      <w:r>
        <w:rPr>
          <w:sz w:val="22"/>
          <w:szCs w:val="22"/>
        </w:rPr>
        <w:instrText>MERGEFIELD AOS_Email</w:instrText>
      </w:r>
      <w:r w:rsidR="00230482">
        <w:rPr>
          <w:sz w:val="22"/>
          <w:szCs w:val="22"/>
        </w:rPr>
        <w:fldChar w:fldCharType="separate"/>
      </w:r>
      <w:r w:rsidR="00230482">
        <w:rPr>
          <w:noProof/>
          <w:sz w:val="22"/>
          <w:szCs w:val="22"/>
        </w:rPr>
        <w:t>«AOS_Email»</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will contact you in due course to arrange access to your property so we can prepare a Schedule of Condition. Should you have any questions regarding this process please do feel free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lang w:eastAsia="en-GB"/>
        </w:rPr>
      </w:pPr>
    </w:p>
    <w:p w:rsidR="00034704" w:rsidRDefault="003F6BA4">
      <w:pPr>
        <w:rPr>
          <w:sz w:val="22"/>
          <w:szCs w:val="22"/>
        </w:rPr>
      </w:pPr>
      <w:r>
        <w:rPr>
          <w:noProof/>
          <w:lang w:eastAsia="en-GB"/>
        </w:rPr>
        <w:drawing>
          <wp:inline distT="0" distB="0" distL="0" distR="0">
            <wp:extent cx="2061845" cy="504825"/>
            <wp:effectExtent l="0" t="0" r="0" b="0"/>
            <wp:docPr id="34" name="Picture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Picture 62"/>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40"/>
          <w:footerReference w:type="default" r:id="rId241"/>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r>
        <w:rPr>
          <w:noProof/>
          <w:lang w:eastAsia="en-GB"/>
        </w:rPr>
        <w:lastRenderedPageBreak/>
        <w:drawing>
          <wp:inline distT="0" distB="0" distL="0" distR="0">
            <wp:extent cx="2114550" cy="1047750"/>
            <wp:effectExtent l="0" t="0" r="0" b="0"/>
            <wp:docPr id="35" name="Picture 28"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Picture 28"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sz w:val="22"/>
          <w:szCs w:val="22"/>
        </w:rPr>
      </w:pPr>
      <w:bookmarkStart w:id="30" w:name="LetterOfAppointmentTenFour_Email"/>
      <w:bookmarkEnd w:id="30"/>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034704">
      <w:pPr>
        <w:jc w:val="right"/>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0" w:firstLine="0"/>
        <w:jc w:val="both"/>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fldChar w:fldCharType="begin"/>
      </w:r>
      <w:r>
        <w:rPr>
          <w:sz w:val="22"/>
          <w:szCs w:val="22"/>
        </w:rPr>
        <w:instrText>MERGEFIELD AOS_FirstName</w:instrText>
      </w:r>
      <w:r w:rsidR="00230482">
        <w:rPr>
          <w:sz w:val="22"/>
          <w:szCs w:val="22"/>
        </w:rPr>
        <w:fldChar w:fldCharType="separate"/>
      </w:r>
      <w:r w:rsidR="00230482">
        <w:rPr>
          <w:noProof/>
          <w:sz w:val="22"/>
          <w:szCs w:val="22"/>
        </w:rPr>
        <w:t>«AOS_FirstName»</w:t>
      </w:r>
      <w:r>
        <w:rPr>
          <w:sz w:val="22"/>
          <w:szCs w:val="22"/>
        </w:rPr>
        <w:fldChar w:fldCharType="end"/>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fldChar w:fldCharType="begin"/>
      </w:r>
      <w:r>
        <w:rPr>
          <w:b/>
          <w:bCs/>
          <w:sz w:val="22"/>
          <w:szCs w:val="22"/>
          <w:u w:val="single"/>
        </w:rPr>
        <w:instrText>MERGEFIELD AdjOwnSurveyor</w:instrText>
      </w:r>
      <w:r w:rsidR="00230482">
        <w:rPr>
          <w:b/>
          <w:bCs/>
          <w:sz w:val="22"/>
          <w:szCs w:val="22"/>
          <w:u w:val="single"/>
        </w:rPr>
        <w:fldChar w:fldCharType="separate"/>
      </w:r>
      <w:r w:rsidR="00230482">
        <w:rPr>
          <w:b/>
          <w:bCs/>
          <w:noProof/>
          <w:sz w:val="22"/>
          <w:szCs w:val="22"/>
          <w:u w:val="single"/>
        </w:rPr>
        <w:t>«AdjOwnSurveyor»</w:t>
      </w:r>
      <w:r>
        <w:rPr>
          <w:b/>
          <w:bCs/>
          <w:sz w:val="22"/>
          <w:szCs w:val="22"/>
          <w:u w:val="single"/>
        </w:rPr>
        <w:fldChar w:fldCharType="end"/>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b/>
          <w:color w:val="000000"/>
          <w:sz w:val="22"/>
          <w:szCs w:val="22"/>
          <w:u w:val="single"/>
        </w:rPr>
        <w:t xml:space="preserve"> - </w:t>
      </w:r>
      <w:r>
        <w:rPr>
          <w:b/>
          <w:sz w:val="22"/>
          <w:szCs w:val="22"/>
          <w:u w:val="single"/>
        </w:rPr>
        <w:t>The Party Wall etc. Act 1996.</w:t>
      </w:r>
    </w:p>
    <w:p w:rsidR="00034704" w:rsidRDefault="00034704">
      <w:pPr>
        <w:widowControl/>
        <w:suppressAutoHyphens w:val="0"/>
        <w:textAlignment w:val="top"/>
        <w:rPr>
          <w:b/>
          <w:sz w:val="22"/>
          <w:szCs w:val="22"/>
          <w:u w:val="single"/>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the appointed surveyor authorised to act on behalf of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 xml:space="preserve"> I hereby appoint you, </w:t>
      </w: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color w:val="000000"/>
          <w:sz w:val="22"/>
          <w:szCs w:val="22"/>
        </w:rPr>
        <w:t xml:space="preserve">, under Section 10(4) of The Party Wall etc. Act 1996 to act for, and receive notices on behalf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color w:val="000000"/>
          <w:sz w:val="22"/>
          <w:szCs w:val="22"/>
        </w:rPr>
        <w:t xml:space="preserve">, in connection with the works proposed 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36"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63"/>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42"/>
          <w:footerReference w:type="default" r:id="rId243"/>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31" w:name="LetterOfAppointmentTenFour"/>
      <w:bookmarkEnd w:id="31"/>
    </w:p>
    <w:p w:rsidR="00034704" w:rsidRDefault="00034704">
      <w:pPr>
        <w:rPr>
          <w:sz w:val="22"/>
          <w:szCs w:val="22"/>
        </w:rPr>
      </w:pPr>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034704">
      <w:pPr>
        <w:jc w:val="right"/>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fldChar w:fldCharType="begin"/>
      </w:r>
      <w:r>
        <w:rPr>
          <w:sz w:val="22"/>
          <w:szCs w:val="22"/>
        </w:rPr>
        <w:instrText>MERGEFIELD AOS_FirstName</w:instrText>
      </w:r>
      <w:r w:rsidR="00230482">
        <w:rPr>
          <w:sz w:val="22"/>
          <w:szCs w:val="22"/>
        </w:rPr>
        <w:fldChar w:fldCharType="separate"/>
      </w:r>
      <w:r w:rsidR="00230482">
        <w:rPr>
          <w:noProof/>
          <w:sz w:val="22"/>
          <w:szCs w:val="22"/>
        </w:rPr>
        <w:t>«AOS_FirstName»</w:t>
      </w:r>
      <w:r>
        <w:rPr>
          <w:sz w:val="22"/>
          <w:szCs w:val="22"/>
        </w:rPr>
        <w:fldChar w:fldCharType="end"/>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Re: Appointment of</w:t>
      </w:r>
      <w:r>
        <w:rPr>
          <w:color w:val="000000"/>
          <w:sz w:val="22"/>
          <w:szCs w:val="22"/>
          <w:u w:val="single"/>
        </w:rPr>
        <w:t xml:space="preserve"> </w:t>
      </w:r>
      <w:r>
        <w:rPr>
          <w:b/>
          <w:bCs/>
          <w:sz w:val="22"/>
          <w:szCs w:val="22"/>
          <w:u w:val="single"/>
        </w:rPr>
        <w:fldChar w:fldCharType="begin"/>
      </w:r>
      <w:r>
        <w:rPr>
          <w:b/>
          <w:bCs/>
          <w:sz w:val="22"/>
          <w:szCs w:val="22"/>
          <w:u w:val="single"/>
        </w:rPr>
        <w:instrText>MERGEFIELD AdjOwnSurveyor</w:instrText>
      </w:r>
      <w:r w:rsidR="00230482">
        <w:rPr>
          <w:b/>
          <w:bCs/>
          <w:sz w:val="22"/>
          <w:szCs w:val="22"/>
          <w:u w:val="single"/>
        </w:rPr>
        <w:fldChar w:fldCharType="separate"/>
      </w:r>
      <w:r w:rsidR="00230482">
        <w:rPr>
          <w:b/>
          <w:bCs/>
          <w:noProof/>
          <w:sz w:val="22"/>
          <w:szCs w:val="22"/>
          <w:u w:val="single"/>
        </w:rPr>
        <w:t>«AdjOwnSurveyor»</w:t>
      </w:r>
      <w:r>
        <w:rPr>
          <w:b/>
          <w:bCs/>
          <w:sz w:val="22"/>
          <w:szCs w:val="22"/>
          <w:u w:val="single"/>
        </w:rPr>
        <w:fldChar w:fldCharType="end"/>
      </w:r>
      <w:r>
        <w:rPr>
          <w:sz w:val="22"/>
          <w:szCs w:val="22"/>
          <w:u w:val="single"/>
        </w:rPr>
        <w:t xml:space="preserve"> </w:t>
      </w:r>
      <w:r>
        <w:rPr>
          <w:b/>
          <w:color w:val="000000"/>
          <w:sz w:val="22"/>
          <w:szCs w:val="22"/>
          <w:u w:val="single"/>
        </w:rPr>
        <w:t xml:space="preserve">as Party Wall Surveyor on Behalf of </w:t>
      </w:r>
      <w:r>
        <w:rPr>
          <w:rFonts w:eastAsia="SimSun"/>
          <w:b/>
          <w:color w:val="000000"/>
          <w:sz w:val="22"/>
          <w:szCs w:val="22"/>
          <w:u w:val="single"/>
          <w:lang w:eastAsia="zh-CN"/>
        </w:rPr>
        <w:fldChar w:fldCharType="begin"/>
      </w:r>
      <w:r>
        <w:rPr>
          <w:rFonts w:eastAsia="SimSun"/>
          <w:b/>
          <w:color w:val="000000"/>
          <w:sz w:val="22"/>
          <w:szCs w:val="22"/>
          <w:u w:val="single"/>
          <w:lang w:eastAsia="zh-CN"/>
        </w:rPr>
        <w:instrText>MERGEFIELD P__Horz</w:instrText>
      </w:r>
      <w:r w:rsidR="00230482">
        <w:rPr>
          <w:rFonts w:eastAsia="SimSun"/>
          <w:b/>
          <w:color w:val="000000"/>
          <w:sz w:val="22"/>
          <w:szCs w:val="22"/>
          <w:u w:val="single"/>
          <w:lang w:eastAsia="zh-CN"/>
        </w:rPr>
        <w:fldChar w:fldCharType="separate"/>
      </w:r>
      <w:r w:rsidR="00230482">
        <w:rPr>
          <w:rFonts w:eastAsia="SimSun"/>
          <w:b/>
          <w:noProof/>
          <w:color w:val="000000"/>
          <w:sz w:val="22"/>
          <w:szCs w:val="22"/>
          <w:u w:val="single"/>
          <w:lang w:eastAsia="zh-CN"/>
        </w:rPr>
        <w:t>«P__Horz»</w:t>
      </w:r>
      <w:r>
        <w:rPr>
          <w:rFonts w:eastAsia="SimSun"/>
          <w:b/>
          <w:color w:val="000000"/>
          <w:sz w:val="22"/>
          <w:szCs w:val="22"/>
          <w:u w:val="single"/>
          <w:lang w:eastAsia="zh-CN"/>
        </w:rPr>
        <w:fldChar w:fldCharType="end"/>
      </w:r>
      <w:r>
        <w:rPr>
          <w:b/>
          <w:color w:val="000000"/>
          <w:sz w:val="22"/>
          <w:szCs w:val="22"/>
          <w:u w:val="single"/>
        </w:rPr>
        <w:t xml:space="preserve"> - </w:t>
      </w:r>
      <w:r>
        <w:rPr>
          <w:b/>
          <w:sz w:val="22"/>
          <w:szCs w:val="22"/>
          <w:u w:val="single"/>
        </w:rPr>
        <w:t>The Party Wall etc. Act 1996.</w:t>
      </w:r>
    </w:p>
    <w:p w:rsidR="00034704" w:rsidRDefault="00034704">
      <w:pPr>
        <w:widowControl/>
        <w:suppressAutoHyphens w:val="0"/>
        <w:textAlignment w:val="top"/>
        <w:rPr>
          <w:b/>
          <w:sz w:val="22"/>
          <w:szCs w:val="22"/>
          <w:u w:val="single"/>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the appointed surveyor authorised to act on behalf of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 xml:space="preserve"> I hereby appoint you, </w:t>
      </w: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color w:val="000000"/>
          <w:sz w:val="22"/>
          <w:szCs w:val="22"/>
        </w:rPr>
        <w:t xml:space="preserve">, under Section 10(4) of The Party Wall etc. Act 1996 to act for, and receive notices on behalf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color w:val="000000"/>
          <w:sz w:val="22"/>
          <w:szCs w:val="22"/>
        </w:rPr>
        <w:t xml:space="preserve">, in connection with the works proposed 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color w:val="000000"/>
          <w:sz w:val="22"/>
          <w:szCs w:val="22"/>
        </w:rPr>
        <w:t>.</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37" name="Picture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64"/>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44"/>
          <w:footerReference w:type="default" r:id="rId245"/>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r>
        <w:rPr>
          <w:noProof/>
          <w:lang w:eastAsia="en-GB"/>
        </w:rPr>
        <w:lastRenderedPageBreak/>
        <w:drawing>
          <wp:inline distT="0" distB="0" distL="0" distR="0">
            <wp:extent cx="2114550" cy="1047750"/>
            <wp:effectExtent l="0" t="0" r="0" b="0"/>
            <wp:docPr id="38" name="Picture 30"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0"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color w:val="000000"/>
          <w:sz w:val="22"/>
          <w:szCs w:val="22"/>
          <w:lang w:val="en-US" w:eastAsia="en-GB"/>
        </w:rPr>
      </w:pPr>
      <w:bookmarkStart w:id="32" w:name="TenFourIntroLetter_Corr_Email"/>
      <w:bookmarkEnd w:id="32"/>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Letter_Name</w:instrText>
      </w:r>
      <w:r w:rsidR="00230482">
        <w:rPr>
          <w:color w:val="000000"/>
          <w:sz w:val="22"/>
          <w:szCs w:val="22"/>
          <w:lang w:val="en-US" w:eastAsia="en-GB"/>
        </w:rPr>
        <w:fldChar w:fldCharType="separate"/>
      </w:r>
      <w:r w:rsidR="00230482">
        <w:rPr>
          <w:noProof/>
          <w:color w:val="000000"/>
          <w:sz w:val="22"/>
          <w:szCs w:val="22"/>
          <w:lang w:val="en-US" w:eastAsia="en-GB"/>
        </w:rPr>
        <w:t>«Letter_Name»</w:t>
      </w:r>
      <w:r>
        <w:rPr>
          <w:color w:val="000000"/>
          <w:sz w:val="22"/>
          <w:szCs w:val="22"/>
          <w:lang w:val="en-US" w:eastAsia="en-GB"/>
        </w:rPr>
        <w:fldChar w:fldCharType="end"/>
      </w:r>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C__Vert</w:instrText>
      </w:r>
      <w:r w:rsidR="00230482">
        <w:rPr>
          <w:color w:val="000000"/>
          <w:sz w:val="22"/>
          <w:szCs w:val="22"/>
          <w:lang w:val="en-US" w:eastAsia="en-GB"/>
        </w:rPr>
        <w:fldChar w:fldCharType="separate"/>
      </w:r>
      <w:r w:rsidR="00230482">
        <w:rPr>
          <w:noProof/>
          <w:color w:val="000000"/>
          <w:sz w:val="22"/>
          <w:szCs w:val="22"/>
          <w:lang w:val="en-US" w:eastAsia="en-GB"/>
        </w:rPr>
        <w:t>«C__Vert»</w:t>
      </w:r>
      <w:r>
        <w:rPr>
          <w:color w:val="000000"/>
          <w:sz w:val="22"/>
          <w:szCs w:val="22"/>
          <w:lang w:val="en-US" w:eastAsia="en-GB"/>
        </w:rPr>
        <w:fldChar w:fldCharType="end"/>
      </w:r>
      <w:r>
        <w:rPr>
          <w:color w:val="000000"/>
          <w:sz w:val="22"/>
          <w:szCs w:val="22"/>
          <w:lang w:val="en-US" w:eastAsia="en-GB"/>
        </w:rPr>
        <w:t xml:space="preserve">    </w:t>
      </w:r>
    </w:p>
    <w:p w:rsidR="00034704" w:rsidRDefault="00034704">
      <w:pPr>
        <w:rPr>
          <w:color w:val="000000"/>
          <w:sz w:val="22"/>
          <w:szCs w:val="22"/>
          <w:lang w:val="en-US" w:eastAsia="en-GB"/>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r>
        <w:rPr>
          <w:b/>
          <w:sz w:val="22"/>
          <w:szCs w:val="22"/>
          <w:u w:val="single"/>
        </w:rPr>
        <w:t xml:space="preserve"> – The Party Wall etc. Act 1996</w:t>
      </w:r>
    </w:p>
    <w:p w:rsidR="00034704" w:rsidRDefault="00034704">
      <w:pPr>
        <w:rPr>
          <w:sz w:val="22"/>
          <w:szCs w:val="22"/>
        </w:rPr>
      </w:pPr>
    </w:p>
    <w:p w:rsidR="00034704" w:rsidRDefault="003F6BA4">
      <w:pPr>
        <w:rPr>
          <w:sz w:val="22"/>
          <w:szCs w:val="22"/>
        </w:rPr>
      </w:pPr>
      <w:r>
        <w:rPr>
          <w:sz w:val="22"/>
          <w:szCs w:val="22"/>
        </w:rPr>
        <w:t xml:space="preserve">This letter is to introduce myself as I have recently been appointed to act on your behalf by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surveyor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of </w:t>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r>
        <w:rPr>
          <w:sz w:val="22"/>
          <w:szCs w:val="22"/>
        </w:rPr>
        <w:t xml:space="preserve"> under Section 10(4) of the above Act.</w:t>
      </w:r>
    </w:p>
    <w:p w:rsidR="00034704" w:rsidRDefault="00034704">
      <w:pPr>
        <w:rPr>
          <w:sz w:val="22"/>
          <w:szCs w:val="22"/>
        </w:rPr>
      </w:pPr>
    </w:p>
    <w:p w:rsidR="00034704" w:rsidRDefault="003F6BA4">
      <w:pPr>
        <w:rPr>
          <w:sz w:val="22"/>
          <w:szCs w:val="22"/>
        </w:rPr>
      </w:pPr>
      <w:r>
        <w:rPr>
          <w:sz w:val="22"/>
          <w:szCs w:val="22"/>
        </w:rPr>
        <w:t xml:space="preserve">As you will have seen from the notices sent to you, your </w:t>
      </w:r>
      <w:r>
        <w:rPr>
          <w:sz w:val="22"/>
          <w:szCs w:val="22"/>
        </w:rPr>
        <w:fldChar w:fldCharType="begin"/>
      </w:r>
      <w:r>
        <w:rPr>
          <w:sz w:val="22"/>
          <w:szCs w:val="22"/>
        </w:rPr>
        <w:instrText>MERGEFIELD Neighbours2</w:instrText>
      </w:r>
      <w:r>
        <w:rPr>
          <w:sz w:val="22"/>
          <w:szCs w:val="22"/>
        </w:rPr>
        <w:fldChar w:fldCharType="separate"/>
      </w:r>
      <w:r w:rsidR="00230482">
        <w:rPr>
          <w:noProof/>
          <w:sz w:val="22"/>
          <w:szCs w:val="22"/>
        </w:rPr>
        <w:t>«Neighbours2»</w:t>
      </w:r>
      <w:r>
        <w:rPr>
          <w:sz w:val="22"/>
          <w:szCs w:val="22"/>
        </w:rPr>
        <w:fldChar w:fldCharType="end"/>
      </w:r>
      <w:r>
        <w:rPr>
          <w:sz w:val="22"/>
          <w:szCs w:val="22"/>
        </w:rPr>
        <w:t xml:space="preserve">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undertaking certain works to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property which fall under the Party Wall Act. It is my role to work with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a chartered surveyor who is acting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to prepare a Party Wall Award which will set out how the elements of the works falling under the Act are to be undertaken.</w:t>
      </w:r>
    </w:p>
    <w:p w:rsidR="00034704" w:rsidRDefault="00034704">
      <w:pPr>
        <w:rPr>
          <w:sz w:val="22"/>
          <w:szCs w:val="22"/>
        </w:rPr>
      </w:pPr>
    </w:p>
    <w:p w:rsidR="00034704" w:rsidRDefault="003F6BA4">
      <w:pPr>
        <w:rPr>
          <w:sz w:val="22"/>
          <w:szCs w:val="22"/>
        </w:rPr>
      </w:pPr>
      <w:r>
        <w:rPr>
          <w:sz w:val="22"/>
          <w:szCs w:val="22"/>
        </w:rPr>
        <w:t>The first stage of the process would be for us to visit your property (</w:t>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 and prepare a Schedule of Condition. This will record the condition of your property prior to commencement of works and will allow us, on completion of works, to identify any damage caused.</w:t>
      </w:r>
    </w:p>
    <w:p w:rsidR="00034704" w:rsidRDefault="00034704">
      <w:pPr>
        <w:rPr>
          <w:sz w:val="22"/>
          <w:szCs w:val="22"/>
        </w:rPr>
      </w:pPr>
    </w:p>
    <w:p w:rsidR="00034704" w:rsidRDefault="003F6BA4">
      <w:pPr>
        <w:rPr>
          <w:sz w:val="22"/>
          <w:szCs w:val="22"/>
        </w:rPr>
      </w:pPr>
      <w:r>
        <w:rPr>
          <w:sz w:val="22"/>
          <w:szCs w:val="22"/>
        </w:rPr>
        <w:t>A copy of the Schedule of Condition will be included in the Award document, a signed copy of which will be posted to you.</w:t>
      </w:r>
    </w:p>
    <w:p w:rsidR="00034704" w:rsidRDefault="00034704">
      <w:pPr>
        <w:rPr>
          <w:sz w:val="22"/>
          <w:szCs w:val="22"/>
        </w:rPr>
      </w:pPr>
    </w:p>
    <w:p w:rsidR="00034704" w:rsidRDefault="003F6BA4">
      <w:pPr>
        <w:rPr>
          <w:sz w:val="22"/>
          <w:szCs w:val="22"/>
        </w:rPr>
      </w:pPr>
      <w:r>
        <w:rPr>
          <w:sz w:val="22"/>
          <w:szCs w:val="22"/>
        </w:rPr>
        <w:t xml:space="preserve">Would you be so kind as to contact me at your earliest convenience so we can arrange a suitable date for the Schedule of Condition to be prepared. </w:t>
      </w:r>
    </w:p>
    <w:p w:rsidR="00034704" w:rsidRDefault="00034704">
      <w:pPr>
        <w:rPr>
          <w:sz w:val="22"/>
          <w:szCs w:val="22"/>
        </w:rPr>
      </w:pPr>
    </w:p>
    <w:p w:rsidR="00034704" w:rsidRDefault="003F6BA4">
      <w:pPr>
        <w:rPr>
          <w:sz w:val="22"/>
          <w:szCs w:val="22"/>
        </w:rPr>
      </w:pPr>
      <w:r>
        <w:rPr>
          <w:sz w:val="22"/>
          <w:szCs w:val="22"/>
        </w:rPr>
        <w:t xml:space="preserve">If no contact has been made to arrange a suitable time to carry out a Schedule of Condition within </w:t>
      </w:r>
      <w:r>
        <w:rPr>
          <w:b/>
          <w:sz w:val="22"/>
          <w:szCs w:val="22"/>
          <w:u w:val="single"/>
        </w:rPr>
        <w:t>Ten Days</w:t>
      </w:r>
      <w:r>
        <w:rPr>
          <w:sz w:val="22"/>
          <w:szCs w:val="22"/>
        </w:rPr>
        <w:t xml:space="preserve"> from the date of this letter we will have no option but to progress these matters and agree the Party Wall Award </w:t>
      </w:r>
      <w:r>
        <w:rPr>
          <w:b/>
          <w:sz w:val="22"/>
          <w:szCs w:val="22"/>
          <w:u w:val="single"/>
        </w:rPr>
        <w:t>without</w:t>
      </w:r>
      <w:r>
        <w:rPr>
          <w:sz w:val="22"/>
          <w:szCs w:val="22"/>
        </w:rPr>
        <w:t xml:space="preserve"> the benefit of a Schedule of Condition.</w:t>
      </w:r>
    </w:p>
    <w:p w:rsidR="00034704" w:rsidRDefault="00034704">
      <w:pPr>
        <w:rPr>
          <w:sz w:val="22"/>
          <w:szCs w:val="22"/>
        </w:rPr>
      </w:pPr>
    </w:p>
    <w:p w:rsidR="00034704" w:rsidRDefault="003F6BA4">
      <w:pPr>
        <w:rPr>
          <w:sz w:val="22"/>
          <w:szCs w:val="22"/>
        </w:rPr>
      </w:pPr>
      <w:r>
        <w:rPr>
          <w:sz w:val="22"/>
          <w:szCs w:val="22"/>
        </w:rPr>
        <w:t>I look forward to hearing from you and I will be happy to explain the process and answer any questions which you may have.</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3F6BA4">
      <w:pPr>
        <w:rPr>
          <w:sz w:val="22"/>
          <w:szCs w:val="22"/>
        </w:rPr>
      </w:pPr>
      <w:r>
        <w:rPr>
          <w:noProof/>
          <w:lang w:eastAsia="en-GB"/>
        </w:rPr>
        <w:drawing>
          <wp:inline distT="0" distB="0" distL="0" distR="0">
            <wp:extent cx="2061845" cy="504825"/>
            <wp:effectExtent l="0" t="0" r="0" b="0"/>
            <wp:docPr id="39"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65"/>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rPr>
          <w:b/>
          <w:bCs/>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46"/>
          <w:footerReference w:type="default" r:id="rId247"/>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bookmarkStart w:id="33" w:name="TenFourIntroLetter_Corr"/>
      <w:bookmarkEnd w:id="33"/>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Letter_Name</w:instrText>
      </w:r>
      <w:r w:rsidR="00230482">
        <w:rPr>
          <w:color w:val="000000"/>
          <w:sz w:val="22"/>
          <w:szCs w:val="22"/>
          <w:lang w:val="en-US" w:eastAsia="en-GB"/>
        </w:rPr>
        <w:fldChar w:fldCharType="separate"/>
      </w:r>
      <w:r w:rsidR="00230482">
        <w:rPr>
          <w:noProof/>
          <w:color w:val="000000"/>
          <w:sz w:val="22"/>
          <w:szCs w:val="22"/>
          <w:lang w:val="en-US" w:eastAsia="en-GB"/>
        </w:rPr>
        <w:t>«Letter_Name»</w:t>
      </w:r>
      <w:r>
        <w:rPr>
          <w:color w:val="000000"/>
          <w:sz w:val="22"/>
          <w:szCs w:val="22"/>
          <w:lang w:val="en-US" w:eastAsia="en-GB"/>
        </w:rPr>
        <w:fldChar w:fldCharType="end"/>
      </w:r>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C__Vert</w:instrText>
      </w:r>
      <w:r w:rsidR="00230482">
        <w:rPr>
          <w:color w:val="000000"/>
          <w:sz w:val="22"/>
          <w:szCs w:val="22"/>
          <w:lang w:val="en-US" w:eastAsia="en-GB"/>
        </w:rPr>
        <w:fldChar w:fldCharType="separate"/>
      </w:r>
      <w:r w:rsidR="00230482">
        <w:rPr>
          <w:noProof/>
          <w:color w:val="000000"/>
          <w:sz w:val="22"/>
          <w:szCs w:val="22"/>
          <w:lang w:val="en-US" w:eastAsia="en-GB"/>
        </w:rPr>
        <w:t>«C__Vert»</w:t>
      </w:r>
      <w:r>
        <w:rPr>
          <w:color w:val="000000"/>
          <w:sz w:val="22"/>
          <w:szCs w:val="22"/>
          <w:lang w:val="en-US" w:eastAsia="en-GB"/>
        </w:rPr>
        <w:fldChar w:fldCharType="end"/>
      </w:r>
      <w:r>
        <w:rPr>
          <w:color w:val="000000"/>
          <w:sz w:val="22"/>
          <w:szCs w:val="22"/>
          <w:lang w:val="en-US" w:eastAsia="en-GB"/>
        </w:rPr>
        <w:t xml:space="preserve">    </w:t>
      </w:r>
    </w:p>
    <w:p w:rsidR="00034704" w:rsidRDefault="00034704">
      <w:pPr>
        <w:rPr>
          <w:color w:val="000000"/>
          <w:sz w:val="22"/>
          <w:szCs w:val="22"/>
          <w:lang w:val="en-US" w:eastAsia="en-GB"/>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r>
        <w:rPr>
          <w:b/>
          <w:sz w:val="22"/>
          <w:szCs w:val="22"/>
          <w:u w:val="single"/>
        </w:rPr>
        <w:t xml:space="preserve"> – The Party Wall etc. Act 1996</w:t>
      </w:r>
    </w:p>
    <w:p w:rsidR="00034704" w:rsidRDefault="00034704">
      <w:pPr>
        <w:rPr>
          <w:sz w:val="22"/>
          <w:szCs w:val="22"/>
        </w:rPr>
      </w:pPr>
    </w:p>
    <w:p w:rsidR="00034704" w:rsidRDefault="003F6BA4">
      <w:pPr>
        <w:rPr>
          <w:sz w:val="22"/>
          <w:szCs w:val="22"/>
        </w:rPr>
      </w:pPr>
      <w:r>
        <w:rPr>
          <w:sz w:val="22"/>
          <w:szCs w:val="22"/>
        </w:rPr>
        <w:t xml:space="preserve">This letter is to introduce myself as I have recently been appointed to act on your behalf by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surveyor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of </w:t>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r>
        <w:rPr>
          <w:sz w:val="22"/>
          <w:szCs w:val="22"/>
        </w:rPr>
        <w:t xml:space="preserve"> under Section 10(4) of the above Act.</w:t>
      </w:r>
    </w:p>
    <w:p w:rsidR="00034704" w:rsidRDefault="00034704">
      <w:pPr>
        <w:rPr>
          <w:sz w:val="22"/>
          <w:szCs w:val="22"/>
        </w:rPr>
      </w:pPr>
    </w:p>
    <w:p w:rsidR="00034704" w:rsidRDefault="003F6BA4">
      <w:pPr>
        <w:rPr>
          <w:sz w:val="22"/>
          <w:szCs w:val="22"/>
        </w:rPr>
      </w:pPr>
      <w:r>
        <w:rPr>
          <w:sz w:val="22"/>
          <w:szCs w:val="22"/>
        </w:rPr>
        <w:t xml:space="preserve">As you will have seen from the notices sent to you, your </w:t>
      </w:r>
      <w:r>
        <w:rPr>
          <w:sz w:val="22"/>
          <w:szCs w:val="22"/>
        </w:rPr>
        <w:fldChar w:fldCharType="begin"/>
      </w:r>
      <w:r>
        <w:rPr>
          <w:sz w:val="22"/>
          <w:szCs w:val="22"/>
        </w:rPr>
        <w:instrText>MERGEFIELD Neighbours2</w:instrText>
      </w:r>
      <w:r>
        <w:rPr>
          <w:sz w:val="22"/>
          <w:szCs w:val="22"/>
        </w:rPr>
        <w:fldChar w:fldCharType="separate"/>
      </w:r>
      <w:r w:rsidR="00230482">
        <w:rPr>
          <w:noProof/>
          <w:sz w:val="22"/>
          <w:szCs w:val="22"/>
        </w:rPr>
        <w:t>«Neighbours2»</w:t>
      </w:r>
      <w:r>
        <w:rPr>
          <w:sz w:val="22"/>
          <w:szCs w:val="22"/>
        </w:rPr>
        <w:fldChar w:fldCharType="end"/>
      </w:r>
      <w:r>
        <w:rPr>
          <w:sz w:val="22"/>
          <w:szCs w:val="22"/>
        </w:rPr>
        <w:t xml:space="preserve">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undertaking certain works to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property which fall under the Party Wall Act. It is my role to work with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a chartered surveyor who is acting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to prepare a Party Wall Award which will set out how the elements of the works falling under the Act are to be undertaken.</w:t>
      </w:r>
    </w:p>
    <w:p w:rsidR="00034704" w:rsidRDefault="00034704">
      <w:pPr>
        <w:rPr>
          <w:sz w:val="22"/>
          <w:szCs w:val="22"/>
        </w:rPr>
      </w:pPr>
    </w:p>
    <w:p w:rsidR="00034704" w:rsidRDefault="003F6BA4">
      <w:pPr>
        <w:rPr>
          <w:sz w:val="22"/>
          <w:szCs w:val="22"/>
        </w:rPr>
      </w:pPr>
      <w:r>
        <w:rPr>
          <w:sz w:val="22"/>
          <w:szCs w:val="22"/>
        </w:rPr>
        <w:t>The first stage of the process would be for us to visit your property (</w:t>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 and prepare a Schedule of Condition. This will record the condition of your property prior to commencement of works and will allow us, on completion of works, to identify any damage caused.</w:t>
      </w:r>
    </w:p>
    <w:p w:rsidR="00034704" w:rsidRDefault="00034704">
      <w:pPr>
        <w:rPr>
          <w:sz w:val="22"/>
          <w:szCs w:val="22"/>
        </w:rPr>
      </w:pPr>
    </w:p>
    <w:p w:rsidR="00034704" w:rsidRDefault="003F6BA4">
      <w:pPr>
        <w:rPr>
          <w:sz w:val="22"/>
          <w:szCs w:val="22"/>
        </w:rPr>
      </w:pPr>
      <w:r>
        <w:rPr>
          <w:sz w:val="22"/>
          <w:szCs w:val="22"/>
        </w:rPr>
        <w:t>A copy of the Schedule of Condition will be included in the Award document, a signed copy of which will be posted to you.</w:t>
      </w:r>
    </w:p>
    <w:p w:rsidR="00034704" w:rsidRDefault="00034704">
      <w:pPr>
        <w:rPr>
          <w:sz w:val="22"/>
          <w:szCs w:val="22"/>
        </w:rPr>
      </w:pPr>
    </w:p>
    <w:p w:rsidR="00034704" w:rsidRDefault="003F6BA4">
      <w:pPr>
        <w:rPr>
          <w:sz w:val="22"/>
          <w:szCs w:val="22"/>
        </w:rPr>
      </w:pPr>
      <w:r>
        <w:rPr>
          <w:sz w:val="22"/>
          <w:szCs w:val="22"/>
        </w:rPr>
        <w:t>Would you be so kind as to contact me at your earliest convenience so we can arrange a suitable date for the Schedule of Condition to be prepared.</w:t>
      </w:r>
    </w:p>
    <w:p w:rsidR="00034704" w:rsidRDefault="00034704">
      <w:pPr>
        <w:rPr>
          <w:sz w:val="22"/>
          <w:szCs w:val="22"/>
        </w:rPr>
      </w:pPr>
    </w:p>
    <w:p w:rsidR="00034704" w:rsidRDefault="003F6BA4">
      <w:pPr>
        <w:rPr>
          <w:sz w:val="22"/>
          <w:szCs w:val="22"/>
        </w:rPr>
      </w:pPr>
      <w:r>
        <w:rPr>
          <w:sz w:val="22"/>
          <w:szCs w:val="22"/>
        </w:rPr>
        <w:t xml:space="preserve">If no contact has been made to arrange a suitable time to carry out a Schedule of Condition within </w:t>
      </w:r>
      <w:r>
        <w:rPr>
          <w:b/>
          <w:sz w:val="22"/>
          <w:szCs w:val="22"/>
          <w:u w:val="single"/>
        </w:rPr>
        <w:t>Ten Days</w:t>
      </w:r>
      <w:r>
        <w:rPr>
          <w:sz w:val="22"/>
          <w:szCs w:val="22"/>
        </w:rPr>
        <w:t xml:space="preserve"> from the date of this letter we will have no option but to progress these matters and agree the Party Wall Award </w:t>
      </w:r>
      <w:r>
        <w:rPr>
          <w:b/>
          <w:sz w:val="22"/>
          <w:szCs w:val="22"/>
          <w:u w:val="single"/>
        </w:rPr>
        <w:t>without</w:t>
      </w:r>
      <w:r>
        <w:rPr>
          <w:sz w:val="22"/>
          <w:szCs w:val="22"/>
        </w:rPr>
        <w:t xml:space="preserve"> the benefit of a Schedule of Condition.</w:t>
      </w:r>
    </w:p>
    <w:p w:rsidR="00034704" w:rsidRDefault="00034704">
      <w:pPr>
        <w:rPr>
          <w:sz w:val="22"/>
          <w:szCs w:val="22"/>
        </w:rPr>
      </w:pPr>
    </w:p>
    <w:p w:rsidR="00034704" w:rsidRDefault="003F6BA4">
      <w:pPr>
        <w:rPr>
          <w:sz w:val="22"/>
          <w:szCs w:val="22"/>
        </w:rPr>
      </w:pPr>
      <w:r>
        <w:rPr>
          <w:sz w:val="22"/>
          <w:szCs w:val="22"/>
        </w:rPr>
        <w:t>I look forward to hearing from you and I will be happy to explain the process and answer any questions which you may have.</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3F6BA4">
      <w:pPr>
        <w:rPr>
          <w:sz w:val="22"/>
          <w:szCs w:val="22"/>
        </w:rPr>
      </w:pPr>
      <w:r>
        <w:rPr>
          <w:noProof/>
          <w:lang w:eastAsia="en-GB"/>
        </w:rPr>
        <w:drawing>
          <wp:inline distT="0" distB="0" distL="0" distR="0">
            <wp:extent cx="2061845" cy="504825"/>
            <wp:effectExtent l="0" t="0" r="0" b="0"/>
            <wp:docPr id="40"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66"/>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rPr>
          <w:b/>
          <w:bCs/>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48"/>
          <w:footerReference w:type="default" r:id="rId249"/>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r>
        <w:rPr>
          <w:noProof/>
          <w:lang w:eastAsia="en-GB"/>
        </w:rPr>
        <w:lastRenderedPageBreak/>
        <w:drawing>
          <wp:inline distT="0" distB="0" distL="0" distR="0">
            <wp:extent cx="2114550" cy="1047750"/>
            <wp:effectExtent l="0" t="0" r="0" b="0"/>
            <wp:docPr id="41" name="Picture 110"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Picture 110"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color w:val="000000"/>
          <w:sz w:val="22"/>
          <w:szCs w:val="22"/>
          <w:lang w:val="en-US" w:eastAsia="en-GB"/>
        </w:rPr>
      </w:pPr>
      <w:bookmarkStart w:id="34" w:name="TenFourIntroLetter_Prop_Email"/>
      <w:bookmarkEnd w:id="34"/>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Letter_Name</w:instrText>
      </w:r>
      <w:r w:rsidR="00230482">
        <w:rPr>
          <w:color w:val="000000"/>
          <w:sz w:val="22"/>
          <w:szCs w:val="22"/>
          <w:lang w:val="en-US" w:eastAsia="en-GB"/>
        </w:rPr>
        <w:fldChar w:fldCharType="separate"/>
      </w:r>
      <w:r w:rsidR="00230482">
        <w:rPr>
          <w:noProof/>
          <w:color w:val="000000"/>
          <w:sz w:val="22"/>
          <w:szCs w:val="22"/>
          <w:lang w:val="en-US" w:eastAsia="en-GB"/>
        </w:rPr>
        <w:t>«Letter_Name»</w:t>
      </w:r>
      <w:r>
        <w:rPr>
          <w:color w:val="000000"/>
          <w:sz w:val="22"/>
          <w:szCs w:val="22"/>
          <w:lang w:val="en-US" w:eastAsia="en-GB"/>
        </w:rPr>
        <w:fldChar w:fldCharType="end"/>
      </w:r>
    </w:p>
    <w:p w:rsidR="00034704" w:rsidRDefault="003F6BA4">
      <w:pPr>
        <w:rPr>
          <w:color w:val="000000"/>
          <w:sz w:val="22"/>
          <w:szCs w:val="22"/>
          <w:lang w:val="en-US" w:eastAsia="en-GB"/>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r>
        <w:rPr>
          <w:color w:val="000000"/>
          <w:sz w:val="22"/>
          <w:szCs w:val="22"/>
          <w:lang w:val="en-US" w:eastAsia="en-GB"/>
        </w:rPr>
        <w:t xml:space="preserve">    </w:t>
      </w:r>
    </w:p>
    <w:p w:rsidR="00034704" w:rsidRDefault="00034704">
      <w:pPr>
        <w:rPr>
          <w:color w:val="000000"/>
          <w:sz w:val="22"/>
          <w:szCs w:val="22"/>
          <w:lang w:val="en-US" w:eastAsia="en-GB"/>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r>
        <w:rPr>
          <w:b/>
          <w:sz w:val="22"/>
          <w:szCs w:val="22"/>
          <w:u w:val="single"/>
        </w:rPr>
        <w:t xml:space="preserve"> – The Party Wall etc. Act 1996</w:t>
      </w:r>
    </w:p>
    <w:p w:rsidR="00034704" w:rsidRDefault="00034704">
      <w:pPr>
        <w:rPr>
          <w:sz w:val="22"/>
          <w:szCs w:val="22"/>
        </w:rPr>
      </w:pPr>
    </w:p>
    <w:p w:rsidR="00034704" w:rsidRDefault="003F6BA4">
      <w:pPr>
        <w:rPr>
          <w:sz w:val="22"/>
          <w:szCs w:val="22"/>
        </w:rPr>
      </w:pPr>
      <w:r>
        <w:rPr>
          <w:sz w:val="22"/>
          <w:szCs w:val="22"/>
        </w:rPr>
        <w:t xml:space="preserve">This letter is to introduce myself as I have recently been appointed to act on your behalf by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surveyor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of </w:t>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r>
        <w:rPr>
          <w:sz w:val="22"/>
          <w:szCs w:val="22"/>
        </w:rPr>
        <w:t xml:space="preserve"> under Section 10(4) of the above Act.</w:t>
      </w:r>
    </w:p>
    <w:p w:rsidR="00034704" w:rsidRDefault="00034704">
      <w:pPr>
        <w:rPr>
          <w:sz w:val="22"/>
          <w:szCs w:val="22"/>
        </w:rPr>
      </w:pPr>
    </w:p>
    <w:p w:rsidR="00034704" w:rsidRDefault="003F6BA4">
      <w:pPr>
        <w:rPr>
          <w:sz w:val="22"/>
          <w:szCs w:val="22"/>
        </w:rPr>
      </w:pPr>
      <w:r>
        <w:rPr>
          <w:sz w:val="22"/>
          <w:szCs w:val="22"/>
        </w:rPr>
        <w:t xml:space="preserve">As you will have seen from the notices sent to you, your </w:t>
      </w:r>
      <w:r>
        <w:rPr>
          <w:sz w:val="22"/>
          <w:szCs w:val="22"/>
        </w:rPr>
        <w:fldChar w:fldCharType="begin"/>
      </w:r>
      <w:r>
        <w:rPr>
          <w:sz w:val="22"/>
          <w:szCs w:val="22"/>
        </w:rPr>
        <w:instrText>MERGEFIELD Neighbours2</w:instrText>
      </w:r>
      <w:r>
        <w:rPr>
          <w:sz w:val="22"/>
          <w:szCs w:val="22"/>
        </w:rPr>
        <w:fldChar w:fldCharType="separate"/>
      </w:r>
      <w:r w:rsidR="00230482">
        <w:rPr>
          <w:noProof/>
          <w:sz w:val="22"/>
          <w:szCs w:val="22"/>
        </w:rPr>
        <w:t>«Neighbours2»</w:t>
      </w:r>
      <w:r>
        <w:rPr>
          <w:sz w:val="22"/>
          <w:szCs w:val="22"/>
        </w:rPr>
        <w:fldChar w:fldCharType="end"/>
      </w:r>
      <w:r>
        <w:rPr>
          <w:sz w:val="22"/>
          <w:szCs w:val="22"/>
        </w:rPr>
        <w:t xml:space="preserve">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undertaking certain works to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property which fall under the Party Wall Act. It is my role to work with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a chartered surveyor who is acting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to prepare a Party Wall Award which will set out how the elements of the works falling under the Act are to be undertaken.</w:t>
      </w:r>
    </w:p>
    <w:p w:rsidR="00034704" w:rsidRDefault="00034704">
      <w:pPr>
        <w:rPr>
          <w:sz w:val="22"/>
          <w:szCs w:val="22"/>
        </w:rPr>
      </w:pPr>
    </w:p>
    <w:p w:rsidR="00034704" w:rsidRDefault="003F6BA4">
      <w:pPr>
        <w:rPr>
          <w:sz w:val="22"/>
          <w:szCs w:val="22"/>
        </w:rPr>
      </w:pPr>
      <w:r>
        <w:rPr>
          <w:sz w:val="22"/>
          <w:szCs w:val="22"/>
        </w:rPr>
        <w:t>The first stage of the process would be for us to visit your property (</w:t>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 and prepare a Schedule of Condition. This will record the condition of your property prior to commencement of works and will allow us, on completion of works, to identify any damage caused.</w:t>
      </w:r>
    </w:p>
    <w:p w:rsidR="00034704" w:rsidRDefault="00034704">
      <w:pPr>
        <w:rPr>
          <w:sz w:val="22"/>
          <w:szCs w:val="22"/>
        </w:rPr>
      </w:pPr>
    </w:p>
    <w:p w:rsidR="00034704" w:rsidRDefault="003F6BA4">
      <w:pPr>
        <w:rPr>
          <w:sz w:val="22"/>
          <w:szCs w:val="22"/>
        </w:rPr>
      </w:pPr>
      <w:r>
        <w:rPr>
          <w:sz w:val="22"/>
          <w:szCs w:val="22"/>
        </w:rPr>
        <w:t>A copy of the Schedule of Condition will be included in the Award document, a signed copy of which will be posted to you.</w:t>
      </w:r>
    </w:p>
    <w:p w:rsidR="00034704" w:rsidRDefault="00034704">
      <w:pPr>
        <w:rPr>
          <w:sz w:val="22"/>
          <w:szCs w:val="22"/>
        </w:rPr>
      </w:pPr>
    </w:p>
    <w:p w:rsidR="00034704" w:rsidRDefault="003F6BA4">
      <w:pPr>
        <w:rPr>
          <w:sz w:val="22"/>
          <w:szCs w:val="22"/>
        </w:rPr>
      </w:pPr>
      <w:r>
        <w:rPr>
          <w:sz w:val="22"/>
          <w:szCs w:val="22"/>
        </w:rPr>
        <w:t>Would you be so kind as to contact me at your earliest convenience so we can arrange a suitable date for the Schedule of Condition to be prepared.</w:t>
      </w:r>
    </w:p>
    <w:p w:rsidR="00034704" w:rsidRDefault="00034704">
      <w:pPr>
        <w:rPr>
          <w:sz w:val="22"/>
          <w:szCs w:val="22"/>
        </w:rPr>
      </w:pPr>
    </w:p>
    <w:p w:rsidR="00034704" w:rsidRDefault="003F6BA4">
      <w:pPr>
        <w:rPr>
          <w:sz w:val="22"/>
          <w:szCs w:val="22"/>
        </w:rPr>
      </w:pPr>
      <w:r>
        <w:rPr>
          <w:sz w:val="22"/>
          <w:szCs w:val="22"/>
        </w:rPr>
        <w:t xml:space="preserve">If no contact has been made to arrange a suitable time to carry out a Schedule of Condition within </w:t>
      </w:r>
      <w:r>
        <w:rPr>
          <w:b/>
          <w:sz w:val="22"/>
          <w:szCs w:val="22"/>
          <w:u w:val="single"/>
        </w:rPr>
        <w:t>Ten Days</w:t>
      </w:r>
      <w:r>
        <w:rPr>
          <w:sz w:val="22"/>
          <w:szCs w:val="22"/>
        </w:rPr>
        <w:t xml:space="preserve"> from the date of this letter we will have no option but to progress these matters and agree the Party Wall Award </w:t>
      </w:r>
      <w:r>
        <w:rPr>
          <w:b/>
          <w:sz w:val="22"/>
          <w:szCs w:val="22"/>
          <w:u w:val="single"/>
        </w:rPr>
        <w:t>without</w:t>
      </w:r>
      <w:r>
        <w:rPr>
          <w:sz w:val="22"/>
          <w:szCs w:val="22"/>
        </w:rPr>
        <w:t xml:space="preserve"> the benefit of a Schedule of Condition.</w:t>
      </w:r>
    </w:p>
    <w:p w:rsidR="00034704" w:rsidRDefault="00034704">
      <w:pPr>
        <w:rPr>
          <w:sz w:val="22"/>
          <w:szCs w:val="22"/>
        </w:rPr>
      </w:pPr>
    </w:p>
    <w:p w:rsidR="00034704" w:rsidRDefault="003F6BA4">
      <w:pPr>
        <w:rPr>
          <w:sz w:val="22"/>
          <w:szCs w:val="22"/>
        </w:rPr>
      </w:pPr>
      <w:r>
        <w:rPr>
          <w:sz w:val="22"/>
          <w:szCs w:val="22"/>
        </w:rPr>
        <w:t>I look forward to hearing from you and I will be happy to explain the process and answer any questions which you may have.</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3F6BA4">
      <w:pPr>
        <w:rPr>
          <w:sz w:val="22"/>
          <w:szCs w:val="22"/>
        </w:rPr>
      </w:pPr>
      <w:r>
        <w:rPr>
          <w:noProof/>
          <w:lang w:eastAsia="en-GB"/>
        </w:rPr>
        <w:drawing>
          <wp:inline distT="0" distB="0" distL="0" distR="0">
            <wp:extent cx="2061845" cy="504825"/>
            <wp:effectExtent l="0" t="0" r="0" b="0"/>
            <wp:docPr id="42" name="Picture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67"/>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rPr>
          <w:b/>
          <w:bCs/>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50"/>
          <w:footerReference w:type="default" r:id="rId251"/>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p>
    <w:p w:rsidR="00034704" w:rsidRDefault="00034704">
      <w:pPr>
        <w:rPr>
          <w:color w:val="000000"/>
          <w:sz w:val="22"/>
          <w:szCs w:val="22"/>
          <w:lang w:val="en-US" w:eastAsia="en-GB"/>
        </w:rPr>
      </w:pPr>
      <w:bookmarkStart w:id="35" w:name="TenFourIntroLetter_Prop"/>
      <w:bookmarkEnd w:id="35"/>
    </w:p>
    <w:p w:rsidR="00034704" w:rsidRDefault="003F6BA4">
      <w:pPr>
        <w:rPr>
          <w:color w:val="000000"/>
          <w:sz w:val="22"/>
          <w:szCs w:val="22"/>
          <w:lang w:val="en-US" w:eastAsia="en-GB"/>
        </w:rPr>
      </w:pPr>
      <w:r>
        <w:rPr>
          <w:color w:val="000000"/>
          <w:sz w:val="22"/>
          <w:szCs w:val="22"/>
          <w:lang w:val="en-US" w:eastAsia="en-GB"/>
        </w:rPr>
        <w:fldChar w:fldCharType="begin"/>
      </w:r>
      <w:r>
        <w:rPr>
          <w:color w:val="000000"/>
          <w:sz w:val="22"/>
          <w:szCs w:val="22"/>
          <w:lang w:val="en-US" w:eastAsia="en-GB"/>
        </w:rPr>
        <w:instrText>MERGEFIELD Letter_Name</w:instrText>
      </w:r>
      <w:r w:rsidR="00230482">
        <w:rPr>
          <w:color w:val="000000"/>
          <w:sz w:val="22"/>
          <w:szCs w:val="22"/>
          <w:lang w:val="en-US" w:eastAsia="en-GB"/>
        </w:rPr>
        <w:fldChar w:fldCharType="separate"/>
      </w:r>
      <w:r w:rsidR="00230482">
        <w:rPr>
          <w:noProof/>
          <w:color w:val="000000"/>
          <w:sz w:val="22"/>
          <w:szCs w:val="22"/>
          <w:lang w:val="en-US" w:eastAsia="en-GB"/>
        </w:rPr>
        <w:t>«Letter_Name»</w:t>
      </w:r>
      <w:r>
        <w:rPr>
          <w:color w:val="000000"/>
          <w:sz w:val="22"/>
          <w:szCs w:val="22"/>
          <w:lang w:val="en-US" w:eastAsia="en-GB"/>
        </w:rPr>
        <w:fldChar w:fldCharType="end"/>
      </w:r>
    </w:p>
    <w:p w:rsidR="00034704" w:rsidRDefault="003F6BA4">
      <w:pPr>
        <w:rPr>
          <w:color w:val="000000"/>
          <w:sz w:val="22"/>
          <w:szCs w:val="22"/>
          <w:lang w:val="en-US" w:eastAsia="en-GB"/>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r>
        <w:rPr>
          <w:color w:val="000000"/>
          <w:sz w:val="22"/>
          <w:szCs w:val="22"/>
          <w:lang w:val="en-US" w:eastAsia="en-GB"/>
        </w:rPr>
        <w:t xml:space="preserve">    </w:t>
      </w:r>
    </w:p>
    <w:p w:rsidR="00034704" w:rsidRDefault="00034704">
      <w:pPr>
        <w:rPr>
          <w:color w:val="000000"/>
          <w:sz w:val="22"/>
          <w:szCs w:val="22"/>
          <w:lang w:val="en-US" w:eastAsia="en-GB"/>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r>
        <w:rPr>
          <w:b/>
          <w:sz w:val="22"/>
          <w:szCs w:val="22"/>
          <w:u w:val="single"/>
        </w:rPr>
        <w:t xml:space="preserve"> – The Party Wall etc. Act 1996</w:t>
      </w:r>
    </w:p>
    <w:p w:rsidR="00034704" w:rsidRDefault="00034704">
      <w:pPr>
        <w:rPr>
          <w:sz w:val="22"/>
          <w:szCs w:val="22"/>
        </w:rPr>
      </w:pPr>
    </w:p>
    <w:p w:rsidR="00034704" w:rsidRDefault="003F6BA4">
      <w:pPr>
        <w:rPr>
          <w:sz w:val="22"/>
          <w:szCs w:val="22"/>
        </w:rPr>
      </w:pPr>
      <w:r>
        <w:rPr>
          <w:sz w:val="22"/>
          <w:szCs w:val="22"/>
        </w:rPr>
        <w:t xml:space="preserve">This letter is to introduce myself as I have recently been appointed to act on your behalf by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surveyor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of </w:t>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r>
        <w:rPr>
          <w:sz w:val="22"/>
          <w:szCs w:val="22"/>
        </w:rPr>
        <w:t xml:space="preserve"> under Section 10(4) of the above Act.</w:t>
      </w:r>
    </w:p>
    <w:p w:rsidR="00034704" w:rsidRDefault="00034704">
      <w:pPr>
        <w:rPr>
          <w:sz w:val="22"/>
          <w:szCs w:val="22"/>
        </w:rPr>
      </w:pPr>
    </w:p>
    <w:p w:rsidR="00034704" w:rsidRDefault="003F6BA4">
      <w:pPr>
        <w:rPr>
          <w:sz w:val="22"/>
          <w:szCs w:val="22"/>
        </w:rPr>
      </w:pPr>
      <w:r>
        <w:rPr>
          <w:sz w:val="22"/>
          <w:szCs w:val="22"/>
        </w:rPr>
        <w:t xml:space="preserve">As you will have seen from the notices sent to you, your </w:t>
      </w:r>
      <w:r>
        <w:rPr>
          <w:sz w:val="22"/>
          <w:szCs w:val="22"/>
        </w:rPr>
        <w:fldChar w:fldCharType="begin"/>
      </w:r>
      <w:r>
        <w:rPr>
          <w:sz w:val="22"/>
          <w:szCs w:val="22"/>
        </w:rPr>
        <w:instrText>MERGEFIELD Neighbours2</w:instrText>
      </w:r>
      <w:r>
        <w:rPr>
          <w:sz w:val="22"/>
          <w:szCs w:val="22"/>
        </w:rPr>
        <w:fldChar w:fldCharType="separate"/>
      </w:r>
      <w:r w:rsidR="00230482">
        <w:rPr>
          <w:noProof/>
          <w:sz w:val="22"/>
          <w:szCs w:val="22"/>
        </w:rPr>
        <w:t>«Neighbours2»</w:t>
      </w:r>
      <w:r>
        <w:rPr>
          <w:sz w:val="22"/>
          <w:szCs w:val="22"/>
        </w:rPr>
        <w:fldChar w:fldCharType="end"/>
      </w:r>
      <w:r>
        <w:rPr>
          <w:sz w:val="22"/>
          <w:szCs w:val="22"/>
        </w:rPr>
        <w:t xml:space="preserve">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undertaking certain works to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property which fall under the Party Wall Act. It is my role to work with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a chartered surveyor who is acting for </w:t>
      </w: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 to prepare a Party Wall Award which will set out how the elements of the works falling under the Act are to be undertaken.</w:t>
      </w:r>
    </w:p>
    <w:p w:rsidR="00034704" w:rsidRDefault="00034704">
      <w:pPr>
        <w:rPr>
          <w:sz w:val="22"/>
          <w:szCs w:val="22"/>
        </w:rPr>
      </w:pPr>
    </w:p>
    <w:p w:rsidR="00034704" w:rsidRDefault="003F6BA4">
      <w:pPr>
        <w:rPr>
          <w:sz w:val="22"/>
          <w:szCs w:val="22"/>
        </w:rPr>
      </w:pPr>
      <w:r>
        <w:rPr>
          <w:sz w:val="22"/>
          <w:szCs w:val="22"/>
        </w:rPr>
        <w:t>The first stage of the process would be for us to visit your property (</w:t>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 and prepare a Schedule of Condition. This will record the condition of your property prior to commencement of works and will allow us, on completion of works, to identify any damage caused.</w:t>
      </w:r>
    </w:p>
    <w:p w:rsidR="00034704" w:rsidRDefault="00034704">
      <w:pPr>
        <w:rPr>
          <w:sz w:val="22"/>
          <w:szCs w:val="22"/>
        </w:rPr>
      </w:pPr>
    </w:p>
    <w:p w:rsidR="00034704" w:rsidRDefault="003F6BA4">
      <w:pPr>
        <w:rPr>
          <w:sz w:val="22"/>
          <w:szCs w:val="22"/>
        </w:rPr>
      </w:pPr>
      <w:r>
        <w:rPr>
          <w:sz w:val="22"/>
          <w:szCs w:val="22"/>
        </w:rPr>
        <w:t>A copy of the Schedule of Condition will be included in the Award document, a signed copy of which will be posted to you.</w:t>
      </w:r>
    </w:p>
    <w:p w:rsidR="00034704" w:rsidRDefault="00034704">
      <w:pPr>
        <w:rPr>
          <w:sz w:val="22"/>
          <w:szCs w:val="22"/>
        </w:rPr>
      </w:pPr>
    </w:p>
    <w:p w:rsidR="00034704" w:rsidRDefault="003F6BA4">
      <w:pPr>
        <w:rPr>
          <w:sz w:val="22"/>
          <w:szCs w:val="22"/>
        </w:rPr>
      </w:pPr>
      <w:r>
        <w:rPr>
          <w:sz w:val="22"/>
          <w:szCs w:val="22"/>
        </w:rPr>
        <w:t>Would you be so kind as to contact me at your earliest convenience so we can arrange a suitable date for the Schedule of Condition to be prepared.</w:t>
      </w:r>
    </w:p>
    <w:p w:rsidR="00034704" w:rsidRDefault="00034704">
      <w:pPr>
        <w:rPr>
          <w:sz w:val="22"/>
          <w:szCs w:val="22"/>
        </w:rPr>
      </w:pPr>
    </w:p>
    <w:p w:rsidR="00034704" w:rsidRDefault="003F6BA4">
      <w:pPr>
        <w:rPr>
          <w:sz w:val="22"/>
          <w:szCs w:val="22"/>
        </w:rPr>
      </w:pPr>
      <w:r>
        <w:rPr>
          <w:sz w:val="22"/>
          <w:szCs w:val="22"/>
        </w:rPr>
        <w:t xml:space="preserve">If no contact has been made to arrange a suitable time to carry out a Schedule of Condition within </w:t>
      </w:r>
      <w:r>
        <w:rPr>
          <w:b/>
          <w:sz w:val="22"/>
          <w:szCs w:val="22"/>
          <w:u w:val="single"/>
        </w:rPr>
        <w:t>Ten Days</w:t>
      </w:r>
      <w:r>
        <w:rPr>
          <w:sz w:val="22"/>
          <w:szCs w:val="22"/>
        </w:rPr>
        <w:t xml:space="preserve"> from the date of this letter we will have no option but to progress these matters and agree the Party Wall Award </w:t>
      </w:r>
      <w:r>
        <w:rPr>
          <w:b/>
          <w:sz w:val="22"/>
          <w:szCs w:val="22"/>
          <w:u w:val="single"/>
        </w:rPr>
        <w:t>without</w:t>
      </w:r>
      <w:r>
        <w:rPr>
          <w:sz w:val="22"/>
          <w:szCs w:val="22"/>
        </w:rPr>
        <w:t xml:space="preserve"> the benefit of a Schedule of Condition.</w:t>
      </w:r>
    </w:p>
    <w:p w:rsidR="00034704" w:rsidRDefault="00034704">
      <w:pPr>
        <w:rPr>
          <w:sz w:val="22"/>
          <w:szCs w:val="22"/>
        </w:rPr>
      </w:pPr>
    </w:p>
    <w:p w:rsidR="00034704" w:rsidRDefault="003F6BA4">
      <w:pPr>
        <w:rPr>
          <w:sz w:val="22"/>
          <w:szCs w:val="22"/>
        </w:rPr>
      </w:pPr>
      <w:r>
        <w:rPr>
          <w:sz w:val="22"/>
          <w:szCs w:val="22"/>
        </w:rPr>
        <w:t>I look forward to hearing from you and I will be happy to explain the process and answer any questions which you may have.</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3F6BA4">
      <w:pPr>
        <w:rPr>
          <w:sz w:val="22"/>
          <w:szCs w:val="22"/>
        </w:rPr>
      </w:pPr>
      <w:r>
        <w:rPr>
          <w:noProof/>
          <w:lang w:eastAsia="en-GB"/>
        </w:rPr>
        <w:drawing>
          <wp:inline distT="0" distB="0" distL="0" distR="0">
            <wp:extent cx="2061845" cy="504825"/>
            <wp:effectExtent l="0" t="0" r="0" b="0"/>
            <wp:docPr id="43" name="Picture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Picture 68"/>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rPr>
          <w:b/>
          <w:bCs/>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52"/>
          <w:footerReference w:type="default" r:id="rId253"/>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spacing w:line="482" w:lineRule="exact"/>
        <w:jc w:val="center"/>
        <w:rPr>
          <w:rFonts w:ascii="Arial" w:hAnsi="Arial" w:cs="Arial"/>
          <w:sz w:val="36"/>
          <w:szCs w:val="36"/>
        </w:rPr>
      </w:pPr>
      <w:bookmarkStart w:id="36" w:name="ScheduleOfConditionStart"/>
      <w:bookmarkEnd w:id="36"/>
    </w:p>
    <w:p w:rsidR="00034704" w:rsidRDefault="00034704">
      <w:pPr>
        <w:spacing w:line="482" w:lineRule="exact"/>
        <w:jc w:val="center"/>
        <w:rPr>
          <w:rFonts w:ascii="Arial" w:hAnsi="Arial" w:cs="Arial"/>
          <w:sz w:val="36"/>
          <w:szCs w:val="36"/>
        </w:rPr>
      </w:pPr>
    </w:p>
    <w:p w:rsidR="00034704" w:rsidRDefault="00034704">
      <w:pPr>
        <w:spacing w:line="482" w:lineRule="exact"/>
        <w:jc w:val="center"/>
        <w:rPr>
          <w:rFonts w:ascii="Arial" w:hAnsi="Arial" w:cs="Arial"/>
          <w:sz w:val="36"/>
          <w:szCs w:val="36"/>
        </w:rPr>
      </w:pPr>
    </w:p>
    <w:p w:rsidR="00034704" w:rsidRDefault="003F6BA4">
      <w:pPr>
        <w:spacing w:line="482" w:lineRule="exact"/>
        <w:jc w:val="center"/>
        <w:rPr>
          <w:rFonts w:ascii="Arial" w:hAnsi="Arial" w:cs="Arial"/>
        </w:rPr>
      </w:pPr>
      <w:r>
        <w:rPr>
          <w:rFonts w:ascii="Arial" w:hAnsi="Arial" w:cs="Arial"/>
          <w:sz w:val="36"/>
          <w:szCs w:val="36"/>
        </w:rPr>
        <w:t>Schedule of Condition</w:t>
      </w: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373" w:lineRule="exact"/>
        <w:jc w:val="center"/>
        <w:rPr>
          <w:rFonts w:ascii="Arial" w:hAnsi="Arial" w:cs="Arial"/>
        </w:rPr>
      </w:pPr>
    </w:p>
    <w:p w:rsidR="00034704" w:rsidRDefault="003F6BA4">
      <w:pPr>
        <w:spacing w:line="482" w:lineRule="exact"/>
        <w:jc w:val="center"/>
        <w:rPr>
          <w:rFonts w:ascii="Arial" w:hAnsi="Arial" w:cs="Arial"/>
        </w:rPr>
      </w:pPr>
      <w:r>
        <w:rPr>
          <w:rFonts w:ascii="Arial" w:hAnsi="Arial" w:cs="Arial"/>
          <w:sz w:val="36"/>
          <w:szCs w:val="36"/>
        </w:rPr>
        <w:t>Of</w:t>
      </w:r>
    </w:p>
    <w:p w:rsidR="00034704" w:rsidRDefault="003F6BA4">
      <w:pPr>
        <w:spacing w:line="482" w:lineRule="exact"/>
        <w:jc w:val="center"/>
        <w:rPr>
          <w:rFonts w:ascii="Arial" w:hAnsi="Arial" w:cs="Arial"/>
        </w:rPr>
      </w:pPr>
      <w:r>
        <w:rPr>
          <w:rFonts w:ascii="Arial" w:hAnsi="Arial" w:cs="Arial"/>
        </w:rPr>
        <w:t>parts of</w:t>
      </w:r>
    </w:p>
    <w:p w:rsidR="00034704" w:rsidRDefault="00034704">
      <w:pPr>
        <w:spacing w:line="482" w:lineRule="exact"/>
        <w:jc w:val="center"/>
        <w:rPr>
          <w:rFonts w:ascii="Arial" w:hAnsi="Arial" w:cs="Arial"/>
        </w:rPr>
      </w:pPr>
    </w:p>
    <w:p w:rsidR="00034704" w:rsidRDefault="003F6BA4">
      <w:pPr>
        <w:spacing w:line="482" w:lineRule="exact"/>
        <w:jc w:val="center"/>
        <w:rPr>
          <w:rFonts w:ascii="Arial" w:hAnsi="Arial" w:cs="Arial"/>
        </w:rPr>
      </w:pPr>
      <w:r>
        <w:rPr>
          <w:rFonts w:ascii="Arial" w:hAnsi="Arial" w:cs="Arial"/>
          <w:noProof/>
          <w:lang w:eastAsia="en-GB"/>
        </w:rPr>
        <w:drawing>
          <wp:anchor distT="0" distB="0" distL="0" distR="0" simplePos="0" relativeHeight="251622912" behindDoc="1" locked="0" layoutInCell="1" allowOverlap="1">
            <wp:simplePos x="0" y="0"/>
            <wp:positionH relativeFrom="column">
              <wp:posOffset>-608330</wp:posOffset>
            </wp:positionH>
            <wp:positionV relativeFrom="paragraph">
              <wp:posOffset>435610</wp:posOffset>
            </wp:positionV>
            <wp:extent cx="34925" cy="25400"/>
            <wp:effectExtent l="0" t="0" r="0" b="0"/>
            <wp:wrapNone/>
            <wp:docPr id="4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2"/>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3936" behindDoc="1" locked="0" layoutInCell="1" allowOverlap="1">
            <wp:simplePos x="0" y="0"/>
            <wp:positionH relativeFrom="column">
              <wp:posOffset>6080760</wp:posOffset>
            </wp:positionH>
            <wp:positionV relativeFrom="paragraph">
              <wp:posOffset>435610</wp:posOffset>
            </wp:positionV>
            <wp:extent cx="34925" cy="25400"/>
            <wp:effectExtent l="0" t="0" r="0" b="0"/>
            <wp:wrapNone/>
            <wp:docPr id="45" name="Imag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Image1"/>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4960" behindDoc="1" locked="0" layoutInCell="1" allowOverlap="1">
            <wp:simplePos x="0" y="0"/>
            <wp:positionH relativeFrom="column">
              <wp:posOffset>0</wp:posOffset>
            </wp:positionH>
            <wp:positionV relativeFrom="paragraph">
              <wp:posOffset>435610</wp:posOffset>
            </wp:positionV>
            <wp:extent cx="34925" cy="25400"/>
            <wp:effectExtent l="0" t="0" r="0" b="0"/>
            <wp:wrapNone/>
            <wp:docPr id="46" name="Imag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Image2"/>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5984" behindDoc="1" locked="0" layoutInCell="1" allowOverlap="1">
            <wp:simplePos x="0" y="0"/>
            <wp:positionH relativeFrom="column">
              <wp:posOffset>607695</wp:posOffset>
            </wp:positionH>
            <wp:positionV relativeFrom="paragraph">
              <wp:posOffset>435610</wp:posOffset>
            </wp:positionV>
            <wp:extent cx="34925" cy="25400"/>
            <wp:effectExtent l="0" t="0" r="0" b="0"/>
            <wp:wrapNone/>
            <wp:docPr id="47" name="Imag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Image3"/>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7008" behindDoc="1" locked="0" layoutInCell="1" allowOverlap="1">
            <wp:simplePos x="0" y="0"/>
            <wp:positionH relativeFrom="column">
              <wp:posOffset>1215390</wp:posOffset>
            </wp:positionH>
            <wp:positionV relativeFrom="paragraph">
              <wp:posOffset>435610</wp:posOffset>
            </wp:positionV>
            <wp:extent cx="34925" cy="25400"/>
            <wp:effectExtent l="0" t="0" r="0" b="0"/>
            <wp:wrapNone/>
            <wp:docPr id="48"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Picture 6"/>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8032" behindDoc="1" locked="0" layoutInCell="1" allowOverlap="1">
            <wp:simplePos x="0" y="0"/>
            <wp:positionH relativeFrom="column">
              <wp:posOffset>1823720</wp:posOffset>
            </wp:positionH>
            <wp:positionV relativeFrom="paragraph">
              <wp:posOffset>435610</wp:posOffset>
            </wp:positionV>
            <wp:extent cx="34925" cy="25400"/>
            <wp:effectExtent l="0" t="0" r="0" b="0"/>
            <wp:wrapNone/>
            <wp:docPr id="49"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Picture 7"/>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29056" behindDoc="1" locked="0" layoutInCell="1" allowOverlap="1">
            <wp:simplePos x="0" y="0"/>
            <wp:positionH relativeFrom="column">
              <wp:posOffset>2432050</wp:posOffset>
            </wp:positionH>
            <wp:positionV relativeFrom="paragraph">
              <wp:posOffset>435610</wp:posOffset>
            </wp:positionV>
            <wp:extent cx="34925" cy="25400"/>
            <wp:effectExtent l="0" t="0" r="0" b="0"/>
            <wp:wrapNone/>
            <wp:docPr id="5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Picture 8"/>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30080" behindDoc="1" locked="0" layoutInCell="1" allowOverlap="1">
            <wp:simplePos x="0" y="0"/>
            <wp:positionH relativeFrom="column">
              <wp:posOffset>3040380</wp:posOffset>
            </wp:positionH>
            <wp:positionV relativeFrom="paragraph">
              <wp:posOffset>435610</wp:posOffset>
            </wp:positionV>
            <wp:extent cx="34925" cy="25400"/>
            <wp:effectExtent l="0" t="0" r="0" b="0"/>
            <wp:wrapNone/>
            <wp:docPr id="5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Picture 9"/>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31104" behindDoc="1" locked="0" layoutInCell="1" allowOverlap="1">
            <wp:simplePos x="0" y="0"/>
            <wp:positionH relativeFrom="column">
              <wp:posOffset>3648075</wp:posOffset>
            </wp:positionH>
            <wp:positionV relativeFrom="paragraph">
              <wp:posOffset>435610</wp:posOffset>
            </wp:positionV>
            <wp:extent cx="34925" cy="25400"/>
            <wp:effectExtent l="0" t="0" r="0" b="0"/>
            <wp:wrapNone/>
            <wp:docPr id="5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10"/>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32128" behindDoc="1" locked="0" layoutInCell="1" allowOverlap="1">
            <wp:simplePos x="0" y="0"/>
            <wp:positionH relativeFrom="column">
              <wp:posOffset>4256405</wp:posOffset>
            </wp:positionH>
            <wp:positionV relativeFrom="paragraph">
              <wp:posOffset>435610</wp:posOffset>
            </wp:positionV>
            <wp:extent cx="34925" cy="25400"/>
            <wp:effectExtent l="0" t="0" r="0" b="0"/>
            <wp:wrapNone/>
            <wp:docPr id="5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11"/>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33152" behindDoc="1" locked="0" layoutInCell="1" allowOverlap="1">
            <wp:simplePos x="0" y="0"/>
            <wp:positionH relativeFrom="column">
              <wp:posOffset>4864735</wp:posOffset>
            </wp:positionH>
            <wp:positionV relativeFrom="paragraph">
              <wp:posOffset>435610</wp:posOffset>
            </wp:positionV>
            <wp:extent cx="34925" cy="25400"/>
            <wp:effectExtent l="0" t="0" r="0" b="0"/>
            <wp:wrapNone/>
            <wp:docPr id="54" name="Image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Image4"/>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noProof/>
          <w:lang w:eastAsia="en-GB"/>
        </w:rPr>
        <w:drawing>
          <wp:anchor distT="0" distB="0" distL="0" distR="0" simplePos="0" relativeHeight="251634176" behindDoc="1" locked="0" layoutInCell="1" allowOverlap="1">
            <wp:simplePos x="0" y="0"/>
            <wp:positionH relativeFrom="column">
              <wp:posOffset>5473065</wp:posOffset>
            </wp:positionH>
            <wp:positionV relativeFrom="paragraph">
              <wp:posOffset>435610</wp:posOffset>
            </wp:positionV>
            <wp:extent cx="34925" cy="25400"/>
            <wp:effectExtent l="0" t="0" r="0" b="0"/>
            <wp:wrapNone/>
            <wp:docPr id="5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Picture 13"/>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rFonts w:ascii="Arial" w:hAnsi="Arial" w:cs="Arial"/>
        </w:rPr>
        <w:fldChar w:fldCharType="begin"/>
      </w:r>
      <w:r>
        <w:rPr>
          <w:rFonts w:ascii="Arial" w:hAnsi="Arial" w:cs="Arial"/>
        </w:rPr>
        <w:instrText>MERGEFIELD P__Vert</w:instrText>
      </w:r>
      <w:r w:rsidR="00230482">
        <w:rPr>
          <w:rFonts w:ascii="Arial" w:hAnsi="Arial" w:cs="Arial"/>
        </w:rPr>
        <w:fldChar w:fldCharType="separate"/>
      </w:r>
      <w:r w:rsidR="00230482">
        <w:rPr>
          <w:rFonts w:ascii="Arial" w:hAnsi="Arial" w:cs="Arial"/>
          <w:noProof/>
        </w:rPr>
        <w:t>«P__Vert»</w:t>
      </w:r>
      <w:r>
        <w:rPr>
          <w:rFonts w:ascii="Arial" w:hAnsi="Arial" w:cs="Arial"/>
        </w:rPr>
        <w:fldChar w:fldCharType="end"/>
      </w: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395" w:lineRule="exact"/>
        <w:jc w:val="center"/>
        <w:rPr>
          <w:rFonts w:ascii="Arial" w:hAnsi="Arial" w:cs="Arial"/>
        </w:rPr>
      </w:pPr>
    </w:p>
    <w:p w:rsidR="00034704" w:rsidRDefault="003F6BA4">
      <w:pPr>
        <w:spacing w:line="322" w:lineRule="exact"/>
        <w:jc w:val="center"/>
        <w:rPr>
          <w:rFonts w:ascii="Arial" w:hAnsi="Arial" w:cs="Arial"/>
        </w:rPr>
      </w:pPr>
      <w:r>
        <w:rPr>
          <w:rFonts w:ascii="Arial" w:hAnsi="Arial" w:cs="Arial"/>
        </w:rPr>
        <w:t>Created for</w:t>
      </w:r>
    </w:p>
    <w:p w:rsidR="00034704" w:rsidRDefault="00034704">
      <w:pPr>
        <w:spacing w:line="200" w:lineRule="exact"/>
        <w:jc w:val="center"/>
        <w:rPr>
          <w:rFonts w:ascii="Arial" w:hAnsi="Arial" w:cs="Arial"/>
        </w:rPr>
      </w:pPr>
    </w:p>
    <w:p w:rsidR="00034704" w:rsidRDefault="00034704">
      <w:pPr>
        <w:spacing w:line="285" w:lineRule="exact"/>
        <w:jc w:val="center"/>
        <w:rPr>
          <w:rFonts w:ascii="Arial" w:hAnsi="Arial" w:cs="Arial"/>
        </w:rPr>
      </w:pPr>
    </w:p>
    <w:p w:rsidR="00034704" w:rsidRDefault="003F6BA4">
      <w:pPr>
        <w:spacing w:line="415" w:lineRule="exact"/>
        <w:jc w:val="center"/>
        <w:rPr>
          <w:rFonts w:ascii="Arial" w:hAnsi="Arial" w:cs="Arial"/>
        </w:rPr>
      </w:pPr>
      <w:r>
        <w:rPr>
          <w:rFonts w:ascii="Arial" w:hAnsi="Arial" w:cs="Arial"/>
          <w:sz w:val="31"/>
          <w:szCs w:val="31"/>
        </w:rPr>
        <w:fldChar w:fldCharType="begin"/>
      </w:r>
      <w:r>
        <w:rPr>
          <w:rFonts w:ascii="Arial" w:hAnsi="Arial" w:cs="Arial"/>
          <w:sz w:val="31"/>
          <w:szCs w:val="31"/>
        </w:rPr>
        <w:instrText>MERGEFIELD BO</w:instrText>
      </w:r>
      <w:r w:rsidR="00230482">
        <w:rPr>
          <w:rFonts w:ascii="Arial" w:hAnsi="Arial" w:cs="Arial"/>
          <w:sz w:val="31"/>
          <w:szCs w:val="31"/>
        </w:rPr>
        <w:fldChar w:fldCharType="separate"/>
      </w:r>
      <w:r w:rsidR="00230482">
        <w:rPr>
          <w:rFonts w:ascii="Arial" w:hAnsi="Arial" w:cs="Arial"/>
          <w:noProof/>
          <w:sz w:val="31"/>
          <w:szCs w:val="31"/>
        </w:rPr>
        <w:t>«BO»</w:t>
      </w:r>
      <w:r>
        <w:rPr>
          <w:rFonts w:ascii="Arial" w:hAnsi="Arial" w:cs="Arial"/>
          <w:sz w:val="31"/>
          <w:szCs w:val="31"/>
        </w:rPr>
        <w:fldChar w:fldCharType="end"/>
      </w:r>
    </w:p>
    <w:p w:rsidR="00034704" w:rsidRDefault="00034704">
      <w:pPr>
        <w:spacing w:line="30" w:lineRule="exact"/>
        <w:jc w:val="center"/>
        <w:rPr>
          <w:rFonts w:ascii="Arial" w:hAnsi="Arial" w:cs="Arial"/>
        </w:rPr>
      </w:pPr>
    </w:p>
    <w:p w:rsidR="00034704" w:rsidRDefault="003F6BA4">
      <w:pPr>
        <w:spacing w:line="415" w:lineRule="exact"/>
        <w:jc w:val="center"/>
        <w:rPr>
          <w:rFonts w:ascii="Arial" w:hAnsi="Arial" w:cs="Arial"/>
        </w:rPr>
      </w:pPr>
      <w:r>
        <w:rPr>
          <w:rFonts w:ascii="Arial" w:hAnsi="Arial" w:cs="Arial"/>
          <w:sz w:val="31"/>
          <w:szCs w:val="31"/>
        </w:rPr>
        <w:t>&amp;</w:t>
      </w:r>
    </w:p>
    <w:p w:rsidR="00034704" w:rsidRDefault="00034704">
      <w:pPr>
        <w:spacing w:line="31" w:lineRule="exact"/>
        <w:jc w:val="center"/>
        <w:rPr>
          <w:rFonts w:ascii="Arial" w:hAnsi="Arial" w:cs="Arial"/>
        </w:rPr>
      </w:pPr>
    </w:p>
    <w:p w:rsidR="00034704" w:rsidRDefault="003F6BA4">
      <w:pPr>
        <w:spacing w:line="415" w:lineRule="exact"/>
        <w:jc w:val="center"/>
        <w:rPr>
          <w:rFonts w:ascii="Arial" w:hAnsi="Arial" w:cs="Arial"/>
        </w:rPr>
      </w:pPr>
      <w:r>
        <w:rPr>
          <w:rFonts w:ascii="Arial" w:hAnsi="Arial" w:cs="Arial"/>
          <w:sz w:val="31"/>
          <w:szCs w:val="31"/>
        </w:rPr>
        <w:fldChar w:fldCharType="begin"/>
      </w:r>
      <w:r>
        <w:rPr>
          <w:rFonts w:ascii="Arial" w:hAnsi="Arial" w:cs="Arial"/>
          <w:sz w:val="31"/>
          <w:szCs w:val="31"/>
        </w:rPr>
        <w:instrText>MERGEFIELD Letter_Name</w:instrText>
      </w:r>
      <w:r w:rsidR="00230482">
        <w:rPr>
          <w:rFonts w:ascii="Arial" w:hAnsi="Arial" w:cs="Arial"/>
          <w:sz w:val="31"/>
          <w:szCs w:val="31"/>
        </w:rPr>
        <w:fldChar w:fldCharType="separate"/>
      </w:r>
      <w:r w:rsidR="00230482">
        <w:rPr>
          <w:rFonts w:ascii="Arial" w:hAnsi="Arial" w:cs="Arial"/>
          <w:noProof/>
          <w:sz w:val="31"/>
          <w:szCs w:val="31"/>
        </w:rPr>
        <w:t>«Letter_Name»</w:t>
      </w:r>
      <w:r>
        <w:rPr>
          <w:rFonts w:ascii="Arial" w:hAnsi="Arial" w:cs="Arial"/>
          <w:sz w:val="31"/>
          <w:szCs w:val="31"/>
        </w:rPr>
        <w:fldChar w:fldCharType="end"/>
      </w: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255" w:lineRule="exact"/>
        <w:jc w:val="center"/>
        <w:rPr>
          <w:rFonts w:ascii="Arial" w:hAnsi="Arial" w:cs="Arial"/>
        </w:rPr>
      </w:pPr>
    </w:p>
    <w:p w:rsidR="00034704" w:rsidRDefault="003F6BA4">
      <w:pPr>
        <w:spacing w:line="255" w:lineRule="exact"/>
        <w:jc w:val="center"/>
        <w:rPr>
          <w:rFonts w:ascii="Arial" w:hAnsi="Arial" w:cs="Arial"/>
        </w:rPr>
      </w:pPr>
      <w:r>
        <w:rPr>
          <w:rFonts w:ascii="Arial" w:hAnsi="Arial" w:cs="Arial"/>
          <w:sz w:val="19"/>
          <w:szCs w:val="19"/>
        </w:rPr>
        <w:t>This Schedule is limited to those areas of the building in the immediate vicinity of planned works at</w:t>
      </w:r>
    </w:p>
    <w:p w:rsidR="00034704" w:rsidRDefault="003F6BA4">
      <w:pPr>
        <w:spacing w:line="255" w:lineRule="exact"/>
        <w:jc w:val="center"/>
        <w:rPr>
          <w:rFonts w:ascii="Arial" w:hAnsi="Arial" w:cs="Arial"/>
        </w:rPr>
      </w:pPr>
      <w:r>
        <w:rPr>
          <w:rFonts w:ascii="Arial" w:hAnsi="Arial" w:cs="Arial"/>
          <w:sz w:val="19"/>
          <w:szCs w:val="19"/>
        </w:rPr>
        <w:fldChar w:fldCharType="begin"/>
      </w:r>
      <w:r>
        <w:rPr>
          <w:rFonts w:ascii="Arial" w:hAnsi="Arial" w:cs="Arial"/>
          <w:sz w:val="19"/>
          <w:szCs w:val="19"/>
        </w:rPr>
        <w:instrText>MERGEFIELD BO_P_Add</w:instrText>
      </w:r>
      <w:r w:rsidR="00230482">
        <w:rPr>
          <w:rFonts w:ascii="Arial" w:hAnsi="Arial" w:cs="Arial"/>
          <w:sz w:val="19"/>
          <w:szCs w:val="19"/>
        </w:rPr>
        <w:fldChar w:fldCharType="separate"/>
      </w:r>
      <w:r w:rsidR="00230482">
        <w:rPr>
          <w:rFonts w:ascii="Arial" w:hAnsi="Arial" w:cs="Arial"/>
          <w:noProof/>
          <w:sz w:val="19"/>
          <w:szCs w:val="19"/>
        </w:rPr>
        <w:t>«BO_P_Add»</w:t>
      </w:r>
      <w:r>
        <w:rPr>
          <w:rFonts w:ascii="Arial" w:hAnsi="Arial" w:cs="Arial"/>
          <w:sz w:val="19"/>
          <w:szCs w:val="19"/>
        </w:rPr>
        <w:fldChar w:fldCharType="end"/>
      </w:r>
    </w:p>
    <w:p w:rsidR="00034704" w:rsidRDefault="00034704">
      <w:pPr>
        <w:spacing w:line="200" w:lineRule="exact"/>
        <w:jc w:val="center"/>
        <w:rPr>
          <w:rFonts w:ascii="Arial" w:hAnsi="Arial" w:cs="Arial"/>
        </w:rPr>
      </w:pPr>
    </w:p>
    <w:p w:rsidR="00034704" w:rsidRDefault="00034704">
      <w:pPr>
        <w:spacing w:line="200" w:lineRule="exact"/>
        <w:jc w:val="center"/>
        <w:rPr>
          <w:rFonts w:ascii="Arial" w:hAnsi="Arial" w:cs="Arial"/>
        </w:rPr>
      </w:pPr>
    </w:p>
    <w:p w:rsidR="00034704" w:rsidRDefault="00034704">
      <w:pPr>
        <w:spacing w:line="287" w:lineRule="exact"/>
        <w:jc w:val="center"/>
        <w:rPr>
          <w:rFonts w:ascii="Arial" w:hAnsi="Arial" w:cs="Arial"/>
        </w:rPr>
      </w:pPr>
    </w:p>
    <w:p w:rsidR="00034704" w:rsidRDefault="003F6BA4">
      <w:pPr>
        <w:spacing w:line="308" w:lineRule="exact"/>
        <w:jc w:val="center"/>
        <w:rPr>
          <w:rFonts w:ascii="Arial" w:hAnsi="Arial" w:cs="Arial"/>
          <w:sz w:val="23"/>
          <w:szCs w:val="23"/>
        </w:rPr>
        <w:sectPr w:rsidR="00034704">
          <w:headerReference w:type="default" r:id="rId255"/>
          <w:footerReference w:type="default" r:id="rId256"/>
          <w:pgSz w:w="11906" w:h="16838"/>
          <w:pgMar w:top="720" w:right="720" w:bottom="720" w:left="720" w:header="0" w:footer="0" w:gutter="0"/>
          <w:cols w:space="720"/>
          <w:formProt w:val="0"/>
          <w:docGrid w:linePitch="326"/>
        </w:sectPr>
      </w:pPr>
      <w:r>
        <w:rPr>
          <w:rFonts w:ascii="Arial" w:hAnsi="Arial" w:cs="Arial"/>
          <w:sz w:val="23"/>
          <w:szCs w:val="23"/>
        </w:rPr>
        <w:t>15</w:t>
      </w:r>
      <w:r>
        <w:rPr>
          <w:rFonts w:ascii="Arial" w:hAnsi="Arial" w:cs="Arial"/>
          <w:sz w:val="23"/>
          <w:szCs w:val="23"/>
          <w:vertAlign w:val="superscript"/>
        </w:rPr>
        <w:t>th</w:t>
      </w:r>
      <w:r>
        <w:rPr>
          <w:rFonts w:ascii="Arial" w:hAnsi="Arial" w:cs="Arial"/>
          <w:sz w:val="23"/>
          <w:szCs w:val="23"/>
        </w:rPr>
        <w:t xml:space="preserve"> January 2013</w:t>
      </w:r>
    </w:p>
    <w:p w:rsidR="00034704" w:rsidRDefault="003F6BA4">
      <w:pPr>
        <w:spacing w:after="120"/>
        <w:ind w:left="142"/>
        <w:rPr>
          <w:rFonts w:ascii="Arial" w:hAnsi="Arial" w:cs="Arial"/>
          <w:b/>
          <w:bCs/>
          <w:u w:val="single"/>
        </w:rPr>
      </w:pPr>
      <w:r>
        <w:rPr>
          <w:rFonts w:ascii="Arial" w:hAnsi="Arial" w:cs="Arial"/>
          <w:b/>
          <w:bCs/>
          <w:u w:val="single"/>
        </w:rPr>
        <w:lastRenderedPageBreak/>
        <w:t>Section A – General Information</w:t>
      </w:r>
    </w:p>
    <w:tbl>
      <w:tblPr>
        <w:tblStyle w:val="TableGrid"/>
        <w:tblW w:w="10490" w:type="dxa"/>
        <w:tblInd w:w="250" w:type="dxa"/>
        <w:tblCellMar>
          <w:top w:w="108" w:type="dxa"/>
          <w:bottom w:w="108" w:type="dxa"/>
        </w:tblCellMar>
        <w:tblLook w:val="04A0" w:firstRow="1" w:lastRow="0" w:firstColumn="1" w:lastColumn="0" w:noHBand="0" w:noVBand="1"/>
      </w:tblPr>
      <w:tblGrid>
        <w:gridCol w:w="10490"/>
      </w:tblGrid>
      <w:tr w:rsidR="00034704">
        <w:tc>
          <w:tcPr>
            <w:tcW w:w="10490" w:type="dxa"/>
          </w:tcPr>
          <w:p w:rsidR="00034704" w:rsidRDefault="003F6BA4">
            <w:pPr>
              <w:spacing w:after="120"/>
              <w:rPr>
                <w:rFonts w:ascii="Arial" w:hAnsi="Arial" w:cs="Arial"/>
                <w:sz w:val="20"/>
                <w:szCs w:val="20"/>
              </w:rPr>
            </w:pPr>
            <w:r>
              <w:rPr>
                <w:rFonts w:ascii="Arial" w:hAnsi="Arial" w:cs="Arial"/>
                <w:b/>
                <w:bCs/>
                <w:sz w:val="20"/>
                <w:szCs w:val="20"/>
                <w:u w:val="single"/>
              </w:rPr>
              <w:fldChar w:fldCharType="begin"/>
            </w:r>
            <w:r>
              <w:rPr>
                <w:rFonts w:ascii="Arial" w:hAnsi="Arial" w:cs="Arial"/>
                <w:b/>
                <w:bCs/>
                <w:sz w:val="20"/>
                <w:szCs w:val="20"/>
                <w:u w:val="single"/>
              </w:rPr>
              <w:instrText>MERGEFIELD BOs</w:instrText>
            </w:r>
            <w:r>
              <w:rPr>
                <w:rFonts w:ascii="Arial" w:hAnsi="Arial" w:cs="Arial"/>
                <w:b/>
                <w:bCs/>
                <w:sz w:val="20"/>
                <w:szCs w:val="20"/>
                <w:u w:val="single"/>
              </w:rPr>
              <w:fldChar w:fldCharType="separate"/>
            </w:r>
            <w:r w:rsidR="00230482">
              <w:rPr>
                <w:rFonts w:ascii="Arial" w:hAnsi="Arial" w:cs="Arial"/>
                <w:b/>
                <w:bCs/>
                <w:noProof/>
                <w:sz w:val="20"/>
                <w:szCs w:val="20"/>
                <w:u w:val="single"/>
              </w:rPr>
              <w:t>«BOs»</w:t>
            </w:r>
            <w:r>
              <w:rPr>
                <w:rFonts w:ascii="Arial" w:hAnsi="Arial" w:cs="Arial"/>
                <w:b/>
                <w:bCs/>
                <w:sz w:val="20"/>
                <w:szCs w:val="20"/>
                <w:u w:val="single"/>
              </w:rPr>
              <w:fldChar w:fldCharType="end"/>
            </w:r>
            <w:r>
              <w:rPr>
                <w:rFonts w:ascii="Arial" w:hAnsi="Arial" w:cs="Arial"/>
                <w:b/>
                <w:bCs/>
                <w:sz w:val="20"/>
                <w:szCs w:val="20"/>
                <w:u w:val="single"/>
              </w:rPr>
              <w:t>:</w:t>
            </w:r>
          </w:p>
          <w:p w:rsidR="00034704" w:rsidRDefault="003F6BA4">
            <w:pPr>
              <w:spacing w:after="120"/>
              <w:rPr>
                <w:rFonts w:ascii="Arial" w:hAnsi="Arial" w:cs="Arial"/>
                <w:sz w:val="20"/>
                <w:szCs w:val="20"/>
              </w:rPr>
            </w:pPr>
            <w:r>
              <w:rPr>
                <w:rFonts w:ascii="Arial" w:hAnsi="Arial" w:cs="Arial"/>
                <w:sz w:val="20"/>
                <w:szCs w:val="20"/>
              </w:rPr>
              <w:fldChar w:fldCharType="begin"/>
            </w:r>
            <w:r>
              <w:rPr>
                <w:rFonts w:ascii="Arial" w:hAnsi="Arial" w:cs="Arial"/>
                <w:sz w:val="20"/>
                <w:szCs w:val="20"/>
              </w:rPr>
              <w:instrText>MERGEFIELD BO_Notice_Name</w:instrText>
            </w:r>
            <w:r w:rsidR="00230482">
              <w:rPr>
                <w:rFonts w:ascii="Arial" w:hAnsi="Arial" w:cs="Arial"/>
                <w:sz w:val="20"/>
                <w:szCs w:val="20"/>
              </w:rPr>
              <w:fldChar w:fldCharType="separate"/>
            </w:r>
            <w:r w:rsidR="00230482">
              <w:rPr>
                <w:rFonts w:ascii="Arial" w:hAnsi="Arial" w:cs="Arial"/>
                <w:noProof/>
                <w:sz w:val="20"/>
                <w:szCs w:val="20"/>
              </w:rPr>
              <w:t>«BO_Notice_Name»</w:t>
            </w:r>
            <w:r>
              <w:rPr>
                <w:rFonts w:ascii="Arial" w:hAnsi="Arial" w:cs="Arial"/>
                <w:sz w:val="20"/>
                <w:szCs w:val="20"/>
              </w:rPr>
              <w:fldChar w:fldCharType="end"/>
            </w:r>
            <w:r>
              <w:rPr>
                <w:rFonts w:ascii="Arial" w:hAnsi="Arial" w:cs="Arial"/>
                <w:sz w:val="20"/>
                <w:szCs w:val="20"/>
              </w:rPr>
              <w:t xml:space="preserve"> </w:t>
            </w:r>
          </w:p>
          <w:p w:rsidR="00034704" w:rsidRDefault="00034704">
            <w:pPr>
              <w:spacing w:after="120"/>
              <w:rPr>
                <w:rFonts w:ascii="Arial" w:hAnsi="Arial" w:cs="Arial"/>
                <w:sz w:val="20"/>
                <w:szCs w:val="20"/>
              </w:rPr>
            </w:pPr>
          </w:p>
          <w:p w:rsidR="00034704" w:rsidRDefault="003F6BA4">
            <w:pPr>
              <w:spacing w:after="120"/>
              <w:rPr>
                <w:rFonts w:ascii="Arial" w:hAnsi="Arial" w:cs="Arial"/>
                <w:sz w:val="20"/>
                <w:szCs w:val="20"/>
              </w:rPr>
            </w:pPr>
            <w:r>
              <w:rPr>
                <w:rFonts w:ascii="Arial" w:hAnsi="Arial" w:cs="Arial"/>
                <w:b/>
                <w:bCs/>
                <w:sz w:val="20"/>
                <w:szCs w:val="20"/>
                <w:u w:val="single"/>
              </w:rPr>
              <w:fldChar w:fldCharType="begin"/>
            </w:r>
            <w:r>
              <w:rPr>
                <w:rFonts w:ascii="Arial" w:hAnsi="Arial" w:cs="Arial"/>
                <w:b/>
                <w:bCs/>
                <w:sz w:val="20"/>
                <w:szCs w:val="20"/>
                <w:u w:val="single"/>
              </w:rPr>
              <w:instrText>MERGEFIELD BO_Apostrophe</w:instrText>
            </w:r>
            <w:r>
              <w:rPr>
                <w:rFonts w:ascii="Arial" w:hAnsi="Arial" w:cs="Arial"/>
                <w:b/>
                <w:bCs/>
                <w:sz w:val="20"/>
                <w:szCs w:val="20"/>
                <w:u w:val="single"/>
              </w:rPr>
              <w:fldChar w:fldCharType="separate"/>
            </w:r>
            <w:r w:rsidR="00230482">
              <w:rPr>
                <w:rFonts w:ascii="Arial" w:hAnsi="Arial" w:cs="Arial"/>
                <w:b/>
                <w:bCs/>
                <w:noProof/>
                <w:sz w:val="20"/>
                <w:szCs w:val="20"/>
                <w:u w:val="single"/>
              </w:rPr>
              <w:t>«BO_Apostrophe»</w:t>
            </w:r>
            <w:r>
              <w:rPr>
                <w:rFonts w:ascii="Arial" w:hAnsi="Arial" w:cs="Arial"/>
                <w:b/>
                <w:bCs/>
                <w:sz w:val="20"/>
                <w:szCs w:val="20"/>
                <w:u w:val="single"/>
              </w:rPr>
              <w:fldChar w:fldCharType="end"/>
            </w:r>
            <w:r>
              <w:rPr>
                <w:rFonts w:ascii="Arial" w:hAnsi="Arial" w:cs="Arial"/>
                <w:b/>
                <w:bCs/>
                <w:sz w:val="20"/>
                <w:szCs w:val="20"/>
                <w:u w:val="single"/>
              </w:rPr>
              <w:t xml:space="preserve"> Address:</w:t>
            </w:r>
          </w:p>
          <w:p w:rsidR="00034704" w:rsidRDefault="003F6BA4">
            <w:pPr>
              <w:spacing w:after="120"/>
              <w:rPr>
                <w:rFonts w:ascii="Arial" w:hAnsi="Arial" w:cs="Arial"/>
                <w:sz w:val="20"/>
                <w:szCs w:val="20"/>
              </w:rPr>
            </w:pPr>
            <w:r>
              <w:rPr>
                <w:rFonts w:ascii="Arial" w:hAnsi="Arial" w:cs="Arial"/>
                <w:sz w:val="20"/>
                <w:szCs w:val="20"/>
              </w:rPr>
              <w:fldChar w:fldCharType="begin"/>
            </w:r>
            <w:r>
              <w:rPr>
                <w:rFonts w:ascii="Arial" w:hAnsi="Arial" w:cs="Arial"/>
                <w:sz w:val="20"/>
                <w:szCs w:val="20"/>
              </w:rPr>
              <w:instrText>MERGEFIELD BO_P_Add</w:instrText>
            </w:r>
            <w:r w:rsidR="00230482">
              <w:rPr>
                <w:rFonts w:ascii="Arial" w:hAnsi="Arial" w:cs="Arial"/>
                <w:sz w:val="20"/>
                <w:szCs w:val="20"/>
              </w:rPr>
              <w:fldChar w:fldCharType="separate"/>
            </w:r>
            <w:r w:rsidR="00230482">
              <w:rPr>
                <w:rFonts w:ascii="Arial" w:hAnsi="Arial" w:cs="Arial"/>
                <w:noProof/>
                <w:sz w:val="20"/>
                <w:szCs w:val="20"/>
              </w:rPr>
              <w:t>«BO_P_Add»</w:t>
            </w:r>
            <w:r>
              <w:rPr>
                <w:rFonts w:ascii="Arial" w:hAnsi="Arial" w:cs="Arial"/>
                <w:sz w:val="20"/>
                <w:szCs w:val="20"/>
              </w:rPr>
              <w:fldChar w:fldCharType="end"/>
            </w:r>
            <w:r>
              <w:rPr>
                <w:rFonts w:ascii="Arial" w:hAnsi="Arial" w:cs="Arial"/>
                <w:sz w:val="20"/>
                <w:szCs w:val="20"/>
              </w:rPr>
              <w:t xml:space="preserve"> </w:t>
            </w:r>
          </w:p>
          <w:p w:rsidR="00034704" w:rsidRDefault="00034704">
            <w:pPr>
              <w:spacing w:after="120"/>
              <w:rPr>
                <w:rFonts w:ascii="Arial" w:hAnsi="Arial" w:cs="Arial"/>
                <w:sz w:val="20"/>
                <w:szCs w:val="20"/>
              </w:rPr>
            </w:pPr>
          </w:p>
          <w:p w:rsidR="00034704" w:rsidRDefault="003F6BA4">
            <w:pPr>
              <w:spacing w:after="120"/>
              <w:rPr>
                <w:rFonts w:ascii="Arial" w:hAnsi="Arial" w:cs="Arial"/>
                <w:sz w:val="20"/>
                <w:szCs w:val="20"/>
              </w:rPr>
            </w:pPr>
            <w:r>
              <w:rPr>
                <w:rFonts w:ascii="Arial" w:hAnsi="Arial" w:cs="Arial"/>
                <w:b/>
                <w:bCs/>
                <w:sz w:val="20"/>
                <w:szCs w:val="20"/>
                <w:u w:val="single"/>
              </w:rPr>
              <w:fldChar w:fldCharType="begin"/>
            </w:r>
            <w:r>
              <w:rPr>
                <w:rFonts w:ascii="Arial" w:hAnsi="Arial" w:cs="Arial"/>
                <w:b/>
                <w:bCs/>
                <w:sz w:val="20"/>
                <w:szCs w:val="20"/>
                <w:u w:val="single"/>
              </w:rPr>
              <w:instrText>MERGEFIELD AOs</w:instrText>
            </w:r>
            <w:r w:rsidR="00230482">
              <w:rPr>
                <w:rFonts w:ascii="Arial" w:hAnsi="Arial" w:cs="Arial"/>
                <w:b/>
                <w:bCs/>
                <w:sz w:val="20"/>
                <w:szCs w:val="20"/>
                <w:u w:val="single"/>
              </w:rPr>
              <w:fldChar w:fldCharType="separate"/>
            </w:r>
            <w:r w:rsidR="00230482">
              <w:rPr>
                <w:rFonts w:ascii="Arial" w:hAnsi="Arial" w:cs="Arial"/>
                <w:b/>
                <w:bCs/>
                <w:noProof/>
                <w:sz w:val="20"/>
                <w:szCs w:val="20"/>
                <w:u w:val="single"/>
              </w:rPr>
              <w:t>«AOs»</w:t>
            </w:r>
            <w:r>
              <w:rPr>
                <w:rFonts w:ascii="Arial" w:hAnsi="Arial" w:cs="Arial"/>
                <w:b/>
                <w:bCs/>
                <w:sz w:val="20"/>
                <w:szCs w:val="20"/>
                <w:u w:val="single"/>
              </w:rPr>
              <w:fldChar w:fldCharType="end"/>
            </w:r>
            <w:r>
              <w:rPr>
                <w:rFonts w:ascii="Arial" w:hAnsi="Arial" w:cs="Arial"/>
                <w:b/>
                <w:bCs/>
                <w:sz w:val="20"/>
                <w:szCs w:val="20"/>
                <w:u w:val="single"/>
              </w:rPr>
              <w:t>:</w:t>
            </w:r>
          </w:p>
          <w:p w:rsidR="00034704" w:rsidRDefault="003F6BA4">
            <w:pPr>
              <w:spacing w:after="120"/>
              <w:rPr>
                <w:rFonts w:ascii="Arial" w:hAnsi="Arial" w:cs="Arial"/>
                <w:sz w:val="20"/>
                <w:szCs w:val="20"/>
              </w:rPr>
            </w:pPr>
            <w:r>
              <w:rPr>
                <w:rFonts w:ascii="Arial" w:hAnsi="Arial" w:cs="Arial"/>
                <w:sz w:val="20"/>
                <w:szCs w:val="20"/>
              </w:rPr>
              <w:fldChar w:fldCharType="begin"/>
            </w:r>
            <w:r>
              <w:rPr>
                <w:rFonts w:ascii="Arial" w:hAnsi="Arial" w:cs="Arial"/>
                <w:sz w:val="20"/>
                <w:szCs w:val="20"/>
              </w:rPr>
              <w:instrText>MERGEFIELD Notice_Name</w:instrText>
            </w:r>
            <w:r w:rsidR="00230482">
              <w:rPr>
                <w:rFonts w:ascii="Arial" w:hAnsi="Arial" w:cs="Arial"/>
                <w:sz w:val="20"/>
                <w:szCs w:val="20"/>
              </w:rPr>
              <w:fldChar w:fldCharType="separate"/>
            </w:r>
            <w:r w:rsidR="00230482">
              <w:rPr>
                <w:rFonts w:ascii="Arial" w:hAnsi="Arial" w:cs="Arial"/>
                <w:noProof/>
                <w:sz w:val="20"/>
                <w:szCs w:val="20"/>
              </w:rPr>
              <w:t>«Notice_Name»</w:t>
            </w:r>
            <w:r>
              <w:rPr>
                <w:rFonts w:ascii="Arial" w:hAnsi="Arial" w:cs="Arial"/>
                <w:sz w:val="20"/>
                <w:szCs w:val="20"/>
              </w:rPr>
              <w:fldChar w:fldCharType="end"/>
            </w:r>
          </w:p>
          <w:p w:rsidR="00034704" w:rsidRDefault="00034704">
            <w:pPr>
              <w:spacing w:after="120"/>
              <w:rPr>
                <w:rFonts w:ascii="Arial" w:hAnsi="Arial" w:cs="Arial"/>
                <w:sz w:val="20"/>
                <w:szCs w:val="20"/>
              </w:rPr>
            </w:pPr>
          </w:p>
          <w:p w:rsidR="00034704" w:rsidRDefault="003F6BA4">
            <w:pPr>
              <w:spacing w:after="120"/>
              <w:rPr>
                <w:rFonts w:ascii="Arial" w:hAnsi="Arial" w:cs="Arial"/>
                <w:sz w:val="20"/>
                <w:szCs w:val="20"/>
              </w:rPr>
            </w:pPr>
            <w:r>
              <w:rPr>
                <w:rFonts w:ascii="Arial" w:hAnsi="Arial" w:cs="Arial"/>
                <w:b/>
                <w:bCs/>
                <w:sz w:val="20"/>
                <w:szCs w:val="20"/>
                <w:u w:val="single"/>
              </w:rPr>
              <w:fldChar w:fldCharType="begin"/>
            </w:r>
            <w:r>
              <w:rPr>
                <w:rFonts w:ascii="Arial" w:hAnsi="Arial" w:cs="Arial"/>
                <w:b/>
                <w:bCs/>
                <w:sz w:val="20"/>
                <w:szCs w:val="20"/>
                <w:u w:val="single"/>
              </w:rPr>
              <w:instrText>MERGEFIELD AO_Apostrophe</w:instrText>
            </w:r>
            <w:r w:rsidR="00230482">
              <w:rPr>
                <w:rFonts w:ascii="Arial" w:hAnsi="Arial" w:cs="Arial"/>
                <w:b/>
                <w:bCs/>
                <w:sz w:val="20"/>
                <w:szCs w:val="20"/>
                <w:u w:val="single"/>
              </w:rPr>
              <w:fldChar w:fldCharType="separate"/>
            </w:r>
            <w:r w:rsidR="00230482">
              <w:rPr>
                <w:rFonts w:ascii="Arial" w:hAnsi="Arial" w:cs="Arial"/>
                <w:b/>
                <w:bCs/>
                <w:noProof/>
                <w:sz w:val="20"/>
                <w:szCs w:val="20"/>
                <w:u w:val="single"/>
              </w:rPr>
              <w:t>«AO_Apostrophe»</w:t>
            </w:r>
            <w:r>
              <w:rPr>
                <w:rFonts w:ascii="Arial" w:hAnsi="Arial" w:cs="Arial"/>
                <w:b/>
                <w:bCs/>
                <w:sz w:val="20"/>
                <w:szCs w:val="20"/>
                <w:u w:val="single"/>
              </w:rPr>
              <w:fldChar w:fldCharType="end"/>
            </w:r>
            <w:r>
              <w:rPr>
                <w:rFonts w:ascii="Arial" w:hAnsi="Arial" w:cs="Arial"/>
                <w:b/>
                <w:bCs/>
                <w:sz w:val="20"/>
                <w:szCs w:val="20"/>
                <w:u w:val="single"/>
              </w:rPr>
              <w:t xml:space="preserve"> Address:</w:t>
            </w:r>
          </w:p>
          <w:p w:rsidR="00034704" w:rsidRDefault="003F6BA4">
            <w:pPr>
              <w:spacing w:after="120"/>
              <w:rPr>
                <w:rFonts w:ascii="Arial" w:hAnsi="Arial" w:cs="Arial"/>
                <w:sz w:val="20"/>
                <w:szCs w:val="20"/>
              </w:rPr>
            </w:pPr>
            <w:r>
              <w:rPr>
                <w:rFonts w:ascii="Arial" w:hAnsi="Arial" w:cs="Arial"/>
                <w:sz w:val="20"/>
                <w:szCs w:val="20"/>
              </w:rPr>
              <w:fldChar w:fldCharType="begin"/>
            </w:r>
            <w:r>
              <w:rPr>
                <w:rFonts w:ascii="Arial" w:hAnsi="Arial" w:cs="Arial"/>
                <w:sz w:val="20"/>
                <w:szCs w:val="20"/>
              </w:rPr>
              <w:instrText>MERGEFIELD P__Horz</w:instrText>
            </w:r>
            <w:r w:rsidR="00230482">
              <w:rPr>
                <w:rFonts w:ascii="Arial" w:hAnsi="Arial" w:cs="Arial"/>
                <w:sz w:val="20"/>
                <w:szCs w:val="20"/>
              </w:rPr>
              <w:fldChar w:fldCharType="separate"/>
            </w:r>
            <w:r w:rsidR="00230482">
              <w:rPr>
                <w:rFonts w:ascii="Arial" w:hAnsi="Arial" w:cs="Arial"/>
                <w:noProof/>
                <w:sz w:val="20"/>
                <w:szCs w:val="20"/>
              </w:rPr>
              <w:t>«P__Horz»</w:t>
            </w:r>
            <w:r>
              <w:rPr>
                <w:rFonts w:ascii="Arial" w:hAnsi="Arial" w:cs="Arial"/>
                <w:sz w:val="20"/>
                <w:szCs w:val="20"/>
              </w:rPr>
              <w:fldChar w:fldCharType="end"/>
            </w:r>
            <w:r>
              <w:rPr>
                <w:rFonts w:ascii="Arial" w:hAnsi="Arial" w:cs="Arial"/>
                <w:sz w:val="20"/>
                <w:szCs w:val="20"/>
              </w:rPr>
              <w:t xml:space="preserve"> </w:t>
            </w:r>
          </w:p>
        </w:tc>
      </w:tr>
      <w:tr w:rsidR="00034704">
        <w:tc>
          <w:tcPr>
            <w:tcW w:w="10490" w:type="dxa"/>
          </w:tcPr>
          <w:p w:rsidR="00034704" w:rsidRDefault="003F6BA4">
            <w:pPr>
              <w:spacing w:after="120"/>
              <w:rPr>
                <w:rFonts w:ascii="Arial" w:hAnsi="Arial" w:cs="Arial"/>
                <w:sz w:val="20"/>
                <w:szCs w:val="20"/>
              </w:rPr>
            </w:pPr>
            <w:r>
              <w:rPr>
                <w:rFonts w:ascii="Arial" w:hAnsi="Arial" w:cs="Arial"/>
                <w:b/>
                <w:bCs/>
                <w:sz w:val="20"/>
                <w:szCs w:val="20"/>
              </w:rPr>
              <w:t xml:space="preserve">Date of Inspection:  </w:t>
            </w:r>
            <w:r>
              <w:rPr>
                <w:rFonts w:ascii="Arial" w:hAnsi="Arial" w:cs="Arial"/>
                <w:bCs/>
                <w:sz w:val="20"/>
                <w:szCs w:val="20"/>
              </w:rPr>
              <w:t>15</w:t>
            </w:r>
            <w:r>
              <w:rPr>
                <w:rFonts w:ascii="Arial" w:hAnsi="Arial" w:cs="Arial"/>
                <w:bCs/>
                <w:sz w:val="20"/>
                <w:szCs w:val="20"/>
                <w:vertAlign w:val="superscript"/>
              </w:rPr>
              <w:t>th</w:t>
            </w:r>
            <w:r>
              <w:rPr>
                <w:rFonts w:ascii="Arial" w:hAnsi="Arial" w:cs="Arial"/>
                <w:bCs/>
                <w:sz w:val="20"/>
                <w:szCs w:val="20"/>
              </w:rPr>
              <w:t xml:space="preserve"> January</w:t>
            </w:r>
            <w:r>
              <w:rPr>
                <w:rFonts w:ascii="Arial" w:hAnsi="Arial" w:cs="Arial"/>
                <w:sz w:val="20"/>
                <w:szCs w:val="20"/>
              </w:rPr>
              <w:t xml:space="preserve"> 2013</w:t>
            </w:r>
          </w:p>
        </w:tc>
      </w:tr>
    </w:tbl>
    <w:p w:rsidR="00034704" w:rsidRDefault="00034704">
      <w:pPr>
        <w:spacing w:after="120"/>
        <w:rPr>
          <w:rFonts w:ascii="Arial" w:hAnsi="Arial" w:cs="Arial"/>
          <w:sz w:val="20"/>
          <w:szCs w:val="20"/>
        </w:rPr>
      </w:pPr>
    </w:p>
    <w:p w:rsidR="00034704" w:rsidRDefault="003F6BA4">
      <w:pPr>
        <w:spacing w:after="120"/>
        <w:ind w:left="142"/>
        <w:rPr>
          <w:rFonts w:ascii="Arial" w:hAnsi="Arial" w:cs="Arial"/>
          <w:b/>
          <w:bCs/>
          <w:u w:val="single"/>
        </w:rPr>
      </w:pPr>
      <w:r>
        <w:rPr>
          <w:rFonts w:ascii="Arial" w:hAnsi="Arial" w:cs="Arial"/>
          <w:b/>
          <w:bCs/>
          <w:u w:val="single"/>
        </w:rPr>
        <w:t>Section B – General Summary</w:t>
      </w:r>
    </w:p>
    <w:tbl>
      <w:tblPr>
        <w:tblStyle w:val="TableGrid"/>
        <w:tblW w:w="10490" w:type="dxa"/>
        <w:tblInd w:w="250" w:type="dxa"/>
        <w:tblCellMar>
          <w:top w:w="108" w:type="dxa"/>
          <w:bottom w:w="108" w:type="dxa"/>
        </w:tblCellMar>
        <w:tblLook w:val="04A0" w:firstRow="1" w:lastRow="0" w:firstColumn="1" w:lastColumn="0" w:noHBand="0" w:noVBand="1"/>
      </w:tblPr>
      <w:tblGrid>
        <w:gridCol w:w="5339"/>
        <w:gridCol w:w="5151"/>
      </w:tblGrid>
      <w:tr w:rsidR="00034704">
        <w:tc>
          <w:tcPr>
            <w:tcW w:w="5338" w:type="dxa"/>
          </w:tcPr>
          <w:p w:rsidR="00034704" w:rsidRDefault="003F6BA4">
            <w:pPr>
              <w:spacing w:after="120"/>
              <w:rPr>
                <w:rFonts w:ascii="Arial" w:hAnsi="Arial" w:cs="Arial"/>
                <w:b/>
                <w:bCs/>
                <w:sz w:val="20"/>
                <w:szCs w:val="20"/>
              </w:rPr>
            </w:pPr>
            <w:r>
              <w:rPr>
                <w:rFonts w:ascii="Arial" w:hAnsi="Arial" w:cs="Arial"/>
                <w:b/>
                <w:bCs/>
                <w:sz w:val="20"/>
                <w:szCs w:val="20"/>
              </w:rPr>
              <w:t>Type of property:</w:t>
            </w:r>
          </w:p>
          <w:p w:rsidR="00034704" w:rsidRDefault="003F6BA4">
            <w:pPr>
              <w:spacing w:after="120"/>
              <w:rPr>
                <w:rFonts w:ascii="Arial" w:hAnsi="Arial" w:cs="Arial"/>
                <w:b/>
                <w:bCs/>
                <w:sz w:val="20"/>
                <w:szCs w:val="20"/>
              </w:rPr>
            </w:pPr>
            <w:r>
              <w:rPr>
                <w:rFonts w:ascii="Arial" w:hAnsi="Arial" w:cs="Arial"/>
                <w:b/>
                <w:bCs/>
                <w:sz w:val="20"/>
                <w:szCs w:val="20"/>
              </w:rPr>
              <w:t>Weather conditions at time of inspection:</w:t>
            </w:r>
          </w:p>
          <w:p w:rsidR="00034704" w:rsidRDefault="003F6BA4">
            <w:pPr>
              <w:spacing w:after="120"/>
              <w:rPr>
                <w:rFonts w:ascii="Arial" w:hAnsi="Arial" w:cs="Arial"/>
                <w:sz w:val="20"/>
                <w:szCs w:val="20"/>
              </w:rPr>
            </w:pPr>
            <w:r>
              <w:rPr>
                <w:rFonts w:ascii="Arial" w:hAnsi="Arial" w:cs="Arial"/>
                <w:b/>
                <w:bCs/>
                <w:sz w:val="20"/>
                <w:szCs w:val="20"/>
              </w:rPr>
              <w:t>The state of the property when inspected:</w:t>
            </w:r>
          </w:p>
        </w:tc>
        <w:tc>
          <w:tcPr>
            <w:tcW w:w="5151" w:type="dxa"/>
          </w:tcPr>
          <w:p w:rsidR="00034704" w:rsidRDefault="003F6BA4">
            <w:pPr>
              <w:spacing w:after="120"/>
              <w:rPr>
                <w:rFonts w:ascii="Arial" w:hAnsi="Arial" w:cs="Arial"/>
                <w:sz w:val="20"/>
                <w:szCs w:val="20"/>
              </w:rPr>
            </w:pPr>
            <w:r>
              <w:rPr>
                <w:rFonts w:ascii="Arial" w:hAnsi="Arial" w:cs="Arial"/>
                <w:sz w:val="20"/>
                <w:szCs w:val="20"/>
              </w:rPr>
              <w:t>Residential.</w:t>
            </w:r>
          </w:p>
          <w:p w:rsidR="00034704" w:rsidRDefault="003F6BA4">
            <w:pPr>
              <w:spacing w:after="120"/>
              <w:rPr>
                <w:rFonts w:ascii="Arial" w:hAnsi="Arial" w:cs="Arial"/>
                <w:sz w:val="20"/>
                <w:szCs w:val="20"/>
              </w:rPr>
            </w:pPr>
            <w:r>
              <w:rPr>
                <w:rFonts w:ascii="Arial" w:hAnsi="Arial" w:cs="Arial"/>
                <w:sz w:val="20"/>
                <w:szCs w:val="20"/>
              </w:rPr>
              <w:t>Dry.</w:t>
            </w:r>
          </w:p>
          <w:p w:rsidR="00034704" w:rsidRDefault="003F6BA4">
            <w:pPr>
              <w:spacing w:after="120"/>
              <w:rPr>
                <w:rFonts w:ascii="Arial" w:hAnsi="Arial" w:cs="Arial"/>
                <w:sz w:val="20"/>
                <w:szCs w:val="20"/>
              </w:rPr>
            </w:pPr>
            <w:r>
              <w:rPr>
                <w:rFonts w:ascii="Arial" w:hAnsi="Arial" w:cs="Arial"/>
                <w:sz w:val="20"/>
                <w:szCs w:val="20"/>
              </w:rPr>
              <w:t>Occupied, fully furnished.</w:t>
            </w:r>
          </w:p>
        </w:tc>
      </w:tr>
    </w:tbl>
    <w:p w:rsidR="00034704" w:rsidRDefault="00034704">
      <w:pPr>
        <w:spacing w:after="120"/>
        <w:jc w:val="both"/>
        <w:rPr>
          <w:rFonts w:ascii="Arial" w:hAnsi="Arial" w:cs="Arial"/>
          <w:sz w:val="20"/>
          <w:szCs w:val="20"/>
        </w:rPr>
      </w:pPr>
    </w:p>
    <w:p w:rsidR="00034704" w:rsidRDefault="003F6BA4">
      <w:pPr>
        <w:spacing w:after="120"/>
        <w:ind w:left="142"/>
        <w:jc w:val="both"/>
        <w:rPr>
          <w:rFonts w:ascii="Arial" w:hAnsi="Arial" w:cs="Arial"/>
        </w:rPr>
      </w:pPr>
      <w:r>
        <w:rPr>
          <w:rFonts w:ascii="Arial" w:hAnsi="Arial" w:cs="Arial"/>
          <w:b/>
          <w:bCs/>
          <w:u w:val="single"/>
        </w:rPr>
        <w:t>Section C – Condition</w:t>
      </w:r>
    </w:p>
    <w:p w:rsidR="00034704" w:rsidRDefault="003F6BA4">
      <w:pPr>
        <w:spacing w:after="120"/>
        <w:ind w:left="142"/>
        <w:jc w:val="both"/>
        <w:rPr>
          <w:rFonts w:ascii="Arial" w:hAnsi="Arial" w:cs="Arial"/>
          <w:sz w:val="20"/>
          <w:szCs w:val="20"/>
        </w:rPr>
      </w:pPr>
      <w:r>
        <w:rPr>
          <w:rFonts w:ascii="Arial" w:hAnsi="Arial" w:cs="Arial"/>
          <w:b/>
          <w:sz w:val="20"/>
          <w:szCs w:val="20"/>
        </w:rPr>
        <w:t>GENERAL NOTES:</w:t>
      </w:r>
      <w:r>
        <w:rPr>
          <w:rFonts w:ascii="Arial" w:hAnsi="Arial" w:cs="Arial"/>
          <w:sz w:val="20"/>
          <w:szCs w:val="20"/>
        </w:rPr>
        <w:t xml:space="preserve"> </w:t>
      </w:r>
    </w:p>
    <w:p w:rsidR="00034704" w:rsidRDefault="003F6BA4">
      <w:pPr>
        <w:spacing w:after="120"/>
        <w:ind w:left="142"/>
        <w:jc w:val="both"/>
        <w:rPr>
          <w:rFonts w:ascii="Arial" w:hAnsi="Arial" w:cs="Arial"/>
          <w:sz w:val="20"/>
          <w:szCs w:val="20"/>
        </w:rPr>
      </w:pPr>
      <w:r>
        <w:rPr>
          <w:rFonts w:ascii="Arial" w:hAnsi="Arial" w:cs="Arial"/>
          <w:b/>
          <w:sz w:val="20"/>
          <w:szCs w:val="20"/>
        </w:rPr>
        <w:t>Object Descriptions: -</w:t>
      </w:r>
      <w:r>
        <w:rPr>
          <w:rFonts w:ascii="Arial" w:hAnsi="Arial" w:cs="Arial"/>
          <w:sz w:val="20"/>
          <w:szCs w:val="20"/>
        </w:rPr>
        <w:t xml:space="preserve"> All directions assume facing the object being described.</w:t>
      </w:r>
    </w:p>
    <w:p w:rsidR="00034704" w:rsidRDefault="003F6BA4">
      <w:pPr>
        <w:spacing w:after="120"/>
        <w:ind w:left="142"/>
        <w:jc w:val="both"/>
        <w:rPr>
          <w:rFonts w:ascii="Arial" w:hAnsi="Arial" w:cs="Arial"/>
          <w:b/>
          <w:sz w:val="20"/>
          <w:szCs w:val="20"/>
        </w:rPr>
      </w:pPr>
      <w:r>
        <w:rPr>
          <w:rFonts w:ascii="Arial" w:hAnsi="Arial" w:cs="Arial"/>
          <w:b/>
          <w:sz w:val="20"/>
          <w:szCs w:val="20"/>
        </w:rPr>
        <w:t>References to walls in this schedule are as follows:-</w:t>
      </w:r>
    </w:p>
    <w:p w:rsidR="00034704" w:rsidRDefault="003F6BA4">
      <w:pPr>
        <w:spacing w:after="120"/>
        <w:ind w:left="142"/>
        <w:jc w:val="both"/>
        <w:rPr>
          <w:rFonts w:ascii="Arial" w:hAnsi="Arial" w:cs="Arial"/>
          <w:sz w:val="20"/>
          <w:szCs w:val="20"/>
        </w:rPr>
      </w:pPr>
      <w:r>
        <w:rPr>
          <w:rFonts w:ascii="Arial" w:hAnsi="Arial" w:cs="Arial"/>
          <w:sz w:val="20"/>
          <w:szCs w:val="20"/>
        </w:rPr>
        <w:t xml:space="preserve">Front Wall  = </w:t>
      </w:r>
      <w:r>
        <w:rPr>
          <w:rFonts w:ascii="Arial" w:hAnsi="Arial" w:cs="Arial"/>
          <w:sz w:val="20"/>
          <w:szCs w:val="20"/>
        </w:rPr>
        <w:tab/>
        <w:t>Wall nearest the road.</w:t>
      </w:r>
      <w:r>
        <w:rPr>
          <w:rFonts w:ascii="Arial" w:hAnsi="Arial" w:cs="Arial"/>
          <w:sz w:val="20"/>
          <w:szCs w:val="20"/>
        </w:rPr>
        <w:br/>
        <w:t xml:space="preserve">Rear Wall  = </w:t>
      </w:r>
      <w:r>
        <w:rPr>
          <w:rFonts w:ascii="Arial" w:hAnsi="Arial" w:cs="Arial"/>
          <w:sz w:val="20"/>
          <w:szCs w:val="20"/>
        </w:rPr>
        <w:tab/>
        <w:t>Wall furthest from the road.</w:t>
      </w:r>
      <w:r>
        <w:rPr>
          <w:rFonts w:ascii="Arial" w:hAnsi="Arial" w:cs="Arial"/>
          <w:sz w:val="20"/>
          <w:szCs w:val="20"/>
        </w:rPr>
        <w:br/>
        <w:t xml:space="preserve">Left Wall    = </w:t>
      </w:r>
      <w:r>
        <w:rPr>
          <w:rFonts w:ascii="Arial" w:hAnsi="Arial" w:cs="Arial"/>
          <w:sz w:val="20"/>
          <w:szCs w:val="20"/>
        </w:rPr>
        <w:tab/>
        <w:t xml:space="preserve">Wall on the left-hand side when oriented from the road. </w:t>
      </w:r>
      <w:r>
        <w:rPr>
          <w:rFonts w:ascii="Arial" w:hAnsi="Arial" w:cs="Arial"/>
          <w:sz w:val="20"/>
          <w:szCs w:val="20"/>
        </w:rPr>
        <w:br/>
        <w:t xml:space="preserve">Right Wall = </w:t>
      </w:r>
      <w:r>
        <w:rPr>
          <w:rFonts w:ascii="Arial" w:hAnsi="Arial" w:cs="Arial"/>
          <w:sz w:val="20"/>
          <w:szCs w:val="20"/>
        </w:rPr>
        <w:tab/>
        <w:t xml:space="preserve">Wall on the right-hand side when oriented from the road. </w:t>
      </w:r>
      <w:r>
        <w:rPr>
          <w:rFonts w:ascii="Arial" w:hAnsi="Arial" w:cs="Arial"/>
          <w:sz w:val="20"/>
          <w:szCs w:val="20"/>
        </w:rPr>
        <w:br/>
      </w:r>
    </w:p>
    <w:p w:rsidR="00034704" w:rsidRDefault="003F6BA4">
      <w:pPr>
        <w:spacing w:after="120"/>
        <w:ind w:left="142"/>
        <w:contextualSpacing/>
        <w:jc w:val="both"/>
        <w:rPr>
          <w:rFonts w:ascii="Arial" w:hAnsi="Arial" w:cs="Arial"/>
          <w:b/>
          <w:sz w:val="20"/>
          <w:szCs w:val="20"/>
        </w:rPr>
      </w:pPr>
      <w:r>
        <w:rPr>
          <w:rFonts w:ascii="Arial" w:hAnsi="Arial" w:cs="Arial"/>
          <w:b/>
          <w:sz w:val="20"/>
          <w:szCs w:val="20"/>
        </w:rPr>
        <w:t>The following limitations apply to the conduct of the inspection:-</w:t>
      </w:r>
    </w:p>
    <w:p w:rsidR="00034704" w:rsidRDefault="003F6BA4">
      <w:pPr>
        <w:numPr>
          <w:ilvl w:val="0"/>
          <w:numId w:val="7"/>
        </w:numPr>
        <w:suppressAutoHyphens w:val="0"/>
        <w:spacing w:after="120"/>
        <w:ind w:left="709" w:hanging="567"/>
        <w:contextualSpacing/>
        <w:jc w:val="both"/>
        <w:rPr>
          <w:rFonts w:ascii="Arial" w:hAnsi="Arial" w:cs="Arial"/>
          <w:sz w:val="20"/>
          <w:szCs w:val="20"/>
        </w:rPr>
      </w:pPr>
      <w:r>
        <w:rPr>
          <w:rFonts w:ascii="Arial" w:hAnsi="Arial" w:cs="Arial"/>
          <w:sz w:val="20"/>
          <w:szCs w:val="20"/>
        </w:rPr>
        <w:t>The inspection was purely of a visual nature, without the use of ladders or the benefit of exploratory work. Its e</w:t>
      </w:r>
      <w:r>
        <w:rPr>
          <w:rFonts w:ascii="Arial" w:hAnsi="Arial" w:cs="Arial"/>
          <w:sz w:val="20"/>
          <w:szCs w:val="20"/>
        </w:rPr>
        <w:t>x</w:t>
      </w:r>
      <w:r>
        <w:rPr>
          <w:rFonts w:ascii="Arial" w:hAnsi="Arial" w:cs="Arial"/>
          <w:sz w:val="20"/>
          <w:szCs w:val="20"/>
        </w:rPr>
        <w:t>tent is limited to cracks to internal walls, floors and ceilings and significant defects to exterior walls, roof and boundaries, having regard to their age and construction type.</w:t>
      </w:r>
    </w:p>
    <w:p w:rsidR="00034704" w:rsidRDefault="003F6BA4">
      <w:pPr>
        <w:numPr>
          <w:ilvl w:val="0"/>
          <w:numId w:val="7"/>
        </w:numPr>
        <w:suppressAutoHyphens w:val="0"/>
        <w:spacing w:after="120"/>
        <w:ind w:left="142" w:firstLine="0"/>
        <w:contextualSpacing/>
        <w:jc w:val="both"/>
        <w:rPr>
          <w:rFonts w:ascii="Arial" w:hAnsi="Arial" w:cs="Arial"/>
          <w:sz w:val="20"/>
          <w:szCs w:val="20"/>
        </w:rPr>
      </w:pPr>
      <w:r>
        <w:rPr>
          <w:rFonts w:ascii="Arial" w:hAnsi="Arial" w:cs="Arial"/>
          <w:sz w:val="20"/>
          <w:szCs w:val="20"/>
        </w:rPr>
        <w:t>No structural survey or inspection of concealed or otherwise hidden services or finishes was undertaken.</w:t>
      </w:r>
    </w:p>
    <w:p w:rsidR="00034704" w:rsidRDefault="003F6BA4">
      <w:pPr>
        <w:numPr>
          <w:ilvl w:val="0"/>
          <w:numId w:val="7"/>
        </w:numPr>
        <w:suppressAutoHyphens w:val="0"/>
        <w:spacing w:after="120"/>
        <w:ind w:left="709" w:hanging="567"/>
        <w:contextualSpacing/>
        <w:jc w:val="both"/>
        <w:rPr>
          <w:rFonts w:ascii="Arial" w:hAnsi="Arial" w:cs="Arial"/>
          <w:sz w:val="20"/>
          <w:szCs w:val="20"/>
        </w:rPr>
      </w:pPr>
      <w:r>
        <w:rPr>
          <w:rFonts w:ascii="Arial" w:hAnsi="Arial" w:cs="Arial"/>
          <w:sz w:val="20"/>
          <w:szCs w:val="20"/>
        </w:rPr>
        <w:t>The presence of furniture, fittings, furnishings, artwork and stored items generally restricts the scope of  inspe</w:t>
      </w:r>
      <w:r>
        <w:rPr>
          <w:rFonts w:ascii="Arial" w:hAnsi="Arial" w:cs="Arial"/>
          <w:sz w:val="20"/>
          <w:szCs w:val="20"/>
        </w:rPr>
        <w:t>c</w:t>
      </w:r>
      <w:r>
        <w:rPr>
          <w:rFonts w:ascii="Arial" w:hAnsi="Arial" w:cs="Arial"/>
          <w:sz w:val="20"/>
          <w:szCs w:val="20"/>
        </w:rPr>
        <w:t>tion, and where such articles or items exist, none were moved. Ceiling, wall and floors surfaces concealed by such articles or items were not inspected.</w:t>
      </w:r>
    </w:p>
    <w:p w:rsidR="00034704" w:rsidRDefault="003F6BA4">
      <w:pPr>
        <w:numPr>
          <w:ilvl w:val="0"/>
          <w:numId w:val="7"/>
        </w:numPr>
        <w:suppressAutoHyphens w:val="0"/>
        <w:spacing w:after="120"/>
        <w:ind w:left="142" w:firstLine="0"/>
        <w:contextualSpacing/>
        <w:jc w:val="both"/>
        <w:rPr>
          <w:rFonts w:ascii="Arial" w:hAnsi="Arial" w:cs="Arial"/>
          <w:sz w:val="20"/>
          <w:szCs w:val="20"/>
        </w:rPr>
      </w:pPr>
      <w:r>
        <w:rPr>
          <w:rFonts w:ascii="Arial" w:hAnsi="Arial" w:cs="Arial"/>
          <w:sz w:val="20"/>
          <w:szCs w:val="20"/>
        </w:rPr>
        <w:t>No testing of any service installations was undertaken.</w:t>
      </w:r>
    </w:p>
    <w:p w:rsidR="00034704" w:rsidRDefault="003F6BA4">
      <w:pPr>
        <w:numPr>
          <w:ilvl w:val="0"/>
          <w:numId w:val="7"/>
        </w:numPr>
        <w:suppressAutoHyphens w:val="0"/>
        <w:spacing w:after="120"/>
        <w:ind w:left="142" w:firstLine="0"/>
        <w:contextualSpacing/>
        <w:jc w:val="both"/>
        <w:rPr>
          <w:rFonts w:ascii="Arial" w:hAnsi="Arial" w:cs="Arial"/>
          <w:sz w:val="20"/>
          <w:szCs w:val="20"/>
        </w:rPr>
      </w:pPr>
      <w:r>
        <w:rPr>
          <w:rFonts w:ascii="Arial" w:hAnsi="Arial" w:cs="Arial"/>
          <w:sz w:val="20"/>
          <w:szCs w:val="20"/>
        </w:rPr>
        <w:t>All cracks are of hair width or less unless otherwise stated.</w:t>
      </w:r>
    </w:p>
    <w:p w:rsidR="00034704" w:rsidRDefault="003F6BA4">
      <w:pPr>
        <w:widowControl/>
        <w:numPr>
          <w:ilvl w:val="0"/>
          <w:numId w:val="7"/>
        </w:numPr>
        <w:suppressAutoHyphens w:val="0"/>
        <w:spacing w:after="240"/>
        <w:ind w:left="142" w:firstLine="0"/>
        <w:jc w:val="both"/>
        <w:rPr>
          <w:rFonts w:ascii="Arial" w:hAnsi="Arial" w:cs="Arial"/>
          <w:bCs/>
          <w:sz w:val="20"/>
          <w:szCs w:val="20"/>
        </w:rPr>
      </w:pPr>
      <w:r>
        <w:rPr>
          <w:rFonts w:ascii="Arial" w:hAnsi="Arial" w:cs="Arial"/>
          <w:sz w:val="20"/>
          <w:szCs w:val="20"/>
        </w:rPr>
        <w:t>This written Schedule is to be read in conjunction with the photographs taken at the same time.</w:t>
      </w:r>
    </w:p>
    <w:p w:rsidR="00034704" w:rsidRDefault="003F6BA4">
      <w:pPr>
        <w:widowControl/>
        <w:suppressAutoHyphens w:val="0"/>
        <w:spacing w:after="120"/>
        <w:contextualSpacing/>
        <w:jc w:val="both"/>
        <w:rPr>
          <w:rFonts w:ascii="Arial" w:hAnsi="Arial" w:cs="Arial"/>
          <w:b/>
          <w:bCs/>
          <w:sz w:val="20"/>
          <w:szCs w:val="20"/>
        </w:rPr>
      </w:pPr>
      <w:r>
        <w:rPr>
          <w:rFonts w:ascii="Arial" w:hAnsi="Arial" w:cs="Arial"/>
          <w:b/>
          <w:bCs/>
          <w:sz w:val="20"/>
          <w:szCs w:val="20"/>
        </w:rPr>
        <w:t>Photographic Record Notes:</w:t>
      </w:r>
    </w:p>
    <w:p w:rsidR="00034704" w:rsidRDefault="003F6BA4">
      <w:pPr>
        <w:widowControl/>
        <w:numPr>
          <w:ilvl w:val="0"/>
          <w:numId w:val="7"/>
        </w:numPr>
        <w:suppressAutoHyphens w:val="0"/>
        <w:spacing w:after="120"/>
        <w:ind w:left="709" w:hanging="567"/>
        <w:contextualSpacing/>
        <w:jc w:val="both"/>
        <w:rPr>
          <w:rFonts w:ascii="Arial" w:hAnsi="Arial" w:cs="Arial"/>
          <w:bCs/>
          <w:sz w:val="20"/>
          <w:szCs w:val="20"/>
        </w:rPr>
      </w:pPr>
      <w:r>
        <w:rPr>
          <w:rFonts w:ascii="Arial" w:hAnsi="Arial" w:cs="Arial"/>
          <w:bCs/>
          <w:sz w:val="20"/>
          <w:szCs w:val="20"/>
        </w:rPr>
        <w:t>Photo of Two Fingers: Indicates defect in the door/window/floor pointed at. Not used to indicate cracks.</w:t>
      </w:r>
    </w:p>
    <w:p w:rsidR="00034704" w:rsidRDefault="003F6BA4">
      <w:pPr>
        <w:widowControl/>
        <w:numPr>
          <w:ilvl w:val="0"/>
          <w:numId w:val="7"/>
        </w:numPr>
        <w:suppressAutoHyphens w:val="0"/>
        <w:spacing w:after="120"/>
        <w:ind w:left="709" w:hanging="567"/>
        <w:contextualSpacing/>
        <w:jc w:val="both"/>
        <w:rPr>
          <w:rFonts w:ascii="Arial" w:hAnsi="Arial" w:cs="Arial"/>
          <w:bCs/>
          <w:sz w:val="20"/>
          <w:szCs w:val="20"/>
        </w:rPr>
      </w:pPr>
      <w:r>
        <w:rPr>
          <w:rFonts w:ascii="Arial" w:hAnsi="Arial" w:cs="Arial"/>
          <w:bCs/>
          <w:sz w:val="20"/>
          <w:szCs w:val="20"/>
        </w:rPr>
        <w:t>Photo of Single Finger: Indicates slope in floor moving down in the direction being pointed towards.</w:t>
      </w:r>
    </w:p>
    <w:p w:rsidR="00034704" w:rsidRDefault="003F6BA4">
      <w:pPr>
        <w:widowControl/>
        <w:numPr>
          <w:ilvl w:val="0"/>
          <w:numId w:val="7"/>
        </w:numPr>
        <w:suppressAutoHyphens w:val="0"/>
        <w:spacing w:after="120"/>
        <w:ind w:left="709" w:hanging="567"/>
        <w:contextualSpacing/>
        <w:jc w:val="both"/>
        <w:rPr>
          <w:rFonts w:ascii="Arial" w:hAnsi="Arial" w:cs="Arial"/>
          <w:bCs/>
          <w:sz w:val="20"/>
          <w:szCs w:val="20"/>
        </w:rPr>
      </w:pPr>
      <w:r>
        <w:rPr>
          <w:rFonts w:ascii="Arial" w:hAnsi="Arial" w:cs="Arial"/>
          <w:bCs/>
          <w:sz w:val="20"/>
          <w:szCs w:val="20"/>
        </w:rPr>
        <w:t>Thumbs Up: No defect noted with the object in the background. Usually used to indicate windows and/or doors open and close freely.</w:t>
      </w:r>
    </w:p>
    <w:p w:rsidR="00034704" w:rsidRDefault="003F6BA4">
      <w:pPr>
        <w:widowControl/>
        <w:numPr>
          <w:ilvl w:val="0"/>
          <w:numId w:val="7"/>
        </w:numPr>
        <w:suppressAutoHyphens w:val="0"/>
        <w:spacing w:after="120"/>
        <w:ind w:left="709" w:hanging="567"/>
        <w:contextualSpacing/>
        <w:jc w:val="both"/>
        <w:rPr>
          <w:rFonts w:ascii="Arial" w:hAnsi="Arial" w:cs="Arial"/>
          <w:bCs/>
          <w:sz w:val="20"/>
          <w:szCs w:val="20"/>
        </w:rPr>
      </w:pPr>
      <w:r>
        <w:rPr>
          <w:rFonts w:ascii="Arial" w:hAnsi="Arial" w:cs="Arial"/>
          <w:bCs/>
          <w:sz w:val="20"/>
          <w:szCs w:val="20"/>
        </w:rPr>
        <w:t>Crossed Fingers: Unable to open door or window pointed at.</w:t>
      </w:r>
    </w:p>
    <w:p w:rsidR="00034704" w:rsidRDefault="003F6BA4">
      <w:pPr>
        <w:widowControl/>
        <w:suppressAutoHyphens w:val="0"/>
        <w:spacing w:after="120"/>
        <w:ind w:left="142"/>
        <w:jc w:val="both"/>
        <w:rPr>
          <w:rFonts w:ascii="Arial" w:hAnsi="Arial" w:cs="Arial"/>
          <w:bCs/>
          <w:sz w:val="20"/>
          <w:szCs w:val="20"/>
        </w:rPr>
      </w:pPr>
      <w:r>
        <w:br w:type="page"/>
      </w:r>
    </w:p>
    <w:p w:rsidR="00034704" w:rsidRDefault="003F6BA4">
      <w:pPr>
        <w:spacing w:after="120" w:line="360" w:lineRule="auto"/>
        <w:rPr>
          <w:rFonts w:ascii="Arial" w:hAnsi="Arial" w:cs="Arial"/>
          <w:sz w:val="20"/>
          <w:szCs w:val="20"/>
        </w:rPr>
      </w:pPr>
      <w:r>
        <w:rPr>
          <w:rFonts w:ascii="Arial" w:hAnsi="Arial" w:cs="Arial"/>
          <w:b/>
          <w:bCs/>
          <w:sz w:val="20"/>
          <w:szCs w:val="20"/>
          <w:u w:val="single"/>
        </w:rPr>
        <w:lastRenderedPageBreak/>
        <w:t>EXTERNAL OBSERVATIONS</w:t>
      </w:r>
    </w:p>
    <w:p w:rsidR="00034704" w:rsidRDefault="003F6BA4">
      <w:pPr>
        <w:spacing w:after="120" w:line="360" w:lineRule="auto"/>
        <w:rPr>
          <w:rFonts w:ascii="Arial" w:hAnsi="Arial" w:cs="Arial"/>
          <w:sz w:val="20"/>
          <w:szCs w:val="20"/>
        </w:rPr>
      </w:pPr>
      <w:r>
        <w:rPr>
          <w:rFonts w:ascii="Arial" w:hAnsi="Arial" w:cs="Arial"/>
          <w:sz w:val="20"/>
          <w:szCs w:val="20"/>
          <w:u w:val="single"/>
        </w:rPr>
        <w:t>Rear</w:t>
      </w:r>
      <w:r>
        <w:rPr>
          <w:rFonts w:ascii="Arial" w:hAnsi="Arial" w:cs="Arial"/>
          <w:sz w:val="20"/>
          <w:szCs w:val="20"/>
        </w:rPr>
        <w:t xml:space="preserve"> </w:t>
      </w:r>
    </w:p>
    <w:p w:rsidR="00034704" w:rsidRDefault="003F6BA4">
      <w:pPr>
        <w:pStyle w:val="ListParagraph"/>
        <w:widowControl/>
        <w:numPr>
          <w:ilvl w:val="0"/>
          <w:numId w:val="8"/>
        </w:numPr>
        <w:suppressAutoHyphens w:val="0"/>
        <w:spacing w:after="120" w:line="360" w:lineRule="auto"/>
        <w:rPr>
          <w:rFonts w:ascii="Arial" w:hAnsi="Arial" w:cs="Arial"/>
          <w:sz w:val="20"/>
          <w:szCs w:val="20"/>
        </w:rPr>
      </w:pPr>
      <w:r>
        <w:rPr>
          <w:rFonts w:ascii="Arial" w:hAnsi="Arial" w:cs="Arial"/>
          <w:sz w:val="20"/>
          <w:szCs w:val="20"/>
        </w:rPr>
        <w:t>.</w:t>
      </w:r>
    </w:p>
    <w:p w:rsidR="00034704" w:rsidRDefault="00034704">
      <w:pPr>
        <w:spacing w:after="120" w:line="360" w:lineRule="auto"/>
        <w:rPr>
          <w:rFonts w:ascii="Arial" w:hAnsi="Arial" w:cs="Arial"/>
          <w:sz w:val="20"/>
          <w:szCs w:val="20"/>
        </w:rPr>
      </w:pPr>
    </w:p>
    <w:p w:rsidR="00034704" w:rsidRDefault="003F6BA4">
      <w:pPr>
        <w:spacing w:after="120" w:line="360" w:lineRule="auto"/>
        <w:ind w:left="2160" w:hanging="2160"/>
        <w:rPr>
          <w:rFonts w:ascii="Arial" w:hAnsi="Arial" w:cs="Arial"/>
          <w:sz w:val="20"/>
          <w:szCs w:val="20"/>
        </w:rPr>
      </w:pPr>
      <w:r>
        <w:rPr>
          <w:rFonts w:ascii="Arial" w:hAnsi="Arial" w:cs="Arial"/>
          <w:b/>
          <w:sz w:val="20"/>
          <w:szCs w:val="20"/>
          <w:u w:val="single"/>
        </w:rPr>
        <w:t>INTERNAL OBSERVATIONS</w:t>
      </w:r>
    </w:p>
    <w:p w:rsidR="00034704" w:rsidRDefault="003F6BA4">
      <w:pPr>
        <w:spacing w:after="120" w:line="360" w:lineRule="auto"/>
        <w:ind w:left="2160" w:hanging="2160"/>
        <w:rPr>
          <w:rFonts w:ascii="Arial" w:hAnsi="Arial" w:cs="Arial"/>
          <w:sz w:val="20"/>
          <w:szCs w:val="20"/>
        </w:rPr>
      </w:pPr>
      <w:r>
        <w:rPr>
          <w:rFonts w:ascii="Arial" w:hAnsi="Arial" w:cs="Arial"/>
          <w:b/>
          <w:sz w:val="20"/>
          <w:szCs w:val="20"/>
        </w:rPr>
        <w:t>Ground</w:t>
      </w:r>
    </w:p>
    <w:p w:rsidR="00034704" w:rsidRDefault="003F6BA4">
      <w:pPr>
        <w:spacing w:after="120" w:line="360" w:lineRule="auto"/>
        <w:ind w:left="2160" w:hanging="2160"/>
        <w:rPr>
          <w:rFonts w:ascii="Arial" w:hAnsi="Arial" w:cs="Arial"/>
          <w:sz w:val="20"/>
          <w:szCs w:val="20"/>
        </w:rPr>
      </w:pPr>
      <w:r>
        <w:rPr>
          <w:rFonts w:ascii="Arial" w:hAnsi="Arial" w:cs="Arial"/>
          <w:sz w:val="20"/>
          <w:szCs w:val="20"/>
          <w:u w:val="single"/>
        </w:rPr>
        <w:t>Lounge</w:t>
      </w:r>
      <w:r>
        <w:rPr>
          <w:rFonts w:ascii="Arial" w:hAnsi="Arial" w:cs="Arial"/>
          <w:sz w:val="20"/>
          <w:szCs w:val="20"/>
        </w:rPr>
        <w:t xml:space="preserve"> </w:t>
      </w:r>
    </w:p>
    <w:p w:rsidR="00034704" w:rsidRDefault="003F6BA4">
      <w:pPr>
        <w:pStyle w:val="ListParagraph"/>
        <w:widowControl/>
        <w:numPr>
          <w:ilvl w:val="0"/>
          <w:numId w:val="16"/>
        </w:numPr>
        <w:tabs>
          <w:tab w:val="left" w:pos="1440"/>
        </w:tabs>
        <w:suppressAutoHyphens w:val="0"/>
        <w:spacing w:after="120" w:line="360" w:lineRule="auto"/>
        <w:rPr>
          <w:rFonts w:ascii="Arial" w:hAnsi="Arial" w:cs="Arial"/>
          <w:color w:val="1F497D" w:themeColor="text2"/>
          <w:sz w:val="20"/>
          <w:szCs w:val="20"/>
          <w:u w:val="single"/>
        </w:rPr>
      </w:pPr>
      <w:r>
        <w:rPr>
          <w:rFonts w:ascii="Arial" w:hAnsi="Arial" w:cs="Arial"/>
          <w:color w:val="1F497D" w:themeColor="text2"/>
          <w:sz w:val="20"/>
          <w:szCs w:val="20"/>
          <w:u w:val="single"/>
        </w:rPr>
        <w:t>Remedial Works Required:</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 xml:space="preserve">Ceiling/Cornices (base cost = £200): </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£100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Rear Wall (base cost = £200):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£100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Right-Hand/Party Wall (base cost = £200):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£100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Left-Hand Wall (base cost = £200):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£100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Front Wall (base cost = £200):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£100</w:t>
      </w:r>
    </w:p>
    <w:p w:rsidR="00034704" w:rsidRDefault="003F6BA4">
      <w:pPr>
        <w:pStyle w:val="ListParagraph"/>
        <w:widowControl/>
        <w:numPr>
          <w:ilvl w:val="0"/>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TOTAL: £500 + VAT</w:t>
      </w:r>
      <w:bookmarkStart w:id="37" w:name="OLE_LINK19"/>
      <w:bookmarkStart w:id="38" w:name="OLE_LINK22"/>
      <w:bookmarkEnd w:id="37"/>
      <w:bookmarkEnd w:id="38"/>
    </w:p>
    <w:p w:rsidR="00034704" w:rsidRDefault="00034704">
      <w:pPr>
        <w:spacing w:after="120" w:line="360" w:lineRule="auto"/>
        <w:ind w:left="2160" w:hanging="2160"/>
        <w:rPr>
          <w:rFonts w:ascii="Arial" w:hAnsi="Arial" w:cs="Arial"/>
          <w:sz w:val="20"/>
          <w:szCs w:val="20"/>
        </w:rPr>
      </w:pPr>
    </w:p>
    <w:p w:rsidR="00034704" w:rsidRDefault="00034704">
      <w:pPr>
        <w:spacing w:after="120" w:line="360" w:lineRule="auto"/>
        <w:ind w:left="2160" w:hanging="2160"/>
        <w:rPr>
          <w:rFonts w:ascii="Arial" w:hAnsi="Arial" w:cs="Arial"/>
          <w:sz w:val="20"/>
          <w:szCs w:val="20"/>
        </w:rPr>
      </w:pPr>
    </w:p>
    <w:p w:rsidR="00034704" w:rsidRDefault="003F6BA4">
      <w:pPr>
        <w:pStyle w:val="ListParagraph"/>
        <w:widowControl/>
        <w:numPr>
          <w:ilvl w:val="0"/>
          <w:numId w:val="16"/>
        </w:numPr>
        <w:tabs>
          <w:tab w:val="left" w:pos="1440"/>
        </w:tabs>
        <w:suppressAutoHyphens w:val="0"/>
        <w:spacing w:after="120" w:line="360" w:lineRule="auto"/>
        <w:rPr>
          <w:rFonts w:ascii="Arial" w:hAnsi="Arial" w:cs="Arial"/>
          <w:color w:val="1F497D" w:themeColor="text2"/>
          <w:sz w:val="20"/>
          <w:szCs w:val="20"/>
          <w:u w:val="single"/>
        </w:rPr>
      </w:pPr>
      <w:r>
        <w:rPr>
          <w:rFonts w:ascii="Arial" w:hAnsi="Arial" w:cs="Arial"/>
          <w:color w:val="1F497D" w:themeColor="text2"/>
          <w:sz w:val="20"/>
          <w:szCs w:val="20"/>
          <w:u w:val="single"/>
        </w:rPr>
        <w:t>Remedial Works Required:</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 xml:space="preserve">Ceiling/Cornices (base cost = £100): </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£50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Rear Wall (base cost = £100):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£50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Right-Hand Wall (base cost = £100):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£50</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Left-Hand Wall (base cost = £100):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Not applicable</w:t>
      </w:r>
    </w:p>
    <w:p w:rsidR="00034704" w:rsidRDefault="003F6BA4">
      <w:pPr>
        <w:pStyle w:val="ListParagraph"/>
        <w:widowControl/>
        <w:numPr>
          <w:ilvl w:val="1"/>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Front Wall (base cost = £100):</w:t>
      </w:r>
    </w:p>
    <w:p w:rsidR="00034704" w:rsidRDefault="003F6BA4">
      <w:pPr>
        <w:pStyle w:val="ListParagraph"/>
        <w:widowControl/>
        <w:numPr>
          <w:ilvl w:val="2"/>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Suggested payment in lieu: 50% of base = £50</w:t>
      </w:r>
    </w:p>
    <w:p w:rsidR="00034704" w:rsidRDefault="003F6BA4">
      <w:pPr>
        <w:pStyle w:val="ListParagraph"/>
        <w:widowControl/>
        <w:numPr>
          <w:ilvl w:val="0"/>
          <w:numId w:val="16"/>
        </w:numPr>
        <w:tabs>
          <w:tab w:val="left" w:pos="1440"/>
        </w:tabs>
        <w:suppressAutoHyphens w:val="0"/>
        <w:spacing w:after="120" w:line="360" w:lineRule="auto"/>
        <w:rPr>
          <w:rFonts w:ascii="Arial" w:hAnsi="Arial" w:cs="Arial"/>
          <w:color w:val="1F497D" w:themeColor="text2"/>
          <w:sz w:val="20"/>
          <w:szCs w:val="20"/>
        </w:rPr>
      </w:pPr>
      <w:r>
        <w:rPr>
          <w:rFonts w:ascii="Arial" w:hAnsi="Arial" w:cs="Arial"/>
          <w:color w:val="1F497D" w:themeColor="text2"/>
          <w:sz w:val="20"/>
          <w:szCs w:val="20"/>
        </w:rPr>
        <w:t>TOTAL: £200 + VAT</w:t>
      </w:r>
    </w:p>
    <w:p w:rsidR="00034704" w:rsidRDefault="00034704">
      <w:pPr>
        <w:spacing w:after="120" w:line="360" w:lineRule="auto"/>
        <w:ind w:left="2160" w:hanging="2160"/>
        <w:rPr>
          <w:rFonts w:ascii="Arial" w:hAnsi="Arial" w:cs="Arial"/>
          <w:sz w:val="20"/>
          <w:szCs w:val="20"/>
        </w:rPr>
      </w:pPr>
      <w:bookmarkStart w:id="39" w:name="ScheduleOfConditionEnd"/>
      <w:bookmarkEnd w:id="39"/>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sz w:val="20"/>
        </w:rPr>
        <w:sectPr w:rsidR="00034704">
          <w:headerReference w:type="default" r:id="rId257"/>
          <w:footerReference w:type="default" r:id="rId258"/>
          <w:pgSz w:w="11906" w:h="16838"/>
          <w:pgMar w:top="851" w:right="567" w:bottom="851" w:left="567" w:header="0" w:footer="0" w:gutter="0"/>
          <w:cols w:space="720"/>
          <w:formProt w:val="0"/>
          <w:docGrid w:linePitch="360"/>
        </w:sectPr>
      </w:pPr>
      <w:r>
        <w:rPr>
          <w:rFonts w:ascii="Arial" w:hAnsi="Arial" w:cs="Arial"/>
          <w:sz w:val="20"/>
        </w:rPr>
        <w:t>_</w:t>
      </w:r>
    </w:p>
    <w:p w:rsidR="00034704" w:rsidRDefault="00034704">
      <w:pPr>
        <w:jc w:val="right"/>
        <w:rPr>
          <w:rFonts w:ascii="Arial" w:hAnsi="Arial" w:cs="Arial"/>
          <w:sz w:val="23"/>
          <w:szCs w:val="23"/>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40" w:name="SoCCoverLetterBO_Corr_NoInvoice"/>
      <w:bookmarkEnd w:id="40"/>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Please find enclosed the Schedule of Condition with a CD of photo’s which are referred to in the Schedule of Condition. </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neighbour’s property to check for damage to their property as a result of the building works.</w:t>
      </w:r>
    </w:p>
    <w:p w:rsidR="00034704" w:rsidRDefault="00034704">
      <w:pPr>
        <w:rPr>
          <w:sz w:val="22"/>
          <w:szCs w:val="22"/>
        </w:rPr>
      </w:pPr>
    </w:p>
    <w:p w:rsidR="00034704" w:rsidRDefault="003F6BA4">
      <w:pPr>
        <w:rPr>
          <w:sz w:val="22"/>
          <w:szCs w:val="22"/>
        </w:rPr>
      </w:pPr>
      <w:r>
        <w:rPr>
          <w:sz w:val="22"/>
          <w:szCs w:val="22"/>
        </w:rPr>
        <w:t>If you have any questions please don’t hesitate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034704">
      <w:pPr>
        <w:rPr>
          <w:sz w:val="22"/>
          <w:szCs w:val="22"/>
          <w:lang w:eastAsia="en-GB"/>
        </w:rPr>
      </w:pPr>
    </w:p>
    <w:p w:rsidR="00034704" w:rsidRDefault="003F6BA4">
      <w:pPr>
        <w:rPr>
          <w:sz w:val="22"/>
          <w:szCs w:val="22"/>
        </w:rPr>
      </w:pPr>
      <w:r>
        <w:rPr>
          <w:noProof/>
          <w:lang w:eastAsia="en-GB"/>
        </w:rPr>
        <w:drawing>
          <wp:inline distT="0" distB="0" distL="0" distR="0">
            <wp:extent cx="2061845" cy="504825"/>
            <wp:effectExtent l="0" t="0" r="0" b="0"/>
            <wp:docPr id="56" name="Picture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69"/>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59"/>
          <w:footerReference w:type="default" r:id="rId260"/>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41" w:name="SoCCoverLetterBO_Corr"/>
      <w:bookmarkEnd w:id="41"/>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Please find enclosed the Schedule of Condition with a CD of photo’s which are referred to in the Schedule of Condition.</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neighbour’s property to check for damage to their property as a result of the building works.</w:t>
      </w:r>
    </w:p>
    <w:p w:rsidR="00034704" w:rsidRDefault="00034704">
      <w:pPr>
        <w:rPr>
          <w:sz w:val="22"/>
          <w:szCs w:val="22"/>
        </w:rPr>
      </w:pPr>
    </w:p>
    <w:p w:rsidR="00034704" w:rsidRDefault="003F6BA4">
      <w:pPr>
        <w:rPr>
          <w:sz w:val="22"/>
          <w:szCs w:val="22"/>
        </w:rPr>
      </w:pPr>
      <w:r>
        <w:rPr>
          <w:sz w:val="22"/>
          <w:szCs w:val="22"/>
        </w:rPr>
        <w:t>Also enclosed is my invoice for your kind attention. If you could settle this at your earliest convenience I would appreciate it.</w:t>
      </w:r>
    </w:p>
    <w:p w:rsidR="00034704" w:rsidRDefault="00034704">
      <w:pPr>
        <w:rPr>
          <w:sz w:val="22"/>
          <w:szCs w:val="22"/>
        </w:rPr>
      </w:pPr>
    </w:p>
    <w:p w:rsidR="00034704" w:rsidRDefault="003F6BA4">
      <w:pPr>
        <w:rPr>
          <w:sz w:val="22"/>
          <w:szCs w:val="22"/>
        </w:rPr>
      </w:pPr>
      <w:r>
        <w:rPr>
          <w:sz w:val="22"/>
          <w:szCs w:val="22"/>
        </w:rPr>
        <w:t>If you have any questions please don’t hesitate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57" name="Picture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Picture 70"/>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61"/>
          <w:footerReference w:type="default" r:id="rId262"/>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42" w:name="SoCCoverLetterAO_Corr"/>
      <w:bookmarkEnd w:id="42"/>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Please find enclosed the Schedule of Condition with a CD of photo’s which are referred to in the Schedule of Condition.</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to check for damage to your property as a result of the building works.</w:t>
      </w:r>
    </w:p>
    <w:p w:rsidR="00034704" w:rsidRDefault="00034704">
      <w:pPr>
        <w:rPr>
          <w:sz w:val="22"/>
          <w:szCs w:val="22"/>
        </w:rPr>
      </w:pPr>
    </w:p>
    <w:p w:rsidR="00034704" w:rsidRDefault="003F6BA4">
      <w:pPr>
        <w:rPr>
          <w:sz w:val="22"/>
          <w:szCs w:val="22"/>
        </w:rPr>
      </w:pPr>
      <w:r>
        <w:rPr>
          <w:sz w:val="22"/>
          <w:szCs w:val="22"/>
        </w:rPr>
        <w:t>If you have any questions please don’t hesitate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58" name="Picture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Picture 71"/>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63"/>
          <w:footerReference w:type="default" r:id="rId264"/>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43" w:name="SoCCoverLetterAO_Prop"/>
      <w:bookmarkEnd w:id="43"/>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Please find enclosed the Schedule of Condition with a CD of photo’s which are referred to in the Schedule of Condition.</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to check for damage to your property as a result of the building works.</w:t>
      </w:r>
    </w:p>
    <w:p w:rsidR="00034704" w:rsidRDefault="00034704">
      <w:pPr>
        <w:rPr>
          <w:sz w:val="22"/>
          <w:szCs w:val="22"/>
        </w:rPr>
      </w:pPr>
    </w:p>
    <w:p w:rsidR="00034704" w:rsidRDefault="003F6BA4">
      <w:pPr>
        <w:rPr>
          <w:sz w:val="22"/>
          <w:szCs w:val="22"/>
        </w:rPr>
      </w:pPr>
      <w:r>
        <w:rPr>
          <w:sz w:val="22"/>
          <w:szCs w:val="22"/>
        </w:rPr>
        <w:t>If you have any questions please don’t hesitate to get in touch.</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59" name="Picture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Picture 72"/>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65"/>
          <w:footerReference w:type="default" r:id="rId266"/>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Unicode MS" w:hAnsi="Times New Roman"/>
          <w:sz w:val="22"/>
          <w:szCs w:val="22"/>
        </w:rPr>
      </w:pPr>
    </w:p>
    <w:p w:rsidR="00034704" w:rsidRDefault="003F6BA4">
      <w:pPr>
        <w:rPr>
          <w:b/>
          <w:bCs/>
          <w:sz w:val="32"/>
          <w:szCs w:val="32"/>
        </w:rPr>
      </w:pPr>
      <w:bookmarkStart w:id="44" w:name="DocsRegister"/>
      <w:bookmarkEnd w:id="44"/>
      <w:r>
        <w:rPr>
          <w:b/>
          <w:bCs/>
          <w:sz w:val="32"/>
          <w:szCs w:val="32"/>
        </w:rPr>
        <w:t>Drawing/Document Register</w:t>
      </w:r>
    </w:p>
    <w:p w:rsidR="00034704" w:rsidRDefault="00034704">
      <w:pPr>
        <w:rPr>
          <w:rFonts w:ascii="Arial" w:hAnsi="Arial" w:cs="Arial"/>
          <w:sz w:val="23"/>
          <w:szCs w:val="23"/>
        </w:rPr>
      </w:pPr>
    </w:p>
    <w:p w:rsidR="00034704" w:rsidRDefault="003F6BA4">
      <w:pPr>
        <w:widowControl/>
        <w:numPr>
          <w:ilvl w:val="0"/>
          <w:numId w:val="11"/>
        </w:numPr>
        <w:suppressAutoHyphens w:val="0"/>
        <w:rPr>
          <w:sz w:val="22"/>
          <w:szCs w:val="22"/>
        </w:rPr>
      </w:pPr>
      <w:r>
        <w:rPr>
          <w:sz w:val="22"/>
          <w:szCs w:val="22"/>
        </w:rPr>
        <w:t>Schedule of Condition</w:t>
      </w:r>
    </w:p>
    <w:p w:rsidR="00034704" w:rsidRDefault="00034704">
      <w:pPr>
        <w:ind w:left="360"/>
        <w:rPr>
          <w:sz w:val="22"/>
          <w:szCs w:val="22"/>
        </w:rPr>
      </w:pPr>
    </w:p>
    <w:p w:rsidR="00034704" w:rsidRDefault="003F6BA4">
      <w:pPr>
        <w:widowControl/>
        <w:numPr>
          <w:ilvl w:val="0"/>
          <w:numId w:val="11"/>
        </w:numPr>
        <w:suppressAutoHyphens w:val="0"/>
        <w:rPr>
          <w:sz w:val="22"/>
          <w:szCs w:val="22"/>
        </w:rPr>
      </w:pPr>
      <w:r>
        <w:rPr>
          <w:sz w:val="22"/>
          <w:szCs w:val="22"/>
        </w:rPr>
        <w:t xml:space="preserve">Drawings - </w:t>
      </w:r>
      <w:r>
        <w:rPr>
          <w:color w:val="FF0000"/>
          <w:sz w:val="22"/>
          <w:szCs w:val="22"/>
        </w:rPr>
        <w:fldChar w:fldCharType="begin"/>
      </w:r>
      <w:r>
        <w:rPr>
          <w:color w:val="FF0000"/>
          <w:sz w:val="22"/>
          <w:szCs w:val="22"/>
        </w:rPr>
        <w:instrText>MERGEFIELD Architect</w:instrText>
      </w:r>
      <w:r w:rsidR="00230482">
        <w:rPr>
          <w:color w:val="FF0000"/>
          <w:sz w:val="22"/>
          <w:szCs w:val="22"/>
        </w:rPr>
        <w:fldChar w:fldCharType="separate"/>
      </w:r>
      <w:r w:rsidR="00230482">
        <w:rPr>
          <w:noProof/>
          <w:color w:val="FF0000"/>
          <w:sz w:val="22"/>
          <w:szCs w:val="22"/>
        </w:rPr>
        <w:t>«Architect»</w:t>
      </w:r>
      <w:r>
        <w:rPr>
          <w:color w:val="FF0000"/>
          <w:sz w:val="22"/>
          <w:szCs w:val="22"/>
        </w:rPr>
        <w:fldChar w:fldCharType="end"/>
      </w:r>
    </w:p>
    <w:tbl>
      <w:tblPr>
        <w:tblStyle w:val="TableGrid"/>
        <w:tblW w:w="10268" w:type="dxa"/>
        <w:tblInd w:w="720" w:type="dxa"/>
        <w:tblLook w:val="04A0" w:firstRow="1" w:lastRow="0" w:firstColumn="1" w:lastColumn="0" w:noHBand="0" w:noVBand="1"/>
      </w:tblPr>
      <w:tblGrid>
        <w:gridCol w:w="3406"/>
        <w:gridCol w:w="3431"/>
        <w:gridCol w:w="3431"/>
      </w:tblGrid>
      <w:tr w:rsidR="00034704">
        <w:tc>
          <w:tcPr>
            <w:tcW w:w="3406" w:type="dxa"/>
            <w:tcBorders>
              <w:top w:val="nil"/>
              <w:left w:val="nil"/>
              <w:bottom w:val="nil"/>
              <w:right w:val="nil"/>
            </w:tcBorders>
          </w:tcPr>
          <w:p w:rsidR="00034704" w:rsidRDefault="003F6BA4">
            <w:pPr>
              <w:widowControl/>
              <w:suppressAutoHyphens w:val="0"/>
              <w:rPr>
                <w:sz w:val="22"/>
                <w:szCs w:val="22"/>
                <w:u w:val="single"/>
              </w:rPr>
            </w:pPr>
            <w:r>
              <w:rPr>
                <w:sz w:val="22"/>
                <w:szCs w:val="22"/>
                <w:u w:val="single"/>
              </w:rPr>
              <w:t>Existing</w:t>
            </w:r>
          </w:p>
        </w:tc>
        <w:tc>
          <w:tcPr>
            <w:tcW w:w="3431" w:type="dxa"/>
            <w:tcBorders>
              <w:top w:val="nil"/>
              <w:left w:val="nil"/>
              <w:bottom w:val="nil"/>
              <w:right w:val="nil"/>
            </w:tcBorders>
          </w:tcPr>
          <w:p w:rsidR="00034704" w:rsidRDefault="003F6BA4">
            <w:pPr>
              <w:widowControl/>
              <w:suppressAutoHyphens w:val="0"/>
              <w:rPr>
                <w:sz w:val="22"/>
                <w:szCs w:val="22"/>
                <w:u w:val="single"/>
              </w:rPr>
            </w:pPr>
            <w:r>
              <w:rPr>
                <w:sz w:val="22"/>
                <w:szCs w:val="22"/>
                <w:u w:val="single"/>
              </w:rPr>
              <w:t>Demolition (if applicable)</w:t>
            </w:r>
          </w:p>
        </w:tc>
        <w:tc>
          <w:tcPr>
            <w:tcW w:w="3431" w:type="dxa"/>
            <w:tcBorders>
              <w:top w:val="nil"/>
              <w:left w:val="nil"/>
              <w:bottom w:val="nil"/>
              <w:right w:val="nil"/>
            </w:tcBorders>
          </w:tcPr>
          <w:p w:rsidR="00034704" w:rsidRDefault="003F6BA4">
            <w:pPr>
              <w:widowControl/>
              <w:suppressAutoHyphens w:val="0"/>
              <w:rPr>
                <w:sz w:val="22"/>
                <w:szCs w:val="22"/>
                <w:u w:val="single"/>
              </w:rPr>
            </w:pPr>
            <w:r>
              <w:rPr>
                <w:sz w:val="22"/>
                <w:szCs w:val="22"/>
                <w:u w:val="single"/>
              </w:rPr>
              <w:t>Proposed</w:t>
            </w:r>
          </w:p>
        </w:tc>
      </w:tr>
      <w:tr w:rsidR="00034704">
        <w:tc>
          <w:tcPr>
            <w:tcW w:w="3406" w:type="dxa"/>
            <w:tcBorders>
              <w:top w:val="nil"/>
              <w:left w:val="nil"/>
              <w:bottom w:val="nil"/>
              <w:right w:val="nil"/>
            </w:tcBorders>
          </w:tcPr>
          <w:p w:rsidR="00034704" w:rsidRDefault="003F6BA4">
            <w:pPr>
              <w:widowControl/>
              <w:suppressAutoHyphens w:val="0"/>
              <w:rPr>
                <w:color w:val="FF0000"/>
                <w:sz w:val="22"/>
                <w:szCs w:val="22"/>
              </w:rPr>
            </w:pPr>
            <w:r>
              <w:rPr>
                <w:color w:val="FF0000"/>
                <w:sz w:val="22"/>
                <w:szCs w:val="22"/>
              </w:rPr>
              <w:fldChar w:fldCharType="begin"/>
            </w:r>
            <w:r>
              <w:rPr>
                <w:color w:val="FF0000"/>
                <w:sz w:val="22"/>
                <w:szCs w:val="22"/>
              </w:rPr>
              <w:instrText>MERGEFIELD ArchPlansEx_Vert</w:instrText>
            </w:r>
            <w:r>
              <w:rPr>
                <w:color w:val="FF0000"/>
                <w:sz w:val="22"/>
                <w:szCs w:val="22"/>
              </w:rPr>
              <w:fldChar w:fldCharType="separate"/>
            </w:r>
            <w:r w:rsidR="00230482">
              <w:rPr>
                <w:noProof/>
                <w:color w:val="FF0000"/>
                <w:sz w:val="22"/>
                <w:szCs w:val="22"/>
              </w:rPr>
              <w:t>«ArchPlansEx_Vert»</w:t>
            </w:r>
            <w:r>
              <w:rPr>
                <w:color w:val="FF0000"/>
                <w:sz w:val="22"/>
                <w:szCs w:val="22"/>
              </w:rPr>
              <w:fldChar w:fldCharType="end"/>
            </w:r>
          </w:p>
        </w:tc>
        <w:tc>
          <w:tcPr>
            <w:tcW w:w="3431" w:type="dxa"/>
            <w:tcBorders>
              <w:top w:val="nil"/>
              <w:left w:val="nil"/>
              <w:bottom w:val="nil"/>
              <w:right w:val="nil"/>
            </w:tcBorders>
          </w:tcPr>
          <w:p w:rsidR="00034704" w:rsidRDefault="003F6BA4">
            <w:pPr>
              <w:widowControl/>
              <w:suppressAutoHyphens w:val="0"/>
              <w:rPr>
                <w:color w:val="FF0000"/>
                <w:sz w:val="22"/>
                <w:szCs w:val="22"/>
              </w:rPr>
            </w:pPr>
            <w:r>
              <w:rPr>
                <w:color w:val="FF0000"/>
                <w:sz w:val="22"/>
                <w:szCs w:val="22"/>
              </w:rPr>
              <w:fldChar w:fldCharType="begin"/>
            </w:r>
            <w:r>
              <w:rPr>
                <w:color w:val="FF0000"/>
                <w:sz w:val="22"/>
                <w:szCs w:val="22"/>
              </w:rPr>
              <w:instrText>MERGEFIELD ArchPlansDem_Vert</w:instrText>
            </w:r>
            <w:r>
              <w:rPr>
                <w:color w:val="FF0000"/>
                <w:sz w:val="22"/>
                <w:szCs w:val="22"/>
              </w:rPr>
              <w:fldChar w:fldCharType="separate"/>
            </w:r>
            <w:r w:rsidR="00230482">
              <w:rPr>
                <w:noProof/>
                <w:color w:val="FF0000"/>
                <w:sz w:val="22"/>
                <w:szCs w:val="22"/>
              </w:rPr>
              <w:t>«ArchPlansDem_Vert»</w:t>
            </w:r>
            <w:r>
              <w:rPr>
                <w:color w:val="FF0000"/>
                <w:sz w:val="22"/>
                <w:szCs w:val="22"/>
              </w:rPr>
              <w:fldChar w:fldCharType="end"/>
            </w:r>
          </w:p>
        </w:tc>
        <w:tc>
          <w:tcPr>
            <w:tcW w:w="3431" w:type="dxa"/>
            <w:tcBorders>
              <w:top w:val="nil"/>
              <w:left w:val="nil"/>
              <w:bottom w:val="nil"/>
              <w:right w:val="nil"/>
            </w:tcBorders>
          </w:tcPr>
          <w:p w:rsidR="00034704" w:rsidRDefault="003F6BA4">
            <w:pPr>
              <w:widowControl/>
              <w:suppressAutoHyphens w:val="0"/>
              <w:rPr>
                <w:color w:val="FF0000"/>
                <w:sz w:val="22"/>
                <w:szCs w:val="22"/>
              </w:rPr>
            </w:pPr>
            <w:r>
              <w:rPr>
                <w:color w:val="FF0000"/>
                <w:sz w:val="22"/>
                <w:szCs w:val="22"/>
              </w:rPr>
              <w:fldChar w:fldCharType="begin"/>
            </w:r>
            <w:r>
              <w:rPr>
                <w:color w:val="FF0000"/>
                <w:sz w:val="22"/>
                <w:szCs w:val="22"/>
              </w:rPr>
              <w:instrText>MERGEFIELD ArchPlansProp_Vert</w:instrText>
            </w:r>
            <w:r>
              <w:rPr>
                <w:color w:val="FF0000"/>
                <w:sz w:val="22"/>
                <w:szCs w:val="22"/>
              </w:rPr>
              <w:fldChar w:fldCharType="separate"/>
            </w:r>
            <w:r w:rsidR="00230482">
              <w:rPr>
                <w:noProof/>
                <w:color w:val="FF0000"/>
                <w:sz w:val="22"/>
                <w:szCs w:val="22"/>
              </w:rPr>
              <w:t>«ArchPlansProp_Vert»</w:t>
            </w:r>
            <w:r>
              <w:rPr>
                <w:color w:val="FF0000"/>
                <w:sz w:val="22"/>
                <w:szCs w:val="22"/>
              </w:rPr>
              <w:fldChar w:fldCharType="end"/>
            </w:r>
          </w:p>
        </w:tc>
      </w:tr>
    </w:tbl>
    <w:p w:rsidR="00034704" w:rsidRDefault="00034704">
      <w:pPr>
        <w:widowControl/>
        <w:suppressAutoHyphens w:val="0"/>
        <w:rPr>
          <w:sz w:val="22"/>
          <w:szCs w:val="22"/>
        </w:rPr>
      </w:pPr>
    </w:p>
    <w:p w:rsidR="00034704" w:rsidRDefault="003F6BA4">
      <w:pPr>
        <w:widowControl/>
        <w:numPr>
          <w:ilvl w:val="0"/>
          <w:numId w:val="11"/>
        </w:numPr>
        <w:suppressAutoHyphens w:val="0"/>
        <w:rPr>
          <w:sz w:val="22"/>
          <w:szCs w:val="22"/>
        </w:rPr>
      </w:pPr>
      <w:r>
        <w:rPr>
          <w:sz w:val="22"/>
          <w:szCs w:val="22"/>
        </w:rPr>
        <w:t xml:space="preserve">Drawings - </w:t>
      </w:r>
      <w:r>
        <w:rPr>
          <w:color w:val="FF0000"/>
          <w:sz w:val="22"/>
          <w:szCs w:val="22"/>
        </w:rPr>
        <w:fldChar w:fldCharType="begin"/>
      </w:r>
      <w:r>
        <w:rPr>
          <w:color w:val="FF0000"/>
          <w:sz w:val="22"/>
          <w:szCs w:val="22"/>
        </w:rPr>
        <w:instrText>MERGEFIELD Engineer</w:instrText>
      </w:r>
      <w:r w:rsidR="00230482">
        <w:rPr>
          <w:color w:val="FF0000"/>
          <w:sz w:val="22"/>
          <w:szCs w:val="22"/>
        </w:rPr>
        <w:fldChar w:fldCharType="separate"/>
      </w:r>
      <w:r w:rsidR="00230482">
        <w:rPr>
          <w:noProof/>
          <w:color w:val="FF0000"/>
          <w:sz w:val="22"/>
          <w:szCs w:val="22"/>
        </w:rPr>
        <w:t>«Engineer»</w:t>
      </w:r>
      <w:r>
        <w:rPr>
          <w:color w:val="FF0000"/>
          <w:sz w:val="22"/>
          <w:szCs w:val="22"/>
        </w:rPr>
        <w:fldChar w:fldCharType="end"/>
      </w:r>
    </w:p>
    <w:tbl>
      <w:tblPr>
        <w:tblStyle w:val="TableGrid"/>
        <w:tblW w:w="10052" w:type="dxa"/>
        <w:tblInd w:w="720" w:type="dxa"/>
        <w:tblLook w:val="04A0" w:firstRow="1" w:lastRow="0" w:firstColumn="1" w:lastColumn="0" w:noHBand="0" w:noVBand="1"/>
      </w:tblPr>
      <w:tblGrid>
        <w:gridCol w:w="3399"/>
        <w:gridCol w:w="3325"/>
        <w:gridCol w:w="3328"/>
      </w:tblGrid>
      <w:tr w:rsidR="00034704">
        <w:tc>
          <w:tcPr>
            <w:tcW w:w="3399" w:type="dxa"/>
            <w:tcBorders>
              <w:top w:val="nil"/>
              <w:left w:val="nil"/>
              <w:bottom w:val="nil"/>
              <w:right w:val="nil"/>
            </w:tcBorders>
          </w:tcPr>
          <w:p w:rsidR="00034704" w:rsidRDefault="003F6BA4">
            <w:pPr>
              <w:widowControl/>
              <w:suppressAutoHyphens w:val="0"/>
              <w:rPr>
                <w:color w:val="FF0000"/>
                <w:sz w:val="22"/>
                <w:szCs w:val="22"/>
              </w:rPr>
            </w:pPr>
            <w:r>
              <w:rPr>
                <w:color w:val="FF0000"/>
                <w:sz w:val="22"/>
                <w:szCs w:val="22"/>
              </w:rPr>
              <w:fldChar w:fldCharType="begin"/>
            </w:r>
            <w:r>
              <w:rPr>
                <w:color w:val="FF0000"/>
                <w:sz w:val="22"/>
                <w:szCs w:val="22"/>
              </w:rPr>
              <w:instrText>MERGEFIELD EngPlans_Vert</w:instrText>
            </w:r>
            <w:r>
              <w:rPr>
                <w:color w:val="FF0000"/>
                <w:sz w:val="22"/>
                <w:szCs w:val="22"/>
              </w:rPr>
              <w:fldChar w:fldCharType="separate"/>
            </w:r>
            <w:r w:rsidR="00230482">
              <w:rPr>
                <w:noProof/>
                <w:color w:val="FF0000"/>
                <w:sz w:val="22"/>
                <w:szCs w:val="22"/>
              </w:rPr>
              <w:t>«EngPlans_Vert»</w:t>
            </w:r>
            <w:r>
              <w:rPr>
                <w:color w:val="FF0000"/>
                <w:sz w:val="22"/>
                <w:szCs w:val="22"/>
              </w:rPr>
              <w:fldChar w:fldCharType="end"/>
            </w:r>
          </w:p>
          <w:p w:rsidR="00034704" w:rsidRDefault="00034704">
            <w:pPr>
              <w:widowControl/>
              <w:suppressAutoHyphens w:val="0"/>
              <w:rPr>
                <w:color w:val="FF0000"/>
                <w:sz w:val="22"/>
                <w:szCs w:val="22"/>
              </w:rPr>
            </w:pPr>
          </w:p>
        </w:tc>
        <w:tc>
          <w:tcPr>
            <w:tcW w:w="3325" w:type="dxa"/>
            <w:tcBorders>
              <w:top w:val="nil"/>
              <w:left w:val="nil"/>
              <w:bottom w:val="nil"/>
              <w:right w:val="nil"/>
            </w:tcBorders>
          </w:tcPr>
          <w:p w:rsidR="00034704" w:rsidRDefault="00034704">
            <w:pPr>
              <w:widowControl/>
              <w:suppressAutoHyphens w:val="0"/>
              <w:rPr>
                <w:color w:val="FF0000"/>
                <w:sz w:val="22"/>
                <w:szCs w:val="22"/>
              </w:rPr>
            </w:pPr>
          </w:p>
        </w:tc>
        <w:tc>
          <w:tcPr>
            <w:tcW w:w="3328" w:type="dxa"/>
            <w:tcBorders>
              <w:top w:val="nil"/>
              <w:left w:val="nil"/>
              <w:bottom w:val="nil"/>
              <w:right w:val="nil"/>
            </w:tcBorders>
          </w:tcPr>
          <w:p w:rsidR="00034704" w:rsidRDefault="00034704">
            <w:pPr>
              <w:widowControl/>
              <w:suppressAutoHyphens w:val="0"/>
              <w:rPr>
                <w:color w:val="FF0000"/>
                <w:sz w:val="22"/>
                <w:szCs w:val="22"/>
              </w:rPr>
            </w:pPr>
          </w:p>
        </w:tc>
      </w:tr>
    </w:tbl>
    <w:p w:rsidR="00034704" w:rsidRDefault="003F6BA4">
      <w:pPr>
        <w:pStyle w:val="ListParagraph"/>
        <w:numPr>
          <w:ilvl w:val="0"/>
          <w:numId w:val="11"/>
        </w:numPr>
        <w:rPr>
          <w:color w:val="FF0000"/>
          <w:sz w:val="22"/>
          <w:szCs w:val="22"/>
        </w:rPr>
      </w:pPr>
      <w:r>
        <w:rPr>
          <w:color w:val="FF0000"/>
          <w:sz w:val="22"/>
          <w:szCs w:val="22"/>
        </w:rPr>
        <w:t>Method Statement - Chimney Breast Removal</w:t>
      </w:r>
      <w:r>
        <w:rPr>
          <w:color w:val="FF0000"/>
          <w:sz w:val="22"/>
          <w:szCs w:val="22"/>
        </w:rPr>
        <w:br/>
      </w:r>
    </w:p>
    <w:p w:rsidR="00034704" w:rsidRDefault="003F6BA4">
      <w:pPr>
        <w:pStyle w:val="ListParagraph"/>
        <w:numPr>
          <w:ilvl w:val="0"/>
          <w:numId w:val="11"/>
        </w:numPr>
        <w:rPr>
          <w:color w:val="FF0000"/>
          <w:sz w:val="22"/>
          <w:szCs w:val="22"/>
        </w:rPr>
      </w:pPr>
      <w:r>
        <w:rPr>
          <w:color w:val="FF0000"/>
          <w:sz w:val="22"/>
          <w:szCs w:val="22"/>
        </w:rPr>
        <w:t>Method Statement - Cutting Pockets into Party Wall</w:t>
      </w:r>
      <w:r>
        <w:rPr>
          <w:color w:val="FF0000"/>
          <w:sz w:val="22"/>
          <w:szCs w:val="22"/>
        </w:rPr>
        <w:br/>
      </w:r>
    </w:p>
    <w:p w:rsidR="00034704" w:rsidRDefault="003F6BA4">
      <w:pPr>
        <w:pStyle w:val="ListParagraph"/>
        <w:numPr>
          <w:ilvl w:val="0"/>
          <w:numId w:val="11"/>
        </w:numPr>
        <w:rPr>
          <w:color w:val="FF0000"/>
          <w:sz w:val="22"/>
          <w:szCs w:val="22"/>
        </w:rPr>
      </w:pPr>
      <w:r>
        <w:rPr>
          <w:color w:val="FF0000"/>
          <w:sz w:val="22"/>
          <w:szCs w:val="22"/>
        </w:rPr>
        <w:t>Method Statement - Flashing</w:t>
      </w:r>
      <w:r>
        <w:rPr>
          <w:color w:val="FF0000"/>
          <w:sz w:val="22"/>
          <w:szCs w:val="22"/>
        </w:rPr>
        <w:br/>
      </w:r>
    </w:p>
    <w:p w:rsidR="00034704" w:rsidRDefault="003F6BA4">
      <w:pPr>
        <w:pStyle w:val="ListParagraph"/>
        <w:numPr>
          <w:ilvl w:val="0"/>
          <w:numId w:val="11"/>
        </w:numPr>
        <w:rPr>
          <w:color w:val="FF0000"/>
          <w:sz w:val="22"/>
          <w:szCs w:val="22"/>
        </w:rPr>
      </w:pPr>
      <w:r>
        <w:rPr>
          <w:color w:val="FF0000"/>
          <w:sz w:val="22"/>
          <w:szCs w:val="22"/>
        </w:rPr>
        <w:t>Method Statement - Underpinning</w:t>
      </w:r>
      <w:r>
        <w:rPr>
          <w:color w:val="FF0000"/>
          <w:sz w:val="22"/>
          <w:szCs w:val="22"/>
        </w:rPr>
        <w:br/>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rFonts w:eastAsia="Arial Narrow"/>
          <w:color w:val="000000"/>
          <w:sz w:val="22"/>
          <w:szCs w:val="22"/>
        </w:rPr>
      </w:pPr>
      <w:r>
        <w:rPr>
          <w:rFonts w:eastAsia="Arial Narrow"/>
          <w:color w:val="000000"/>
          <w:sz w:val="22"/>
          <w:szCs w:val="22"/>
        </w:rPr>
        <w:t xml:space="preserve">Signed by the Surveyor to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rFonts w:eastAsia="Arial Narrow"/>
          <w:color w:val="000000"/>
          <w:sz w:val="22"/>
          <w:szCs w:val="22"/>
        </w:rPr>
        <w:t>:</w:t>
      </w:r>
      <w:r>
        <w:rPr>
          <w:rFonts w:eastAsia="Arial Narrow"/>
          <w:color w:val="000000"/>
          <w:sz w:val="22"/>
          <w:szCs w:val="22"/>
        </w:rPr>
        <w:tab/>
        <w:t xml:space="preserve"> ________________________________</w:t>
      </w:r>
      <w:r>
        <w:rPr>
          <w:rFonts w:eastAsia="Arial Narrow"/>
          <w:color w:val="000000"/>
          <w:sz w:val="22"/>
          <w:szCs w:val="22"/>
        </w:rPr>
        <w:tab/>
      </w:r>
      <w:r>
        <w:rPr>
          <w:rFonts w:eastAsia="Arial Narrow"/>
          <w:color w:val="000000"/>
          <w:sz w:val="22"/>
          <w:szCs w:val="22"/>
        </w:rPr>
        <w:tab/>
        <w:t xml:space="preserve"> </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3F6BA4">
      <w:pPr>
        <w:rPr>
          <w:rFonts w:eastAsia="Arial Narrow"/>
          <w:color w:val="000000"/>
          <w:sz w:val="22"/>
          <w:szCs w:val="22"/>
        </w:rPr>
        <w:sectPr w:rsidR="00034704">
          <w:headerReference w:type="default" r:id="rId267"/>
          <w:footerReference w:type="default" r:id="rId268"/>
          <w:pgSz w:w="11906" w:h="16838"/>
          <w:pgMar w:top="709" w:right="567" w:bottom="397" w:left="567" w:header="0" w:footer="0" w:gutter="0"/>
          <w:cols w:space="720"/>
          <w:formProt w:val="0"/>
          <w:docGrid w:linePitch="360"/>
        </w:sectPr>
      </w:pPr>
      <w:r>
        <w:rPr>
          <w:rFonts w:eastAsia="Arial Narrow"/>
          <w:color w:val="000000"/>
          <w:sz w:val="22"/>
          <w:szCs w:val="22"/>
        </w:rPr>
        <w:t xml:space="preserve">Signed by the Surveyor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rFonts w:eastAsia="Arial Narrow"/>
          <w:color w:val="000000"/>
          <w:sz w:val="22"/>
          <w:szCs w:val="22"/>
        </w:rPr>
        <w:t>:</w:t>
      </w:r>
      <w:r>
        <w:rPr>
          <w:rFonts w:eastAsia="Arial Narrow"/>
          <w:color w:val="000000"/>
          <w:sz w:val="22"/>
          <w:szCs w:val="22"/>
        </w:rPr>
        <w:tab/>
        <w:t xml:space="preserve"> ________________________________</w:t>
      </w:r>
      <w:r>
        <w:rPr>
          <w:rFonts w:eastAsia="Arial Narrow"/>
          <w:color w:val="000000"/>
          <w:sz w:val="22"/>
          <w:szCs w:val="22"/>
        </w:rPr>
        <w:tab/>
      </w:r>
      <w:r>
        <w:rPr>
          <w:rFonts w:eastAsia="Arial Narrow"/>
          <w:color w:val="000000"/>
          <w:sz w:val="22"/>
          <w:szCs w:val="22"/>
        </w:rPr>
        <w:tab/>
        <w:t xml:space="preserve"> </w:t>
      </w:r>
    </w:p>
    <w:p w:rsidR="00034704" w:rsidRDefault="00034704">
      <w:pPr>
        <w:overflowPunct w:val="0"/>
        <w:spacing w:line="346" w:lineRule="exact"/>
        <w:ind w:left="720" w:right="30" w:hanging="720"/>
        <w:jc w:val="center"/>
        <w:rPr>
          <w:b/>
          <w:sz w:val="32"/>
          <w:szCs w:val="32"/>
        </w:rPr>
      </w:pPr>
      <w:bookmarkStart w:id="45" w:name="AwardAgreedSurveyor_Start"/>
      <w:bookmarkEnd w:id="45"/>
    </w:p>
    <w:p w:rsidR="00034704" w:rsidRDefault="00034704">
      <w:pPr>
        <w:overflowPunct w:val="0"/>
        <w:spacing w:line="346" w:lineRule="exact"/>
        <w:ind w:left="720" w:right="30" w:hanging="720"/>
        <w:jc w:val="center"/>
        <w:rPr>
          <w:b/>
          <w:sz w:val="32"/>
          <w:szCs w:val="32"/>
        </w:rPr>
      </w:pPr>
    </w:p>
    <w:p w:rsidR="00034704" w:rsidRDefault="00034704">
      <w:pPr>
        <w:overflowPunct w:val="0"/>
        <w:spacing w:line="346" w:lineRule="exact"/>
        <w:ind w:left="720" w:right="30" w:hanging="720"/>
        <w:jc w:val="center"/>
        <w:rPr>
          <w:b/>
          <w:sz w:val="32"/>
          <w:szCs w:val="32"/>
        </w:rPr>
      </w:pPr>
    </w:p>
    <w:p w:rsidR="00034704" w:rsidRDefault="00034704">
      <w:pPr>
        <w:overflowPunct w:val="0"/>
        <w:spacing w:line="346" w:lineRule="exact"/>
        <w:ind w:left="720" w:right="30" w:hanging="720"/>
        <w:jc w:val="center"/>
        <w:rPr>
          <w:b/>
          <w:sz w:val="32"/>
          <w:szCs w:val="32"/>
        </w:rPr>
      </w:pPr>
    </w:p>
    <w:p w:rsidR="00034704" w:rsidRDefault="003F6BA4">
      <w:pPr>
        <w:keepLines/>
        <w:overflowPunct w:val="0"/>
        <w:spacing w:line="346" w:lineRule="exact"/>
        <w:ind w:left="720" w:right="30" w:hanging="720"/>
        <w:jc w:val="center"/>
        <w:rPr>
          <w:b/>
          <w:sz w:val="32"/>
          <w:szCs w:val="32"/>
        </w:rPr>
      </w:pPr>
      <w:r>
        <w:rPr>
          <w:b/>
          <w:sz w:val="32"/>
          <w:szCs w:val="32"/>
        </w:rPr>
        <w:t xml:space="preserve">AN AWARD </w:t>
      </w:r>
    </w:p>
    <w:p w:rsidR="00034704" w:rsidRDefault="003F6BA4">
      <w:pPr>
        <w:keepLines/>
        <w:overflowPunct w:val="0"/>
        <w:spacing w:line="346" w:lineRule="exact"/>
        <w:ind w:left="720" w:right="30" w:hanging="720"/>
        <w:jc w:val="center"/>
        <w:rPr>
          <w:sz w:val="22"/>
          <w:szCs w:val="22"/>
        </w:rPr>
      </w:pPr>
      <w:r>
        <w:t>under the provisions of</w:t>
      </w:r>
    </w:p>
    <w:p w:rsidR="00034704" w:rsidRDefault="00034704">
      <w:pPr>
        <w:keepLines/>
        <w:overflowPunct w:val="0"/>
        <w:spacing w:line="346" w:lineRule="exact"/>
        <w:ind w:left="720" w:right="30" w:hanging="720"/>
        <w:jc w:val="center"/>
        <w:rPr>
          <w:sz w:val="22"/>
          <w:szCs w:val="22"/>
        </w:rPr>
      </w:pPr>
    </w:p>
    <w:p w:rsidR="00034704" w:rsidRDefault="003F6BA4">
      <w:pPr>
        <w:keepLines/>
        <w:overflowPunct w:val="0"/>
        <w:spacing w:line="346" w:lineRule="exact"/>
        <w:ind w:left="720" w:right="30" w:hanging="720"/>
        <w:jc w:val="center"/>
        <w:rPr>
          <w:b/>
          <w:sz w:val="28"/>
          <w:szCs w:val="28"/>
        </w:rPr>
      </w:pPr>
      <w:r>
        <w:rPr>
          <w:b/>
          <w:sz w:val="28"/>
          <w:szCs w:val="28"/>
        </w:rPr>
        <w:t>The Party Wall etc. Act 1996</w:t>
      </w:r>
    </w:p>
    <w:p w:rsidR="00034704" w:rsidRDefault="00034704">
      <w:pPr>
        <w:keepLines/>
        <w:overflowPunct w:val="0"/>
        <w:spacing w:line="346" w:lineRule="exact"/>
        <w:ind w:left="720" w:right="30" w:hanging="720"/>
        <w:jc w:val="center"/>
        <w:rPr>
          <w:sz w:val="22"/>
          <w:szCs w:val="22"/>
        </w:rPr>
      </w:pPr>
    </w:p>
    <w:p w:rsidR="00034704" w:rsidRDefault="003F6BA4">
      <w:pPr>
        <w:keepLines/>
        <w:overflowPunct w:val="0"/>
        <w:spacing w:line="346" w:lineRule="exact"/>
        <w:ind w:left="720" w:right="30" w:hanging="720"/>
        <w:jc w:val="center"/>
        <w:rPr>
          <w:sz w:val="22"/>
          <w:szCs w:val="22"/>
        </w:rPr>
      </w:pPr>
      <w:r>
        <w:t>to be served forthwith on the</w:t>
      </w:r>
    </w:p>
    <w:p w:rsidR="00034704" w:rsidRDefault="00034704">
      <w:pPr>
        <w:keepLines/>
        <w:overflowPunct w:val="0"/>
        <w:spacing w:line="346" w:lineRule="exact"/>
        <w:ind w:left="720" w:right="30" w:hanging="720"/>
        <w:jc w:val="center"/>
        <w:rPr>
          <w:sz w:val="20"/>
          <w:szCs w:val="20"/>
        </w:rPr>
      </w:pPr>
    </w:p>
    <w:p w:rsidR="00034704" w:rsidRDefault="003F6BA4">
      <w:pPr>
        <w:keepLines/>
        <w:overflowPunct w:val="0"/>
        <w:spacing w:line="346" w:lineRule="exact"/>
        <w:ind w:left="720" w:right="30" w:hanging="720"/>
        <w:jc w:val="center"/>
        <w:rPr>
          <w:b/>
          <w:sz w:val="28"/>
          <w:szCs w:val="28"/>
        </w:rPr>
      </w:pPr>
      <w:r>
        <w:rPr>
          <w:b/>
          <w:sz w:val="28"/>
          <w:szCs w:val="28"/>
        </w:rPr>
        <w:t>Appointing Owners under Section 10 (14)</w:t>
      </w:r>
    </w:p>
    <w:p w:rsidR="00034704" w:rsidRDefault="003F6BA4">
      <w:pPr>
        <w:keepLines/>
        <w:spacing w:line="200" w:lineRule="exact"/>
        <w:rPr>
          <w:sz w:val="22"/>
          <w:szCs w:val="22"/>
        </w:rPr>
      </w:pPr>
      <w:r>
        <w:rPr>
          <w:noProof/>
          <w:sz w:val="22"/>
          <w:szCs w:val="22"/>
          <w:lang w:eastAsia="en-GB"/>
        </w:rPr>
        <w:drawing>
          <wp:anchor distT="0" distB="0" distL="0" distR="0" simplePos="0" relativeHeight="251635200" behindDoc="1" locked="0" layoutInCell="1" allowOverlap="1">
            <wp:simplePos x="0" y="0"/>
            <wp:positionH relativeFrom="column">
              <wp:posOffset>-11430</wp:posOffset>
            </wp:positionH>
            <wp:positionV relativeFrom="paragraph">
              <wp:posOffset>801370</wp:posOffset>
            </wp:positionV>
            <wp:extent cx="34925" cy="25400"/>
            <wp:effectExtent l="0" t="0" r="0" b="0"/>
            <wp:wrapNone/>
            <wp:docPr id="60" name="Image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Image5"/>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36224" behindDoc="1" locked="0" layoutInCell="1" allowOverlap="1">
            <wp:simplePos x="0" y="0"/>
            <wp:positionH relativeFrom="column">
              <wp:posOffset>3025775</wp:posOffset>
            </wp:positionH>
            <wp:positionV relativeFrom="paragraph">
              <wp:posOffset>801370</wp:posOffset>
            </wp:positionV>
            <wp:extent cx="34925" cy="25400"/>
            <wp:effectExtent l="0" t="0" r="0" b="0"/>
            <wp:wrapNone/>
            <wp:docPr id="61" name="Imag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Image6"/>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37248" behindDoc="1" locked="0" layoutInCell="1" allowOverlap="1">
            <wp:simplePos x="0" y="0"/>
            <wp:positionH relativeFrom="column">
              <wp:posOffset>595630</wp:posOffset>
            </wp:positionH>
            <wp:positionV relativeFrom="paragraph">
              <wp:posOffset>801370</wp:posOffset>
            </wp:positionV>
            <wp:extent cx="34925" cy="25400"/>
            <wp:effectExtent l="0" t="0" r="0" b="0"/>
            <wp:wrapNone/>
            <wp:docPr id="62" name="Imag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Image7"/>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38272" behindDoc="1" locked="0" layoutInCell="1" allowOverlap="1">
            <wp:simplePos x="0" y="0"/>
            <wp:positionH relativeFrom="column">
              <wp:posOffset>1203325</wp:posOffset>
            </wp:positionH>
            <wp:positionV relativeFrom="paragraph">
              <wp:posOffset>801370</wp:posOffset>
            </wp:positionV>
            <wp:extent cx="34925" cy="25400"/>
            <wp:effectExtent l="0" t="0" r="0" b="0"/>
            <wp:wrapNone/>
            <wp:docPr id="63"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Picture 14"/>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39296" behindDoc="1" locked="0" layoutInCell="1" allowOverlap="1">
            <wp:simplePos x="0" y="0"/>
            <wp:positionH relativeFrom="column">
              <wp:posOffset>1811020</wp:posOffset>
            </wp:positionH>
            <wp:positionV relativeFrom="paragraph">
              <wp:posOffset>801370</wp:posOffset>
            </wp:positionV>
            <wp:extent cx="34925" cy="25400"/>
            <wp:effectExtent l="0" t="0" r="0" b="0"/>
            <wp:wrapNone/>
            <wp:docPr id="64"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Picture 19"/>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40320" behindDoc="1" locked="0" layoutInCell="1" allowOverlap="1">
            <wp:simplePos x="0" y="0"/>
            <wp:positionH relativeFrom="column">
              <wp:posOffset>2418080</wp:posOffset>
            </wp:positionH>
            <wp:positionV relativeFrom="paragraph">
              <wp:posOffset>801370</wp:posOffset>
            </wp:positionV>
            <wp:extent cx="34925" cy="25400"/>
            <wp:effectExtent l="0" t="0" r="0" b="0"/>
            <wp:wrapNone/>
            <wp:docPr id="65"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Picture 76"/>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p>
    <w:p w:rsidR="00034704" w:rsidRDefault="00034704">
      <w:pPr>
        <w:keepLines/>
        <w:spacing w:line="200" w:lineRule="exact"/>
        <w:rPr>
          <w:sz w:val="22"/>
          <w:szCs w:val="22"/>
        </w:rPr>
      </w:pPr>
    </w:p>
    <w:p w:rsidR="00034704" w:rsidRDefault="00034704">
      <w:pPr>
        <w:keepLines/>
        <w:spacing w:line="200" w:lineRule="exact"/>
        <w:rPr>
          <w:sz w:val="22"/>
          <w:szCs w:val="22"/>
        </w:rPr>
      </w:pP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BOs</w:instrText>
      </w:r>
      <w:r>
        <w:rPr>
          <w:b/>
          <w:bCs/>
          <w:sz w:val="22"/>
          <w:szCs w:val="22"/>
          <w:u w:val="single"/>
        </w:rPr>
        <w:fldChar w:fldCharType="separate"/>
      </w:r>
      <w:r w:rsidR="00230482">
        <w:rPr>
          <w:b/>
          <w:bCs/>
          <w:noProof/>
          <w:sz w:val="22"/>
          <w:szCs w:val="22"/>
          <w:u w:val="single"/>
        </w:rPr>
        <w:t>«BOs»</w:t>
      </w:r>
      <w:r>
        <w:rPr>
          <w:b/>
          <w:bCs/>
          <w:sz w:val="22"/>
          <w:szCs w:val="22"/>
          <w:u w:val="single"/>
        </w:rPr>
        <w:fldChar w:fldCharType="end"/>
      </w:r>
      <w:r>
        <w:rPr>
          <w:b/>
          <w:bCs/>
          <w:sz w:val="22"/>
          <w:szCs w:val="22"/>
          <w:u w:val="single"/>
        </w:rPr>
        <w:t>:</w:t>
      </w:r>
    </w:p>
    <w:p w:rsidR="00034704" w:rsidRDefault="003F6BA4">
      <w:pPr>
        <w:keepLines/>
        <w:spacing w:after="120" w:line="360" w:lineRule="auto"/>
        <w:ind w:left="40" w:hanging="720"/>
        <w:rPr>
          <w:sz w:val="22"/>
          <w:szCs w:val="22"/>
        </w:rPr>
      </w:pP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 xml:space="preserve"> of </w:t>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p w:rsidR="00034704" w:rsidRDefault="003F6BA4">
      <w:pPr>
        <w:keepLines/>
        <w:spacing w:after="120" w:line="360" w:lineRule="auto"/>
        <w:ind w:left="40" w:hanging="720"/>
        <w:rPr>
          <w:sz w:val="22"/>
          <w:szCs w:val="22"/>
        </w:rPr>
      </w:pPr>
      <w:r>
        <w:rPr>
          <w:b/>
          <w:bCs/>
          <w:sz w:val="22"/>
          <w:szCs w:val="22"/>
          <w:u w:val="single"/>
        </w:rPr>
        <w:fldChar w:fldCharType="begin"/>
      </w:r>
      <w:r>
        <w:rPr>
          <w:b/>
          <w:bCs/>
          <w:sz w:val="22"/>
          <w:szCs w:val="22"/>
          <w:u w:val="single"/>
        </w:rPr>
        <w:instrText>MERGEFIELD BO_Apostrophe</w:instrText>
      </w:r>
      <w:r>
        <w:rPr>
          <w:b/>
          <w:bCs/>
          <w:sz w:val="22"/>
          <w:szCs w:val="22"/>
          <w:u w:val="single"/>
        </w:rPr>
        <w:fldChar w:fldCharType="separate"/>
      </w:r>
      <w:r w:rsidR="00230482">
        <w:rPr>
          <w:b/>
          <w:bCs/>
          <w:noProof/>
          <w:sz w:val="22"/>
          <w:szCs w:val="22"/>
          <w:u w:val="single"/>
        </w:rPr>
        <w:t>«BO_Apostrophe»</w:t>
      </w:r>
      <w:r>
        <w:rPr>
          <w:b/>
          <w:bCs/>
          <w:sz w:val="22"/>
          <w:szCs w:val="22"/>
          <w:u w:val="single"/>
        </w:rPr>
        <w:fldChar w:fldCharType="end"/>
      </w:r>
      <w:r>
        <w:rPr>
          <w:b/>
          <w:bCs/>
          <w:sz w:val="22"/>
          <w:szCs w:val="22"/>
          <w:u w:val="single"/>
        </w:rPr>
        <w:t xml:space="preserve"> Property:</w:t>
      </w:r>
    </w:p>
    <w:p w:rsidR="00034704" w:rsidRDefault="003F6BA4">
      <w:pPr>
        <w:keepLines/>
        <w:spacing w:after="120" w:line="360" w:lineRule="auto"/>
        <w:ind w:left="40" w:hanging="720"/>
        <w:rPr>
          <w:sz w:val="22"/>
          <w:szCs w:val="22"/>
        </w:rPr>
      </w:pP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keepLines/>
        <w:spacing w:after="120" w:line="360" w:lineRule="auto"/>
        <w:ind w:left="40" w:hanging="720"/>
        <w:rPr>
          <w:sz w:val="22"/>
          <w:szCs w:val="22"/>
        </w:rPr>
      </w:pPr>
    </w:p>
    <w:p w:rsidR="00034704" w:rsidRDefault="003F6BA4">
      <w:pPr>
        <w:keepLines/>
        <w:spacing w:after="120" w:line="360" w:lineRule="auto"/>
        <w:ind w:left="40" w:hanging="720"/>
        <w:rPr>
          <w:sz w:val="22"/>
          <w:szCs w:val="22"/>
        </w:rPr>
      </w:pPr>
      <w:r>
        <w:rPr>
          <w:b/>
          <w:bCs/>
          <w:sz w:val="22"/>
          <w:szCs w:val="22"/>
          <w:u w:val="single"/>
        </w:rPr>
        <w:fldChar w:fldCharType="begin"/>
      </w:r>
      <w:r>
        <w:rPr>
          <w:b/>
          <w:bCs/>
          <w:sz w:val="22"/>
          <w:szCs w:val="22"/>
          <w:u w:val="single"/>
        </w:rPr>
        <w:instrText>MERGEFIELD AOs</w:instrText>
      </w:r>
      <w:r w:rsidR="00230482">
        <w:rPr>
          <w:b/>
          <w:bCs/>
          <w:sz w:val="22"/>
          <w:szCs w:val="22"/>
          <w:u w:val="single"/>
        </w:rPr>
        <w:fldChar w:fldCharType="separate"/>
      </w:r>
      <w:r w:rsidR="00230482">
        <w:rPr>
          <w:b/>
          <w:bCs/>
          <w:noProof/>
          <w:sz w:val="22"/>
          <w:szCs w:val="22"/>
          <w:u w:val="single"/>
        </w:rPr>
        <w:t>«AOs»</w:t>
      </w:r>
      <w:r>
        <w:rPr>
          <w:b/>
          <w:bCs/>
          <w:sz w:val="22"/>
          <w:szCs w:val="22"/>
          <w:u w:val="single"/>
        </w:rPr>
        <w:fldChar w:fldCharType="end"/>
      </w:r>
      <w:r>
        <w:rPr>
          <w:b/>
          <w:bCs/>
          <w:sz w:val="22"/>
          <w:szCs w:val="22"/>
          <w:u w:val="single"/>
        </w:rPr>
        <w:t>:</w:t>
      </w:r>
    </w:p>
    <w:p w:rsidR="00034704" w:rsidRDefault="003F6BA4">
      <w:pPr>
        <w:keepLines/>
        <w:spacing w:after="120" w:line="360" w:lineRule="auto"/>
        <w:ind w:left="40" w:hanging="720"/>
        <w:rPr>
          <w:sz w:val="22"/>
          <w:szCs w:val="22"/>
        </w:rPr>
      </w:pP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 xml:space="preserve"> of </w:t>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p w:rsidR="00034704" w:rsidRDefault="003F6BA4">
      <w:pPr>
        <w:keepLines/>
        <w:spacing w:after="120" w:line="360" w:lineRule="auto"/>
        <w:ind w:left="40" w:hanging="720"/>
        <w:rPr>
          <w:sz w:val="22"/>
          <w:szCs w:val="22"/>
        </w:rPr>
      </w:pPr>
      <w:r>
        <w:rPr>
          <w:b/>
          <w:bCs/>
          <w:sz w:val="22"/>
          <w:szCs w:val="22"/>
          <w:u w:val="single"/>
        </w:rPr>
        <w:fldChar w:fldCharType="begin"/>
      </w:r>
      <w:r>
        <w:rPr>
          <w:b/>
          <w:bCs/>
          <w:sz w:val="22"/>
          <w:szCs w:val="22"/>
          <w:u w:val="single"/>
        </w:rPr>
        <w:instrText>MERGEFIELD AO_Apostrophe</w:instrText>
      </w:r>
      <w:r w:rsidR="00230482">
        <w:rPr>
          <w:b/>
          <w:bCs/>
          <w:sz w:val="22"/>
          <w:szCs w:val="22"/>
          <w:u w:val="single"/>
        </w:rPr>
        <w:fldChar w:fldCharType="separate"/>
      </w:r>
      <w:r w:rsidR="00230482">
        <w:rPr>
          <w:b/>
          <w:bCs/>
          <w:noProof/>
          <w:sz w:val="22"/>
          <w:szCs w:val="22"/>
          <w:u w:val="single"/>
        </w:rPr>
        <w:t>«AO_Apostrophe»</w:t>
      </w:r>
      <w:r>
        <w:rPr>
          <w:b/>
          <w:bCs/>
          <w:sz w:val="22"/>
          <w:szCs w:val="22"/>
          <w:u w:val="single"/>
        </w:rPr>
        <w:fldChar w:fldCharType="end"/>
      </w:r>
      <w:r>
        <w:rPr>
          <w:b/>
          <w:bCs/>
          <w:sz w:val="22"/>
          <w:szCs w:val="22"/>
          <w:u w:val="single"/>
        </w:rPr>
        <w:t xml:space="preserve"> Property:</w:t>
      </w:r>
    </w:p>
    <w:p w:rsidR="00034704" w:rsidRDefault="003F6BA4">
      <w:pPr>
        <w:keepLines/>
        <w:spacing w:after="120" w:line="360" w:lineRule="auto"/>
        <w:ind w:left="40" w:hanging="720"/>
        <w:rPr>
          <w:sz w:val="22"/>
          <w:szCs w:val="22"/>
        </w:rPr>
      </w:pP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keepLines/>
        <w:spacing w:after="120" w:line="360" w:lineRule="auto"/>
        <w:rPr>
          <w:sz w:val="22"/>
          <w:szCs w:val="22"/>
        </w:rPr>
      </w:pPr>
    </w:p>
    <w:p w:rsidR="00034704" w:rsidRDefault="00034704">
      <w:pPr>
        <w:keepLines/>
        <w:spacing w:after="120" w:line="360" w:lineRule="auto"/>
        <w:rPr>
          <w:b/>
          <w:bCs/>
          <w:sz w:val="22"/>
          <w:szCs w:val="22"/>
        </w:rPr>
      </w:pPr>
    </w:p>
    <w:p w:rsidR="00034704" w:rsidRDefault="00034704">
      <w:pPr>
        <w:keepLines/>
        <w:spacing w:after="120" w:line="360" w:lineRule="auto"/>
        <w:rPr>
          <w:b/>
          <w:bCs/>
          <w:sz w:val="22"/>
          <w:szCs w:val="22"/>
        </w:rPr>
      </w:pPr>
    </w:p>
    <w:p w:rsidR="00034704" w:rsidRDefault="00034704">
      <w:pPr>
        <w:keepLines/>
        <w:spacing w:after="120" w:line="360" w:lineRule="auto"/>
        <w:rPr>
          <w:b/>
          <w:bCs/>
          <w:sz w:val="22"/>
          <w:szCs w:val="22"/>
        </w:rPr>
      </w:pPr>
    </w:p>
    <w:p w:rsidR="00034704" w:rsidRDefault="00034704">
      <w:pPr>
        <w:keepLines/>
        <w:spacing w:after="120" w:line="360" w:lineRule="auto"/>
        <w:rPr>
          <w:b/>
          <w:bCs/>
          <w:sz w:val="22"/>
          <w:szCs w:val="22"/>
        </w:rPr>
      </w:pPr>
    </w:p>
    <w:p w:rsidR="00034704" w:rsidRDefault="003F6BA4">
      <w:pPr>
        <w:keepLines/>
        <w:spacing w:after="120" w:line="360" w:lineRule="auto"/>
        <w:rPr>
          <w:sz w:val="22"/>
          <w:szCs w:val="22"/>
        </w:rPr>
      </w:pPr>
      <w:r>
        <w:rPr>
          <w:b/>
          <w:bCs/>
          <w:sz w:val="22"/>
          <w:szCs w:val="22"/>
        </w:rPr>
        <w:t>Name and address of the Agreed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keepLines/>
        <w:widowControl/>
        <w:suppressAutoHyphens w:val="0"/>
        <w:rPr>
          <w:sz w:val="22"/>
          <w:szCs w:val="22"/>
        </w:rPr>
      </w:pPr>
      <w:r>
        <w:br w:type="page"/>
      </w:r>
    </w:p>
    <w:p w:rsidR="00034704" w:rsidRDefault="003F6BA4">
      <w:pPr>
        <w:keepNext/>
        <w:suppressAutoHyphens w:val="0"/>
        <w:overflowPunct w:val="0"/>
        <w:spacing w:after="240"/>
        <w:ind w:left="720" w:right="80" w:hanging="720"/>
        <w:rPr>
          <w:sz w:val="22"/>
          <w:szCs w:val="22"/>
        </w:rPr>
      </w:pPr>
      <w:r>
        <w:rPr>
          <w:sz w:val="22"/>
          <w:szCs w:val="22"/>
        </w:rPr>
        <w:t>An Award under the provisions of Party Wall etc. Act 1996 to be served forthwith on the appointing owners under section 10 (14)</w:t>
      </w:r>
    </w:p>
    <w:p w:rsidR="00034704" w:rsidRDefault="003F6BA4">
      <w:pPr>
        <w:keepNext/>
        <w:suppressAutoHyphens w:val="0"/>
        <w:spacing w:after="240"/>
        <w:rPr>
          <w:sz w:val="22"/>
          <w:szCs w:val="22"/>
        </w:rPr>
      </w:pPr>
      <w:r>
        <w:rPr>
          <w:noProof/>
          <w:lang w:eastAsia="en-GB"/>
        </w:rPr>
        <w:drawing>
          <wp:anchor distT="0" distB="0" distL="0" distR="0" simplePos="0" relativeHeight="251641344" behindDoc="1" locked="0" layoutInCell="1" allowOverlap="1">
            <wp:simplePos x="0" y="0"/>
            <wp:positionH relativeFrom="column">
              <wp:posOffset>635</wp:posOffset>
            </wp:positionH>
            <wp:positionV relativeFrom="paragraph">
              <wp:posOffset>146685</wp:posOffset>
            </wp:positionV>
            <wp:extent cx="22225" cy="14605"/>
            <wp:effectExtent l="0" t="0" r="0" b="0"/>
            <wp:wrapNone/>
            <wp:docPr id="66" name="Picture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Picture 117"/>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lang w:eastAsia="en-GB"/>
        </w:rPr>
        <w:drawing>
          <wp:anchor distT="0" distB="0" distL="0" distR="0" simplePos="0" relativeHeight="251642368" behindDoc="1" locked="0" layoutInCell="1" allowOverlap="1">
            <wp:simplePos x="0" y="0"/>
            <wp:positionH relativeFrom="column">
              <wp:posOffset>6677660</wp:posOffset>
            </wp:positionH>
            <wp:positionV relativeFrom="paragraph">
              <wp:posOffset>146685</wp:posOffset>
            </wp:positionV>
            <wp:extent cx="22225" cy="14605"/>
            <wp:effectExtent l="0" t="0" r="0" b="0"/>
            <wp:wrapNone/>
            <wp:docPr id="67" name="Picture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Picture 118"/>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lang w:eastAsia="en-GB"/>
        </w:rPr>
        <w:drawing>
          <wp:anchor distT="0" distB="0" distL="0" distR="0" simplePos="0" relativeHeight="251643392" behindDoc="1" locked="0" layoutInCell="1" allowOverlap="1">
            <wp:simplePos x="0" y="0"/>
            <wp:positionH relativeFrom="column">
              <wp:posOffset>596265</wp:posOffset>
            </wp:positionH>
            <wp:positionV relativeFrom="paragraph">
              <wp:posOffset>146685</wp:posOffset>
            </wp:positionV>
            <wp:extent cx="34925" cy="14605"/>
            <wp:effectExtent l="0" t="0" r="0" b="0"/>
            <wp:wrapNone/>
            <wp:docPr id="68" name="Picture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Picture 119"/>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4416" behindDoc="1" locked="0" layoutInCell="1" allowOverlap="1">
            <wp:simplePos x="0" y="0"/>
            <wp:positionH relativeFrom="column">
              <wp:posOffset>1204595</wp:posOffset>
            </wp:positionH>
            <wp:positionV relativeFrom="paragraph">
              <wp:posOffset>146685</wp:posOffset>
            </wp:positionV>
            <wp:extent cx="34925" cy="14605"/>
            <wp:effectExtent l="0" t="0" r="0" b="0"/>
            <wp:wrapNone/>
            <wp:docPr id="69" name="Picture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Picture 120"/>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5440" behindDoc="1" locked="0" layoutInCell="1" allowOverlap="1">
            <wp:simplePos x="0" y="0"/>
            <wp:positionH relativeFrom="column">
              <wp:posOffset>1812290</wp:posOffset>
            </wp:positionH>
            <wp:positionV relativeFrom="paragraph">
              <wp:posOffset>146685</wp:posOffset>
            </wp:positionV>
            <wp:extent cx="34925" cy="14605"/>
            <wp:effectExtent l="0" t="0" r="0" b="0"/>
            <wp:wrapNone/>
            <wp:docPr id="70" name="Picture 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Picture 121"/>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6464" behindDoc="1" locked="0" layoutInCell="1" allowOverlap="1">
            <wp:simplePos x="0" y="0"/>
            <wp:positionH relativeFrom="column">
              <wp:posOffset>2420620</wp:posOffset>
            </wp:positionH>
            <wp:positionV relativeFrom="paragraph">
              <wp:posOffset>146685</wp:posOffset>
            </wp:positionV>
            <wp:extent cx="34925" cy="14605"/>
            <wp:effectExtent l="0" t="0" r="0" b="0"/>
            <wp:wrapNone/>
            <wp:docPr id="71" name="Picture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Picture 122"/>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7488" behindDoc="1" locked="0" layoutInCell="1" allowOverlap="1">
            <wp:simplePos x="0" y="0"/>
            <wp:positionH relativeFrom="column">
              <wp:posOffset>3028950</wp:posOffset>
            </wp:positionH>
            <wp:positionV relativeFrom="paragraph">
              <wp:posOffset>146685</wp:posOffset>
            </wp:positionV>
            <wp:extent cx="34925" cy="14605"/>
            <wp:effectExtent l="0" t="0" r="0" b="0"/>
            <wp:wrapNone/>
            <wp:docPr id="72" name="Picture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Picture 123"/>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8512" behindDoc="1" locked="0" layoutInCell="1" allowOverlap="1">
            <wp:simplePos x="0" y="0"/>
            <wp:positionH relativeFrom="column">
              <wp:posOffset>3637280</wp:posOffset>
            </wp:positionH>
            <wp:positionV relativeFrom="paragraph">
              <wp:posOffset>146685</wp:posOffset>
            </wp:positionV>
            <wp:extent cx="34925" cy="14605"/>
            <wp:effectExtent l="0" t="0" r="0" b="0"/>
            <wp:wrapNone/>
            <wp:docPr id="73" name="Picture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Picture 124"/>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49536" behindDoc="1" locked="0" layoutInCell="1" allowOverlap="1">
            <wp:simplePos x="0" y="0"/>
            <wp:positionH relativeFrom="column">
              <wp:posOffset>4244975</wp:posOffset>
            </wp:positionH>
            <wp:positionV relativeFrom="paragraph">
              <wp:posOffset>146685</wp:posOffset>
            </wp:positionV>
            <wp:extent cx="34925" cy="14605"/>
            <wp:effectExtent l="0" t="0" r="0" b="0"/>
            <wp:wrapNone/>
            <wp:docPr id="74" name="Picture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Picture 125"/>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50560" behindDoc="1" locked="0" layoutInCell="1" allowOverlap="1">
            <wp:simplePos x="0" y="0"/>
            <wp:positionH relativeFrom="column">
              <wp:posOffset>4853305</wp:posOffset>
            </wp:positionH>
            <wp:positionV relativeFrom="paragraph">
              <wp:posOffset>146685</wp:posOffset>
            </wp:positionV>
            <wp:extent cx="34925" cy="14605"/>
            <wp:effectExtent l="0" t="0" r="0" b="0"/>
            <wp:wrapNone/>
            <wp:docPr id="75" name="Picture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Picture 126"/>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51584" behindDoc="1" locked="0" layoutInCell="1" allowOverlap="1">
            <wp:simplePos x="0" y="0"/>
            <wp:positionH relativeFrom="column">
              <wp:posOffset>5461635</wp:posOffset>
            </wp:positionH>
            <wp:positionV relativeFrom="paragraph">
              <wp:posOffset>146685</wp:posOffset>
            </wp:positionV>
            <wp:extent cx="34925" cy="14605"/>
            <wp:effectExtent l="0" t="0" r="0" b="0"/>
            <wp:wrapNone/>
            <wp:docPr id="76" name="Picture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Picture 127"/>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52608" behindDoc="1" locked="0" layoutInCell="1" allowOverlap="1">
            <wp:simplePos x="0" y="0"/>
            <wp:positionH relativeFrom="column">
              <wp:posOffset>6069965</wp:posOffset>
            </wp:positionH>
            <wp:positionV relativeFrom="paragraph">
              <wp:posOffset>146685</wp:posOffset>
            </wp:positionV>
            <wp:extent cx="34925" cy="14605"/>
            <wp:effectExtent l="0" t="0" r="0" b="0"/>
            <wp:wrapNone/>
            <wp:docPr id="77" name="Picture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Picture 128"/>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b/>
          <w:sz w:val="22"/>
          <w:szCs w:val="22"/>
        </w:rPr>
        <w:t>WHEREAS</w:t>
      </w:r>
      <w:r>
        <w:rPr>
          <w:sz w:val="22"/>
          <w:szCs w:val="22"/>
        </w:rPr>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 xml:space="preserve"> whose address is </w:t>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 xml:space="preserve"> (Hereinafter referred to as the </w:t>
      </w:r>
      <w:bookmarkStart w:id="46" w:name="OLE_LINK6"/>
      <w:bookmarkStart w:id="47" w:name="OLE_LINK7"/>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bookmarkEnd w:id="46"/>
      <w:bookmarkEnd w:id="47"/>
      <w:r>
        <w:rPr>
          <w:sz w:val="22"/>
          <w:szCs w:val="22"/>
        </w:rPr>
        <w:t xml:space="preserve">) </w:t>
      </w:r>
      <w:r>
        <w:rPr>
          <w:sz w:val="22"/>
          <w:szCs w:val="22"/>
        </w:rPr>
        <w:fldChar w:fldCharType="begin"/>
      </w:r>
      <w:r>
        <w:rPr>
          <w:sz w:val="22"/>
          <w:szCs w:val="22"/>
        </w:rPr>
        <w:instrText>MERGEFIELD BO_owners</w:instrText>
      </w:r>
      <w:r>
        <w:rPr>
          <w:sz w:val="22"/>
          <w:szCs w:val="22"/>
        </w:rPr>
        <w:fldChar w:fldCharType="separate"/>
      </w:r>
      <w:r w:rsidR="00230482">
        <w:rPr>
          <w:noProof/>
          <w:sz w:val="22"/>
          <w:szCs w:val="22"/>
        </w:rPr>
        <w:t>«BO_owners»</w:t>
      </w:r>
      <w:r>
        <w:rPr>
          <w:sz w:val="22"/>
          <w:szCs w:val="22"/>
        </w:rPr>
        <w:fldChar w:fldCharType="end"/>
      </w:r>
      <w:r>
        <w:rPr>
          <w:sz w:val="22"/>
          <w:szCs w:val="22"/>
        </w:rPr>
        <w:t xml:space="preserve"> (</w:t>
      </w:r>
      <w:r>
        <w:rPr>
          <w:sz w:val="22"/>
          <w:szCs w:val="22"/>
        </w:rPr>
        <w:fldChar w:fldCharType="begin"/>
      </w:r>
      <w:r>
        <w:rPr>
          <w:sz w:val="22"/>
          <w:szCs w:val="22"/>
        </w:rPr>
        <w:instrText>MERGEFIELD BO_FHLH</w:instrText>
      </w:r>
      <w:r w:rsidR="00230482">
        <w:rPr>
          <w:sz w:val="22"/>
          <w:szCs w:val="22"/>
        </w:rPr>
        <w:fldChar w:fldCharType="separate"/>
      </w:r>
      <w:r w:rsidR="00230482">
        <w:rPr>
          <w:noProof/>
          <w:sz w:val="22"/>
          <w:szCs w:val="22"/>
        </w:rPr>
        <w:t>«BO_FHLH»</w:t>
      </w:r>
      <w:r>
        <w:rPr>
          <w:sz w:val="22"/>
          <w:szCs w:val="22"/>
        </w:rPr>
        <w:fldChar w:fldCharType="end"/>
      </w:r>
      <w:r>
        <w:rPr>
          <w:sz w:val="22"/>
          <w:szCs w:val="22"/>
        </w:rPr>
        <w:t xml:space="preserve">) within the meaning of the Act of the premises </w:t>
      </w:r>
      <w:r>
        <w:rPr>
          <w:b/>
          <w:sz w:val="22"/>
          <w:szCs w:val="22"/>
        </w:rPr>
        <w:fldChar w:fldCharType="begin"/>
      </w:r>
      <w:r>
        <w:rPr>
          <w:b/>
          <w:sz w:val="22"/>
          <w:szCs w:val="22"/>
        </w:rPr>
        <w:instrText>MERGEFIELD BO_P_Add</w:instrText>
      </w:r>
      <w:r w:rsidR="00230482">
        <w:rPr>
          <w:b/>
          <w:sz w:val="22"/>
          <w:szCs w:val="22"/>
        </w:rPr>
        <w:fldChar w:fldCharType="separate"/>
      </w:r>
      <w:r w:rsidR="00230482">
        <w:rPr>
          <w:b/>
          <w:noProof/>
          <w:sz w:val="22"/>
          <w:szCs w:val="22"/>
        </w:rPr>
        <w:t>«BO_P_Add»</w:t>
      </w:r>
      <w:r>
        <w:rPr>
          <w:b/>
          <w:sz w:val="22"/>
          <w:szCs w:val="22"/>
        </w:rPr>
        <w:fldChar w:fldCharType="end"/>
      </w:r>
    </w:p>
    <w:p w:rsidR="00034704" w:rsidRDefault="003F6BA4">
      <w:pPr>
        <w:keepNext/>
        <w:overflowPunct w:val="0"/>
        <w:spacing w:after="240"/>
        <w:ind w:left="40" w:right="20" w:hanging="720"/>
        <w:jc w:val="both"/>
        <w:rPr>
          <w:sz w:val="22"/>
          <w:szCs w:val="22"/>
        </w:rPr>
      </w:pPr>
      <w:r>
        <w:rPr>
          <w:b/>
          <w:sz w:val="22"/>
          <w:szCs w:val="22"/>
        </w:rPr>
        <w:t>AND WHEREAS</w:t>
      </w:r>
      <w:r>
        <w:rPr>
          <w:sz w:val="22"/>
          <w:szCs w:val="22"/>
        </w:rPr>
        <w:t xml:space="preserve"> </w:t>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 xml:space="preserve"> of </w:t>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 xml:space="preserve"> (hereinafter referred to as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AO_owners</w:instrText>
      </w:r>
      <w:r w:rsidR="00230482">
        <w:rPr>
          <w:sz w:val="22"/>
          <w:szCs w:val="22"/>
        </w:rPr>
        <w:fldChar w:fldCharType="separate"/>
      </w:r>
      <w:r w:rsidR="00230482">
        <w:rPr>
          <w:noProof/>
          <w:sz w:val="22"/>
          <w:szCs w:val="22"/>
        </w:rPr>
        <w:t>«AO_owners»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within the meaning of the Act of the adjoining premises known as </w:t>
      </w:r>
      <w:r>
        <w:rPr>
          <w:b/>
          <w:sz w:val="22"/>
          <w:szCs w:val="22"/>
        </w:rPr>
        <w:fldChar w:fldCharType="begin"/>
      </w:r>
      <w:r>
        <w:rPr>
          <w:b/>
          <w:sz w:val="22"/>
          <w:szCs w:val="22"/>
        </w:rPr>
        <w:instrText>MERGEFIELD P__Horz</w:instrText>
      </w:r>
      <w:r w:rsidR="00230482">
        <w:rPr>
          <w:b/>
          <w:sz w:val="22"/>
          <w:szCs w:val="22"/>
        </w:rPr>
        <w:fldChar w:fldCharType="separate"/>
      </w:r>
      <w:r w:rsidR="00230482">
        <w:rPr>
          <w:b/>
          <w:noProof/>
          <w:sz w:val="22"/>
          <w:szCs w:val="22"/>
        </w:rPr>
        <w:t>«P__Horz»</w:t>
      </w:r>
      <w:r>
        <w:rPr>
          <w:b/>
          <w:sz w:val="22"/>
          <w:szCs w:val="22"/>
        </w:rPr>
        <w:fldChar w:fldCharType="end"/>
      </w:r>
    </w:p>
    <w:p w:rsidR="00034704" w:rsidRDefault="003F6BA4">
      <w:pPr>
        <w:keepNext/>
        <w:spacing w:after="240"/>
        <w:ind w:left="40" w:hanging="720"/>
        <w:rPr>
          <w:sz w:val="22"/>
          <w:szCs w:val="22"/>
        </w:rPr>
      </w:pPr>
      <w:r>
        <w:rPr>
          <w:b/>
          <w:sz w:val="22"/>
          <w:szCs w:val="22"/>
        </w:rPr>
        <w:t>AND WHEREAS</w:t>
      </w:r>
      <w:r>
        <w:rPr>
          <w:sz w:val="22"/>
          <w:szCs w:val="22"/>
        </w:rPr>
        <w:t xml:space="preserve"> by documents dated </w:t>
      </w:r>
      <w:r>
        <w:rPr>
          <w:rFonts w:eastAsia="Arial Narrow"/>
          <w:sz w:val="22"/>
          <w:szCs w:val="22"/>
        </w:rPr>
        <w:fldChar w:fldCharType="begin"/>
      </w:r>
      <w:r>
        <w:rPr>
          <w:rFonts w:eastAsia="Arial Narrow"/>
          <w:sz w:val="22"/>
          <w:szCs w:val="22"/>
        </w:rPr>
        <w:instrText>MERGEFIELD Date</w:instrText>
      </w:r>
      <w:r w:rsidR="00230482">
        <w:rPr>
          <w:rFonts w:eastAsia="Arial Narrow"/>
          <w:sz w:val="22"/>
          <w:szCs w:val="22"/>
        </w:rPr>
        <w:fldChar w:fldCharType="separate"/>
      </w:r>
      <w:r w:rsidR="00230482">
        <w:rPr>
          <w:rFonts w:eastAsia="Arial Narrow"/>
          <w:noProof/>
          <w:sz w:val="22"/>
          <w:szCs w:val="22"/>
        </w:rPr>
        <w:t>«Date»</w:t>
      </w:r>
      <w:r>
        <w:rPr>
          <w:rFonts w:eastAsia="Arial Narrow"/>
          <w:sz w:val="22"/>
          <w:szCs w:val="22"/>
        </w:rPr>
        <w:fldChar w:fldCharType="end"/>
      </w:r>
      <w:r>
        <w:rPr>
          <w:rFonts w:eastAsia="Arial Narrow"/>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served Notice 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under</w:t>
      </w:r>
      <w:r>
        <w:rPr>
          <w:sz w:val="22"/>
          <w:szCs w:val="22"/>
        </w:rPr>
        <w:fldChar w:fldCharType="begin"/>
      </w:r>
      <w:r>
        <w:rPr>
          <w:sz w:val="22"/>
          <w:szCs w:val="22"/>
        </w:rPr>
        <w:instrText>MERGEFIELD S125</w:instrText>
      </w:r>
      <w:r w:rsidR="00230482">
        <w:rPr>
          <w:sz w:val="22"/>
          <w:szCs w:val="22"/>
        </w:rPr>
        <w:fldChar w:fldCharType="separate"/>
      </w:r>
      <w:r w:rsidR="00230482">
        <w:rPr>
          <w:noProof/>
          <w:sz w:val="22"/>
          <w:szCs w:val="22"/>
        </w:rPr>
        <w:t>«S125»</w:t>
      </w:r>
      <w:r>
        <w:rPr>
          <w:sz w:val="22"/>
          <w:szCs w:val="22"/>
        </w:rPr>
        <w:fldChar w:fldCharType="end"/>
      </w:r>
      <w:r>
        <w:rPr>
          <w:sz w:val="22"/>
          <w:szCs w:val="22"/>
        </w:rPr>
        <w:t xml:space="preserve"> Section 2(2)</w:t>
      </w:r>
      <w:r>
        <w:rPr>
          <w:sz w:val="22"/>
          <w:szCs w:val="22"/>
        </w:rPr>
        <w:fldChar w:fldCharType="begin"/>
      </w:r>
      <w:r>
        <w:rPr>
          <w:sz w:val="22"/>
          <w:szCs w:val="22"/>
        </w:rPr>
        <w:instrText>MERGEFIELD S2_Sections</w:instrText>
      </w:r>
      <w:r w:rsidR="00230482">
        <w:rPr>
          <w:sz w:val="22"/>
          <w:szCs w:val="22"/>
        </w:rPr>
        <w:fldChar w:fldCharType="separate"/>
      </w:r>
      <w:r w:rsidR="00230482">
        <w:rPr>
          <w:noProof/>
          <w:sz w:val="22"/>
          <w:szCs w:val="22"/>
        </w:rPr>
        <w:t>«S2_Sections»</w:t>
      </w:r>
      <w:r>
        <w:rPr>
          <w:sz w:val="22"/>
          <w:szCs w:val="22"/>
        </w:rPr>
        <w:fldChar w:fldCharType="end"/>
      </w:r>
      <w:r>
        <w:rPr>
          <w:sz w:val="22"/>
          <w:szCs w:val="22"/>
        </w:rPr>
        <w:t xml:space="preserve">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of the Act of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intention to execute the building works described therein at or adjacent to the boundary between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and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(hereinafter together called ‘the two properties’)</w:t>
      </w:r>
    </w:p>
    <w:p w:rsidR="00034704" w:rsidRDefault="003F6BA4">
      <w:pPr>
        <w:keepNext/>
        <w:suppressAutoHyphens w:val="0"/>
        <w:overflowPunct w:val="0"/>
        <w:spacing w:after="240"/>
        <w:ind w:left="40" w:right="20" w:hanging="720"/>
        <w:jc w:val="both"/>
        <w:rPr>
          <w:sz w:val="22"/>
          <w:szCs w:val="22"/>
        </w:rPr>
      </w:pPr>
      <w:r>
        <w:rPr>
          <w:b/>
          <w:sz w:val="22"/>
          <w:szCs w:val="22"/>
        </w:rPr>
        <w:t>AND WHEREAS</w:t>
      </w:r>
      <w:r>
        <w:rPr>
          <w:sz w:val="22"/>
          <w:szCs w:val="22"/>
        </w:rPr>
        <w:t xml:space="preserve"> a dispute has arisen between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(known as the parties), the parties have appointed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r>
        <w:rPr>
          <w:sz w:val="22"/>
          <w:szCs w:val="22"/>
        </w:rPr>
        <w:t xml:space="preserve"> to act as agreed surveyor.</w:t>
      </w:r>
    </w:p>
    <w:p w:rsidR="00034704" w:rsidRDefault="003F6BA4">
      <w:pPr>
        <w:keepNext/>
        <w:suppressAutoHyphens w:val="0"/>
        <w:overflowPunct w:val="0"/>
        <w:spacing w:after="240"/>
        <w:ind w:left="40" w:right="20" w:hanging="720"/>
        <w:jc w:val="both"/>
        <w:rPr>
          <w:sz w:val="22"/>
          <w:szCs w:val="22"/>
        </w:rPr>
      </w:pPr>
      <w:r>
        <w:rPr>
          <w:sz w:val="22"/>
          <w:szCs w:val="22"/>
        </w:rPr>
        <w:t xml:space="preserve">It is a requirement of the Act that the agreed surveyor, shall settle by Award all or any matter which is connected with any work to which the Act relates and which is in dispute between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including: the right to execute the work, the time and manner of executing the work, and any other matter arising out of the dispute.</w:t>
      </w:r>
    </w:p>
    <w:p w:rsidR="00034704" w:rsidRDefault="003F6BA4">
      <w:pPr>
        <w:keepNext/>
        <w:suppressAutoHyphens w:val="0"/>
        <w:overflowPunct w:val="0"/>
        <w:spacing w:after="240"/>
        <w:ind w:left="40" w:right="20" w:hanging="720"/>
        <w:jc w:val="both"/>
        <w:rPr>
          <w:b/>
          <w:sz w:val="22"/>
          <w:szCs w:val="22"/>
        </w:rPr>
      </w:pPr>
      <w:r>
        <w:rPr>
          <w:b/>
          <w:sz w:val="22"/>
          <w:szCs w:val="22"/>
        </w:rPr>
        <w:t>This Award and its conditions relate only to the works described in Clause 2 of this Award and do not relate to other works outside the scope of the Act.</w:t>
      </w:r>
    </w:p>
    <w:p w:rsidR="00034704" w:rsidRDefault="003F6BA4">
      <w:pPr>
        <w:keepNext/>
        <w:suppressAutoHyphens w:val="0"/>
        <w:overflowPunct w:val="0"/>
        <w:spacing w:after="240"/>
        <w:ind w:left="40" w:right="20" w:hanging="720"/>
        <w:jc w:val="both"/>
        <w:rPr>
          <w:sz w:val="22"/>
          <w:szCs w:val="22"/>
        </w:rPr>
      </w:pPr>
      <w:r>
        <w:rPr>
          <w:sz w:val="22"/>
          <w:szCs w:val="22"/>
        </w:rPr>
        <w:t>Any agreement or acceptance made by the agreed surveyor in this Award or subsequently shall not be taken to imply any responsibility on him or his appointed technical delegates for any structural or any other insufficiency in any part of the works whether existing or executed.</w:t>
      </w:r>
    </w:p>
    <w:p w:rsidR="00034704" w:rsidRDefault="003F6BA4">
      <w:pPr>
        <w:keepNext/>
        <w:suppressAutoHyphens w:val="0"/>
        <w:overflowPunct w:val="0"/>
        <w:spacing w:after="240"/>
        <w:ind w:left="40" w:right="20" w:hanging="720"/>
        <w:jc w:val="both"/>
        <w:rPr>
          <w:sz w:val="22"/>
          <w:szCs w:val="22"/>
        </w:rPr>
      </w:pPr>
      <w:r>
        <w:rPr>
          <w:sz w:val="22"/>
          <w:szCs w:val="22"/>
        </w:rPr>
        <w:t>That nothing in this Award shall be held as conferring, admitting or affecting any easement of light or other easement in or relating to any property.</w:t>
      </w:r>
    </w:p>
    <w:p w:rsidR="00034704" w:rsidRDefault="003F6BA4">
      <w:pPr>
        <w:keepNext/>
        <w:suppressAutoHyphens w:val="0"/>
        <w:overflowPunct w:val="0"/>
        <w:spacing w:after="240"/>
        <w:ind w:left="40" w:right="20" w:hanging="720"/>
        <w:jc w:val="both"/>
        <w:rPr>
          <w:sz w:val="22"/>
          <w:szCs w:val="22"/>
        </w:rPr>
      </w:pPr>
      <w:r>
        <w:rPr>
          <w:sz w:val="22"/>
          <w:szCs w:val="22"/>
        </w:rPr>
        <w:t xml:space="preserve">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may appeal this Award in the County Court under Section 10(17) of the Act subject as therein provided that such action is taken within fourteen days beginning with the day on which the Award is served upon them.</w:t>
      </w:r>
    </w:p>
    <w:p w:rsidR="00034704" w:rsidRDefault="003F6BA4">
      <w:pPr>
        <w:keepNext/>
        <w:suppressAutoHyphens w:val="0"/>
        <w:overflowPunct w:val="0"/>
        <w:spacing w:after="240"/>
        <w:ind w:left="40" w:right="20" w:hanging="720"/>
        <w:jc w:val="both"/>
        <w:rPr>
          <w:sz w:val="22"/>
          <w:szCs w:val="22"/>
        </w:rPr>
      </w:pPr>
      <w:r>
        <w:rPr>
          <w:sz w:val="22"/>
          <w:szCs w:val="22"/>
        </w:rPr>
        <w:t xml:space="preserve">The said </w:t>
      </w:r>
      <w:r>
        <w:rPr>
          <w:b/>
          <w:color w:val="FF0000"/>
          <w:sz w:val="22"/>
          <w:szCs w:val="22"/>
          <w:u w:val="single"/>
        </w:rPr>
        <w:t>premises having been inspected</w:t>
      </w:r>
      <w:r>
        <w:rPr>
          <w:sz w:val="22"/>
          <w:szCs w:val="22"/>
        </w:rPr>
        <w:t>, I the undersigned, being the agreed surveyor, and having considered the proposals made by the Building Owner and any other relevant matters brought to my attention but without prejudice to any other rights of the parties or of any other persons DO HEREBY MAKE THIS MY AWARD:</w:t>
      </w:r>
    </w:p>
    <w:p w:rsidR="00034704" w:rsidRDefault="00034704">
      <w:pPr>
        <w:pStyle w:val="ListParagraph"/>
        <w:keepNext/>
        <w:numPr>
          <w:ilvl w:val="0"/>
          <w:numId w:val="9"/>
        </w:numPr>
        <w:suppressAutoHyphens w:val="0"/>
        <w:overflowPunct w:val="0"/>
        <w:ind w:left="714" w:right="23" w:hanging="357"/>
        <w:jc w:val="both"/>
        <w:rPr>
          <w:sz w:val="22"/>
          <w:szCs w:val="22"/>
        </w:rPr>
      </w:pPr>
    </w:p>
    <w:p w:rsidR="00034704" w:rsidRDefault="003F6BA4">
      <w:pPr>
        <w:pStyle w:val="ListParagraph"/>
        <w:keepNext/>
        <w:numPr>
          <w:ilvl w:val="1"/>
          <w:numId w:val="9"/>
        </w:numPr>
        <w:suppressAutoHyphens w:val="0"/>
        <w:overflowPunct w:val="0"/>
        <w:spacing w:after="240"/>
        <w:ind w:right="20"/>
        <w:jc w:val="both"/>
        <w:rPr>
          <w:sz w:val="22"/>
          <w:szCs w:val="22"/>
        </w:rPr>
      </w:pPr>
      <w:r>
        <w:rPr>
          <w:b/>
          <w:color w:val="FF0000"/>
          <w:sz w:val="22"/>
          <w:szCs w:val="22"/>
        </w:rPr>
        <w:t>THAT</w:t>
      </w:r>
      <w:r>
        <w:rPr>
          <w:color w:val="FF0000"/>
          <w:sz w:val="22"/>
          <w:szCs w:val="22"/>
        </w:rPr>
        <w:t xml:space="preserve"> the wall separating the </w:t>
      </w:r>
      <w:bookmarkStart w:id="48" w:name="OLE_LINK5"/>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bookmarkEnd w:id="48"/>
      <w:r>
        <w:rPr>
          <w:color w:val="FF0000"/>
          <w:sz w:val="22"/>
          <w:szCs w:val="22"/>
        </w:rPr>
        <w:t xml:space="preserve"> and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premises is deemed to be a party wall within the meaning of the Act.</w:t>
      </w:r>
      <w:r>
        <w:rPr>
          <w:sz w:val="22"/>
          <w:szCs w:val="22"/>
        </w:rPr>
        <w:t xml:space="preserve"> </w:t>
      </w:r>
    </w:p>
    <w:p w:rsidR="00034704" w:rsidRDefault="003F6BA4">
      <w:pPr>
        <w:pStyle w:val="ListParagraph"/>
        <w:keepNext/>
        <w:numPr>
          <w:ilvl w:val="1"/>
          <w:numId w:val="9"/>
        </w:numPr>
        <w:suppressAutoHyphens w:val="0"/>
        <w:overflowPunct w:val="0"/>
        <w:spacing w:after="240"/>
        <w:ind w:right="20"/>
        <w:jc w:val="both"/>
        <w:rPr>
          <w:sz w:val="22"/>
          <w:szCs w:val="22"/>
        </w:rPr>
      </w:pPr>
      <w:r>
        <w:rPr>
          <w:b/>
          <w:sz w:val="22"/>
          <w:szCs w:val="22"/>
        </w:rPr>
        <w:t>THAT</w:t>
      </w:r>
      <w:r>
        <w:rPr>
          <w:sz w:val="22"/>
          <w:szCs w:val="22"/>
        </w:rPr>
        <w:t xml:space="preserve"> the said walls, land and other structures as described in the attached Schedule of Condition are sufficient for the present purposes of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p>
    <w:p w:rsidR="00034704" w:rsidRDefault="003F6BA4">
      <w:pPr>
        <w:pStyle w:val="ListParagraph"/>
        <w:keepNext/>
        <w:numPr>
          <w:ilvl w:val="1"/>
          <w:numId w:val="9"/>
        </w:numPr>
        <w:suppressAutoHyphens w:val="0"/>
        <w:overflowPunct w:val="0"/>
        <w:spacing w:after="240"/>
        <w:ind w:right="20"/>
        <w:jc w:val="both"/>
        <w:rPr>
          <w:sz w:val="22"/>
          <w:szCs w:val="22"/>
        </w:rPr>
      </w:pPr>
      <w:r>
        <w:rPr>
          <w:b/>
          <w:sz w:val="22"/>
          <w:szCs w:val="22"/>
        </w:rPr>
        <w:t>THAT</w:t>
      </w:r>
      <w:r>
        <w:rPr>
          <w:sz w:val="22"/>
          <w:szCs w:val="22"/>
        </w:rPr>
        <w:t xml:space="preserve"> a Schedule of Condition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(dated </w:t>
      </w:r>
      <w:r>
        <w:rPr>
          <w:color w:val="FF0000"/>
          <w:sz w:val="22"/>
          <w:szCs w:val="22"/>
        </w:rPr>
        <w:t>??????????</w:t>
      </w:r>
      <w:r>
        <w:rPr>
          <w:sz w:val="22"/>
          <w:szCs w:val="22"/>
        </w:rPr>
        <w:t>) attached hereto and listed in the attached document register signed by me the agreed surveyor, together with record photographs held on my files, forms part of this Award.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b/>
          <w:sz w:val="22"/>
          <w:szCs w:val="22"/>
        </w:rPr>
        <w:t>THAT</w:t>
      </w:r>
      <w:r>
        <w:rPr>
          <w:sz w:val="22"/>
          <w:szCs w:val="22"/>
        </w:rPr>
        <w:t xml:space="preserve"> the drawing(s) numbered “</w:t>
      </w:r>
      <w:r>
        <w:rPr>
          <w:color w:val="FF0000"/>
          <w:sz w:val="22"/>
          <w:szCs w:val="22"/>
        </w:rPr>
        <w:fldChar w:fldCharType="begin"/>
      </w:r>
      <w:r>
        <w:rPr>
          <w:color w:val="FF0000"/>
          <w:sz w:val="22"/>
          <w:szCs w:val="22"/>
        </w:rPr>
        <w:instrText>MERGEFIELD ArchPlansEx_Horz</w:instrText>
      </w:r>
      <w:r w:rsidR="00230482">
        <w:rPr>
          <w:color w:val="FF0000"/>
          <w:sz w:val="22"/>
          <w:szCs w:val="22"/>
        </w:rPr>
        <w:fldChar w:fldCharType="separate"/>
      </w:r>
      <w:r w:rsidR="00230482">
        <w:rPr>
          <w:noProof/>
          <w:color w:val="FF0000"/>
          <w:sz w:val="22"/>
          <w:szCs w:val="22"/>
        </w:rPr>
        <w:t>«ArchPlansEx_Horz»</w:t>
      </w:r>
      <w:r>
        <w:rPr>
          <w:color w:val="FF0000"/>
          <w:sz w:val="22"/>
          <w:szCs w:val="22"/>
        </w:rPr>
        <w:fldChar w:fldCharType="end"/>
      </w:r>
      <w:r>
        <w:rPr>
          <w:sz w:val="22"/>
          <w:szCs w:val="22"/>
        </w:rPr>
        <w:t xml:space="preserve">” prepared by </w:t>
      </w:r>
      <w:r>
        <w:rPr>
          <w:color w:val="FF0000"/>
          <w:sz w:val="22"/>
          <w:szCs w:val="22"/>
        </w:rPr>
        <w:fldChar w:fldCharType="begin"/>
      </w:r>
      <w:r>
        <w:rPr>
          <w:color w:val="FF0000"/>
          <w:sz w:val="22"/>
          <w:szCs w:val="22"/>
        </w:rPr>
        <w:instrText>MERGEFIELD Architect</w:instrText>
      </w:r>
      <w:r w:rsidR="00230482">
        <w:rPr>
          <w:color w:val="FF0000"/>
          <w:sz w:val="22"/>
          <w:szCs w:val="22"/>
        </w:rPr>
        <w:fldChar w:fldCharType="separate"/>
      </w:r>
      <w:r w:rsidR="00230482">
        <w:rPr>
          <w:noProof/>
          <w:color w:val="FF0000"/>
          <w:sz w:val="22"/>
          <w:szCs w:val="22"/>
        </w:rPr>
        <w:t>«Architect»</w:t>
      </w:r>
      <w:r>
        <w:rPr>
          <w:color w:val="FF0000"/>
          <w:sz w:val="22"/>
          <w:szCs w:val="22"/>
        </w:rPr>
        <w:fldChar w:fldCharType="end"/>
      </w:r>
      <w:r>
        <w:rPr>
          <w:sz w:val="22"/>
          <w:szCs w:val="22"/>
        </w:rPr>
        <w:t>, drawing(s) numbered “</w:t>
      </w:r>
      <w:r>
        <w:rPr>
          <w:color w:val="FF0000"/>
          <w:sz w:val="22"/>
          <w:szCs w:val="22"/>
        </w:rPr>
        <w:fldChar w:fldCharType="begin"/>
      </w:r>
      <w:r>
        <w:rPr>
          <w:color w:val="FF0000"/>
          <w:sz w:val="22"/>
          <w:szCs w:val="22"/>
        </w:rPr>
        <w:instrText>MERGEFIELD EngPlans_Horz</w:instrText>
      </w:r>
      <w:r w:rsidR="00230482">
        <w:rPr>
          <w:color w:val="FF0000"/>
          <w:sz w:val="22"/>
          <w:szCs w:val="22"/>
        </w:rPr>
        <w:fldChar w:fldCharType="separate"/>
      </w:r>
      <w:r w:rsidR="00230482">
        <w:rPr>
          <w:noProof/>
          <w:color w:val="FF0000"/>
          <w:sz w:val="22"/>
          <w:szCs w:val="22"/>
        </w:rPr>
        <w:t>«EngPlans_Horz»</w:t>
      </w:r>
      <w:r>
        <w:rPr>
          <w:color w:val="FF0000"/>
          <w:sz w:val="22"/>
          <w:szCs w:val="22"/>
        </w:rPr>
        <w:fldChar w:fldCharType="end"/>
      </w:r>
      <w:r>
        <w:rPr>
          <w:sz w:val="22"/>
          <w:szCs w:val="22"/>
        </w:rPr>
        <w:t xml:space="preserve">” prepared by </w:t>
      </w:r>
      <w:r>
        <w:rPr>
          <w:color w:val="FF0000"/>
          <w:sz w:val="22"/>
          <w:szCs w:val="22"/>
        </w:rPr>
        <w:fldChar w:fldCharType="begin"/>
      </w:r>
      <w:r>
        <w:rPr>
          <w:color w:val="FF0000"/>
          <w:sz w:val="22"/>
          <w:szCs w:val="22"/>
        </w:rPr>
        <w:instrText>MERGEFIELD Engineer</w:instrText>
      </w:r>
      <w:r w:rsidR="00230482">
        <w:rPr>
          <w:color w:val="FF0000"/>
          <w:sz w:val="22"/>
          <w:szCs w:val="22"/>
        </w:rPr>
        <w:fldChar w:fldCharType="separate"/>
      </w:r>
      <w:r w:rsidR="00230482">
        <w:rPr>
          <w:noProof/>
          <w:color w:val="FF0000"/>
          <w:sz w:val="22"/>
          <w:szCs w:val="22"/>
        </w:rPr>
        <w:t>«Engineer»</w:t>
      </w:r>
      <w:r>
        <w:rPr>
          <w:color w:val="FF0000"/>
          <w:sz w:val="22"/>
          <w:szCs w:val="22"/>
        </w:rPr>
        <w:fldChar w:fldCharType="end"/>
      </w:r>
      <w:r>
        <w:rPr>
          <w:sz w:val="22"/>
          <w:szCs w:val="22"/>
        </w:rPr>
        <w:t xml:space="preserve">, attached hereto and listed in the attached document register signed by me the agreed surveyor, form part of this Award. </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Chimney Breast Removal’, attached hereto and listed in the attached document register signed by me the agreed surveyor, forms part of this Award.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Cutting Pockets into Party Wall’, attached hereto and listed in the attached document register signed by me the agreed surveyor, forms part of this Award.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Flashing’, attached hereto and listed in the attached document register signed by me the agreed surveyor, forms part of this Award.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Underpinning’, attached hereto and listed in the attached document register signed by me the agreed surveyor, forms part of this Award.</w:t>
      </w:r>
    </w:p>
    <w:p w:rsidR="00034704" w:rsidRDefault="003F6BA4">
      <w:pPr>
        <w:pStyle w:val="ListParagraph"/>
        <w:keepNext/>
        <w:numPr>
          <w:ilvl w:val="1"/>
          <w:numId w:val="9"/>
        </w:numPr>
        <w:suppressAutoHyphens w:val="0"/>
        <w:overflowPunct w:val="0"/>
        <w:spacing w:after="240"/>
        <w:ind w:right="20"/>
        <w:jc w:val="both"/>
        <w:rPr>
          <w:sz w:val="22"/>
          <w:szCs w:val="22"/>
        </w:rPr>
      </w:pPr>
      <w:r>
        <w:rPr>
          <w:b/>
          <w:sz w:val="22"/>
          <w:szCs w:val="22"/>
        </w:rPr>
        <w:t>THAT</w:t>
      </w:r>
      <w:r>
        <w:rPr>
          <w:sz w:val="22"/>
          <w:szCs w:val="22"/>
        </w:rPr>
        <w:t xml:space="preserve"> in the event of any discrepancy/conflict between the Documents appended to this Award and the text of this Award, the text of this Award shall prevail.</w:t>
      </w:r>
    </w:p>
    <w:p w:rsidR="00034704" w:rsidRDefault="003F6BA4">
      <w:pPr>
        <w:pStyle w:val="ListParagraph"/>
        <w:keepNext/>
        <w:numPr>
          <w:ilvl w:val="0"/>
          <w:numId w:val="9"/>
        </w:numPr>
        <w:suppressAutoHyphens w:val="0"/>
        <w:overflowPunct w:val="0"/>
        <w:spacing w:after="120"/>
        <w:ind w:left="714" w:right="23" w:hanging="357"/>
        <w:jc w:val="both"/>
        <w:rPr>
          <w:sz w:val="22"/>
          <w:szCs w:val="22"/>
        </w:rPr>
      </w:pPr>
      <w:r>
        <w:rPr>
          <w:b/>
          <w:sz w:val="22"/>
          <w:szCs w:val="22"/>
        </w:rPr>
        <w:t>THAT</w:t>
      </w:r>
      <w:r>
        <w:rPr>
          <w:sz w:val="22"/>
          <w:szCs w:val="22"/>
        </w:rPr>
        <w:t xml:space="preserve"> after service of the signed Award, subject to the right of appeal contained in Section 10(17) of the Act,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be at liberty if </w:t>
      </w:r>
      <w:r>
        <w:rPr>
          <w:sz w:val="22"/>
          <w:szCs w:val="22"/>
        </w:rPr>
        <w:fldChar w:fldCharType="begin"/>
      </w:r>
      <w:r>
        <w:rPr>
          <w:sz w:val="22"/>
          <w:szCs w:val="22"/>
        </w:rPr>
        <w:instrText>MERGEFIELD BO_HeShe</w:instrText>
      </w:r>
      <w:r>
        <w:rPr>
          <w:sz w:val="22"/>
          <w:szCs w:val="22"/>
        </w:rPr>
        <w:fldChar w:fldCharType="separate"/>
      </w:r>
      <w:r w:rsidR="00230482">
        <w:rPr>
          <w:noProof/>
          <w:sz w:val="22"/>
          <w:szCs w:val="22"/>
        </w:rPr>
        <w:t>«BO_HeShe»</w:t>
      </w:r>
      <w:r>
        <w:rPr>
          <w:sz w:val="22"/>
          <w:szCs w:val="22"/>
        </w:rPr>
        <w:fldChar w:fldCharType="end"/>
      </w:r>
      <w:r>
        <w:rPr>
          <w:sz w:val="22"/>
          <w:szCs w:val="22"/>
        </w:rPr>
        <w:t xml:space="preserve"> </w:t>
      </w:r>
      <w:r>
        <w:rPr>
          <w:sz w:val="22"/>
          <w:szCs w:val="22"/>
        </w:rPr>
        <w:fldChar w:fldCharType="begin"/>
      </w:r>
      <w:r>
        <w:rPr>
          <w:sz w:val="22"/>
          <w:szCs w:val="22"/>
        </w:rPr>
        <w:instrText>MERGEFIELD BO_Choose</w:instrText>
      </w:r>
      <w:r>
        <w:rPr>
          <w:sz w:val="22"/>
          <w:szCs w:val="22"/>
        </w:rPr>
        <w:fldChar w:fldCharType="separate"/>
      </w:r>
      <w:r w:rsidR="00230482">
        <w:rPr>
          <w:noProof/>
          <w:sz w:val="22"/>
          <w:szCs w:val="22"/>
        </w:rPr>
        <w:t>«BO_Choose»</w:t>
      </w:r>
      <w:r>
        <w:rPr>
          <w:sz w:val="22"/>
          <w:szCs w:val="22"/>
        </w:rPr>
        <w:fldChar w:fldCharType="end"/>
      </w:r>
      <w:r>
        <w:rPr>
          <w:sz w:val="22"/>
          <w:szCs w:val="22"/>
        </w:rPr>
        <w:t>, but shall be under no obligation to carry out the following works (‘the works’):</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r>
        <w:rPr>
          <w:sz w:val="22"/>
          <w:szCs w:val="22"/>
        </w:rPr>
        <w:t xml:space="preserve"> </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w:t>
      </w:r>
      <w:r>
        <w:rPr>
          <w:sz w:val="22"/>
          <w:szCs w:val="22"/>
        </w:rPr>
        <w:t xml:space="preserve"> no deviation from the works shall be made without the prior consultation with and written agreement between the owners, or the agreed surveyor acting on their behalf. </w:t>
      </w:r>
    </w:p>
    <w:p w:rsidR="00034704" w:rsidRDefault="003F6BA4">
      <w:pPr>
        <w:pStyle w:val="ListParagraph"/>
        <w:keepNext/>
        <w:numPr>
          <w:ilvl w:val="0"/>
          <w:numId w:val="9"/>
        </w:numPr>
        <w:suppressAutoHyphens w:val="0"/>
        <w:overflowPunct w:val="0"/>
        <w:spacing w:after="240"/>
        <w:ind w:right="20"/>
        <w:jc w:val="both"/>
        <w:rPr>
          <w:sz w:val="22"/>
          <w:szCs w:val="22"/>
        </w:rPr>
      </w:pPr>
      <w:r>
        <w:rPr>
          <w:sz w:val="22"/>
          <w:szCs w:val="22"/>
        </w:rPr>
        <w:t xml:space="preserve">Obligations </w:t>
      </w:r>
      <w:r>
        <w:rPr>
          <w:sz w:val="22"/>
          <w:szCs w:val="22"/>
        </w:rPr>
        <w:br/>
      </w:r>
      <w:r>
        <w:rPr>
          <w:b/>
          <w:sz w:val="22"/>
          <w:szCs w:val="22"/>
        </w:rPr>
        <w:t>THAT</w:t>
      </w:r>
      <w:r>
        <w:rPr>
          <w:sz w:val="22"/>
          <w:szCs w:val="22"/>
        </w:rPr>
        <w:t xml:space="preserve"> if the </w:t>
      </w:r>
      <w:bookmarkStart w:id="49" w:name="OLE_LINK41"/>
      <w:bookmarkStart w:id="50" w:name="OLE_LINK42"/>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bookmarkEnd w:id="49"/>
      <w:bookmarkEnd w:id="50"/>
      <w:r>
        <w:rPr>
          <w:sz w:val="22"/>
          <w:szCs w:val="22"/>
        </w:rPr>
        <w:t xml:space="preserve"> commence the works </w:t>
      </w:r>
      <w:r>
        <w:rPr>
          <w:sz w:val="22"/>
          <w:szCs w:val="22"/>
        </w:rPr>
        <w:fldChar w:fldCharType="begin"/>
      </w:r>
      <w:r>
        <w:rPr>
          <w:sz w:val="22"/>
          <w:szCs w:val="22"/>
        </w:rPr>
        <w:instrText>MERGEFIELD BO_HeShe</w:instrText>
      </w:r>
      <w:r>
        <w:rPr>
          <w:sz w:val="22"/>
          <w:szCs w:val="22"/>
        </w:rPr>
        <w:fldChar w:fldCharType="separate"/>
      </w:r>
      <w:r w:rsidR="00230482">
        <w:rPr>
          <w:noProof/>
          <w:sz w:val="22"/>
          <w:szCs w:val="22"/>
        </w:rPr>
        <w:t>«BO_HeShe»</w:t>
      </w:r>
      <w:r>
        <w:rPr>
          <w:sz w:val="22"/>
          <w:szCs w:val="22"/>
        </w:rPr>
        <w:fldChar w:fldCharType="end"/>
      </w:r>
      <w:r>
        <w:rPr>
          <w:sz w:val="22"/>
          <w:szCs w:val="22"/>
        </w:rPr>
        <w:t xml:space="preserve"> shall: </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Cost of Works </w:t>
      </w:r>
      <w:r>
        <w:rPr>
          <w:sz w:val="22"/>
          <w:szCs w:val="22"/>
        </w:rPr>
        <w:br/>
        <w:t xml:space="preserve">Execute the whole of the works and do so at the sole cost and risk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Flues</w:t>
      </w:r>
      <w:r>
        <w:rPr>
          <w:color w:val="FF0000"/>
          <w:sz w:val="22"/>
          <w:szCs w:val="22"/>
        </w:rPr>
        <w:br/>
        <w:t xml:space="preserve">Ensure that no flues or vents are installed into any proposed wall along the Line of Junction such that they discharge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airspace.</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 xml:space="preserve">Projections into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r>
        <w:rPr>
          <w:color w:val="FF0000"/>
          <w:sz w:val="22"/>
          <w:szCs w:val="22"/>
        </w:rPr>
        <w:br/>
        <w:t xml:space="preserve">Ensure that no guttering, fascia or other projections (excepting copings and foundations) extend beyond the outer face of any proposed wall along the Line of Junction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buildings or airspace.</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Eccentric Foundations</w:t>
      </w:r>
      <w:r>
        <w:rPr>
          <w:color w:val="FF0000"/>
          <w:sz w:val="22"/>
          <w:szCs w:val="22"/>
        </w:rPr>
        <w:br/>
        <w:t xml:space="preserve">Ensure that foundations are eccentrically constructed such that they do not project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Temporary Weathering</w:t>
      </w:r>
      <w:r>
        <w:rPr>
          <w:color w:val="FF0000"/>
          <w:sz w:val="22"/>
          <w:szCs w:val="22"/>
        </w:rPr>
        <w:br/>
        <w:t xml:space="preserve">Provide temporary weathering in the form of heavy duty felt secured by timber battens at 1m centres both horizontally and vertically to those parts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or party structure exposed as a result of the works and maintain this until permanent weathering has been provided unless otherwise agreed in writing by the agreed surveyor.</w:t>
      </w:r>
    </w:p>
    <w:p w:rsidR="00034704" w:rsidRDefault="003F6BA4">
      <w:pPr>
        <w:pStyle w:val="ListParagraph"/>
        <w:keepNext/>
        <w:suppressAutoHyphens w:val="0"/>
        <w:overflowPunct w:val="0"/>
        <w:spacing w:after="240"/>
        <w:ind w:left="1440" w:right="20" w:hanging="720"/>
        <w:jc w:val="both"/>
        <w:rPr>
          <w:color w:val="FF0000"/>
          <w:sz w:val="22"/>
          <w:szCs w:val="22"/>
        </w:rPr>
      </w:pPr>
      <w:r>
        <w:rPr>
          <w:color w:val="FF0000"/>
          <w:sz w:val="22"/>
          <w:szCs w:val="22"/>
        </w:rPr>
        <w:t>OR</w:t>
      </w:r>
    </w:p>
    <w:p w:rsidR="00034704" w:rsidRDefault="003F6BA4">
      <w:pPr>
        <w:pStyle w:val="ListParagraph"/>
        <w:keepNext/>
        <w:suppressAutoHyphens w:val="0"/>
        <w:overflowPunct w:val="0"/>
        <w:spacing w:after="240"/>
        <w:ind w:left="1440" w:right="20" w:hanging="720"/>
        <w:jc w:val="both"/>
        <w:rPr>
          <w:color w:val="FF0000"/>
          <w:sz w:val="22"/>
          <w:szCs w:val="22"/>
        </w:rPr>
      </w:pPr>
      <w:r>
        <w:rPr>
          <w:color w:val="FF0000"/>
          <w:sz w:val="22"/>
          <w:szCs w:val="22"/>
        </w:rPr>
        <w:t>Scaffolding is to be hatted and screened around its perimeter such that it provides a weatherproof screen to the party wall and maintained until permanent weathering has been provided unless otherwise agreed in writing by the agreed surveyor.</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Permanent Weathering of Party Wall</w:t>
      </w:r>
      <w:r>
        <w:rPr>
          <w:color w:val="FF0000"/>
          <w:sz w:val="22"/>
          <w:szCs w:val="22"/>
        </w:rPr>
        <w:br/>
        <w:t>Ensure that the exposed party wall is permanently protected from the elements by applying two coats of render with the appropriate detailing.</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Temporary Weatherproofing of Party Wall</w:t>
      </w:r>
      <w:r>
        <w:rPr>
          <w:color w:val="FF0000"/>
          <w:sz w:val="22"/>
          <w:szCs w:val="22"/>
        </w:rPr>
        <w:br/>
        <w:t xml:space="preserve">Provide temporary weathering to those parts of the party wall exposed as a result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works.  Maintain the temporary weathering until permanent weathering has been provided.</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Tools on Party Wall</w:t>
      </w:r>
      <w:r>
        <w:rPr>
          <w:color w:val="FF0000"/>
          <w:sz w:val="22"/>
          <w:szCs w:val="22"/>
        </w:rPr>
        <w:br/>
        <w:t>Ensure that contractors, when cutting into the party wall, use only disc cutting and non-percussive drilling tools, and that no cut into the party wall will exceed half of the thickness of the wall.</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Vents, Flues &amp; Fireplaces - Chimney Breast Removal</w:t>
      </w:r>
      <w:r>
        <w:rPr>
          <w:color w:val="FF0000"/>
          <w:sz w:val="22"/>
          <w:szCs w:val="22"/>
        </w:rPr>
        <w:b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are temporarily sealed prior to works being undertaken on the chimney breasts, following completion of which the seals are to be removed and any debris arising is to be removed. Access to undertake the sealing of vents/fireplaces and subsequent removal/cleaning is to be arranged between the parties. </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Vents, Flues &amp; Fireplaces - Chimney Stack Raised</w:t>
      </w:r>
      <w:r>
        <w:rPr>
          <w:color w:val="FF0000"/>
          <w:sz w:val="22"/>
          <w:szCs w:val="22"/>
        </w:rPr>
        <w:b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are temporarily sealed prior to works being undertaken on the chimney stack, following completion of which the seals are to be removed and any debris arising is to be removed. Access to undertake the sealing of vents/fireplaces and subsequent removal/cleaning is to be arranged between the parties. Ensure that the chimney stack is raised in accordance with current Building Regulations. If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fireplaces are in working order then such fireplaces are to be checked by a suitably qualified person/company commissioned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to ensure the continued safe working of said fireplaces.</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Excavations for Trench Foundations</w:t>
      </w:r>
      <w:r>
        <w:rPr>
          <w:color w:val="FF0000"/>
          <w:sz w:val="22"/>
          <w:szCs w:val="22"/>
        </w:rPr>
        <w:br/>
      </w:r>
      <w:bookmarkStart w:id="51" w:name="OLE_LINK43"/>
      <w:bookmarkStart w:id="52" w:name="OLE_LINK44"/>
      <w:bookmarkStart w:id="53" w:name="OLE_LINK50"/>
      <w:bookmarkStart w:id="54" w:name="OLE_LINK51"/>
      <w:bookmarkStart w:id="55" w:name="OLE_LINK54"/>
      <w:r>
        <w:rPr>
          <w:color w:val="FF0000"/>
          <w:sz w:val="22"/>
          <w:szCs w:val="22"/>
        </w:rPr>
        <w:t>Ensure that excavations are carefully dug to the depth indicated on the drawings. The trenches shall be trimmed and levelled using hand tools and left free from debris. Temporary supports in the form of reinforced shuttering ply shall be installed to the sides of the excavations with horizontal struts at 500mm centres along the top and bottom of the trench to protect them from collapse. Ensure exposed trenches for foundations are not left exposed to the elements for an unnecessary length of time before filling with concrete. The excavations shall be mass filled as soon as possible following the inspection of the Building Control Officer/Independent Certifying Officer</w:t>
      </w:r>
      <w:bookmarkEnd w:id="51"/>
      <w:bookmarkEnd w:id="52"/>
      <w:r>
        <w:rPr>
          <w:color w:val="FF0000"/>
          <w:sz w:val="22"/>
          <w:szCs w:val="22"/>
        </w:rPr>
        <w:t>. Should further excavations be required these shall be in accordance with the Building Control Officer’s/Independent Certifying Officer’s recommendations and the agreed surveyor shall be informed in writing</w:t>
      </w:r>
      <w:bookmarkEnd w:id="53"/>
      <w:bookmarkEnd w:id="54"/>
      <w:bookmarkEnd w:id="55"/>
      <w:r>
        <w:rPr>
          <w:color w:val="FF0000"/>
          <w:sz w:val="22"/>
          <w:szCs w:val="22"/>
        </w:rPr>
        <w:t>.</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Excavations for Underpinning</w:t>
      </w:r>
      <w:r>
        <w:rPr>
          <w:color w:val="FF0000"/>
          <w:sz w:val="22"/>
          <w:szCs w:val="22"/>
        </w:rPr>
        <w:br/>
        <w:t>Ensure that excavations are carefully carried out in accordance with the drawings appended to this Award and in accordance with methodology approved by both the design engineer and Building Control Officer/Independent Certifying Officer.</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 xml:space="preserve">Flashings </w:t>
      </w:r>
      <w:r>
        <w:rPr>
          <w:color w:val="FF0000"/>
          <w:sz w:val="22"/>
          <w:szCs w:val="22"/>
        </w:rPr>
        <w:br/>
        <w:t>Ensure that lead flashings are installed in accordance with best practice as published by the Lead Sheet Training Academy.</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Weatherproofing Junction of Structures</w:t>
      </w:r>
      <w:r>
        <w:rPr>
          <w:color w:val="FF0000"/>
          <w:sz w:val="22"/>
          <w:szCs w:val="22"/>
        </w:rPr>
        <w:br/>
        <w:t xml:space="preserve">Ensure that the abutting parts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and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structures are neatly and securely made weathertight in accordance with the drawings appended to this Award and any other relevant clauses in this Award.</w:t>
      </w:r>
      <w:r>
        <w:rPr>
          <w:color w:val="FF0000"/>
          <w:sz w:val="22"/>
          <w:szCs w:val="22"/>
        </w:rPr>
        <w:br/>
      </w:r>
      <w:r>
        <w:rPr>
          <w:sz w:val="22"/>
          <w:szCs w:val="22"/>
        </w:rPr>
        <w:t>Ensure that the Adjoining Owners’ existing rear ground floor extension roof is not altered, fixed into, pierced or otherwise compromised in any way.</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Damp Proof Courses and Damp Proof Membranes</w:t>
      </w:r>
      <w:r>
        <w:rPr>
          <w:color w:val="FF0000"/>
          <w:sz w:val="22"/>
          <w:szCs w:val="22"/>
        </w:rPr>
        <w:br/>
        <w:t>Ensure that any proprietary damp proof courses and damp proof membranes are installed in accordance with manufacturers recommendations.</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Cleaning Upon Completion</w:t>
      </w:r>
      <w:r>
        <w:rPr>
          <w:color w:val="FF0000"/>
          <w:sz w:val="22"/>
          <w:szCs w:val="22"/>
        </w:rPr>
        <w:br/>
        <w:t xml:space="preserve">Upon completion of the works any dust, debris, building materials, overspill or other items related to the building works shall be removed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structures. </w:t>
      </w:r>
      <w:r>
        <w:rPr>
          <w:color w:val="FF0000"/>
          <w:spacing w:val="-1"/>
          <w:sz w:val="22"/>
          <w:szCs w:val="22"/>
        </w:rPr>
        <w:t>A</w:t>
      </w:r>
      <w:r>
        <w:rPr>
          <w:color w:val="FF0000"/>
          <w:sz w:val="22"/>
          <w:szCs w:val="22"/>
        </w:rPr>
        <w:t>ny</w:t>
      </w:r>
      <w:r>
        <w:rPr>
          <w:color w:val="FF0000"/>
          <w:spacing w:val="2"/>
          <w:sz w:val="22"/>
          <w:szCs w:val="22"/>
        </w:rPr>
        <w:t xml:space="preserve"> </w:t>
      </w:r>
      <w:r>
        <w:rPr>
          <w:color w:val="FF0000"/>
          <w:sz w:val="22"/>
          <w:szCs w:val="22"/>
        </w:rPr>
        <w:t>of</w:t>
      </w:r>
      <w:r>
        <w:rPr>
          <w:color w:val="FF0000"/>
          <w:spacing w:val="3"/>
          <w:sz w:val="22"/>
          <w:szCs w:val="22"/>
        </w:rPr>
        <w:t xml:space="preserve"> </w:t>
      </w:r>
      <w:r>
        <w:rPr>
          <w:color w:val="FF0000"/>
          <w:spacing w:val="1"/>
          <w:sz w:val="22"/>
          <w:szCs w:val="22"/>
        </w:rPr>
        <w:t>t</w:t>
      </w:r>
      <w:r>
        <w:rPr>
          <w:color w:val="FF0000"/>
          <w:spacing w:val="-2"/>
          <w:sz w:val="22"/>
          <w:szCs w:val="22"/>
        </w:rPr>
        <w:t>h</w:t>
      </w:r>
      <w:r>
        <w:rPr>
          <w:color w:val="FF0000"/>
          <w:sz w:val="22"/>
          <w:szCs w:val="22"/>
        </w:rPr>
        <w:t>e</w:t>
      </w:r>
      <w:r>
        <w:rPr>
          <w:color w:val="FF0000"/>
          <w:spacing w:val="-1"/>
          <w:sz w:val="22"/>
          <w:szCs w:val="22"/>
        </w:rPr>
        <w:t xml:space="preserv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su</w:t>
      </w:r>
      <w:r>
        <w:rPr>
          <w:color w:val="FF0000"/>
          <w:spacing w:val="1"/>
          <w:sz w:val="22"/>
          <w:szCs w:val="22"/>
        </w:rPr>
        <w:t>rf</w:t>
      </w:r>
      <w:r>
        <w:rPr>
          <w:color w:val="FF0000"/>
          <w:spacing w:val="-2"/>
          <w:sz w:val="22"/>
          <w:szCs w:val="22"/>
        </w:rPr>
        <w:t>a</w:t>
      </w:r>
      <w:r>
        <w:rPr>
          <w:color w:val="FF0000"/>
          <w:sz w:val="22"/>
          <w:szCs w:val="22"/>
        </w:rPr>
        <w:t>ces</w:t>
      </w:r>
      <w:r>
        <w:rPr>
          <w:color w:val="FF0000"/>
          <w:spacing w:val="-2"/>
          <w:sz w:val="22"/>
          <w:szCs w:val="22"/>
        </w:rPr>
        <w:t xml:space="preserve"> </w:t>
      </w:r>
      <w:r>
        <w:rPr>
          <w:color w:val="FF0000"/>
          <w:spacing w:val="1"/>
          <w:sz w:val="22"/>
          <w:szCs w:val="22"/>
        </w:rPr>
        <w:t>(</w:t>
      </w:r>
      <w:r>
        <w:rPr>
          <w:color w:val="FF0000"/>
          <w:spacing w:val="-1"/>
          <w:sz w:val="22"/>
          <w:szCs w:val="22"/>
        </w:rPr>
        <w:t>w</w:t>
      </w:r>
      <w:r>
        <w:rPr>
          <w:color w:val="FF0000"/>
          <w:spacing w:val="1"/>
          <w:sz w:val="22"/>
          <w:szCs w:val="22"/>
        </w:rPr>
        <w:t>i</w:t>
      </w:r>
      <w:r>
        <w:rPr>
          <w:color w:val="FF0000"/>
          <w:sz w:val="22"/>
          <w:szCs w:val="22"/>
        </w:rPr>
        <w:t>ndo</w:t>
      </w:r>
      <w:r>
        <w:rPr>
          <w:color w:val="FF0000"/>
          <w:spacing w:val="-1"/>
          <w:sz w:val="22"/>
          <w:szCs w:val="22"/>
        </w:rPr>
        <w:t>w</w:t>
      </w:r>
      <w:r>
        <w:rPr>
          <w:color w:val="FF0000"/>
          <w:spacing w:val="-2"/>
          <w:sz w:val="22"/>
          <w:szCs w:val="22"/>
        </w:rPr>
        <w:t>s</w:t>
      </w:r>
      <w:r>
        <w:rPr>
          <w:color w:val="FF0000"/>
          <w:sz w:val="22"/>
          <w:szCs w:val="22"/>
        </w:rPr>
        <w:t xml:space="preserve">, </w:t>
      </w:r>
      <w:r>
        <w:rPr>
          <w:color w:val="FF0000"/>
          <w:spacing w:val="-2"/>
          <w:sz w:val="22"/>
          <w:szCs w:val="22"/>
        </w:rPr>
        <w:t>g</w:t>
      </w:r>
      <w:r>
        <w:rPr>
          <w:color w:val="FF0000"/>
          <w:sz w:val="22"/>
          <w:szCs w:val="22"/>
        </w:rPr>
        <w:t>u</w:t>
      </w:r>
      <w:r>
        <w:rPr>
          <w:color w:val="FF0000"/>
          <w:spacing w:val="1"/>
          <w:sz w:val="22"/>
          <w:szCs w:val="22"/>
        </w:rPr>
        <w:t>tt</w:t>
      </w:r>
      <w:r>
        <w:rPr>
          <w:color w:val="FF0000"/>
          <w:spacing w:val="-2"/>
          <w:sz w:val="22"/>
          <w:szCs w:val="22"/>
        </w:rPr>
        <w:t>e</w:t>
      </w:r>
      <w:r>
        <w:rPr>
          <w:color w:val="FF0000"/>
          <w:spacing w:val="1"/>
          <w:sz w:val="22"/>
          <w:szCs w:val="22"/>
        </w:rPr>
        <w:t>r</w:t>
      </w:r>
      <w:r>
        <w:rPr>
          <w:color w:val="FF0000"/>
          <w:sz w:val="22"/>
          <w:szCs w:val="22"/>
        </w:rPr>
        <w:t>s,</w:t>
      </w:r>
      <w:r>
        <w:rPr>
          <w:color w:val="FF0000"/>
          <w:spacing w:val="-2"/>
          <w:sz w:val="22"/>
          <w:szCs w:val="22"/>
        </w:rPr>
        <w:t xml:space="preserve"> </w:t>
      </w:r>
      <w:r>
        <w:rPr>
          <w:color w:val="FF0000"/>
          <w:sz w:val="22"/>
          <w:szCs w:val="22"/>
        </w:rPr>
        <w:t>e</w:t>
      </w:r>
      <w:r>
        <w:rPr>
          <w:color w:val="FF0000"/>
          <w:spacing w:val="1"/>
          <w:sz w:val="22"/>
          <w:szCs w:val="22"/>
        </w:rPr>
        <w:t>t</w:t>
      </w:r>
      <w:r>
        <w:rPr>
          <w:color w:val="FF0000"/>
          <w:spacing w:val="-2"/>
          <w:sz w:val="22"/>
          <w:szCs w:val="22"/>
        </w:rPr>
        <w:t>c</w:t>
      </w:r>
      <w:r>
        <w:rPr>
          <w:color w:val="FF0000"/>
          <w:sz w:val="22"/>
          <w:szCs w:val="22"/>
        </w:rPr>
        <w:t>)</w:t>
      </w:r>
      <w:r>
        <w:rPr>
          <w:color w:val="FF0000"/>
          <w:spacing w:val="1"/>
          <w:sz w:val="22"/>
          <w:szCs w:val="22"/>
        </w:rPr>
        <w:t xml:space="preserve"> </w:t>
      </w:r>
      <w:r>
        <w:rPr>
          <w:color w:val="FF0000"/>
          <w:sz w:val="22"/>
          <w:szCs w:val="22"/>
        </w:rPr>
        <w:t>n</w:t>
      </w:r>
      <w:r>
        <w:rPr>
          <w:color w:val="FF0000"/>
          <w:spacing w:val="-2"/>
          <w:sz w:val="22"/>
          <w:szCs w:val="22"/>
        </w:rPr>
        <w:t>ea</w:t>
      </w:r>
      <w:r>
        <w:rPr>
          <w:color w:val="FF0000"/>
          <w:sz w:val="22"/>
          <w:szCs w:val="22"/>
        </w:rPr>
        <w:t>r</w:t>
      </w:r>
      <w:r>
        <w:rPr>
          <w:color w:val="FF0000"/>
          <w:spacing w:val="1"/>
          <w:sz w:val="22"/>
          <w:szCs w:val="22"/>
        </w:rPr>
        <w:t xml:space="preserve"> t</w:t>
      </w:r>
      <w:r>
        <w:rPr>
          <w:color w:val="FF0000"/>
          <w:spacing w:val="-2"/>
          <w:sz w:val="22"/>
          <w:szCs w:val="22"/>
        </w:rPr>
        <w:t>h</w:t>
      </w:r>
      <w:r>
        <w:rPr>
          <w:color w:val="FF0000"/>
          <w:sz w:val="22"/>
          <w:szCs w:val="22"/>
        </w:rPr>
        <w:t>e wor</w:t>
      </w:r>
      <w:r>
        <w:rPr>
          <w:color w:val="FF0000"/>
          <w:spacing w:val="-2"/>
          <w:sz w:val="22"/>
          <w:szCs w:val="22"/>
        </w:rPr>
        <w:t>k</w:t>
      </w:r>
      <w:r>
        <w:rPr>
          <w:color w:val="FF0000"/>
          <w:sz w:val="22"/>
          <w:szCs w:val="22"/>
        </w:rPr>
        <w:t xml:space="preserve">s </w:t>
      </w:r>
      <w:r>
        <w:rPr>
          <w:color w:val="FF0000"/>
          <w:spacing w:val="1"/>
          <w:sz w:val="22"/>
          <w:szCs w:val="22"/>
        </w:rPr>
        <w:t>s</w:t>
      </w:r>
      <w:r>
        <w:rPr>
          <w:color w:val="FF0000"/>
          <w:sz w:val="22"/>
          <w:szCs w:val="22"/>
        </w:rPr>
        <w:t>h</w:t>
      </w:r>
      <w:r>
        <w:rPr>
          <w:color w:val="FF0000"/>
          <w:spacing w:val="-2"/>
          <w:sz w:val="22"/>
          <w:szCs w:val="22"/>
        </w:rPr>
        <w:t>a</w:t>
      </w:r>
      <w:r>
        <w:rPr>
          <w:color w:val="FF0000"/>
          <w:spacing w:val="1"/>
          <w:sz w:val="22"/>
          <w:szCs w:val="22"/>
        </w:rPr>
        <w:t>l</w:t>
      </w:r>
      <w:r>
        <w:rPr>
          <w:color w:val="FF0000"/>
          <w:sz w:val="22"/>
          <w:szCs w:val="22"/>
        </w:rPr>
        <w:t>l</w:t>
      </w:r>
      <w:r>
        <w:rPr>
          <w:color w:val="FF0000"/>
          <w:spacing w:val="-1"/>
          <w:sz w:val="22"/>
          <w:szCs w:val="22"/>
        </w:rPr>
        <w:t xml:space="preserve"> </w:t>
      </w:r>
      <w:r>
        <w:rPr>
          <w:color w:val="FF0000"/>
          <w:sz w:val="22"/>
          <w:szCs w:val="22"/>
        </w:rPr>
        <w:t xml:space="preserve">be </w:t>
      </w:r>
      <w:r>
        <w:rPr>
          <w:color w:val="FF0000"/>
          <w:spacing w:val="-2"/>
          <w:sz w:val="22"/>
          <w:szCs w:val="22"/>
        </w:rPr>
        <w:t>c</w:t>
      </w:r>
      <w:r>
        <w:rPr>
          <w:color w:val="FF0000"/>
          <w:spacing w:val="1"/>
          <w:sz w:val="22"/>
          <w:szCs w:val="22"/>
        </w:rPr>
        <w:t>l</w:t>
      </w:r>
      <w:r>
        <w:rPr>
          <w:color w:val="FF0000"/>
          <w:spacing w:val="-2"/>
          <w:sz w:val="22"/>
          <w:szCs w:val="22"/>
        </w:rPr>
        <w:t>e</w:t>
      </w:r>
      <w:r>
        <w:rPr>
          <w:color w:val="FF0000"/>
          <w:sz w:val="22"/>
          <w:szCs w:val="22"/>
        </w:rPr>
        <w:t>aned</w:t>
      </w:r>
      <w:r>
        <w:rPr>
          <w:color w:val="FF0000"/>
          <w:spacing w:val="-2"/>
          <w:sz w:val="22"/>
          <w:szCs w:val="22"/>
        </w:rPr>
        <w:t xml:space="preserve"> </w:t>
      </w:r>
      <w:r>
        <w:rPr>
          <w:color w:val="FF0000"/>
          <w:spacing w:val="-1"/>
          <w:sz w:val="22"/>
          <w:szCs w:val="22"/>
        </w:rPr>
        <w:t>w</w:t>
      </w:r>
      <w:r>
        <w:rPr>
          <w:color w:val="FF0000"/>
          <w:sz w:val="22"/>
          <w:szCs w:val="22"/>
        </w:rPr>
        <w:t>he</w:t>
      </w:r>
      <w:r>
        <w:rPr>
          <w:color w:val="FF0000"/>
          <w:spacing w:val="1"/>
          <w:sz w:val="22"/>
          <w:szCs w:val="22"/>
        </w:rPr>
        <w:t>r</w:t>
      </w:r>
      <w:r>
        <w:rPr>
          <w:color w:val="FF0000"/>
          <w:sz w:val="22"/>
          <w:szCs w:val="22"/>
        </w:rPr>
        <w:t>e</w:t>
      </w:r>
      <w:r>
        <w:rPr>
          <w:color w:val="FF0000"/>
          <w:spacing w:val="-2"/>
          <w:sz w:val="22"/>
          <w:szCs w:val="22"/>
        </w:rPr>
        <w:t xml:space="preserve"> </w:t>
      </w:r>
      <w:r>
        <w:rPr>
          <w:color w:val="FF0000"/>
          <w:sz w:val="22"/>
          <w:szCs w:val="22"/>
        </w:rPr>
        <w:t>a</w:t>
      </w:r>
      <w:r>
        <w:rPr>
          <w:color w:val="FF0000"/>
          <w:spacing w:val="-4"/>
          <w:sz w:val="22"/>
          <w:szCs w:val="22"/>
        </w:rPr>
        <w:t>f</w:t>
      </w:r>
      <w:r>
        <w:rPr>
          <w:color w:val="FF0000"/>
          <w:spacing w:val="1"/>
          <w:sz w:val="22"/>
          <w:szCs w:val="22"/>
        </w:rPr>
        <w:t>f</w:t>
      </w:r>
      <w:r>
        <w:rPr>
          <w:color w:val="FF0000"/>
          <w:spacing w:val="-2"/>
          <w:sz w:val="22"/>
          <w:szCs w:val="22"/>
        </w:rPr>
        <w:t>e</w:t>
      </w:r>
      <w:r>
        <w:rPr>
          <w:color w:val="FF0000"/>
          <w:sz w:val="22"/>
          <w:szCs w:val="22"/>
        </w:rPr>
        <w:t>c</w:t>
      </w:r>
      <w:r>
        <w:rPr>
          <w:color w:val="FF0000"/>
          <w:spacing w:val="-1"/>
          <w:sz w:val="22"/>
          <w:szCs w:val="22"/>
        </w:rPr>
        <w:t>t</w:t>
      </w:r>
      <w:r>
        <w:rPr>
          <w:color w:val="FF0000"/>
          <w:sz w:val="22"/>
          <w:szCs w:val="22"/>
        </w:rPr>
        <w:t>ed to the reasonable satisfaction of the agreed surveyor.</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TV Aerials/Satellite Dishes</w:t>
      </w:r>
      <w:r>
        <w:rPr>
          <w:color w:val="FF0000"/>
          <w:sz w:val="22"/>
          <w:szCs w:val="22"/>
        </w:rPr>
        <w:br/>
        <w:t xml:space="preserve">Ensure that any TV aerials and/or satellite dishes belonging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are relocated, if necessary, such that they continue to function correctly. Any costs relating to retuning or realignment are to be borne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Precautions and Support </w:t>
      </w:r>
      <w:r>
        <w:rPr>
          <w:sz w:val="22"/>
          <w:szCs w:val="22"/>
        </w:rPr>
        <w:br/>
        <w:t xml:space="preserve">Take all reasonable precautions to adequately uphold, maintain and protect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structures where they abut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site and promptly remove all such protection when no longer required, or when so directed by the agreed surveyor. Execute the works in such a manner so not to impose any stress sufficient to cause damage on the existing retained structure of the adjoining premises, or to remove any permanent support or weather protection etc., presently enjoyed without satisfactory substitution thereof, full details of any such substitution to be submitted to the agreed surveyor before commencement thereof who may require such terms and conditions in respect hereof as may be reasonable.</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Screens, Dust and Debris </w:t>
      </w:r>
      <w:r>
        <w:rPr>
          <w:sz w:val="22"/>
          <w:szCs w:val="22"/>
        </w:rPr>
        <w:br/>
        <w:t xml:space="preserve">Take all reasonable precautions for the protection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during the course of the work, so as to cause the minimum disturbance, inconvenience and noise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and occupiers, and take all reasonable precautions to prevent any rubbish or debris falling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and clear away from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any such rubbish, dust and debris by the end of each working day, or when so directed by the agreed surveyor. </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Unauthorised and Unlawful Entry </w:t>
      </w:r>
      <w:r>
        <w:rPr>
          <w:sz w:val="22"/>
          <w:szCs w:val="22"/>
        </w:rPr>
        <w:br/>
        <w:t xml:space="preserve">Take all reasonable precautions to prevent unauthorised and unlawful entry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during the course of the works. </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Damage </w:t>
      </w:r>
      <w:r>
        <w:rPr>
          <w:sz w:val="22"/>
          <w:szCs w:val="22"/>
        </w:rPr>
        <w:br/>
        <w:t xml:space="preserve">At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own expense, make good all damage including structural, non-structural, decorative, horticultural or other damage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property occasioned by the works in materials to match existing to the satisfaction of the agreed surveyor, such making good to be executed at such time as may be agreed between the parties, or in default of agreement then at such other time deemed appropriate by the agreed surveyor. Alternatively, if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so </w:t>
      </w:r>
      <w:r>
        <w:rPr>
          <w:sz w:val="22"/>
          <w:szCs w:val="22"/>
        </w:rPr>
        <w:fldChar w:fldCharType="begin"/>
      </w:r>
      <w:r>
        <w:rPr>
          <w:sz w:val="22"/>
          <w:szCs w:val="22"/>
        </w:rPr>
        <w:instrText>MERGEFIELD AO_Choose</w:instrText>
      </w:r>
      <w:r w:rsidR="00230482">
        <w:rPr>
          <w:sz w:val="22"/>
          <w:szCs w:val="22"/>
        </w:rPr>
        <w:fldChar w:fldCharType="separate"/>
      </w:r>
      <w:r w:rsidR="00230482">
        <w:rPr>
          <w:noProof/>
          <w:sz w:val="22"/>
          <w:szCs w:val="22"/>
        </w:rPr>
        <w:t>«AO_Choose»</w:t>
      </w:r>
      <w:r>
        <w:rPr>
          <w:sz w:val="22"/>
          <w:szCs w:val="22"/>
        </w:rPr>
        <w:fldChar w:fldCharType="end"/>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make payment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 lieu of the full cost of carrying out the work to make the damage good, with such sum to be agreed in writing between the owners or, where the owners are unable to reach agreement, as determined by the agreed surveyor in accordance with the Act.</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Compensation</w:t>
      </w:r>
      <w:r>
        <w:rPr>
          <w:sz w:val="22"/>
          <w:szCs w:val="22"/>
        </w:rPr>
        <w:br/>
        <w:t>Compensate any Adjoining Owner and any Adjoining Occupier for any loss or damage which may result to any of them by reason of any work executed in pursuance of the Act.</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 xml:space="preserve">Liability </w:t>
      </w:r>
      <w:r>
        <w:rPr>
          <w:sz w:val="22"/>
          <w:szCs w:val="22"/>
        </w:rPr>
        <w:br/>
        <w:t xml:space="preserve">Hold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free from liability in the event of any injury or loss of life to any person or persons or of loss or damage to property real or personal including third party risks, caused by or in consequence of the execution of the works or incidental works and shall indemnify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against all costs claims or proceedings in connection therewith. </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sz w:val="22"/>
          <w:szCs w:val="22"/>
        </w:rPr>
        <w:t>Access for Works</w:t>
      </w:r>
      <w:r>
        <w:rPr>
          <w:sz w:val="22"/>
          <w:szCs w:val="22"/>
        </w:rPr>
        <w:br/>
        <w:t xml:space="preserve">Ensure that the works that are the subject of this Award are carried out from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w:t>
      </w:r>
      <w:r>
        <w:rPr>
          <w:color w:val="FF0000"/>
          <w:sz w:val="22"/>
          <w:szCs w:val="22"/>
        </w:rPr>
        <w:t>as far as reasonably practicable</w:t>
      </w:r>
      <w:r>
        <w:rPr>
          <w:sz w:val="22"/>
          <w:szCs w:val="22"/>
        </w:rPr>
        <w:t xml:space="preserve">. Ensure that where access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is necessary to facilitate the works in pursuance of the Act, reasonable written notice shall be given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 accordance with Section 8 of the Act. Reasonable written notice shall mean fourteen (14) days excepting in the case of an emergency where such notice shall be given as is reasonably practicable to do so. </w:t>
      </w:r>
      <w:r>
        <w:rPr>
          <w:color w:val="FF0000"/>
          <w:sz w:val="22"/>
          <w:szCs w:val="22"/>
        </w:rPr>
        <w:t xml:space="preserve">That in the event the </w:t>
      </w:r>
      <w:bookmarkStart w:id="56" w:name="OLE_LINK28"/>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bookmarkEnd w:id="56"/>
      <w:r>
        <w:rPr>
          <w:color w:val="FF0000"/>
          <w:sz w:val="22"/>
          <w:szCs w:val="22"/>
        </w:rPr>
        <w:t xml:space="preserve"> intend to carry out the works from or to erect scaffolding on or over the </w:t>
      </w:r>
      <w:bookmarkStart w:id="57" w:name="OLE_LINK27"/>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bookmarkEnd w:id="57"/>
      <w:r>
        <w:rPr>
          <w:color w:val="FF0000"/>
          <w:sz w:val="22"/>
          <w:szCs w:val="22"/>
        </w:rPr>
        <w:t xml:space="preserve"> property or airspace for the purpose of the works, such access shall be subject to such conditions as the agreed surveyor may impose including but not limited to the following strict conditions:</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w:t>
      </w:r>
      <w:r>
        <w:rPr>
          <w:color w:val="FF0000"/>
          <w:sz w:val="22"/>
          <w:szCs w:val="22"/>
        </w:rPr>
        <w:br/>
        <w:t xml:space="preserve">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contractors are to carefully lift only those paving slabs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that are necessary to facilitate the works. Upon completion of the wall on the Line of Junction the paving is to be reinstated to match existing in finish and bond with any gap between paving slabs and party wall to be infilled in materials to be agreed between the owners or, where the owners are unable to reach agreement, shall be determined by the agreed surveyor in accordance with the Act.</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Unnecessary Delay</w:t>
      </w:r>
      <w:r>
        <w:rPr>
          <w:color w:val="FF0000"/>
          <w:sz w:val="22"/>
          <w:szCs w:val="22"/>
        </w:rPr>
        <w:br/>
        <w:t xml:space="preserve">Such work shall be carried out continuously and without unnecessary delay and/or inconvenience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Setting Out Boundary</w:t>
      </w:r>
      <w:r>
        <w:rPr>
          <w:color w:val="FF0000"/>
          <w:sz w:val="22"/>
          <w:szCs w:val="22"/>
        </w:rPr>
        <w:br/>
        <w:t xml:space="preserve">Before setting out for construction, record and agree the position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enclosing wall at the line of junction with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which should be recorded by dimensions in writing and/or by indelibly marking a fixed point on structure(s), fixtures, fence posts or land and that will remain undisturbed by the works.</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Dimension of Access</w:t>
      </w:r>
      <w:r>
        <w:rPr>
          <w:color w:val="FF0000"/>
          <w:sz w:val="22"/>
          <w:szCs w:val="22"/>
        </w:rPr>
        <w:br/>
        <w:t xml:space="preserve">Access to be limited to no more than 500mm from and parallel to the existing boundary fence and no more than one metre beyond the rear elevation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Upon completion of proposed wall along the Line of Junction further access shall be required to either point or render and paint said wall.</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Hoarding</w:t>
      </w:r>
      <w:r>
        <w:rPr>
          <w:color w:val="FF0000"/>
          <w:sz w:val="22"/>
          <w:szCs w:val="22"/>
        </w:rPr>
        <w:br/>
        <w:t xml:space="preserve">Install hoarding no more than 500mm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Hoarding is to be 1,800mm high 18mm ply and securely fixed. No bolts or fixings are to be placed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surfaces. Hoarding is to be taken down as soon as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extension enclosing wall/flank wall has been constructed, or when so directed by the two surveyors.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floor surface is to be covered by timber sheet so as to protect from damage. Hoarding shall be removed immediately once the new extension enclosing wall/flank wall has been constructed and any garden surfacing, plants, or fencing removed or disturbed in connection with the provision of such access, shall be reinstated immediately to their original position to match the existing adjacent materials or replaced accordingly if damaged.</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Paving Slabs</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 slabs are carefully lifted and stored where required to enable excavation works. Upon completion of the wall construction the paving slabs are to be carefully re-laid and where necessary carefully cut/trimmed to size to fit ensuring a clean line. Any gaps between paving slabs and party wall are to be neatly infilled in materials to be agreed between the owners or, where the owners are unable to reach agreement, shall be determined by the agreed surveyor in accordance with the Act.</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Concrete Floor Slab</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concrete floor slab is carefully and neatly cut in a straight line where required to enable excavation works. Upon completion of the wall construction any gaps between concrete floor slab and new wall are to be neatly infilled in materials to be agreed between the owners or, where the owners are unable to reach agreement, shall be determined by the agreed surveyor in accordance with the Act.</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Site Fencing</w:t>
      </w:r>
      <w:r>
        <w:rPr>
          <w:color w:val="FF0000"/>
          <w:sz w:val="22"/>
          <w:szCs w:val="22"/>
        </w:rPr>
        <w:br/>
        <w:t xml:space="preserve">Such site fencing shall be removed immediately once the new extension enclosing wall has been constructed and any garden surfacing, plants, or fencing removed or disturbed in connection with the provision of such access, shall be reinstated immediately to their original position to match the existing adjacent materials or replaced accordingly if damaged. </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Scaffolding</w:t>
      </w:r>
      <w:r>
        <w:rPr>
          <w:color w:val="FF0000"/>
          <w:sz w:val="22"/>
          <w:szCs w:val="22"/>
        </w:rPr>
        <w:br/>
        <w:t xml:space="preserve">That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may be permitted to infringe air rights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to provide a cantilevered working platform solely to enable the execution of the works.  Such platform shall be placed with no direct load placed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 or roof covering. Any scaffolding is to be placed so as to allow unobstructed traffic and movement to and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building, and operation of all windows, and shall be removed as soon as is practicable, or when so directed by the agreed surveyor. For the avoidance of doubt no scaffolding at all is to take support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unless by private agreement between the parties. Any encroaching scaffolding, or scaffolding near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shall be clad in Monarflex (or similar) sheeting and double boarded to provide effective containment of the works.</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Building Materials</w:t>
      </w:r>
      <w:r>
        <w:rPr>
          <w:color w:val="FF0000"/>
          <w:sz w:val="22"/>
          <w:szCs w:val="22"/>
        </w:rPr>
        <w:br/>
        <w:t xml:space="preserve">Only such materials immediately necessary for construction of the works shall be brought on to the access working area and must not be carried or passed over any part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remaining property.</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Timber Fencing</w:t>
      </w:r>
      <w:r>
        <w:rPr>
          <w:color w:val="FF0000"/>
          <w:sz w:val="22"/>
          <w:szCs w:val="22"/>
        </w:rPr>
        <w:br/>
        <w:t xml:space="preserve">That the new extension enclosing wall and existing sections of retained boundary timber fencing are to be adequately, neatly and securely joined upon completion. </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Security</w:t>
      </w:r>
      <w:r>
        <w:rPr>
          <w:color w:val="FF0000"/>
          <w:sz w:val="22"/>
          <w:szCs w:val="22"/>
        </w:rPr>
        <w:br/>
        <w:t xml:space="preserve">Maintain the security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where this could be impaired by the works authorised by this Award. In particular, take, or require security precautions, to ensure that any scaffolding associated with the works does not prejudice the security of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by facilitating access to windows by intruders. In particular ensure that ladders are removed and scaffolding is inaccessible at the end of each day or when the site is unoccupied.</w:t>
      </w:r>
    </w:p>
    <w:p w:rsidR="00034704" w:rsidRDefault="003F6BA4">
      <w:pPr>
        <w:pStyle w:val="ListParagraph"/>
        <w:keepNext/>
        <w:numPr>
          <w:ilvl w:val="2"/>
          <w:numId w:val="9"/>
        </w:numPr>
        <w:suppressAutoHyphens w:val="0"/>
        <w:overflowPunct w:val="0"/>
        <w:spacing w:after="240"/>
        <w:ind w:right="20"/>
        <w:jc w:val="both"/>
        <w:rPr>
          <w:color w:val="FF0000"/>
          <w:sz w:val="22"/>
          <w:szCs w:val="22"/>
        </w:rPr>
      </w:pPr>
      <w:r>
        <w:rPr>
          <w:color w:val="FF0000"/>
          <w:sz w:val="22"/>
          <w:szCs w:val="22"/>
        </w:rPr>
        <w:t>Apply Protection to Roof</w:t>
      </w:r>
      <w:r>
        <w:rPr>
          <w:color w:val="FF0000"/>
          <w:sz w:val="22"/>
          <w:szCs w:val="22"/>
        </w:rPr>
        <w:br/>
        <w:t xml:space="preserve">Areas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covered by extended scaffolding and over which access is required for the works shall be boarded in plywood of suitable thickness to protect the roof surface.</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Photograph Roof</w:t>
      </w:r>
      <w:r>
        <w:rPr>
          <w:color w:val="FF0000"/>
          <w:sz w:val="22"/>
          <w:szCs w:val="22"/>
        </w:rPr>
        <w:br/>
        <w:t xml:space="preserve">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arrange for the contractor to take photographs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immediately upon the erection of the scaffolding and prior to accessing it. Photographs are also to be taken upon completion of works and provided to the agreed surveyor for written approval prior to striking the scaffolding.</w:t>
      </w:r>
    </w:p>
    <w:p w:rsidR="00034704" w:rsidRDefault="003F6BA4">
      <w:pPr>
        <w:pStyle w:val="ListParagraph"/>
        <w:keepNext/>
        <w:numPr>
          <w:ilvl w:val="1"/>
          <w:numId w:val="9"/>
        </w:numPr>
        <w:suppressAutoHyphens w:val="0"/>
        <w:overflowPunct w:val="0"/>
        <w:spacing w:after="240"/>
        <w:ind w:right="20"/>
        <w:jc w:val="both"/>
        <w:rPr>
          <w:sz w:val="22"/>
          <w:szCs w:val="22"/>
        </w:rPr>
      </w:pPr>
      <w:r>
        <w:rPr>
          <w:sz w:val="22"/>
          <w:szCs w:val="22"/>
        </w:rPr>
        <w:t>Ensure that their contractor and foreman in charge are notified in writing of the terms and conditions of this Award and that a copy of this Award is kept on site.</w:t>
      </w:r>
    </w:p>
    <w:p w:rsidR="00034704" w:rsidRDefault="003F6BA4">
      <w:pPr>
        <w:pStyle w:val="ListParagraph"/>
        <w:keepNext/>
        <w:numPr>
          <w:ilvl w:val="0"/>
          <w:numId w:val="9"/>
        </w:numPr>
        <w:suppressAutoHyphens w:val="0"/>
        <w:spacing w:after="240"/>
        <w:rPr>
          <w:sz w:val="22"/>
          <w:szCs w:val="22"/>
        </w:rPr>
      </w:pPr>
      <w:r>
        <w:rPr>
          <w:sz w:val="22"/>
          <w:szCs w:val="22"/>
        </w:rPr>
        <w:t xml:space="preserve">Notice and Access for Agreed Surveyor </w:t>
      </w:r>
      <w:r>
        <w:rPr>
          <w:sz w:val="22"/>
          <w:szCs w:val="22"/>
        </w:rPr>
        <w:br/>
      </w: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permit the agreed surveyor to have access to the relevant parts of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for the purpose of carrying out the object for which he is appointed in usual working hours during the works and by appointment following completion.</w:t>
      </w:r>
      <w:r>
        <w:rPr>
          <w:sz w:val="22"/>
          <w:szCs w:val="22"/>
        </w:rPr>
        <w:br/>
      </w:r>
      <w:r>
        <w:rPr>
          <w:b/>
          <w:sz w:val="22"/>
          <w:szCs w:val="22"/>
        </w:rPr>
        <w:t>THAT</w:t>
      </w:r>
      <w:r>
        <w:rPr>
          <w:sz w:val="22"/>
          <w:szCs w:val="22"/>
        </w:rPr>
        <w:t xml:space="preserve"> the agreed surveyor shall be allowed access to the relevant parts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for the purpose of carrying out the object for which he is appointed, at reasonable times and after giving notice in accordance with section 8. </w:t>
      </w:r>
    </w:p>
    <w:p w:rsidR="00034704" w:rsidRDefault="003F6BA4">
      <w:pPr>
        <w:pStyle w:val="ListParagraph"/>
        <w:keepNext/>
        <w:numPr>
          <w:ilvl w:val="0"/>
          <w:numId w:val="9"/>
        </w:numPr>
        <w:suppressAutoHyphens w:val="0"/>
        <w:overflowPunct w:val="0"/>
        <w:spacing w:after="240"/>
        <w:ind w:left="714" w:right="23" w:hanging="357"/>
        <w:jc w:val="both"/>
        <w:rPr>
          <w:sz w:val="22"/>
          <w:szCs w:val="22"/>
        </w:rPr>
      </w:pPr>
      <w:r>
        <w:rPr>
          <w:sz w:val="22"/>
          <w:szCs w:val="22"/>
        </w:rPr>
        <w:t xml:space="preserve">Requirements and Regulations </w:t>
      </w:r>
      <w:r>
        <w:rPr>
          <w:sz w:val="22"/>
          <w:szCs w:val="22"/>
        </w:rPr>
        <w:br/>
      </w:r>
      <w:r>
        <w:rPr>
          <w:b/>
          <w:sz w:val="22"/>
          <w:szCs w:val="22"/>
        </w:rPr>
        <w:t xml:space="preserve">THAT </w:t>
      </w:r>
      <w:r>
        <w:rPr>
          <w:sz w:val="22"/>
          <w:szCs w:val="22"/>
        </w:rPr>
        <w:t xml:space="preserve">the whole of the works shall be executed in accordance with the Building Regulations and all regulations, requirements and by-laws of the Local Authority and all other properly constituted authorities as far as they apply and to the satisfaction of the Building Control Officer or Independent Certifying Officer and shall be executed in a proper and workmanlike manner in sound and suitable materials in accordance with the terms of this Award to the reasonable satisfaction of the agreed surveyor. </w:t>
      </w:r>
    </w:p>
    <w:p w:rsidR="00034704" w:rsidRDefault="003F6BA4">
      <w:pPr>
        <w:pStyle w:val="ListParagraph"/>
        <w:keepNext/>
        <w:numPr>
          <w:ilvl w:val="0"/>
          <w:numId w:val="9"/>
        </w:numPr>
        <w:suppressAutoHyphens w:val="0"/>
        <w:overflowPunct w:val="0"/>
        <w:spacing w:after="240"/>
        <w:ind w:left="714" w:right="23" w:hanging="357"/>
        <w:jc w:val="both"/>
        <w:rPr>
          <w:sz w:val="22"/>
          <w:szCs w:val="22"/>
        </w:rPr>
      </w:pPr>
      <w:r>
        <w:rPr>
          <w:sz w:val="22"/>
          <w:szCs w:val="22"/>
        </w:rPr>
        <w:t xml:space="preserve">Commencement and Completion </w:t>
      </w:r>
      <w:r>
        <w:rPr>
          <w:sz w:val="22"/>
          <w:szCs w:val="22"/>
        </w:rPr>
        <w:br/>
      </w:r>
      <w:r>
        <w:rPr>
          <w:b/>
          <w:sz w:val="22"/>
          <w:szCs w:val="22"/>
        </w:rPr>
        <w:t>THAT</w:t>
      </w:r>
      <w:r>
        <w:rPr>
          <w:sz w:val="22"/>
          <w:szCs w:val="22"/>
        </w:rPr>
        <w:t xml:space="preserve"> the works as soon as commenced shall be continuously proceeded with and carried through with reasonable expedition and in such a manner as to prevent unnecessary inconvenience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or occupiers whether from noise, dust, vibration or any other cause. Works that are the subject of this Award shall be carried out during the hours of 08:00 to 18:00 Monday to Friday and 08:00 to 13:00 on Saturdays. No works that are the subject of this Award shall be carried out on Sundays or Bank Holidays.  </w:t>
      </w:r>
    </w:p>
    <w:p w:rsidR="00034704" w:rsidRDefault="003F6BA4">
      <w:pPr>
        <w:pStyle w:val="ListParagraph"/>
        <w:keepNext/>
        <w:numPr>
          <w:ilvl w:val="0"/>
          <w:numId w:val="9"/>
        </w:numPr>
        <w:suppressAutoHyphens w:val="0"/>
        <w:overflowPunct w:val="0"/>
        <w:spacing w:after="240"/>
        <w:ind w:left="714" w:right="23" w:hanging="357"/>
        <w:jc w:val="both"/>
        <w:rPr>
          <w:sz w:val="22"/>
          <w:szCs w:val="22"/>
        </w:rPr>
      </w:pPr>
      <w:r>
        <w:rPr>
          <w:sz w:val="22"/>
          <w:szCs w:val="22"/>
        </w:rPr>
        <w:t>Noisy Works</w:t>
      </w:r>
      <w:r>
        <w:rPr>
          <w:sz w:val="22"/>
          <w:szCs w:val="22"/>
        </w:rPr>
        <w:br/>
      </w:r>
      <w:r>
        <w:rPr>
          <w:b/>
          <w:sz w:val="22"/>
          <w:szCs w:val="22"/>
        </w:rPr>
        <w:t>THAT</w:t>
      </w:r>
      <w:r>
        <w:rPr>
          <w:sz w:val="22"/>
          <w:szCs w:val="22"/>
        </w:rPr>
        <w:t xml:space="preserve"> the works shall be carried out in accordance with the Local Authority’s current policy and requirements as regards noise attenuation and hours of working for noisy works. All work to be carried out in accordance with the Code of Practice for Noise and Vibration Control on Construction and Open Sites [BS5228] and to Local Authority requirements.</w:t>
      </w:r>
    </w:p>
    <w:p w:rsidR="00034704" w:rsidRDefault="003F6BA4">
      <w:pPr>
        <w:pStyle w:val="ListParagraph"/>
        <w:keepNext/>
        <w:numPr>
          <w:ilvl w:val="0"/>
          <w:numId w:val="9"/>
        </w:numPr>
        <w:suppressAutoHyphens w:val="0"/>
        <w:overflowPunct w:val="0"/>
        <w:spacing w:after="240"/>
        <w:ind w:left="714" w:right="23" w:hanging="357"/>
        <w:jc w:val="both"/>
        <w:rPr>
          <w:sz w:val="22"/>
          <w:szCs w:val="22"/>
        </w:rPr>
      </w:pPr>
      <w:r>
        <w:rPr>
          <w:sz w:val="22"/>
          <w:szCs w:val="22"/>
        </w:rPr>
        <w:t xml:space="preserve">Contractors Insurance </w:t>
      </w:r>
      <w:r>
        <w:rPr>
          <w:sz w:val="22"/>
          <w:szCs w:val="22"/>
        </w:rPr>
        <w:br/>
      </w: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to maintain and cause contractor(s) to maintain adequate insurances and provide evidence of this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upon request. The agreed surveyor has not made and will not make any determination upon the adequacy of insurances.</w:t>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 s</w:t>
      </w:r>
      <w:r>
        <w:rPr>
          <w:sz w:val="22"/>
          <w:szCs w:val="22"/>
        </w:rPr>
        <w:t xml:space="preserve">hould the works be stopped or once commenced are abandoned or suspended for a period exceeding three (3) months, the agreed surveyor shall, after due consideration, direct the action to be taken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p>
    <w:p w:rsidR="00034704" w:rsidRDefault="003F6BA4">
      <w:pPr>
        <w:pStyle w:val="ListParagraph"/>
        <w:keepNext/>
        <w:numPr>
          <w:ilvl w:val="0"/>
          <w:numId w:val="9"/>
        </w:numPr>
        <w:suppressAutoHyphens w:val="0"/>
        <w:overflowPunct w:val="0"/>
        <w:spacing w:after="240"/>
        <w:ind w:right="20"/>
        <w:jc w:val="both"/>
        <w:rPr>
          <w:color w:val="FF0000"/>
          <w:sz w:val="22"/>
          <w:szCs w:val="22"/>
        </w:rPr>
      </w:pP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upon completion of the works provide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 set of the “as built” drawings of the works insofar as they may be different from the drawings forming part of this Award, at the sole cost of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ensure that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 is fully aware of the contents of this Award and shall ensure its requirements are adhered to. </w:t>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w:t>
      </w:r>
      <w:r>
        <w:rPr>
          <w:sz w:val="22"/>
          <w:szCs w:val="22"/>
        </w:rPr>
        <w:t xml:space="preserve"> the drawings and/or other documents provided by others and attached to or referred to in this Award are accepted in good faith, taken to be accurate and properly showing the details of the works to be undertaken. </w:t>
      </w:r>
    </w:p>
    <w:p w:rsidR="00034704" w:rsidRDefault="003F6BA4">
      <w:pPr>
        <w:pStyle w:val="ListParagraph"/>
        <w:keepNext/>
        <w:numPr>
          <w:ilvl w:val="0"/>
          <w:numId w:val="9"/>
        </w:numPr>
        <w:suppressAutoHyphens w:val="0"/>
        <w:overflowPunct w:val="0"/>
        <w:spacing w:after="120"/>
        <w:ind w:left="714" w:right="23" w:hanging="357"/>
        <w:jc w:val="both"/>
        <w:rPr>
          <w:sz w:val="22"/>
          <w:szCs w:val="22"/>
        </w:rPr>
      </w:pPr>
      <w:r>
        <w:rPr>
          <w:sz w:val="22"/>
          <w:szCs w:val="22"/>
        </w:rPr>
        <w:t xml:space="preserve">Signed Awards </w:t>
      </w:r>
    </w:p>
    <w:p w:rsidR="00034704" w:rsidRDefault="003F6BA4">
      <w:pPr>
        <w:pStyle w:val="ListParagraph"/>
        <w:keepNext/>
        <w:numPr>
          <w:ilvl w:val="1"/>
          <w:numId w:val="9"/>
        </w:numPr>
        <w:suppressAutoHyphens w:val="0"/>
        <w:overflowPunct w:val="0"/>
        <w:spacing w:after="240"/>
        <w:ind w:right="20"/>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pay the cost of preparing this Award and one counterpart for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pStyle w:val="ListParagraph"/>
        <w:keepNext/>
        <w:numPr>
          <w:ilvl w:val="1"/>
          <w:numId w:val="9"/>
        </w:numPr>
        <w:suppressAutoHyphens w:val="0"/>
        <w:overflowPunct w:val="0"/>
        <w:spacing w:after="240"/>
        <w:ind w:right="20"/>
        <w:jc w:val="both"/>
        <w:rPr>
          <w:sz w:val="22"/>
          <w:szCs w:val="22"/>
        </w:rPr>
      </w:pPr>
      <w:r>
        <w:rPr>
          <w:b/>
          <w:sz w:val="22"/>
          <w:szCs w:val="22"/>
        </w:rPr>
        <w:t>THAT</w:t>
      </w:r>
      <w:r>
        <w:rPr>
          <w:sz w:val="22"/>
          <w:szCs w:val="22"/>
        </w:rPr>
        <w:t xml:space="preserve"> the signed Awards shall be served forthwith on the appointing owners. </w:t>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w:t>
      </w:r>
      <w:r>
        <w:rPr>
          <w:sz w:val="22"/>
          <w:szCs w:val="22"/>
        </w:rPr>
        <w:t xml:space="preserve"> the agreed surveyor reserves the power to make and serve further Awards. </w:t>
      </w:r>
    </w:p>
    <w:p w:rsidR="00034704" w:rsidRDefault="003F6BA4">
      <w:pPr>
        <w:pStyle w:val="ListParagraph"/>
        <w:keepNext/>
        <w:numPr>
          <w:ilvl w:val="0"/>
          <w:numId w:val="9"/>
        </w:numPr>
        <w:suppressAutoHyphens w:val="0"/>
        <w:overflowPunct w:val="0"/>
        <w:spacing w:after="240"/>
        <w:ind w:left="714" w:right="23" w:hanging="357"/>
        <w:jc w:val="both"/>
        <w:rPr>
          <w:sz w:val="22"/>
          <w:szCs w:val="22"/>
        </w:rPr>
      </w:pPr>
      <w:r>
        <w:rPr>
          <w:b/>
          <w:sz w:val="22"/>
          <w:szCs w:val="22"/>
        </w:rPr>
        <w:t>THAT</w:t>
      </w:r>
      <w:r>
        <w:rPr>
          <w:sz w:val="22"/>
          <w:szCs w:val="22"/>
        </w:rPr>
        <w:t xml:space="preserve"> this Award is made without prejudice to the rights of any other person or bodies having an interest in any property. </w:t>
      </w:r>
    </w:p>
    <w:p w:rsidR="00034704" w:rsidRDefault="003F6BA4">
      <w:pPr>
        <w:pStyle w:val="ListParagraph"/>
        <w:keepNext/>
        <w:numPr>
          <w:ilvl w:val="0"/>
          <w:numId w:val="9"/>
        </w:numPr>
        <w:suppressAutoHyphens w:val="0"/>
        <w:overflowPunct w:val="0"/>
        <w:spacing w:after="240"/>
        <w:ind w:left="714" w:right="23" w:hanging="357"/>
        <w:jc w:val="both"/>
        <w:rPr>
          <w:color w:val="FF0000"/>
          <w:sz w:val="22"/>
          <w:szCs w:val="22"/>
        </w:rPr>
      </w:pPr>
      <w:r>
        <w:rPr>
          <w:b/>
          <w:color w:val="FF0000"/>
          <w:sz w:val="22"/>
          <w:szCs w:val="22"/>
        </w:rPr>
        <w:t>THAT</w:t>
      </w:r>
      <w:r>
        <w:rPr>
          <w:color w:val="FF0000"/>
          <w:sz w:val="22"/>
          <w:szCs w:val="22"/>
        </w:rPr>
        <w:t xml:space="preserve"> for the purposes of The Construction (Design and Management) (CDM) Regulations, the agreed surveyor has not devised or approved any design for the works. </w:t>
      </w:r>
    </w:p>
    <w:p w:rsidR="00034704" w:rsidRDefault="003F6BA4">
      <w:pPr>
        <w:pStyle w:val="ListParagraph"/>
        <w:keepNext/>
        <w:numPr>
          <w:ilvl w:val="0"/>
          <w:numId w:val="9"/>
        </w:numPr>
        <w:suppressAutoHyphens w:val="0"/>
        <w:overflowPunct w:val="0"/>
        <w:spacing w:after="240"/>
        <w:ind w:right="23"/>
        <w:jc w:val="both"/>
        <w:rPr>
          <w:color w:val="FF0000"/>
          <w:sz w:val="22"/>
          <w:szCs w:val="22"/>
        </w:rPr>
      </w:pPr>
      <w:r>
        <w:rPr>
          <w:color w:val="FF0000"/>
          <w:sz w:val="22"/>
          <w:szCs w:val="22"/>
        </w:rPr>
        <w:t>Security for Expenses</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provide Security for Expenses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under Section 12(1) of the Act in the sum of £12,500.00. This sum shall be paid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and placed in an escrow account to be held by a solicitor/escrow agent prior to the works commencing. Such sum shall be held by the solicitor/escrow agent who shall acknowledge receipt of this sum to the agreed surveyor upon receipt and furthermore acknowledge that the sum may not be released by either party to this Award, either in whole or in part, without receipt of written instructions from the agreed surveyor. The funds are to be released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2 stages: </w:t>
      </w:r>
    </w:p>
    <w:p w:rsidR="00034704" w:rsidRDefault="003F6BA4">
      <w:pPr>
        <w:pStyle w:val="ListParagraph"/>
        <w:keepNext/>
        <w:numPr>
          <w:ilvl w:val="1"/>
          <w:numId w:val="9"/>
        </w:numPr>
        <w:suppressAutoHyphens w:val="0"/>
        <w:overflowPunct w:val="0"/>
        <w:spacing w:after="240"/>
        <w:ind w:right="23"/>
        <w:jc w:val="both"/>
        <w:rPr>
          <w:color w:val="FF0000"/>
          <w:sz w:val="22"/>
          <w:szCs w:val="22"/>
        </w:rPr>
      </w:pPr>
      <w:r>
        <w:rPr>
          <w:color w:val="FF0000"/>
          <w:sz w:val="22"/>
          <w:szCs w:val="22"/>
        </w:rPr>
        <w:t>STAGE1: Upon completion of those structural works that relate to the [INSERT DESCRIPTION OF WORKS] in the sum of £10,000.00, where such completion is to be confirmed to the solicitor/escrow agent in writing from the agreed surveyor.</w:t>
      </w:r>
    </w:p>
    <w:p w:rsidR="00034704" w:rsidRDefault="003F6BA4">
      <w:pPr>
        <w:pStyle w:val="ListParagraph"/>
        <w:keepNext/>
        <w:numPr>
          <w:ilvl w:val="1"/>
          <w:numId w:val="9"/>
        </w:numPr>
        <w:suppressAutoHyphens w:val="0"/>
        <w:overflowPunct w:val="0"/>
        <w:spacing w:after="240"/>
        <w:ind w:right="20"/>
        <w:jc w:val="both"/>
        <w:rPr>
          <w:color w:val="FF0000"/>
          <w:sz w:val="22"/>
          <w:szCs w:val="22"/>
        </w:rPr>
      </w:pPr>
      <w:r>
        <w:rPr>
          <w:color w:val="FF0000"/>
          <w:sz w:val="22"/>
          <w:szCs w:val="22"/>
        </w:rPr>
        <w:t xml:space="preserve">STAGE 2: Issue of a final letter to the solicitor/escrow agent from the agreed surveyor in the sum of £2,500.00. Any interest accrued on the sum shall be returned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upon issue of a final letter to the solicitor/escrow agent from the agreed surveyor.</w:t>
      </w:r>
    </w:p>
    <w:p w:rsidR="00034704" w:rsidRDefault="003F6BA4">
      <w:pPr>
        <w:pStyle w:val="ListParagraph"/>
        <w:keepNext/>
        <w:numPr>
          <w:ilvl w:val="0"/>
          <w:numId w:val="9"/>
        </w:numPr>
        <w:suppressAutoHyphens w:val="0"/>
        <w:overflowPunct w:val="0"/>
        <w:spacing w:after="240"/>
        <w:ind w:right="20"/>
        <w:jc w:val="both"/>
        <w:rPr>
          <w:color w:val="FF0000"/>
          <w:sz w:val="22"/>
          <w:szCs w:val="22"/>
        </w:rPr>
      </w:pPr>
      <w:r>
        <w:rPr>
          <w:color w:val="FF0000"/>
          <w:sz w:val="22"/>
          <w:szCs w:val="22"/>
        </w:rPr>
        <w:t>Section 11(11)</w:t>
      </w:r>
      <w:r>
        <w:rPr>
          <w:color w:val="FF0000"/>
          <w:sz w:val="22"/>
          <w:szCs w:val="22"/>
        </w:rPr>
        <w:br/>
        <w:t xml:space="preserve">THAT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t>
      </w:r>
      <w:r>
        <w:rPr>
          <w:color w:val="FF0000"/>
          <w:sz w:val="22"/>
          <w:szCs w:val="22"/>
        </w:rPr>
        <w:fldChar w:fldCharType="begin"/>
      </w:r>
      <w:r>
        <w:rPr>
          <w:color w:val="FF0000"/>
          <w:sz w:val="22"/>
          <w:szCs w:val="22"/>
        </w:rPr>
        <w:instrText>MERGEFIELD AO_isare</w:instrText>
      </w:r>
      <w:r w:rsidR="00230482">
        <w:rPr>
          <w:color w:val="FF0000"/>
          <w:sz w:val="22"/>
          <w:szCs w:val="22"/>
        </w:rPr>
        <w:fldChar w:fldCharType="separate"/>
      </w:r>
      <w:r w:rsidR="00230482">
        <w:rPr>
          <w:noProof/>
          <w:color w:val="FF0000"/>
          <w:sz w:val="22"/>
          <w:szCs w:val="22"/>
        </w:rPr>
        <w:t>«AO_isare»</w:t>
      </w:r>
      <w:r>
        <w:rPr>
          <w:color w:val="FF0000"/>
          <w:sz w:val="22"/>
          <w:szCs w:val="22"/>
        </w:rPr>
        <w:fldChar w:fldCharType="end"/>
      </w:r>
      <w:r>
        <w:rPr>
          <w:color w:val="FF0000"/>
          <w:sz w:val="22"/>
          <w:szCs w:val="22"/>
        </w:rPr>
        <w:t xml:space="preserve"> entitled to a contribution from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the amount of £822.36 under Section 11(11) of the Act for the use of that section of the party wall now to be enclosed upon. Should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wish to exercise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right to receive a contribution under Section 11(11) of the Act </w:t>
      </w:r>
      <w:r>
        <w:rPr>
          <w:color w:val="FF0000"/>
          <w:sz w:val="22"/>
          <w:szCs w:val="22"/>
        </w:rPr>
        <w:fldChar w:fldCharType="begin"/>
      </w:r>
      <w:r>
        <w:rPr>
          <w:color w:val="FF0000"/>
          <w:sz w:val="22"/>
          <w:szCs w:val="22"/>
        </w:rPr>
        <w:instrText>MERGEFIELD AO_HeShe</w:instrText>
      </w:r>
      <w:r w:rsidR="00230482">
        <w:rPr>
          <w:color w:val="FF0000"/>
          <w:sz w:val="22"/>
          <w:szCs w:val="22"/>
        </w:rPr>
        <w:fldChar w:fldCharType="separate"/>
      </w:r>
      <w:r w:rsidR="00230482">
        <w:rPr>
          <w:noProof/>
          <w:color w:val="FF0000"/>
          <w:sz w:val="22"/>
          <w:szCs w:val="22"/>
        </w:rPr>
        <w:t>«AO_HeShe»</w:t>
      </w:r>
      <w:r>
        <w:rPr>
          <w:color w:val="FF0000"/>
          <w:sz w:val="22"/>
          <w:szCs w:val="22"/>
        </w:rPr>
        <w:fldChar w:fldCharType="end"/>
      </w:r>
      <w:r>
        <w:rPr>
          <w:color w:val="FF0000"/>
          <w:sz w:val="22"/>
          <w:szCs w:val="22"/>
        </w:rPr>
        <w:t xml:space="preserve"> shall inform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writing.</w:t>
      </w:r>
    </w:p>
    <w:p w:rsidR="00034704" w:rsidRDefault="003F6BA4">
      <w:pPr>
        <w:pStyle w:val="ListParagraph"/>
        <w:keepNext/>
        <w:numPr>
          <w:ilvl w:val="0"/>
          <w:numId w:val="9"/>
        </w:numPr>
        <w:suppressAutoHyphens w:val="0"/>
        <w:overflowPunct w:val="0"/>
        <w:spacing w:after="240"/>
        <w:ind w:right="20"/>
        <w:jc w:val="both"/>
        <w:rPr>
          <w:color w:val="FF0000"/>
          <w:sz w:val="22"/>
          <w:szCs w:val="22"/>
        </w:rPr>
      </w:pPr>
      <w:r>
        <w:rPr>
          <w:color w:val="FF0000"/>
          <w:sz w:val="22"/>
          <w:szCs w:val="22"/>
        </w:rPr>
        <w:t>Fees</w:t>
      </w:r>
      <w:r>
        <w:rPr>
          <w:color w:val="FF0000"/>
          <w:sz w:val="22"/>
          <w:szCs w:val="22"/>
        </w:rPr>
        <w:br/>
        <w:t xml:space="preserve">THAT immediately upon service of this Award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pay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costs by way of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checking engineer’s fees in the sum of £__________ plus VAT in connection with obtaining and making of this Award. </w:t>
      </w:r>
    </w:p>
    <w:p w:rsidR="00034704" w:rsidRDefault="003F6BA4">
      <w:pPr>
        <w:pStyle w:val="ListParagraph"/>
        <w:keepNext/>
        <w:numPr>
          <w:ilvl w:val="0"/>
          <w:numId w:val="9"/>
        </w:numPr>
        <w:suppressAutoHyphens w:val="0"/>
        <w:overflowPunct w:val="0"/>
        <w:spacing w:after="240"/>
        <w:ind w:right="20"/>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inform the agreed surveyor when the works that are the subject of this Award have been completed.</w:t>
      </w:r>
    </w:p>
    <w:p w:rsidR="00034704" w:rsidRDefault="003F6BA4">
      <w:pPr>
        <w:keepNext/>
        <w:spacing w:after="240"/>
        <w:rPr>
          <w:sz w:val="22"/>
          <w:szCs w:val="22"/>
        </w:rPr>
      </w:pPr>
      <w:r>
        <w:rPr>
          <w:sz w:val="22"/>
          <w:szCs w:val="22"/>
        </w:rPr>
        <w:t>In witness whereof I have set my hand this _________ day of ________________ Two Thousand and Twenty.</w:t>
      </w:r>
      <w:bookmarkStart w:id="58" w:name="OLE_LINK25"/>
      <w:bookmarkStart w:id="59" w:name="OLE_LINK26"/>
      <w:bookmarkEnd w:id="58"/>
      <w:bookmarkEnd w:id="59"/>
    </w:p>
    <w:p w:rsidR="00034704" w:rsidRDefault="00034704">
      <w:pPr>
        <w:keepNext/>
        <w:spacing w:after="240"/>
        <w:rPr>
          <w:sz w:val="22"/>
          <w:szCs w:val="22"/>
        </w:rPr>
      </w:pPr>
    </w:p>
    <w:p w:rsidR="00034704" w:rsidRDefault="003F6BA4">
      <w:pPr>
        <w:keepNext/>
        <w:suppressAutoHyphens w:val="0"/>
        <w:overflowPunct w:val="0"/>
        <w:spacing w:after="240"/>
        <w:ind w:left="720" w:right="20" w:hanging="720"/>
        <w:jc w:val="both"/>
        <w:rPr>
          <w:color w:val="FF0000"/>
          <w:sz w:val="22"/>
          <w:szCs w:val="22"/>
        </w:rPr>
        <w:sectPr w:rsidR="00034704">
          <w:headerReference w:type="default" r:id="rId271"/>
          <w:footerReference w:type="default" r:id="rId272"/>
          <w:pgSz w:w="11906" w:h="16838"/>
          <w:pgMar w:top="993" w:right="567" w:bottom="851" w:left="567" w:header="0" w:footer="0" w:gutter="0"/>
          <w:cols w:space="720"/>
          <w:formProt w:val="0"/>
          <w:docGrid w:linePitch="360"/>
        </w:sectPr>
      </w:pPr>
      <w:r>
        <w:rPr>
          <w:sz w:val="22"/>
          <w:szCs w:val="22"/>
        </w:rPr>
        <w:t>Agreed Surveyor:</w:t>
      </w:r>
      <w:r>
        <w:rPr>
          <w:sz w:val="22"/>
          <w:szCs w:val="22"/>
        </w:rPr>
        <w:tab/>
      </w:r>
      <w:r>
        <w:rPr>
          <w:sz w:val="22"/>
          <w:szCs w:val="22"/>
        </w:rPr>
        <w:tab/>
        <w:t>__________________________________</w:t>
      </w:r>
      <w:r>
        <w:rPr>
          <w:sz w:val="22"/>
          <w:szCs w:val="22"/>
        </w:rPr>
        <w:tab/>
      </w:r>
      <w:r>
        <w:rPr>
          <w:sz w:val="22"/>
          <w:szCs w:val="22"/>
        </w:rPr>
        <w:tab/>
        <w:t xml:space="preserve"> </w:t>
      </w:r>
      <w:bookmarkStart w:id="60" w:name="AwardAgreedSurveyor_End"/>
      <w:bookmarkEnd w:id="60"/>
    </w:p>
    <w:p w:rsidR="00034704" w:rsidRDefault="003F6BA4">
      <w:pPr>
        <w:keepLines/>
        <w:overflowPunct w:val="0"/>
        <w:spacing w:line="346" w:lineRule="exact"/>
        <w:ind w:right="30"/>
        <w:jc w:val="center"/>
        <w:rPr>
          <w:b/>
          <w:sz w:val="32"/>
          <w:szCs w:val="32"/>
        </w:rPr>
      </w:pPr>
      <w:bookmarkStart w:id="61" w:name="Award_TwoSurveyorsStart"/>
      <w:bookmarkEnd w:id="61"/>
      <w:r>
        <w:rPr>
          <w:b/>
          <w:sz w:val="32"/>
          <w:szCs w:val="32"/>
        </w:rPr>
        <w:t>AN AWARD</w:t>
      </w:r>
    </w:p>
    <w:p w:rsidR="00034704" w:rsidRDefault="003F6BA4">
      <w:pPr>
        <w:keepLines/>
        <w:overflowPunct w:val="0"/>
        <w:spacing w:line="346" w:lineRule="exact"/>
        <w:ind w:right="30"/>
        <w:jc w:val="center"/>
        <w:rPr>
          <w:sz w:val="22"/>
          <w:szCs w:val="22"/>
        </w:rPr>
      </w:pPr>
      <w:r>
        <w:t>under the provisions of</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b/>
          <w:sz w:val="28"/>
          <w:szCs w:val="28"/>
        </w:rPr>
      </w:pPr>
      <w:r>
        <w:rPr>
          <w:b/>
          <w:sz w:val="28"/>
          <w:szCs w:val="28"/>
        </w:rPr>
        <w:t>The Party Wall etc. Act 1996</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sz w:val="22"/>
          <w:szCs w:val="22"/>
        </w:rPr>
      </w:pPr>
      <w:r>
        <w:t>to be served forthwith on the</w:t>
      </w:r>
    </w:p>
    <w:p w:rsidR="00034704" w:rsidRDefault="00034704">
      <w:pPr>
        <w:keepLines/>
        <w:overflowPunct w:val="0"/>
        <w:spacing w:line="346" w:lineRule="exact"/>
        <w:ind w:right="30"/>
        <w:jc w:val="center"/>
        <w:rPr>
          <w:sz w:val="20"/>
          <w:szCs w:val="20"/>
        </w:rPr>
      </w:pPr>
    </w:p>
    <w:p w:rsidR="00034704" w:rsidRDefault="003F6BA4">
      <w:pPr>
        <w:keepLines/>
        <w:overflowPunct w:val="0"/>
        <w:spacing w:line="346" w:lineRule="exact"/>
        <w:ind w:right="30"/>
        <w:jc w:val="center"/>
        <w:rPr>
          <w:b/>
          <w:sz w:val="28"/>
          <w:szCs w:val="28"/>
        </w:rPr>
      </w:pPr>
      <w:r>
        <w:rPr>
          <w:b/>
          <w:sz w:val="28"/>
          <w:szCs w:val="28"/>
        </w:rPr>
        <w:t>Appointing Owners under Section 10 (14)</w:t>
      </w:r>
    </w:p>
    <w:p w:rsidR="00034704" w:rsidRDefault="00034704">
      <w:pPr>
        <w:keepLines/>
        <w:spacing w:line="200" w:lineRule="exact"/>
        <w:rPr>
          <w:rFonts w:ascii="Arial" w:hAnsi="Arial" w:cs="Arial"/>
        </w:rPr>
      </w:pP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BOs</w:instrText>
      </w:r>
      <w:r>
        <w:rPr>
          <w:b/>
          <w:bCs/>
          <w:sz w:val="22"/>
          <w:szCs w:val="22"/>
          <w:u w:val="single"/>
        </w:rPr>
        <w:fldChar w:fldCharType="separate"/>
      </w:r>
      <w:r w:rsidR="00230482">
        <w:rPr>
          <w:b/>
          <w:bCs/>
          <w:noProof/>
          <w:sz w:val="22"/>
          <w:szCs w:val="22"/>
          <w:u w:val="single"/>
        </w:rPr>
        <w:t>«BOs»</w:t>
      </w:r>
      <w:r>
        <w:rPr>
          <w:b/>
          <w:bCs/>
          <w:sz w:val="22"/>
          <w:szCs w:val="22"/>
          <w:u w:val="single"/>
        </w:rPr>
        <w:fldChar w:fldCharType="end"/>
      </w:r>
      <w:r>
        <w:rPr>
          <w:b/>
          <w:bCs/>
          <w:sz w:val="22"/>
          <w:szCs w:val="22"/>
          <w:u w:val="single"/>
        </w:rPr>
        <w:t>:</w:t>
      </w:r>
    </w:p>
    <w:p w:rsidR="00034704" w:rsidRDefault="003F6BA4">
      <w:pPr>
        <w:keepLines/>
        <w:spacing w:after="120" w:line="360" w:lineRule="auto"/>
        <w:ind w:left="40"/>
        <w:rPr>
          <w:sz w:val="22"/>
          <w:szCs w:val="22"/>
        </w:rPr>
      </w:pP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 xml:space="preserve"> of </w:t>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p w:rsidR="00034704" w:rsidRDefault="003F6BA4">
      <w:pPr>
        <w:keepLines/>
        <w:spacing w:after="120" w:line="360" w:lineRule="auto"/>
        <w:ind w:left="40"/>
        <w:rPr>
          <w:sz w:val="22"/>
          <w:szCs w:val="22"/>
        </w:rPr>
      </w:pPr>
      <w:r>
        <w:rPr>
          <w:b/>
          <w:bCs/>
          <w:sz w:val="22"/>
          <w:szCs w:val="22"/>
          <w:u w:val="single"/>
        </w:rPr>
        <w:fldChar w:fldCharType="begin"/>
      </w:r>
      <w:r>
        <w:rPr>
          <w:b/>
          <w:bCs/>
          <w:sz w:val="22"/>
          <w:szCs w:val="22"/>
          <w:u w:val="single"/>
        </w:rPr>
        <w:instrText>MERGEFIELD BO_Apostrophe</w:instrText>
      </w:r>
      <w:r>
        <w:rPr>
          <w:b/>
          <w:bCs/>
          <w:sz w:val="22"/>
          <w:szCs w:val="22"/>
          <w:u w:val="single"/>
        </w:rPr>
        <w:fldChar w:fldCharType="separate"/>
      </w:r>
      <w:r w:rsidR="00230482">
        <w:rPr>
          <w:b/>
          <w:bCs/>
          <w:noProof/>
          <w:sz w:val="22"/>
          <w:szCs w:val="22"/>
          <w:u w:val="single"/>
        </w:rPr>
        <w:t>«BO_Apostrophe»</w:t>
      </w:r>
      <w:r>
        <w:rPr>
          <w:b/>
          <w:bCs/>
          <w:sz w:val="22"/>
          <w:szCs w:val="22"/>
          <w:u w:val="single"/>
        </w:rPr>
        <w:fldChar w:fldCharType="end"/>
      </w:r>
      <w:r>
        <w:rPr>
          <w:b/>
          <w:bCs/>
          <w:sz w:val="22"/>
          <w:szCs w:val="22"/>
          <w:u w:val="single"/>
        </w:rPr>
        <w:t xml:space="preserve"> Property:</w:t>
      </w:r>
    </w:p>
    <w:p w:rsidR="00034704" w:rsidRDefault="003F6BA4">
      <w:pPr>
        <w:keepLines/>
        <w:spacing w:after="120" w:line="360" w:lineRule="auto"/>
        <w:ind w:left="40"/>
        <w:rPr>
          <w:sz w:val="22"/>
          <w:szCs w:val="22"/>
        </w:rPr>
      </w:pP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p>
    <w:p w:rsidR="00034704" w:rsidRDefault="00034704">
      <w:pPr>
        <w:keepLines/>
        <w:spacing w:after="120" w:line="360" w:lineRule="auto"/>
        <w:ind w:left="40"/>
        <w:rPr>
          <w:sz w:val="22"/>
          <w:szCs w:val="22"/>
        </w:rPr>
      </w:pPr>
    </w:p>
    <w:p w:rsidR="00034704" w:rsidRDefault="003F6BA4">
      <w:pPr>
        <w:keepLines/>
        <w:spacing w:after="120" w:line="360" w:lineRule="auto"/>
        <w:ind w:left="40"/>
        <w:rPr>
          <w:sz w:val="22"/>
          <w:szCs w:val="22"/>
        </w:rPr>
      </w:pPr>
      <w:r>
        <w:rPr>
          <w:b/>
          <w:bCs/>
          <w:sz w:val="22"/>
          <w:szCs w:val="22"/>
          <w:u w:val="single"/>
        </w:rPr>
        <w:fldChar w:fldCharType="begin"/>
      </w:r>
      <w:r>
        <w:rPr>
          <w:b/>
          <w:bCs/>
          <w:sz w:val="22"/>
          <w:szCs w:val="22"/>
          <w:u w:val="single"/>
        </w:rPr>
        <w:instrText>MERGEFIELD AOs</w:instrText>
      </w:r>
      <w:r w:rsidR="00230482">
        <w:rPr>
          <w:b/>
          <w:bCs/>
          <w:sz w:val="22"/>
          <w:szCs w:val="22"/>
          <w:u w:val="single"/>
        </w:rPr>
        <w:fldChar w:fldCharType="separate"/>
      </w:r>
      <w:r w:rsidR="00230482">
        <w:rPr>
          <w:b/>
          <w:bCs/>
          <w:noProof/>
          <w:sz w:val="22"/>
          <w:szCs w:val="22"/>
          <w:u w:val="single"/>
        </w:rPr>
        <w:t>«AOs»</w:t>
      </w:r>
      <w:r>
        <w:rPr>
          <w:b/>
          <w:bCs/>
          <w:sz w:val="22"/>
          <w:szCs w:val="22"/>
          <w:u w:val="single"/>
        </w:rPr>
        <w:fldChar w:fldCharType="end"/>
      </w:r>
      <w:r>
        <w:rPr>
          <w:b/>
          <w:bCs/>
          <w:sz w:val="22"/>
          <w:szCs w:val="22"/>
          <w:u w:val="single"/>
        </w:rPr>
        <w:t>:</w:t>
      </w:r>
    </w:p>
    <w:p w:rsidR="00034704" w:rsidRDefault="003F6BA4">
      <w:pPr>
        <w:keepLines/>
        <w:spacing w:after="120" w:line="360" w:lineRule="auto"/>
        <w:ind w:left="40"/>
        <w:rPr>
          <w:sz w:val="22"/>
          <w:szCs w:val="22"/>
        </w:rPr>
      </w:pP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 xml:space="preserve"> of </w:t>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p w:rsidR="00034704" w:rsidRDefault="003F6BA4">
      <w:pPr>
        <w:keepLines/>
        <w:spacing w:after="120" w:line="360" w:lineRule="auto"/>
        <w:ind w:left="40"/>
        <w:rPr>
          <w:sz w:val="22"/>
          <w:szCs w:val="22"/>
        </w:rPr>
      </w:pPr>
      <w:r>
        <w:rPr>
          <w:b/>
          <w:bCs/>
          <w:sz w:val="22"/>
          <w:szCs w:val="22"/>
          <w:u w:val="single"/>
        </w:rPr>
        <w:fldChar w:fldCharType="begin"/>
      </w:r>
      <w:r>
        <w:rPr>
          <w:b/>
          <w:bCs/>
          <w:sz w:val="22"/>
          <w:szCs w:val="22"/>
          <w:u w:val="single"/>
        </w:rPr>
        <w:instrText>MERGEFIELD AO_Apostrophe</w:instrText>
      </w:r>
      <w:r w:rsidR="00230482">
        <w:rPr>
          <w:b/>
          <w:bCs/>
          <w:sz w:val="22"/>
          <w:szCs w:val="22"/>
          <w:u w:val="single"/>
        </w:rPr>
        <w:fldChar w:fldCharType="separate"/>
      </w:r>
      <w:r w:rsidR="00230482">
        <w:rPr>
          <w:b/>
          <w:bCs/>
          <w:noProof/>
          <w:sz w:val="22"/>
          <w:szCs w:val="22"/>
          <w:u w:val="single"/>
        </w:rPr>
        <w:t>«AO_Apostrophe»</w:t>
      </w:r>
      <w:r>
        <w:rPr>
          <w:b/>
          <w:bCs/>
          <w:sz w:val="22"/>
          <w:szCs w:val="22"/>
          <w:u w:val="single"/>
        </w:rPr>
        <w:fldChar w:fldCharType="end"/>
      </w:r>
      <w:r>
        <w:rPr>
          <w:b/>
          <w:bCs/>
          <w:sz w:val="22"/>
          <w:szCs w:val="22"/>
          <w:u w:val="single"/>
        </w:rPr>
        <w:t xml:space="preserve"> Property:</w:t>
      </w:r>
    </w:p>
    <w:p w:rsidR="00034704" w:rsidRDefault="003F6BA4">
      <w:pPr>
        <w:keepLines/>
        <w:spacing w:after="120" w:line="360" w:lineRule="auto"/>
        <w:ind w:left="40"/>
        <w:rPr>
          <w:sz w:val="22"/>
          <w:szCs w:val="22"/>
        </w:rPr>
      </w:pP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rPr>
        <w:t xml:space="preserve">Name and address of the </w:t>
      </w:r>
      <w:r>
        <w:rPr>
          <w:b/>
          <w:bCs/>
          <w:sz w:val="22"/>
          <w:szCs w:val="22"/>
        </w:rPr>
        <w:fldChar w:fldCharType="begin"/>
      </w:r>
      <w:r>
        <w:rPr>
          <w:b/>
          <w:bCs/>
          <w:sz w:val="22"/>
          <w:szCs w:val="22"/>
        </w:rPr>
        <w:instrText>MERGEFIELD BO_Apostrophe</w:instrText>
      </w:r>
      <w:r>
        <w:rPr>
          <w:b/>
          <w:bCs/>
          <w:sz w:val="22"/>
          <w:szCs w:val="22"/>
        </w:rPr>
        <w:fldChar w:fldCharType="separate"/>
      </w:r>
      <w:r w:rsidR="00230482">
        <w:rPr>
          <w:b/>
          <w:bCs/>
          <w:noProof/>
          <w:sz w:val="22"/>
          <w:szCs w:val="22"/>
        </w:rPr>
        <w:t>«BO_Apostrophe»</w:t>
      </w:r>
      <w:r>
        <w:rPr>
          <w:b/>
          <w:bCs/>
          <w:sz w:val="22"/>
          <w:szCs w:val="22"/>
        </w:rPr>
        <w:fldChar w:fldCharType="end"/>
      </w:r>
      <w:r>
        <w:rPr>
          <w:b/>
          <w:bCs/>
          <w:sz w:val="22"/>
          <w:szCs w:val="22"/>
        </w:rPr>
        <w:t xml:space="preserve">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rPr>
        <w:t xml:space="preserve">Name and address of the </w:t>
      </w:r>
      <w:r>
        <w:rPr>
          <w:b/>
          <w:bCs/>
          <w:sz w:val="22"/>
          <w:szCs w:val="22"/>
        </w:rPr>
        <w:fldChar w:fldCharType="begin"/>
      </w:r>
      <w:r>
        <w:rPr>
          <w:b/>
          <w:bCs/>
          <w:sz w:val="22"/>
          <w:szCs w:val="22"/>
        </w:rPr>
        <w:instrText>MERGEFIELD AO_Apostrophe</w:instrText>
      </w:r>
      <w:r w:rsidR="00230482">
        <w:rPr>
          <w:b/>
          <w:bCs/>
          <w:sz w:val="22"/>
          <w:szCs w:val="22"/>
        </w:rPr>
        <w:fldChar w:fldCharType="separate"/>
      </w:r>
      <w:r w:rsidR="00230482">
        <w:rPr>
          <w:b/>
          <w:bCs/>
          <w:noProof/>
          <w:sz w:val="22"/>
          <w:szCs w:val="22"/>
        </w:rPr>
        <w:t>«AO_Apostrophe»</w:t>
      </w:r>
      <w:r>
        <w:rPr>
          <w:b/>
          <w:bCs/>
          <w:sz w:val="22"/>
          <w:szCs w:val="22"/>
        </w:rPr>
        <w:fldChar w:fldCharType="end"/>
      </w:r>
      <w:r>
        <w:rPr>
          <w:b/>
          <w:bCs/>
          <w:sz w:val="22"/>
          <w:szCs w:val="22"/>
        </w:rPr>
        <w:t xml:space="preserve">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t>
      </w:r>
      <w:r>
        <w:rPr>
          <w:sz w:val="22"/>
          <w:szCs w:val="22"/>
        </w:rPr>
        <w:fldChar w:fldCharType="begin"/>
      </w:r>
      <w:r>
        <w:rPr>
          <w:sz w:val="22"/>
          <w:szCs w:val="22"/>
        </w:rPr>
        <w:instrText>MERGEFIELD AOS_HorzAdd</w:instrText>
      </w:r>
      <w:r w:rsidR="00230482">
        <w:rPr>
          <w:sz w:val="22"/>
          <w:szCs w:val="22"/>
        </w:rPr>
        <w:fldChar w:fldCharType="separate"/>
      </w:r>
      <w:r w:rsidR="00230482">
        <w:rPr>
          <w:noProof/>
          <w:sz w:val="22"/>
          <w:szCs w:val="22"/>
        </w:rPr>
        <w:t>«AOS_HorzAdd»</w:t>
      </w:r>
      <w:r>
        <w:rPr>
          <w:sz w:val="22"/>
          <w:szCs w:val="22"/>
        </w:rPr>
        <w:fldChar w:fldCharType="end"/>
      </w:r>
    </w:p>
    <w:p w:rsidR="00034704" w:rsidRDefault="00034704">
      <w:pPr>
        <w:keepLines/>
        <w:spacing w:after="120" w:line="360" w:lineRule="auto"/>
        <w:rPr>
          <w:b/>
          <w:bCs/>
          <w:sz w:val="22"/>
          <w:szCs w:val="22"/>
        </w:rPr>
      </w:pPr>
    </w:p>
    <w:p w:rsidR="00034704" w:rsidRDefault="003F6BA4">
      <w:pPr>
        <w:keepLines/>
        <w:spacing w:after="120" w:line="360" w:lineRule="auto"/>
        <w:rPr>
          <w:sz w:val="22"/>
          <w:szCs w:val="22"/>
        </w:rPr>
      </w:pPr>
      <w:r>
        <w:rPr>
          <w:b/>
          <w:bCs/>
          <w:sz w:val="22"/>
          <w:szCs w:val="22"/>
        </w:rPr>
        <w:t>Name and address of the Third Surveyor:</w:t>
      </w:r>
    </w:p>
    <w:p w:rsidR="00034704" w:rsidRDefault="003F6BA4">
      <w:pPr>
        <w:keepLines/>
        <w:spacing w:after="120" w:line="360" w:lineRule="auto"/>
        <w:rPr>
          <w:sz w:val="22"/>
          <w:szCs w:val="22"/>
        </w:rPr>
        <w:sectPr w:rsidR="00034704">
          <w:headerReference w:type="default" r:id="rId273"/>
          <w:footerReference w:type="default" r:id="rId274"/>
          <w:pgSz w:w="11906" w:h="16838"/>
          <w:pgMar w:top="993" w:right="1360" w:bottom="851" w:left="720" w:header="0" w:footer="720" w:gutter="0"/>
          <w:cols w:space="720"/>
          <w:formProt w:val="0"/>
          <w:docGrid w:linePitch="100"/>
        </w:sectPr>
      </w:pPr>
      <w:r>
        <w:rPr>
          <w:sz w:val="22"/>
          <w:szCs w:val="22"/>
        </w:rPr>
        <w:fldChar w:fldCharType="begin"/>
      </w:r>
      <w:r>
        <w:rPr>
          <w:sz w:val="22"/>
          <w:szCs w:val="22"/>
        </w:rPr>
        <w:instrText>MERGEFIELD ThirdSurveyor</w:instrText>
      </w:r>
      <w:r w:rsidR="00230482">
        <w:rPr>
          <w:sz w:val="22"/>
          <w:szCs w:val="22"/>
        </w:rPr>
        <w:fldChar w:fldCharType="separate"/>
      </w:r>
      <w:r w:rsidR="00230482">
        <w:rPr>
          <w:noProof/>
          <w:sz w:val="22"/>
          <w:szCs w:val="22"/>
        </w:rPr>
        <w:t>«ThirdSurveyor»</w:t>
      </w:r>
      <w:r>
        <w:rPr>
          <w:sz w:val="22"/>
          <w:szCs w:val="22"/>
        </w:rPr>
        <w:fldChar w:fldCharType="end"/>
      </w:r>
      <w:r>
        <w:rPr>
          <w:sz w:val="22"/>
          <w:szCs w:val="22"/>
        </w:rPr>
        <w:t xml:space="preserve">, </w:t>
      </w:r>
      <w:r>
        <w:rPr>
          <w:sz w:val="22"/>
          <w:szCs w:val="22"/>
        </w:rPr>
        <w:fldChar w:fldCharType="begin"/>
      </w:r>
      <w:r>
        <w:rPr>
          <w:sz w:val="22"/>
          <w:szCs w:val="22"/>
        </w:rPr>
        <w:instrText>MERGEFIELD TS_HorzAdd</w:instrText>
      </w:r>
      <w:r w:rsidR="00230482">
        <w:rPr>
          <w:sz w:val="22"/>
          <w:szCs w:val="22"/>
        </w:rPr>
        <w:fldChar w:fldCharType="separate"/>
      </w:r>
      <w:r w:rsidR="00230482">
        <w:rPr>
          <w:noProof/>
          <w:sz w:val="22"/>
          <w:szCs w:val="22"/>
        </w:rPr>
        <w:t>«TS_HorzAdd»</w:t>
      </w:r>
      <w:r>
        <w:rPr>
          <w:sz w:val="22"/>
          <w:szCs w:val="22"/>
        </w:rPr>
        <w:fldChar w:fldCharType="end"/>
      </w:r>
    </w:p>
    <w:p w:rsidR="00034704" w:rsidRDefault="003F6BA4">
      <w:pPr>
        <w:keepNext/>
        <w:overflowPunct w:val="0"/>
        <w:spacing w:after="240"/>
        <w:ind w:right="80"/>
        <w:rPr>
          <w:sz w:val="22"/>
          <w:szCs w:val="22"/>
        </w:rPr>
      </w:pPr>
      <w:r>
        <w:rPr>
          <w:sz w:val="22"/>
          <w:szCs w:val="22"/>
        </w:rPr>
        <w:t>An Award under the Party Wall etc. Act 1996 (hereinafter referred to as the ‘Act’) to be served forthwith on the Appointing Owners in accordance with Section 10(14).</w:t>
      </w:r>
    </w:p>
    <w:p w:rsidR="00034704" w:rsidRDefault="003F6BA4">
      <w:pPr>
        <w:keepNext/>
        <w:suppressAutoHyphens w:val="0"/>
        <w:spacing w:after="240"/>
        <w:rPr>
          <w:sz w:val="22"/>
          <w:szCs w:val="22"/>
        </w:rPr>
      </w:pPr>
      <w:r>
        <w:rPr>
          <w:noProof/>
          <w:lang w:eastAsia="en-GB"/>
        </w:rPr>
        <w:drawing>
          <wp:anchor distT="0" distB="0" distL="0" distR="0" simplePos="0" relativeHeight="251678208" behindDoc="1" locked="0" layoutInCell="1" allowOverlap="1">
            <wp:simplePos x="0" y="0"/>
            <wp:positionH relativeFrom="column">
              <wp:posOffset>635</wp:posOffset>
            </wp:positionH>
            <wp:positionV relativeFrom="paragraph">
              <wp:posOffset>146685</wp:posOffset>
            </wp:positionV>
            <wp:extent cx="22225" cy="14605"/>
            <wp:effectExtent l="0" t="0" r="0" b="0"/>
            <wp:wrapNone/>
            <wp:docPr id="78" name="Image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Image8"/>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lang w:eastAsia="en-GB"/>
        </w:rPr>
        <w:drawing>
          <wp:anchor distT="0" distB="0" distL="0" distR="0" simplePos="0" relativeHeight="251679232" behindDoc="1" locked="0" layoutInCell="1" allowOverlap="1">
            <wp:simplePos x="0" y="0"/>
            <wp:positionH relativeFrom="column">
              <wp:posOffset>6677660</wp:posOffset>
            </wp:positionH>
            <wp:positionV relativeFrom="paragraph">
              <wp:posOffset>146685</wp:posOffset>
            </wp:positionV>
            <wp:extent cx="22225" cy="14605"/>
            <wp:effectExtent l="0" t="0" r="0" b="0"/>
            <wp:wrapNone/>
            <wp:docPr id="79" name="Imag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Image9"/>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lang w:eastAsia="en-GB"/>
        </w:rPr>
        <w:drawing>
          <wp:anchor distT="0" distB="0" distL="0" distR="0" simplePos="0" relativeHeight="251680256" behindDoc="1" locked="0" layoutInCell="1" allowOverlap="1">
            <wp:simplePos x="0" y="0"/>
            <wp:positionH relativeFrom="column">
              <wp:posOffset>596265</wp:posOffset>
            </wp:positionH>
            <wp:positionV relativeFrom="paragraph">
              <wp:posOffset>146685</wp:posOffset>
            </wp:positionV>
            <wp:extent cx="34925" cy="14605"/>
            <wp:effectExtent l="0" t="0" r="0" b="0"/>
            <wp:wrapNone/>
            <wp:docPr id="80" name="Image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Image10"/>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1280" behindDoc="1" locked="0" layoutInCell="1" allowOverlap="1">
            <wp:simplePos x="0" y="0"/>
            <wp:positionH relativeFrom="column">
              <wp:posOffset>1204595</wp:posOffset>
            </wp:positionH>
            <wp:positionV relativeFrom="paragraph">
              <wp:posOffset>146685</wp:posOffset>
            </wp:positionV>
            <wp:extent cx="34925" cy="14605"/>
            <wp:effectExtent l="0" t="0" r="0" b="0"/>
            <wp:wrapNone/>
            <wp:docPr id="81"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Picture 18"/>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2304" behindDoc="1" locked="0" layoutInCell="1" allowOverlap="1">
            <wp:simplePos x="0" y="0"/>
            <wp:positionH relativeFrom="column">
              <wp:posOffset>1812290</wp:posOffset>
            </wp:positionH>
            <wp:positionV relativeFrom="paragraph">
              <wp:posOffset>146685</wp:posOffset>
            </wp:positionV>
            <wp:extent cx="34925" cy="14605"/>
            <wp:effectExtent l="0" t="0" r="0" b="0"/>
            <wp:wrapNone/>
            <wp:docPr id="82"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 name="Picture 24"/>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3328" behindDoc="1" locked="0" layoutInCell="1" allowOverlap="1">
            <wp:simplePos x="0" y="0"/>
            <wp:positionH relativeFrom="column">
              <wp:posOffset>2420620</wp:posOffset>
            </wp:positionH>
            <wp:positionV relativeFrom="paragraph">
              <wp:posOffset>146685</wp:posOffset>
            </wp:positionV>
            <wp:extent cx="34925" cy="14605"/>
            <wp:effectExtent l="0" t="0" r="0" b="0"/>
            <wp:wrapNone/>
            <wp:docPr id="83"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Picture 27"/>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4352" behindDoc="1" locked="0" layoutInCell="1" allowOverlap="1">
            <wp:simplePos x="0" y="0"/>
            <wp:positionH relativeFrom="column">
              <wp:posOffset>3028950</wp:posOffset>
            </wp:positionH>
            <wp:positionV relativeFrom="paragraph">
              <wp:posOffset>146685</wp:posOffset>
            </wp:positionV>
            <wp:extent cx="34925" cy="14605"/>
            <wp:effectExtent l="0" t="0" r="0" b="0"/>
            <wp:wrapNone/>
            <wp:docPr id="84"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Picture 31"/>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5376" behindDoc="1" locked="0" layoutInCell="1" allowOverlap="1">
            <wp:simplePos x="0" y="0"/>
            <wp:positionH relativeFrom="column">
              <wp:posOffset>3637280</wp:posOffset>
            </wp:positionH>
            <wp:positionV relativeFrom="paragraph">
              <wp:posOffset>146685</wp:posOffset>
            </wp:positionV>
            <wp:extent cx="34925" cy="14605"/>
            <wp:effectExtent l="0" t="0" r="0" b="0"/>
            <wp:wrapNone/>
            <wp:docPr id="85"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Picture 32"/>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6400" behindDoc="1" locked="0" layoutInCell="1" allowOverlap="1">
            <wp:simplePos x="0" y="0"/>
            <wp:positionH relativeFrom="column">
              <wp:posOffset>4244975</wp:posOffset>
            </wp:positionH>
            <wp:positionV relativeFrom="paragraph">
              <wp:posOffset>146685</wp:posOffset>
            </wp:positionV>
            <wp:extent cx="34925" cy="14605"/>
            <wp:effectExtent l="0" t="0" r="0" b="0"/>
            <wp:wrapNone/>
            <wp:docPr id="86"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Picture 35"/>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7424" behindDoc="1" locked="0" layoutInCell="1" allowOverlap="1">
            <wp:simplePos x="0" y="0"/>
            <wp:positionH relativeFrom="column">
              <wp:posOffset>4853305</wp:posOffset>
            </wp:positionH>
            <wp:positionV relativeFrom="paragraph">
              <wp:posOffset>146685</wp:posOffset>
            </wp:positionV>
            <wp:extent cx="34925" cy="14605"/>
            <wp:effectExtent l="0" t="0" r="0" b="0"/>
            <wp:wrapNone/>
            <wp:docPr id="87"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 name="Picture 39"/>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8448" behindDoc="1" locked="0" layoutInCell="1" allowOverlap="1">
            <wp:simplePos x="0" y="0"/>
            <wp:positionH relativeFrom="column">
              <wp:posOffset>5461635</wp:posOffset>
            </wp:positionH>
            <wp:positionV relativeFrom="paragraph">
              <wp:posOffset>146685</wp:posOffset>
            </wp:positionV>
            <wp:extent cx="34925" cy="14605"/>
            <wp:effectExtent l="0" t="0" r="0" b="0"/>
            <wp:wrapNone/>
            <wp:docPr id="8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Picture 48"/>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lang w:eastAsia="en-GB"/>
        </w:rPr>
        <w:drawing>
          <wp:anchor distT="0" distB="0" distL="0" distR="0" simplePos="0" relativeHeight="251689472" behindDoc="1" locked="0" layoutInCell="1" allowOverlap="1">
            <wp:simplePos x="0" y="0"/>
            <wp:positionH relativeFrom="column">
              <wp:posOffset>6069965</wp:posOffset>
            </wp:positionH>
            <wp:positionV relativeFrom="paragraph">
              <wp:posOffset>146685</wp:posOffset>
            </wp:positionV>
            <wp:extent cx="34925" cy="14605"/>
            <wp:effectExtent l="0" t="0" r="0" b="0"/>
            <wp:wrapNone/>
            <wp:docPr id="89"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 name="Picture 50"/>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b/>
          <w:sz w:val="22"/>
          <w:szCs w:val="22"/>
        </w:rPr>
        <w:t>WHEREAS</w:t>
      </w:r>
      <w:r>
        <w:rPr>
          <w:sz w:val="22"/>
          <w:szCs w:val="22"/>
        </w:rPr>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 xml:space="preserve"> whose address is </w:t>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r>
        <w:rPr>
          <w:sz w:val="22"/>
          <w:szCs w:val="22"/>
        </w:rPr>
        <w:t xml:space="preserve"> (Hereinafter referred to as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r>
        <w:rPr>
          <w:sz w:val="22"/>
          <w:szCs w:val="22"/>
        </w:rPr>
        <w:fldChar w:fldCharType="begin"/>
      </w:r>
      <w:r>
        <w:rPr>
          <w:sz w:val="22"/>
          <w:szCs w:val="22"/>
        </w:rPr>
        <w:instrText>MERGEFIELD BO_owners</w:instrText>
      </w:r>
      <w:r>
        <w:rPr>
          <w:sz w:val="22"/>
          <w:szCs w:val="22"/>
        </w:rPr>
        <w:fldChar w:fldCharType="separate"/>
      </w:r>
      <w:r w:rsidR="00230482">
        <w:rPr>
          <w:noProof/>
          <w:sz w:val="22"/>
          <w:szCs w:val="22"/>
        </w:rPr>
        <w:t>«BO_owners»</w:t>
      </w:r>
      <w:r>
        <w:rPr>
          <w:sz w:val="22"/>
          <w:szCs w:val="22"/>
        </w:rPr>
        <w:fldChar w:fldCharType="end"/>
      </w:r>
      <w:r>
        <w:rPr>
          <w:sz w:val="22"/>
          <w:szCs w:val="22"/>
        </w:rPr>
        <w:t xml:space="preserve"> (</w:t>
      </w:r>
      <w:r>
        <w:rPr>
          <w:sz w:val="22"/>
          <w:szCs w:val="22"/>
        </w:rPr>
        <w:fldChar w:fldCharType="begin"/>
      </w:r>
      <w:r>
        <w:rPr>
          <w:sz w:val="22"/>
          <w:szCs w:val="22"/>
        </w:rPr>
        <w:instrText>MERGEFIELD BO_FHLH</w:instrText>
      </w:r>
      <w:r w:rsidR="00230482">
        <w:rPr>
          <w:sz w:val="22"/>
          <w:szCs w:val="22"/>
        </w:rPr>
        <w:fldChar w:fldCharType="separate"/>
      </w:r>
      <w:r w:rsidR="00230482">
        <w:rPr>
          <w:noProof/>
          <w:sz w:val="22"/>
          <w:szCs w:val="22"/>
        </w:rPr>
        <w:t>«BO_FHLH»</w:t>
      </w:r>
      <w:r>
        <w:rPr>
          <w:sz w:val="22"/>
          <w:szCs w:val="22"/>
        </w:rPr>
        <w:fldChar w:fldCharType="end"/>
      </w:r>
      <w:r>
        <w:rPr>
          <w:sz w:val="22"/>
          <w:szCs w:val="22"/>
        </w:rPr>
        <w:t xml:space="preserve">) within the meaning of the Act of the premises </w:t>
      </w:r>
      <w:r>
        <w:rPr>
          <w:b/>
          <w:sz w:val="22"/>
          <w:szCs w:val="22"/>
        </w:rPr>
        <w:fldChar w:fldCharType="begin"/>
      </w:r>
      <w:r>
        <w:rPr>
          <w:b/>
          <w:sz w:val="22"/>
          <w:szCs w:val="22"/>
        </w:rPr>
        <w:instrText>MERGEFIELD BO_P_Add</w:instrText>
      </w:r>
      <w:r w:rsidR="00230482">
        <w:rPr>
          <w:b/>
          <w:sz w:val="22"/>
          <w:szCs w:val="22"/>
        </w:rPr>
        <w:fldChar w:fldCharType="separate"/>
      </w:r>
      <w:r w:rsidR="00230482">
        <w:rPr>
          <w:b/>
          <w:noProof/>
          <w:sz w:val="22"/>
          <w:szCs w:val="22"/>
        </w:rPr>
        <w:t>«BO_P_Add»</w:t>
      </w:r>
      <w:r>
        <w:rPr>
          <w:b/>
          <w:sz w:val="22"/>
          <w:szCs w:val="22"/>
        </w:rPr>
        <w:fldChar w:fldCharType="end"/>
      </w:r>
    </w:p>
    <w:p w:rsidR="00034704" w:rsidRDefault="003F6BA4">
      <w:pPr>
        <w:keepNext/>
        <w:overflowPunct w:val="0"/>
        <w:spacing w:after="240"/>
        <w:ind w:left="40" w:right="20"/>
        <w:jc w:val="both"/>
        <w:rPr>
          <w:sz w:val="22"/>
          <w:szCs w:val="22"/>
        </w:rPr>
      </w:pPr>
      <w:r>
        <w:rPr>
          <w:b/>
          <w:sz w:val="22"/>
          <w:szCs w:val="22"/>
        </w:rPr>
        <w:t>AND WHEREAS</w:t>
      </w:r>
      <w:r>
        <w:rPr>
          <w:sz w:val="22"/>
          <w:szCs w:val="22"/>
        </w:rPr>
        <w:t xml:space="preserve"> </w:t>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 xml:space="preserve"> of </w:t>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r>
        <w:rPr>
          <w:sz w:val="22"/>
          <w:szCs w:val="22"/>
        </w:rPr>
        <w:t xml:space="preserve"> (hereinafter referred to as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fldChar w:fldCharType="begin"/>
      </w:r>
      <w:r>
        <w:rPr>
          <w:sz w:val="22"/>
          <w:szCs w:val="22"/>
        </w:rPr>
        <w:instrText>MERGEFIELD AO_owners</w:instrText>
      </w:r>
      <w:r w:rsidR="00230482">
        <w:rPr>
          <w:sz w:val="22"/>
          <w:szCs w:val="22"/>
        </w:rPr>
        <w:fldChar w:fldCharType="separate"/>
      </w:r>
      <w:r w:rsidR="00230482">
        <w:rPr>
          <w:noProof/>
          <w:sz w:val="22"/>
          <w:szCs w:val="22"/>
        </w:rPr>
        <w:t>«AO_owners»</w:t>
      </w:r>
      <w:r>
        <w:rPr>
          <w:sz w:val="22"/>
          <w:szCs w:val="22"/>
        </w:rPr>
        <w:fldChar w:fldCharType="end"/>
      </w:r>
      <w:r>
        <w:rPr>
          <w:sz w:val="22"/>
          <w:szCs w:val="22"/>
        </w:rPr>
        <w:t xml:space="preserve"> (</w:t>
      </w:r>
      <w:r>
        <w:rPr>
          <w:sz w:val="22"/>
          <w:szCs w:val="22"/>
        </w:rPr>
        <w:fldChar w:fldCharType="begin"/>
      </w:r>
      <w:r>
        <w:rPr>
          <w:sz w:val="22"/>
          <w:szCs w:val="22"/>
        </w:rPr>
        <w:instrText>MERGEFIELD FHLH</w:instrText>
      </w:r>
      <w:r w:rsidR="00230482">
        <w:rPr>
          <w:sz w:val="22"/>
          <w:szCs w:val="22"/>
        </w:rPr>
        <w:fldChar w:fldCharType="separate"/>
      </w:r>
      <w:r w:rsidR="00230482">
        <w:rPr>
          <w:noProof/>
          <w:sz w:val="22"/>
          <w:szCs w:val="22"/>
        </w:rPr>
        <w:t>«FHLH»</w:t>
      </w:r>
      <w:r>
        <w:rPr>
          <w:sz w:val="22"/>
          <w:szCs w:val="22"/>
        </w:rPr>
        <w:fldChar w:fldCharType="end"/>
      </w:r>
      <w:r>
        <w:rPr>
          <w:sz w:val="22"/>
          <w:szCs w:val="22"/>
        </w:rPr>
        <w:t xml:space="preserve">) within the meaning of the Act of the adjoining premises known as </w:t>
      </w:r>
      <w:r>
        <w:rPr>
          <w:b/>
          <w:sz w:val="22"/>
          <w:szCs w:val="22"/>
        </w:rPr>
        <w:fldChar w:fldCharType="begin"/>
      </w:r>
      <w:r>
        <w:rPr>
          <w:b/>
          <w:sz w:val="22"/>
          <w:szCs w:val="22"/>
        </w:rPr>
        <w:instrText>MERGEFIELD P__Horz</w:instrText>
      </w:r>
      <w:r w:rsidR="00230482">
        <w:rPr>
          <w:b/>
          <w:sz w:val="22"/>
          <w:szCs w:val="22"/>
        </w:rPr>
        <w:fldChar w:fldCharType="separate"/>
      </w:r>
      <w:r w:rsidR="00230482">
        <w:rPr>
          <w:b/>
          <w:noProof/>
          <w:sz w:val="22"/>
          <w:szCs w:val="22"/>
        </w:rPr>
        <w:t>«P__Horz»</w:t>
      </w:r>
      <w:r>
        <w:rPr>
          <w:b/>
          <w:sz w:val="22"/>
          <w:szCs w:val="22"/>
        </w:rPr>
        <w:fldChar w:fldCharType="end"/>
      </w:r>
    </w:p>
    <w:p w:rsidR="00034704" w:rsidRDefault="003F6BA4">
      <w:pPr>
        <w:keepNext/>
        <w:spacing w:after="240"/>
        <w:ind w:left="40"/>
        <w:rPr>
          <w:sz w:val="22"/>
          <w:szCs w:val="22"/>
        </w:rPr>
      </w:pPr>
      <w:r>
        <w:rPr>
          <w:b/>
          <w:sz w:val="22"/>
          <w:szCs w:val="22"/>
        </w:rPr>
        <w:t>AND WHEREAS</w:t>
      </w:r>
      <w:r>
        <w:rPr>
          <w:sz w:val="22"/>
          <w:szCs w:val="22"/>
        </w:rPr>
        <w:t xml:space="preserve"> by documents dated </w:t>
      </w:r>
      <w:r>
        <w:rPr>
          <w:rFonts w:eastAsia="Arial Narrow"/>
          <w:sz w:val="22"/>
          <w:szCs w:val="22"/>
        </w:rPr>
        <w:fldChar w:fldCharType="begin"/>
      </w:r>
      <w:r>
        <w:rPr>
          <w:rFonts w:eastAsia="Arial Narrow"/>
          <w:sz w:val="22"/>
          <w:szCs w:val="22"/>
        </w:rPr>
        <w:instrText>MERGEFIELD Date</w:instrText>
      </w:r>
      <w:r w:rsidR="00230482">
        <w:rPr>
          <w:rFonts w:eastAsia="Arial Narrow"/>
          <w:sz w:val="22"/>
          <w:szCs w:val="22"/>
        </w:rPr>
        <w:fldChar w:fldCharType="separate"/>
      </w:r>
      <w:r w:rsidR="00230482">
        <w:rPr>
          <w:rFonts w:eastAsia="Arial Narrow"/>
          <w:noProof/>
          <w:sz w:val="22"/>
          <w:szCs w:val="22"/>
        </w:rPr>
        <w:t>«Date»</w:t>
      </w:r>
      <w:r>
        <w:rPr>
          <w:rFonts w:eastAsia="Arial Narrow"/>
          <w:sz w:val="22"/>
          <w:szCs w:val="22"/>
        </w:rPr>
        <w:fldChar w:fldCharType="end"/>
      </w:r>
      <w:r>
        <w:rPr>
          <w:rFonts w:eastAsia="Arial Narrow"/>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served Notice 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under</w:t>
      </w:r>
      <w:r>
        <w:rPr>
          <w:sz w:val="22"/>
          <w:szCs w:val="22"/>
        </w:rPr>
        <w:fldChar w:fldCharType="begin"/>
      </w:r>
      <w:r>
        <w:rPr>
          <w:sz w:val="22"/>
          <w:szCs w:val="22"/>
        </w:rPr>
        <w:instrText>MERGEFIELD S125</w:instrText>
      </w:r>
      <w:r w:rsidR="00230482">
        <w:rPr>
          <w:sz w:val="22"/>
          <w:szCs w:val="22"/>
        </w:rPr>
        <w:fldChar w:fldCharType="separate"/>
      </w:r>
      <w:r w:rsidR="00230482">
        <w:rPr>
          <w:noProof/>
          <w:sz w:val="22"/>
          <w:szCs w:val="22"/>
        </w:rPr>
        <w:t>«S125»</w:t>
      </w:r>
      <w:r>
        <w:rPr>
          <w:sz w:val="22"/>
          <w:szCs w:val="22"/>
        </w:rPr>
        <w:fldChar w:fldCharType="end"/>
      </w:r>
      <w:r>
        <w:rPr>
          <w:sz w:val="22"/>
          <w:szCs w:val="22"/>
        </w:rPr>
        <w:t xml:space="preserve"> Section 2(2)</w:t>
      </w:r>
      <w:r>
        <w:rPr>
          <w:sz w:val="22"/>
          <w:szCs w:val="22"/>
        </w:rPr>
        <w:fldChar w:fldCharType="begin"/>
      </w:r>
      <w:r>
        <w:rPr>
          <w:sz w:val="22"/>
          <w:szCs w:val="22"/>
        </w:rPr>
        <w:instrText>MERGEFIELD S2_Sections</w:instrText>
      </w:r>
      <w:r w:rsidR="00230482">
        <w:rPr>
          <w:sz w:val="22"/>
          <w:szCs w:val="22"/>
        </w:rPr>
        <w:fldChar w:fldCharType="separate"/>
      </w:r>
      <w:r w:rsidR="00230482">
        <w:rPr>
          <w:noProof/>
          <w:sz w:val="22"/>
          <w:szCs w:val="22"/>
        </w:rPr>
        <w:t>«S2_Sections»</w:t>
      </w:r>
      <w:r>
        <w:rPr>
          <w:sz w:val="22"/>
          <w:szCs w:val="22"/>
        </w:rPr>
        <w:fldChar w:fldCharType="end"/>
      </w:r>
      <w:r>
        <w:rPr>
          <w:sz w:val="22"/>
          <w:szCs w:val="22"/>
        </w:rPr>
        <w:t xml:space="preserve"> </w:t>
      </w:r>
      <w:r>
        <w:rPr>
          <w:sz w:val="22"/>
          <w:szCs w:val="22"/>
        </w:rPr>
        <w:fldChar w:fldCharType="begin"/>
      </w:r>
      <w:r>
        <w:rPr>
          <w:sz w:val="22"/>
          <w:szCs w:val="22"/>
        </w:rPr>
        <w:instrText>MERGEFIELD S6_Section</w:instrText>
      </w:r>
      <w:r w:rsidR="00230482">
        <w:rPr>
          <w:sz w:val="22"/>
          <w:szCs w:val="22"/>
        </w:rPr>
        <w:fldChar w:fldCharType="separate"/>
      </w:r>
      <w:r w:rsidR="00230482">
        <w:rPr>
          <w:noProof/>
          <w:sz w:val="22"/>
          <w:szCs w:val="22"/>
        </w:rPr>
        <w:t>«S6_Section»</w:t>
      </w:r>
      <w:r>
        <w:rPr>
          <w:sz w:val="22"/>
          <w:szCs w:val="22"/>
        </w:rPr>
        <w:fldChar w:fldCharType="end"/>
      </w:r>
      <w:r>
        <w:rPr>
          <w:sz w:val="22"/>
          <w:szCs w:val="22"/>
        </w:rPr>
        <w:t xml:space="preserve">of the Act of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intention to execute the building works described therein at or adjacent to the boundary between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and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(hereinafter together called ‘the two properties’)</w:t>
      </w:r>
    </w:p>
    <w:p w:rsidR="00034704" w:rsidRDefault="003F6BA4">
      <w:pPr>
        <w:keepNext/>
        <w:overflowPunct w:val="0"/>
        <w:spacing w:after="240"/>
        <w:ind w:left="40"/>
        <w:jc w:val="both"/>
        <w:rPr>
          <w:sz w:val="22"/>
          <w:szCs w:val="22"/>
        </w:rPr>
      </w:pPr>
      <w:r>
        <w:rPr>
          <w:b/>
          <w:sz w:val="22"/>
          <w:szCs w:val="22"/>
        </w:rPr>
        <w:t>AND WHEREAS</w:t>
      </w:r>
      <w:r>
        <w:rPr>
          <w:sz w:val="22"/>
          <w:szCs w:val="22"/>
        </w:rPr>
        <w:t xml:space="preserve"> a dispute has arisen between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(hereinafter called ‘the Parties’) within the meaning of the Act</w:t>
      </w:r>
    </w:p>
    <w:p w:rsidR="00034704" w:rsidRDefault="003F6BA4">
      <w:pPr>
        <w:keepNext/>
        <w:overflowPunct w:val="0"/>
        <w:spacing w:after="240"/>
        <w:ind w:left="40"/>
        <w:jc w:val="both"/>
        <w:rPr>
          <w:sz w:val="22"/>
          <w:szCs w:val="22"/>
        </w:rPr>
      </w:pPr>
      <w:r>
        <w:rPr>
          <w:b/>
          <w:sz w:val="22"/>
          <w:szCs w:val="22"/>
        </w:rPr>
        <w:t>AND WHEREAS</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r>
        <w:rPr>
          <w:sz w:val="22"/>
          <w:szCs w:val="22"/>
        </w:rPr>
        <w:fldChar w:fldCharType="begin"/>
      </w:r>
      <w:r>
        <w:rPr>
          <w:sz w:val="22"/>
          <w:szCs w:val="22"/>
        </w:rPr>
        <w:instrText>MERGEFIELD BO_HaveHas</w:instrText>
      </w:r>
      <w:r>
        <w:rPr>
          <w:sz w:val="22"/>
          <w:szCs w:val="22"/>
        </w:rPr>
        <w:fldChar w:fldCharType="separate"/>
      </w:r>
      <w:r w:rsidR="00230482">
        <w:rPr>
          <w:noProof/>
          <w:sz w:val="22"/>
          <w:szCs w:val="22"/>
        </w:rPr>
        <w:t>«BO_HaveHas»</w:t>
      </w:r>
      <w:r>
        <w:rPr>
          <w:sz w:val="22"/>
          <w:szCs w:val="22"/>
        </w:rPr>
        <w:fldChar w:fldCharType="end"/>
      </w:r>
      <w:r>
        <w:rPr>
          <w:sz w:val="22"/>
          <w:szCs w:val="22"/>
        </w:rPr>
        <w:t xml:space="preserve"> appointed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of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r>
        <w:rPr>
          <w:sz w:val="22"/>
          <w:szCs w:val="22"/>
        </w:rPr>
        <w:t xml:space="preserve"> (hereinafter referred to as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to act as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surveyor </w:t>
      </w:r>
      <w:r>
        <w:rPr>
          <w:color w:val="FF0000"/>
          <w:sz w:val="22"/>
          <w:szCs w:val="22"/>
        </w:rPr>
        <w:t xml:space="preserve">and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t>
      </w:r>
      <w:r>
        <w:rPr>
          <w:color w:val="FF0000"/>
          <w:sz w:val="22"/>
          <w:szCs w:val="22"/>
        </w:rPr>
        <w:fldChar w:fldCharType="begin"/>
      </w:r>
      <w:r>
        <w:rPr>
          <w:color w:val="FF0000"/>
          <w:sz w:val="22"/>
          <w:szCs w:val="22"/>
        </w:rPr>
        <w:instrText>MERGEFIELD AO_HaveHas</w:instrText>
      </w:r>
      <w:r w:rsidR="00230482">
        <w:rPr>
          <w:color w:val="FF0000"/>
          <w:sz w:val="22"/>
          <w:szCs w:val="22"/>
        </w:rPr>
        <w:fldChar w:fldCharType="separate"/>
      </w:r>
      <w:r w:rsidR="00230482">
        <w:rPr>
          <w:noProof/>
          <w:color w:val="FF0000"/>
          <w:sz w:val="22"/>
          <w:szCs w:val="22"/>
        </w:rPr>
        <w:t>«AO_HaveHas»</w:t>
      </w:r>
      <w:r>
        <w:rPr>
          <w:color w:val="FF0000"/>
          <w:sz w:val="22"/>
          <w:szCs w:val="22"/>
        </w:rPr>
        <w:fldChar w:fldCharType="end"/>
      </w:r>
      <w:r>
        <w:rPr>
          <w:color w:val="FF0000"/>
          <w:sz w:val="22"/>
          <w:szCs w:val="22"/>
        </w:rPr>
        <w:t xml:space="preserve"> appointed </w:t>
      </w:r>
      <w:r>
        <w:rPr>
          <w:color w:val="FF0000"/>
          <w:sz w:val="22"/>
          <w:szCs w:val="22"/>
        </w:rPr>
        <w:fldChar w:fldCharType="begin"/>
      </w:r>
      <w:r>
        <w:rPr>
          <w:color w:val="FF0000"/>
          <w:sz w:val="22"/>
          <w:szCs w:val="22"/>
        </w:rPr>
        <w:instrText>MERGEFIELD AdjOwnSurveyor</w:instrText>
      </w:r>
      <w:r w:rsidR="00230482">
        <w:rPr>
          <w:color w:val="FF0000"/>
          <w:sz w:val="22"/>
          <w:szCs w:val="22"/>
        </w:rPr>
        <w:fldChar w:fldCharType="separate"/>
      </w:r>
      <w:r w:rsidR="00230482">
        <w:rPr>
          <w:noProof/>
          <w:color w:val="FF0000"/>
          <w:sz w:val="22"/>
          <w:szCs w:val="22"/>
        </w:rPr>
        <w:t>«AdjOwnSurveyor»</w:t>
      </w:r>
      <w:r>
        <w:rPr>
          <w:color w:val="FF0000"/>
          <w:sz w:val="22"/>
          <w:szCs w:val="22"/>
        </w:rPr>
        <w:fldChar w:fldCharType="end"/>
      </w:r>
      <w:r>
        <w:rPr>
          <w:color w:val="FF0000"/>
          <w:sz w:val="22"/>
          <w:szCs w:val="22"/>
        </w:rPr>
        <w:t xml:space="preserve">, of </w:t>
      </w:r>
      <w:r>
        <w:rPr>
          <w:color w:val="FF0000"/>
          <w:sz w:val="22"/>
          <w:szCs w:val="22"/>
        </w:rPr>
        <w:fldChar w:fldCharType="begin"/>
      </w:r>
      <w:r>
        <w:rPr>
          <w:color w:val="FF0000"/>
          <w:sz w:val="22"/>
          <w:szCs w:val="22"/>
        </w:rPr>
        <w:instrText>MERGEFIELD AOS_HorzAdd</w:instrText>
      </w:r>
      <w:r w:rsidR="00230482">
        <w:rPr>
          <w:color w:val="FF0000"/>
          <w:sz w:val="22"/>
          <w:szCs w:val="22"/>
        </w:rPr>
        <w:fldChar w:fldCharType="separate"/>
      </w:r>
      <w:r w:rsidR="00230482">
        <w:rPr>
          <w:noProof/>
          <w:color w:val="FF0000"/>
          <w:sz w:val="22"/>
          <w:szCs w:val="22"/>
        </w:rPr>
        <w:t>«AOS_HorzAdd»</w:t>
      </w:r>
      <w:r>
        <w:rPr>
          <w:color w:val="FF0000"/>
          <w:sz w:val="22"/>
          <w:szCs w:val="22"/>
        </w:rPr>
        <w:fldChar w:fldCharType="end"/>
      </w:r>
      <w:r>
        <w:rPr>
          <w:color w:val="FF0000"/>
          <w:sz w:val="22"/>
          <w:szCs w:val="22"/>
        </w:rPr>
        <w:t xml:space="preserve"> (hereinafter referred to as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surveyor’) to act as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surveyor</w:t>
      </w:r>
    </w:p>
    <w:p w:rsidR="00034704" w:rsidRDefault="003F6BA4">
      <w:pPr>
        <w:keepNext/>
        <w:overflowPunct w:val="0"/>
        <w:spacing w:after="240"/>
        <w:ind w:left="40"/>
        <w:jc w:val="both"/>
        <w:rPr>
          <w:sz w:val="22"/>
          <w:szCs w:val="22"/>
        </w:rPr>
      </w:pPr>
      <w:r>
        <w:rPr>
          <w:b/>
          <w:sz w:val="22"/>
          <w:szCs w:val="22"/>
        </w:rPr>
        <w:t>AND WHEREAS</w:t>
      </w:r>
      <w:r>
        <w:rPr>
          <w:sz w:val="22"/>
          <w:szCs w:val="22"/>
        </w:rPr>
        <w:t xml:space="preserve">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and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(hereinafter called the two surveyors) so appointed have selected </w:t>
      </w:r>
      <w:r>
        <w:rPr>
          <w:sz w:val="22"/>
          <w:szCs w:val="22"/>
        </w:rPr>
        <w:fldChar w:fldCharType="begin"/>
      </w:r>
      <w:r>
        <w:rPr>
          <w:sz w:val="22"/>
          <w:szCs w:val="22"/>
        </w:rPr>
        <w:instrText>MERGEFIELD ThirdSurveyor</w:instrText>
      </w:r>
      <w:r w:rsidR="00230482">
        <w:rPr>
          <w:sz w:val="22"/>
          <w:szCs w:val="22"/>
        </w:rPr>
        <w:fldChar w:fldCharType="separate"/>
      </w:r>
      <w:r w:rsidR="00230482">
        <w:rPr>
          <w:noProof/>
          <w:sz w:val="22"/>
          <w:szCs w:val="22"/>
        </w:rPr>
        <w:t>«ThirdSurveyor»</w:t>
      </w:r>
      <w:r>
        <w:rPr>
          <w:sz w:val="22"/>
          <w:szCs w:val="22"/>
        </w:rPr>
        <w:fldChar w:fldCharType="end"/>
      </w:r>
      <w:r>
        <w:rPr>
          <w:sz w:val="22"/>
          <w:szCs w:val="22"/>
        </w:rPr>
        <w:t xml:space="preserve">, of </w:t>
      </w:r>
      <w:r>
        <w:rPr>
          <w:sz w:val="22"/>
          <w:szCs w:val="22"/>
        </w:rPr>
        <w:fldChar w:fldCharType="begin"/>
      </w:r>
      <w:r>
        <w:rPr>
          <w:sz w:val="22"/>
          <w:szCs w:val="22"/>
        </w:rPr>
        <w:instrText>MERGEFIELD TS_HorzAdd</w:instrText>
      </w:r>
      <w:r w:rsidR="00230482">
        <w:rPr>
          <w:sz w:val="22"/>
          <w:szCs w:val="22"/>
        </w:rPr>
        <w:fldChar w:fldCharType="separate"/>
      </w:r>
      <w:r w:rsidR="00230482">
        <w:rPr>
          <w:noProof/>
          <w:sz w:val="22"/>
          <w:szCs w:val="22"/>
        </w:rPr>
        <w:t>«TS_HorzAdd»</w:t>
      </w:r>
      <w:r>
        <w:rPr>
          <w:sz w:val="22"/>
          <w:szCs w:val="22"/>
        </w:rPr>
        <w:fldChar w:fldCharType="end"/>
      </w:r>
      <w:r>
        <w:rPr>
          <w:sz w:val="22"/>
          <w:szCs w:val="22"/>
        </w:rPr>
        <w:t xml:space="preserve"> to act as Third Surveyor in accordance with the Act and in the event of his being unable or unwilling to act under the provisions of Section 10(9), another Third Surveyor shall be selected under the provisions of Section 10 of the Act.</w:t>
      </w:r>
    </w:p>
    <w:p w:rsidR="00034704" w:rsidRDefault="003F6BA4">
      <w:pPr>
        <w:keepNext/>
        <w:overflowPunct w:val="0"/>
        <w:spacing w:after="240"/>
        <w:ind w:left="40"/>
        <w:jc w:val="both"/>
        <w:rPr>
          <w:sz w:val="22"/>
          <w:szCs w:val="22"/>
        </w:rPr>
      </w:pPr>
      <w:bookmarkStart w:id="62" w:name="OLE_LINK13"/>
      <w:bookmarkStart w:id="63" w:name="OLE_LINK12"/>
      <w:r>
        <w:rPr>
          <w:sz w:val="22"/>
          <w:szCs w:val="22"/>
        </w:rPr>
        <w:t xml:space="preserve">It is a requirement of the Act that the three surveyors or any two of them, or in the event of no two of them being in agreement the Third Surveyor, shall settle by Award all or any matter which is connected with any work to which the Act relates and which is in dispute between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including: the right to execute the work, the time and manner of executing the work, and any other matter arising out of the dispute including the cost of obtaining and making this Award.</w:t>
      </w:r>
      <w:bookmarkEnd w:id="62"/>
      <w:bookmarkEnd w:id="63"/>
    </w:p>
    <w:p w:rsidR="00034704" w:rsidRDefault="003F6BA4">
      <w:pPr>
        <w:keepNext/>
        <w:overflowPunct w:val="0"/>
        <w:spacing w:after="240"/>
        <w:ind w:left="40"/>
        <w:jc w:val="both"/>
        <w:rPr>
          <w:b/>
          <w:sz w:val="22"/>
          <w:szCs w:val="22"/>
        </w:rPr>
      </w:pPr>
      <w:r>
        <w:rPr>
          <w:b/>
          <w:sz w:val="22"/>
          <w:szCs w:val="22"/>
        </w:rPr>
        <w:t>This Award and its conditions relate only to the works described in Clause 2 of this Award and do not relate to other works outside the scope of the Act.</w:t>
      </w:r>
    </w:p>
    <w:p w:rsidR="00034704" w:rsidRDefault="003F6BA4">
      <w:pPr>
        <w:keepNext/>
        <w:suppressAutoHyphens w:val="0"/>
        <w:overflowPunct w:val="0"/>
        <w:spacing w:after="240"/>
        <w:ind w:right="20"/>
        <w:jc w:val="both"/>
        <w:rPr>
          <w:sz w:val="22"/>
          <w:szCs w:val="22"/>
        </w:rPr>
      </w:pPr>
      <w:bookmarkStart w:id="64" w:name="OLE_LINK24"/>
      <w:bookmarkStart w:id="65" w:name="OLE_LINK23"/>
      <w:bookmarkStart w:id="66" w:name="OLE_LINK14"/>
      <w:r>
        <w:rPr>
          <w:sz w:val="22"/>
          <w:szCs w:val="22"/>
        </w:rPr>
        <w:t xml:space="preserve">The </w:t>
      </w:r>
      <w:bookmarkStart w:id="67" w:name="OLE_LINK70"/>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bookmarkEnd w:id="67"/>
      <w:r>
        <w:rPr>
          <w:sz w:val="22"/>
          <w:szCs w:val="22"/>
        </w:rPr>
        <w:t xml:space="preserve"> and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may appeal this Award in the County Court under Section 10(17) of the Act subject as therein provided that such action is taken within fourteen days beginning with the day on which the Award is served upon them.</w:t>
      </w:r>
      <w:bookmarkEnd w:id="64"/>
      <w:bookmarkEnd w:id="65"/>
      <w:bookmarkEnd w:id="66"/>
    </w:p>
    <w:p w:rsidR="00034704" w:rsidRDefault="003F6BA4">
      <w:pPr>
        <w:keepNext/>
        <w:overflowPunct w:val="0"/>
        <w:spacing w:after="240"/>
        <w:ind w:left="40"/>
        <w:jc w:val="both"/>
        <w:rPr>
          <w:sz w:val="22"/>
          <w:szCs w:val="22"/>
        </w:rPr>
      </w:pPr>
      <w:r>
        <w:rPr>
          <w:sz w:val="22"/>
          <w:szCs w:val="22"/>
        </w:rPr>
        <w:t xml:space="preserve">Now we being two of the three surveyors so appointed and the said premises </w:t>
      </w:r>
      <w:r>
        <w:rPr>
          <w:b/>
          <w:color w:val="FF0000"/>
          <w:sz w:val="22"/>
          <w:szCs w:val="22"/>
          <w:u w:val="single"/>
        </w:rPr>
        <w:t>having been inspected</w:t>
      </w:r>
      <w:r>
        <w:rPr>
          <w:sz w:val="22"/>
          <w:szCs w:val="22"/>
        </w:rPr>
        <w:t>, do hereby AWARD AND DETERMINE AS FOLLOWS:</w:t>
      </w:r>
    </w:p>
    <w:p w:rsidR="00034704" w:rsidRDefault="00034704">
      <w:pPr>
        <w:pStyle w:val="ListParagraph"/>
        <w:keepNext/>
        <w:numPr>
          <w:ilvl w:val="0"/>
          <w:numId w:val="19"/>
        </w:numPr>
        <w:suppressAutoHyphens w:val="0"/>
        <w:overflowPunct w:val="0"/>
        <w:spacing w:after="120"/>
        <w:ind w:right="23"/>
        <w:jc w:val="both"/>
        <w:rPr>
          <w:sz w:val="22"/>
          <w:szCs w:val="22"/>
        </w:rPr>
      </w:pPr>
    </w:p>
    <w:p w:rsidR="00034704" w:rsidRDefault="003F6BA4">
      <w:pPr>
        <w:pStyle w:val="ListParagraph"/>
        <w:keepNext/>
        <w:numPr>
          <w:ilvl w:val="1"/>
          <w:numId w:val="13"/>
        </w:numPr>
        <w:suppressAutoHyphens w:val="0"/>
        <w:overflowPunct w:val="0"/>
        <w:spacing w:after="240"/>
        <w:ind w:right="20"/>
        <w:jc w:val="both"/>
        <w:rPr>
          <w:sz w:val="22"/>
          <w:szCs w:val="22"/>
        </w:rPr>
      </w:pPr>
      <w:r>
        <w:rPr>
          <w:b/>
          <w:color w:val="FF0000"/>
          <w:sz w:val="22"/>
          <w:szCs w:val="22"/>
        </w:rPr>
        <w:t>THAT</w:t>
      </w:r>
      <w:r>
        <w:rPr>
          <w:color w:val="FF0000"/>
          <w:sz w:val="22"/>
          <w:szCs w:val="22"/>
        </w:rPr>
        <w:t xml:space="preserve"> the wall separating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and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premises is deemed to be a party wall within the meaning of the Act</w:t>
      </w:r>
      <w:r>
        <w:rPr>
          <w:sz w:val="22"/>
          <w:szCs w:val="22"/>
        </w:rPr>
        <w:t xml:space="preserve">. </w:t>
      </w:r>
    </w:p>
    <w:p w:rsidR="00034704" w:rsidRDefault="003F6BA4">
      <w:pPr>
        <w:pStyle w:val="ListParagraph"/>
        <w:keepNext/>
        <w:numPr>
          <w:ilvl w:val="1"/>
          <w:numId w:val="13"/>
        </w:numPr>
        <w:suppressAutoHyphens w:val="0"/>
        <w:overflowPunct w:val="0"/>
        <w:spacing w:after="240"/>
        <w:ind w:right="20"/>
        <w:jc w:val="both"/>
        <w:rPr>
          <w:sz w:val="22"/>
          <w:szCs w:val="22"/>
        </w:rPr>
      </w:pPr>
      <w:bookmarkStart w:id="68" w:name="OLE_LINK33"/>
      <w:bookmarkStart w:id="69" w:name="OLE_LINK34"/>
      <w:r>
        <w:rPr>
          <w:b/>
          <w:sz w:val="22"/>
          <w:szCs w:val="22"/>
        </w:rPr>
        <w:t>THAT</w:t>
      </w:r>
      <w:r>
        <w:rPr>
          <w:sz w:val="22"/>
          <w:szCs w:val="22"/>
        </w:rPr>
        <w:t xml:space="preserve"> the said walls, land and other structures as described in the attached Schedule of Condition are sufficient for the present purposes of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bookmarkEnd w:id="68"/>
      <w:bookmarkEnd w:id="69"/>
    </w:p>
    <w:p w:rsidR="00034704" w:rsidRDefault="003F6BA4">
      <w:pPr>
        <w:pStyle w:val="ListParagraph"/>
        <w:keepNext/>
        <w:numPr>
          <w:ilvl w:val="1"/>
          <w:numId w:val="13"/>
        </w:numPr>
        <w:suppressAutoHyphens w:val="0"/>
        <w:overflowPunct w:val="0"/>
        <w:spacing w:after="240"/>
        <w:ind w:right="20"/>
        <w:jc w:val="both"/>
        <w:rPr>
          <w:sz w:val="22"/>
          <w:szCs w:val="22"/>
        </w:rPr>
      </w:pPr>
      <w:bookmarkStart w:id="70" w:name="OLE_LINK35"/>
      <w:bookmarkStart w:id="71" w:name="OLE_LINK36"/>
      <w:r>
        <w:rPr>
          <w:b/>
          <w:sz w:val="22"/>
          <w:szCs w:val="22"/>
        </w:rPr>
        <w:t>THAT</w:t>
      </w:r>
      <w:r>
        <w:rPr>
          <w:sz w:val="22"/>
          <w:szCs w:val="22"/>
        </w:rPr>
        <w:t xml:space="preserve"> a Schedule of Condition (dated </w:t>
      </w:r>
      <w:r>
        <w:rPr>
          <w:color w:val="FF0000"/>
          <w:sz w:val="22"/>
          <w:szCs w:val="22"/>
        </w:rPr>
        <w:t>???????????</w:t>
      </w:r>
      <w:r>
        <w:rPr>
          <w:sz w:val="22"/>
          <w:szCs w:val="22"/>
        </w:rPr>
        <w:t>) attached hereto and listed in the attached document register signed by us the two surveyors, together with record photographs held on our files, forms part of this Award.</w:t>
      </w:r>
      <w:bookmarkEnd w:id="70"/>
      <w:bookmarkEnd w:id="71"/>
    </w:p>
    <w:p w:rsidR="00034704" w:rsidRDefault="003F6BA4">
      <w:pPr>
        <w:pStyle w:val="ListParagraph"/>
        <w:keepNext/>
        <w:numPr>
          <w:ilvl w:val="1"/>
          <w:numId w:val="13"/>
        </w:numPr>
        <w:suppressAutoHyphens w:val="0"/>
        <w:overflowPunct w:val="0"/>
        <w:spacing w:after="240"/>
        <w:ind w:right="20"/>
        <w:jc w:val="both"/>
        <w:rPr>
          <w:sz w:val="22"/>
          <w:szCs w:val="22"/>
        </w:rPr>
      </w:pPr>
      <w:r>
        <w:rPr>
          <w:b/>
          <w:sz w:val="22"/>
          <w:szCs w:val="22"/>
        </w:rPr>
        <w:t xml:space="preserve">THAT </w:t>
      </w:r>
      <w:r>
        <w:rPr>
          <w:sz w:val="22"/>
          <w:szCs w:val="22"/>
        </w:rPr>
        <w:t>the drawing(s) numbered “</w:t>
      </w:r>
      <w:r>
        <w:rPr>
          <w:color w:val="FF0000"/>
          <w:sz w:val="22"/>
          <w:szCs w:val="22"/>
        </w:rPr>
        <w:fldChar w:fldCharType="begin"/>
      </w:r>
      <w:r>
        <w:rPr>
          <w:color w:val="FF0000"/>
          <w:sz w:val="22"/>
          <w:szCs w:val="22"/>
        </w:rPr>
        <w:instrText>MERGEFIELD ArchPlansEx_Horz</w:instrText>
      </w:r>
      <w:r w:rsidR="00230482">
        <w:rPr>
          <w:color w:val="FF0000"/>
          <w:sz w:val="22"/>
          <w:szCs w:val="22"/>
        </w:rPr>
        <w:fldChar w:fldCharType="separate"/>
      </w:r>
      <w:r w:rsidR="00230482">
        <w:rPr>
          <w:noProof/>
          <w:color w:val="FF0000"/>
          <w:sz w:val="22"/>
          <w:szCs w:val="22"/>
        </w:rPr>
        <w:t>«ArchPlansEx_Horz»</w:t>
      </w:r>
      <w:r>
        <w:rPr>
          <w:color w:val="FF0000"/>
          <w:sz w:val="22"/>
          <w:szCs w:val="22"/>
        </w:rPr>
        <w:fldChar w:fldCharType="end"/>
      </w:r>
      <w:r>
        <w:rPr>
          <w:sz w:val="22"/>
          <w:szCs w:val="22"/>
        </w:rPr>
        <w:t xml:space="preserve">” prepared by </w:t>
      </w:r>
      <w:r>
        <w:rPr>
          <w:color w:val="FF0000"/>
          <w:sz w:val="22"/>
          <w:szCs w:val="22"/>
        </w:rPr>
        <w:fldChar w:fldCharType="begin"/>
      </w:r>
      <w:r>
        <w:rPr>
          <w:color w:val="FF0000"/>
          <w:sz w:val="22"/>
          <w:szCs w:val="22"/>
        </w:rPr>
        <w:instrText>MERGEFIELD Architect</w:instrText>
      </w:r>
      <w:r w:rsidR="00230482">
        <w:rPr>
          <w:color w:val="FF0000"/>
          <w:sz w:val="22"/>
          <w:szCs w:val="22"/>
        </w:rPr>
        <w:fldChar w:fldCharType="separate"/>
      </w:r>
      <w:r w:rsidR="00230482">
        <w:rPr>
          <w:noProof/>
          <w:color w:val="FF0000"/>
          <w:sz w:val="22"/>
          <w:szCs w:val="22"/>
        </w:rPr>
        <w:t>«Architect»</w:t>
      </w:r>
      <w:r>
        <w:rPr>
          <w:color w:val="FF0000"/>
          <w:sz w:val="22"/>
          <w:szCs w:val="22"/>
        </w:rPr>
        <w:fldChar w:fldCharType="end"/>
      </w:r>
      <w:r>
        <w:rPr>
          <w:sz w:val="22"/>
          <w:szCs w:val="22"/>
        </w:rPr>
        <w:t>, drawing(s) numbered “</w:t>
      </w:r>
      <w:r>
        <w:rPr>
          <w:color w:val="FF0000"/>
          <w:sz w:val="22"/>
          <w:szCs w:val="22"/>
        </w:rPr>
        <w:fldChar w:fldCharType="begin"/>
      </w:r>
      <w:r>
        <w:rPr>
          <w:color w:val="FF0000"/>
          <w:sz w:val="22"/>
          <w:szCs w:val="22"/>
        </w:rPr>
        <w:instrText>MERGEFIELD EngPlans_Horz</w:instrText>
      </w:r>
      <w:r w:rsidR="00230482">
        <w:rPr>
          <w:color w:val="FF0000"/>
          <w:sz w:val="22"/>
          <w:szCs w:val="22"/>
        </w:rPr>
        <w:fldChar w:fldCharType="separate"/>
      </w:r>
      <w:r w:rsidR="00230482">
        <w:rPr>
          <w:noProof/>
          <w:color w:val="FF0000"/>
          <w:sz w:val="22"/>
          <w:szCs w:val="22"/>
        </w:rPr>
        <w:t>«EngPlans_Horz»</w:t>
      </w:r>
      <w:r>
        <w:rPr>
          <w:color w:val="FF0000"/>
          <w:sz w:val="22"/>
          <w:szCs w:val="22"/>
        </w:rPr>
        <w:fldChar w:fldCharType="end"/>
      </w:r>
      <w:r>
        <w:rPr>
          <w:sz w:val="22"/>
          <w:szCs w:val="22"/>
        </w:rPr>
        <w:t xml:space="preserve">” prepared by </w:t>
      </w:r>
      <w:r>
        <w:rPr>
          <w:color w:val="FF0000"/>
          <w:sz w:val="22"/>
          <w:szCs w:val="22"/>
        </w:rPr>
        <w:fldChar w:fldCharType="begin"/>
      </w:r>
      <w:r>
        <w:rPr>
          <w:color w:val="FF0000"/>
          <w:sz w:val="22"/>
          <w:szCs w:val="22"/>
        </w:rPr>
        <w:instrText>MERGEFIELD Engineer</w:instrText>
      </w:r>
      <w:r w:rsidR="00230482">
        <w:rPr>
          <w:color w:val="FF0000"/>
          <w:sz w:val="22"/>
          <w:szCs w:val="22"/>
        </w:rPr>
        <w:fldChar w:fldCharType="separate"/>
      </w:r>
      <w:r w:rsidR="00230482">
        <w:rPr>
          <w:noProof/>
          <w:color w:val="FF0000"/>
          <w:sz w:val="22"/>
          <w:szCs w:val="22"/>
        </w:rPr>
        <w:t>«Engineer»</w:t>
      </w:r>
      <w:r>
        <w:rPr>
          <w:color w:val="FF0000"/>
          <w:sz w:val="22"/>
          <w:szCs w:val="22"/>
        </w:rPr>
        <w:fldChar w:fldCharType="end"/>
      </w:r>
      <w:r>
        <w:rPr>
          <w:sz w:val="22"/>
          <w:szCs w:val="22"/>
        </w:rPr>
        <w:t xml:space="preserve">, attached hereto and listed in the attached document register signed by us the two surveyors, form part of this Award. </w:t>
      </w:r>
    </w:p>
    <w:p w:rsidR="00034704" w:rsidRDefault="003F6BA4">
      <w:pPr>
        <w:pStyle w:val="ListParagraph"/>
        <w:keepNext/>
        <w:numPr>
          <w:ilvl w:val="1"/>
          <w:numId w:val="13"/>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Chimney Breast Removal’, attached hereto and listed in the attached document register signed by us the two surveyors, forms part of this Award.</w:t>
      </w:r>
    </w:p>
    <w:p w:rsidR="00034704" w:rsidRDefault="003F6BA4">
      <w:pPr>
        <w:pStyle w:val="ListParagraph"/>
        <w:keepNext/>
        <w:numPr>
          <w:ilvl w:val="1"/>
          <w:numId w:val="13"/>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Cutting Pockets into Party Wall’, attached hereto and listed in the attached document register signed by us the two surveyors, forms part of this Award.</w:t>
      </w:r>
    </w:p>
    <w:p w:rsidR="00034704" w:rsidRDefault="003F6BA4">
      <w:pPr>
        <w:pStyle w:val="ListParagraph"/>
        <w:keepNext/>
        <w:numPr>
          <w:ilvl w:val="1"/>
          <w:numId w:val="13"/>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Flashing’, attached hereto and listed in the attached document register signed by us the two surveyors, forms part of this Award.</w:t>
      </w:r>
    </w:p>
    <w:p w:rsidR="00034704" w:rsidRDefault="003F6BA4">
      <w:pPr>
        <w:pStyle w:val="ListParagraph"/>
        <w:keepNext/>
        <w:numPr>
          <w:ilvl w:val="1"/>
          <w:numId w:val="13"/>
        </w:numPr>
        <w:suppressAutoHyphens w:val="0"/>
        <w:overflowPunct w:val="0"/>
        <w:spacing w:after="240"/>
        <w:ind w:right="20"/>
        <w:jc w:val="both"/>
        <w:rPr>
          <w:color w:val="FF0000"/>
          <w:sz w:val="22"/>
          <w:szCs w:val="22"/>
        </w:rPr>
      </w:pPr>
      <w:r>
        <w:rPr>
          <w:b/>
          <w:color w:val="FF0000"/>
          <w:sz w:val="22"/>
          <w:szCs w:val="22"/>
        </w:rPr>
        <w:t xml:space="preserve">THAT </w:t>
      </w:r>
      <w:r>
        <w:rPr>
          <w:color w:val="FF0000"/>
          <w:sz w:val="22"/>
          <w:szCs w:val="22"/>
        </w:rPr>
        <w:t>the ‘Method Statement - Underpinning’, attached hereto and listed in the attached document register signed by us the two surveyors, forms part of this Award.</w:t>
      </w:r>
    </w:p>
    <w:p w:rsidR="00034704" w:rsidRDefault="003F6BA4">
      <w:pPr>
        <w:pStyle w:val="ListParagraph"/>
        <w:keepNext/>
        <w:numPr>
          <w:ilvl w:val="1"/>
          <w:numId w:val="13"/>
        </w:numPr>
        <w:suppressAutoHyphens w:val="0"/>
        <w:overflowPunct w:val="0"/>
        <w:spacing w:after="240"/>
        <w:ind w:right="20"/>
        <w:jc w:val="both"/>
        <w:rPr>
          <w:sz w:val="22"/>
          <w:szCs w:val="22"/>
        </w:rPr>
      </w:pPr>
      <w:r>
        <w:rPr>
          <w:b/>
          <w:sz w:val="22"/>
          <w:szCs w:val="22"/>
        </w:rPr>
        <w:t>THAT</w:t>
      </w:r>
      <w:r>
        <w:rPr>
          <w:sz w:val="22"/>
          <w:szCs w:val="22"/>
        </w:rPr>
        <w:t xml:space="preserve"> in the event of any discrepancy/conflict between the Documents appended to this Award and the text of this Award, the text of this Award shall prevail.</w:t>
      </w:r>
    </w:p>
    <w:p w:rsidR="00034704" w:rsidRDefault="003F6BA4">
      <w:pPr>
        <w:pStyle w:val="ListParagraph"/>
        <w:keepNext/>
        <w:numPr>
          <w:ilvl w:val="0"/>
          <w:numId w:val="19"/>
        </w:numPr>
        <w:suppressAutoHyphens w:val="0"/>
        <w:overflowPunct w:val="0"/>
        <w:spacing w:after="120"/>
        <w:ind w:right="23"/>
        <w:jc w:val="both"/>
        <w:rPr>
          <w:sz w:val="22"/>
          <w:szCs w:val="22"/>
        </w:rPr>
      </w:pPr>
      <w:r>
        <w:rPr>
          <w:b/>
          <w:sz w:val="22"/>
          <w:szCs w:val="22"/>
        </w:rPr>
        <w:t>THAT</w:t>
      </w:r>
      <w:r>
        <w:rPr>
          <w:sz w:val="22"/>
          <w:szCs w:val="22"/>
        </w:rPr>
        <w:t xml:space="preserve"> after service of the signed Award, subject to the right of appeal contained in Section 10(17) of the Act,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be at liberty if </w:t>
      </w:r>
      <w:r>
        <w:rPr>
          <w:sz w:val="22"/>
          <w:szCs w:val="22"/>
        </w:rPr>
        <w:fldChar w:fldCharType="begin"/>
      </w:r>
      <w:r>
        <w:rPr>
          <w:sz w:val="22"/>
          <w:szCs w:val="22"/>
        </w:rPr>
        <w:instrText>MERGEFIELD BO_HeShe</w:instrText>
      </w:r>
      <w:r>
        <w:rPr>
          <w:sz w:val="22"/>
          <w:szCs w:val="22"/>
        </w:rPr>
        <w:fldChar w:fldCharType="separate"/>
      </w:r>
      <w:r w:rsidR="00230482">
        <w:rPr>
          <w:noProof/>
          <w:sz w:val="22"/>
          <w:szCs w:val="22"/>
        </w:rPr>
        <w:t>«BO_HeShe»</w:t>
      </w:r>
      <w:r>
        <w:rPr>
          <w:sz w:val="22"/>
          <w:szCs w:val="22"/>
        </w:rPr>
        <w:fldChar w:fldCharType="end"/>
      </w:r>
      <w:r>
        <w:rPr>
          <w:sz w:val="22"/>
          <w:szCs w:val="22"/>
        </w:rPr>
        <w:t xml:space="preserve"> </w:t>
      </w:r>
      <w:r>
        <w:rPr>
          <w:sz w:val="22"/>
          <w:szCs w:val="22"/>
        </w:rPr>
        <w:fldChar w:fldCharType="begin"/>
      </w:r>
      <w:r>
        <w:rPr>
          <w:sz w:val="22"/>
          <w:szCs w:val="22"/>
        </w:rPr>
        <w:instrText>MERGEFIELD BO_Choose</w:instrText>
      </w:r>
      <w:r>
        <w:rPr>
          <w:sz w:val="22"/>
          <w:szCs w:val="22"/>
        </w:rPr>
        <w:fldChar w:fldCharType="separate"/>
      </w:r>
      <w:r w:rsidR="00230482">
        <w:rPr>
          <w:noProof/>
          <w:sz w:val="22"/>
          <w:szCs w:val="22"/>
        </w:rPr>
        <w:t>«BO_Choose»</w:t>
      </w:r>
      <w:r>
        <w:rPr>
          <w:sz w:val="22"/>
          <w:szCs w:val="22"/>
        </w:rPr>
        <w:fldChar w:fldCharType="end"/>
      </w:r>
      <w:r>
        <w:rPr>
          <w:sz w:val="22"/>
          <w:szCs w:val="22"/>
        </w:rPr>
        <w:t>, but shall be under no obligation to carry out the following works (hereinafter referred to as the works):</w:t>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r>
        <w:rPr>
          <w:sz w:val="22"/>
          <w:szCs w:val="22"/>
        </w:rPr>
        <w:t xml:space="preserve"> </w:t>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pStyle w:val="ListParagraph"/>
        <w:keepNext/>
        <w:numPr>
          <w:ilvl w:val="0"/>
          <w:numId w:val="20"/>
        </w:numPr>
        <w:suppressAutoHyphens w:val="0"/>
        <w:overflowPunct w:val="0"/>
        <w:spacing w:after="240"/>
        <w:ind w:right="20"/>
        <w:jc w:val="both"/>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3F6BA4">
      <w:pPr>
        <w:pStyle w:val="ListParagraph"/>
        <w:keepNext/>
        <w:numPr>
          <w:ilvl w:val="0"/>
          <w:numId w:val="19"/>
        </w:numPr>
        <w:suppressAutoHyphens w:val="0"/>
        <w:overflowPunct w:val="0"/>
        <w:spacing w:after="240"/>
        <w:ind w:right="20"/>
        <w:jc w:val="both"/>
        <w:rPr>
          <w:sz w:val="22"/>
          <w:szCs w:val="22"/>
        </w:rPr>
      </w:pPr>
      <w:r>
        <w:rPr>
          <w:b/>
          <w:sz w:val="22"/>
          <w:szCs w:val="22"/>
        </w:rPr>
        <w:t>THAT</w:t>
      </w:r>
      <w:r>
        <w:rPr>
          <w:sz w:val="22"/>
          <w:szCs w:val="22"/>
        </w:rPr>
        <w:t xml:space="preserve"> no deviation from the works shall be made without the prior consultation with and written agreement between the owners, or between surveyors acting on their behalf. </w:t>
      </w:r>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 xml:space="preserve">Obligations </w:t>
      </w:r>
      <w:r>
        <w:rPr>
          <w:sz w:val="22"/>
          <w:szCs w:val="22"/>
        </w:rPr>
        <w:br/>
      </w:r>
      <w:r>
        <w:rPr>
          <w:b/>
          <w:sz w:val="22"/>
          <w:szCs w:val="22"/>
        </w:rPr>
        <w:t>THAT</w:t>
      </w:r>
      <w:r>
        <w:rPr>
          <w:sz w:val="22"/>
          <w:szCs w:val="22"/>
        </w:rPr>
        <w:t xml:space="preserve"> if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commence the works </w:t>
      </w:r>
      <w:r>
        <w:rPr>
          <w:sz w:val="22"/>
          <w:szCs w:val="22"/>
        </w:rPr>
        <w:fldChar w:fldCharType="begin"/>
      </w:r>
      <w:r>
        <w:rPr>
          <w:sz w:val="22"/>
          <w:szCs w:val="22"/>
        </w:rPr>
        <w:instrText>MERGEFIELD BO_HeShe</w:instrText>
      </w:r>
      <w:r>
        <w:rPr>
          <w:sz w:val="22"/>
          <w:szCs w:val="22"/>
        </w:rPr>
        <w:fldChar w:fldCharType="separate"/>
      </w:r>
      <w:r w:rsidR="00230482">
        <w:rPr>
          <w:noProof/>
          <w:sz w:val="22"/>
          <w:szCs w:val="22"/>
        </w:rPr>
        <w:t>«BO_HeShe»</w:t>
      </w:r>
      <w:r>
        <w:rPr>
          <w:sz w:val="22"/>
          <w:szCs w:val="22"/>
        </w:rPr>
        <w:fldChar w:fldCharType="end"/>
      </w:r>
      <w:r>
        <w:rPr>
          <w:sz w:val="22"/>
          <w:szCs w:val="22"/>
        </w:rPr>
        <w:t xml:space="preserve"> shall: </w:t>
      </w:r>
    </w:p>
    <w:p w:rsidR="00034704" w:rsidRDefault="003F6BA4">
      <w:pPr>
        <w:pStyle w:val="ListParagraph"/>
        <w:keepNext/>
        <w:numPr>
          <w:ilvl w:val="0"/>
          <w:numId w:val="21"/>
        </w:numPr>
        <w:suppressAutoHyphens w:val="0"/>
        <w:overflowPunct w:val="0"/>
        <w:spacing w:after="240"/>
        <w:ind w:right="20"/>
        <w:jc w:val="both"/>
        <w:rPr>
          <w:sz w:val="22"/>
          <w:szCs w:val="22"/>
        </w:rPr>
      </w:pPr>
      <w:bookmarkStart w:id="72" w:name="OLE_LINK58"/>
      <w:bookmarkStart w:id="73" w:name="OLE_LINK59"/>
      <w:bookmarkEnd w:id="72"/>
      <w:bookmarkEnd w:id="73"/>
      <w:r>
        <w:rPr>
          <w:sz w:val="22"/>
          <w:szCs w:val="22"/>
        </w:rPr>
        <w:t xml:space="preserve">Cost of Works </w:t>
      </w:r>
      <w:r>
        <w:rPr>
          <w:sz w:val="22"/>
          <w:szCs w:val="22"/>
        </w:rPr>
        <w:br/>
        <w:t xml:space="preserve">Execute the whole of the works and do so at the sole cost and risk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Flues</w:t>
      </w:r>
      <w:r>
        <w:rPr>
          <w:color w:val="FF0000"/>
          <w:sz w:val="22"/>
          <w:szCs w:val="22"/>
        </w:rPr>
        <w:br/>
        <w:t xml:space="preserve">Ensure that no flues or vents are installed into any proposed wall along the Line of Junction such that they discharge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airspace.</w:t>
      </w:r>
    </w:p>
    <w:p w:rsidR="00034704" w:rsidRDefault="003F6BA4">
      <w:pPr>
        <w:pStyle w:val="ListParagraph"/>
        <w:keepNext/>
        <w:numPr>
          <w:ilvl w:val="0"/>
          <w:numId w:val="21"/>
        </w:numPr>
        <w:suppressAutoHyphens w:val="0"/>
        <w:overflowPunct w:val="0"/>
        <w:spacing w:after="240"/>
        <w:ind w:right="23"/>
        <w:jc w:val="both"/>
        <w:rPr>
          <w:color w:val="FF0000"/>
          <w:sz w:val="22"/>
          <w:szCs w:val="22"/>
        </w:rPr>
      </w:pPr>
      <w:r>
        <w:rPr>
          <w:color w:val="FF0000"/>
          <w:sz w:val="22"/>
          <w:szCs w:val="22"/>
        </w:rPr>
        <w:t xml:space="preserve">Projections into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r>
        <w:rPr>
          <w:color w:val="FF0000"/>
          <w:sz w:val="22"/>
          <w:szCs w:val="22"/>
        </w:rPr>
        <w:br/>
        <w:t xml:space="preserve">Ensure that no guttering, fascia or other projections (excepting copings and foundations) extend beyond the outer face of any proposed wall along the Line of Junction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buildings or airspace.</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Eccentric Foundations</w:t>
      </w:r>
      <w:r>
        <w:rPr>
          <w:color w:val="FF0000"/>
          <w:sz w:val="22"/>
          <w:szCs w:val="22"/>
        </w:rPr>
        <w:br/>
        <w:t xml:space="preserve">Ensure that foundations are eccentrically constructed such that they do not project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Temporary Weathering</w:t>
      </w:r>
      <w:r>
        <w:rPr>
          <w:color w:val="FF0000"/>
          <w:sz w:val="22"/>
          <w:szCs w:val="22"/>
        </w:rPr>
        <w:br/>
        <w:t xml:space="preserve">Provide temporary weathering in the form of heavy duty felt secured by timber battens at 1m centres both horizontally and vertically to those parts of the </w:t>
      </w:r>
      <w:bookmarkStart w:id="74" w:name="OLE_LINK64"/>
      <w:bookmarkStart w:id="75" w:name="OLE_LINK65"/>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w:t>
      </w:r>
      <w:bookmarkEnd w:id="74"/>
      <w:bookmarkEnd w:id="75"/>
      <w:r>
        <w:rPr>
          <w:color w:val="FF0000"/>
          <w:sz w:val="22"/>
          <w:szCs w:val="22"/>
        </w:rPr>
        <w:t>property or party structure exposed as a result of the works and maintain this until permanent weathering has been provided unless otherwise agreed in writing by the two surveyors.</w:t>
      </w:r>
      <w:r>
        <w:rPr>
          <w:color w:val="FF0000"/>
          <w:sz w:val="22"/>
          <w:szCs w:val="22"/>
        </w:rPr>
        <w:br/>
      </w:r>
      <w:r>
        <w:rPr>
          <w:color w:val="FF0000"/>
          <w:sz w:val="22"/>
          <w:szCs w:val="22"/>
        </w:rPr>
        <w:br/>
        <w:t>OR</w:t>
      </w:r>
      <w:r>
        <w:rPr>
          <w:color w:val="FF0000"/>
          <w:sz w:val="22"/>
          <w:szCs w:val="22"/>
        </w:rPr>
        <w:br/>
      </w:r>
      <w:r>
        <w:rPr>
          <w:color w:val="FF0000"/>
          <w:sz w:val="22"/>
          <w:szCs w:val="22"/>
        </w:rPr>
        <w:br/>
        <w:t>Scaffolding is to be hatted and screened around its perimeter such that it provides a weatherproof screen to the party wall and maintained until permanent weathering has been provided unless otherwise agreed in writing by the two surveyors.</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Permanent Weathering of Party Wall</w:t>
      </w:r>
      <w:r>
        <w:rPr>
          <w:color w:val="FF0000"/>
          <w:sz w:val="22"/>
          <w:szCs w:val="22"/>
        </w:rPr>
        <w:br/>
        <w:t>Ensure that the exposed party wall is permanently protected from the elements by applying two coats of render with the appropriate detailing.</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Temporary Weatherproofing of Party Wall</w:t>
      </w:r>
      <w:r>
        <w:rPr>
          <w:color w:val="FF0000"/>
          <w:sz w:val="22"/>
          <w:szCs w:val="22"/>
        </w:rPr>
        <w:br/>
        <w:t xml:space="preserve">Provide temporary weathering to those parts of the party wall exposed as a result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works.  Maintain the temporary weathering until permanent weathering has been provided.</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Tools on Party Wall</w:t>
      </w:r>
      <w:r>
        <w:rPr>
          <w:color w:val="FF0000"/>
          <w:sz w:val="22"/>
          <w:szCs w:val="22"/>
        </w:rPr>
        <w:br/>
        <w:t>Ensure that contractors, when cutting into the party wall, use only disc cutting and non-percussive drilling tools, and that no cut into the party wall will exceed half of the thickness of the wall.</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Vents, Flues &amp; Fireplaces - Chimney Breast Removal</w:t>
      </w:r>
      <w:r>
        <w:rPr>
          <w:color w:val="FF0000"/>
          <w:sz w:val="22"/>
          <w:szCs w:val="22"/>
        </w:rPr>
        <w:br/>
      </w:r>
      <w:bookmarkStart w:id="76" w:name="OLE_LINK37"/>
      <w:bookmarkStart w:id="77" w:name="OLE_LINK38"/>
      <w:r>
        <w:rPr>
          <w:color w:val="FF0000"/>
          <w:sz w:val="22"/>
          <w:szCs w:val="22"/>
        </w:rP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premises are temporarily sealed prior to works being undertaken on the chimney breasts, following completion of which the seals are to be removed and any debris arising is to be removed. Access to undertake the sealing of vents/fireplaces and subsequent removal/cleaning is to be arranged between the parties. </w:t>
      </w:r>
      <w:bookmarkEnd w:id="76"/>
      <w:bookmarkEnd w:id="77"/>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Vents, Flues &amp; Fireplaces - Chimney Stack Raised</w:t>
      </w:r>
      <w:r>
        <w:rPr>
          <w:color w:val="FF0000"/>
          <w:sz w:val="22"/>
          <w:szCs w:val="22"/>
        </w:rPr>
        <w:b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are temporarily sealed prior to works being undertaken on the chimney stack, following completion of which the seals are to be removed and any debris arising is to be removed. Access to undertake the sealing of vents/fireplaces and subsequent removal/cleaning is to be arranged between the parties. Ensure that the chimney stack is raised in accordance with current Building Regulations. If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fireplaces are in working order then such fireplaces are to be checked by a suitably qualified person/company commissioned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to ensure the continued safe working of said fireplaces.</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Excavations</w:t>
      </w:r>
      <w:r>
        <w:rPr>
          <w:color w:val="FF0000"/>
          <w:sz w:val="22"/>
          <w:szCs w:val="22"/>
        </w:rPr>
        <w:br/>
      </w:r>
      <w:bookmarkStart w:id="78" w:name="OLE_LINK60"/>
      <w:bookmarkStart w:id="79" w:name="OLE_LINK57"/>
      <w:bookmarkStart w:id="80" w:name="OLE_LINK55"/>
      <w:bookmarkStart w:id="81" w:name="OLE_LINK56"/>
      <w:r>
        <w:rPr>
          <w:color w:val="FF0000"/>
          <w:sz w:val="22"/>
          <w:szCs w:val="22"/>
        </w:rPr>
        <w:t>Ensure that excavations are carefully dug to the depth indicated on the drawings. The trenches shall be trimmed and levelled using hand tools and left free from debris. Temporary supports in the form of reinforced shuttering ply shall be installed to the sides of the excavations with horizontal struts at 500mm centres along the top and bottom of the trench to protect them from collapse. Ensure exposed trenches for foundations are not left exposed to the elements for an unnecessary length of time before filling with concrete. The excavations shall be mass filled as soon as possible following the inspection of the Building Control Officer/Independent Certifying Officer. Should further excavations be required these shall be in accordance with the Building Control Officer’s/Independent Certifying Officer’s recommendations and the two surveyors shall be informed in writing</w:t>
      </w:r>
      <w:bookmarkEnd w:id="78"/>
      <w:bookmarkEnd w:id="79"/>
      <w:bookmarkEnd w:id="80"/>
      <w:bookmarkEnd w:id="81"/>
      <w:r>
        <w:rPr>
          <w:color w:val="FF0000"/>
          <w:sz w:val="22"/>
          <w:szCs w:val="22"/>
        </w:rPr>
        <w:t xml:space="preserve">. </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Excavations for Underpinning</w:t>
      </w:r>
      <w:r>
        <w:rPr>
          <w:color w:val="FF0000"/>
          <w:sz w:val="22"/>
          <w:szCs w:val="22"/>
        </w:rPr>
        <w:br/>
        <w:t>Ensure that excavations are carefully carried out in accordance with the drawings appended to this Award and in accordance with methodology approved by both the design engineer and Building Control Officer/Independent Certifying Officer.</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 xml:space="preserve">Flashings </w:t>
      </w:r>
      <w:r>
        <w:rPr>
          <w:color w:val="FF0000"/>
          <w:sz w:val="22"/>
          <w:szCs w:val="22"/>
        </w:rPr>
        <w:br/>
        <w:t>Ensure that lead flashings are installed in accordance with best practice as published by the Lead Sheet Training Academy.</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Weatherproofing Junction of Structures</w:t>
      </w:r>
      <w:r>
        <w:rPr>
          <w:color w:val="FF0000"/>
          <w:sz w:val="22"/>
          <w:szCs w:val="22"/>
        </w:rPr>
        <w:br/>
        <w:t xml:space="preserve">Ensure that the abutting parts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and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structures are neatly and securely made weathertight in accordance with the drawings appended to this Award and any other relevant clauses in this Award.</w:t>
      </w:r>
      <w:r>
        <w:rPr>
          <w:color w:val="FF0000"/>
          <w:sz w:val="22"/>
          <w:szCs w:val="22"/>
        </w:rPr>
        <w:br/>
      </w:r>
      <w:r>
        <w:rPr>
          <w:sz w:val="22"/>
          <w:szCs w:val="22"/>
        </w:rPr>
        <w:t>Ensure that the Adjoining Owners’ existing rear ground floor extension roof is not altered, fixed into, pierced or otherwise compromised in any way.</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Damp Proof Courses and Damp Proof Membranes</w:t>
      </w:r>
      <w:r>
        <w:rPr>
          <w:color w:val="FF0000"/>
          <w:sz w:val="22"/>
          <w:szCs w:val="22"/>
        </w:rPr>
        <w:br/>
        <w:t>Ensure that any proprietary damp proof courses and damp proof membranes are installed in accordance with manufacturers recommendations.</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Cleaning Upon Completion</w:t>
      </w:r>
      <w:r>
        <w:rPr>
          <w:color w:val="FF0000"/>
          <w:sz w:val="22"/>
          <w:szCs w:val="22"/>
        </w:rPr>
        <w:br/>
        <w:t xml:space="preserve">Upon completion of the works any dust, debris, building materials, overspill or other items related to the building works shall be removed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structures. </w:t>
      </w:r>
      <w:r>
        <w:rPr>
          <w:color w:val="FF0000"/>
          <w:spacing w:val="-1"/>
          <w:sz w:val="22"/>
          <w:szCs w:val="22"/>
        </w:rPr>
        <w:t>A</w:t>
      </w:r>
      <w:r>
        <w:rPr>
          <w:color w:val="FF0000"/>
          <w:sz w:val="22"/>
          <w:szCs w:val="22"/>
        </w:rPr>
        <w:t>ny</w:t>
      </w:r>
      <w:r>
        <w:rPr>
          <w:color w:val="FF0000"/>
          <w:spacing w:val="2"/>
          <w:sz w:val="22"/>
          <w:szCs w:val="22"/>
        </w:rPr>
        <w:t xml:space="preserve"> </w:t>
      </w:r>
      <w:r>
        <w:rPr>
          <w:color w:val="FF0000"/>
          <w:sz w:val="22"/>
          <w:szCs w:val="22"/>
        </w:rPr>
        <w:t>of</w:t>
      </w:r>
      <w:r>
        <w:rPr>
          <w:color w:val="FF0000"/>
          <w:spacing w:val="3"/>
          <w:sz w:val="22"/>
          <w:szCs w:val="22"/>
        </w:rPr>
        <w:t xml:space="preserve"> </w:t>
      </w:r>
      <w:r>
        <w:rPr>
          <w:color w:val="FF0000"/>
          <w:spacing w:val="1"/>
          <w:sz w:val="22"/>
          <w:szCs w:val="22"/>
        </w:rPr>
        <w:t>t</w:t>
      </w:r>
      <w:r>
        <w:rPr>
          <w:color w:val="FF0000"/>
          <w:spacing w:val="-2"/>
          <w:sz w:val="22"/>
          <w:szCs w:val="22"/>
        </w:rPr>
        <w:t>h</w:t>
      </w:r>
      <w:r>
        <w:rPr>
          <w:color w:val="FF0000"/>
          <w:sz w:val="22"/>
          <w:szCs w:val="22"/>
        </w:rPr>
        <w:t>e</w:t>
      </w:r>
      <w:r>
        <w:rPr>
          <w:color w:val="FF0000"/>
          <w:spacing w:val="-1"/>
          <w:sz w:val="22"/>
          <w:szCs w:val="22"/>
        </w:rPr>
        <w:t xml:space="preserv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su</w:t>
      </w:r>
      <w:r>
        <w:rPr>
          <w:color w:val="FF0000"/>
          <w:spacing w:val="1"/>
          <w:sz w:val="22"/>
          <w:szCs w:val="22"/>
        </w:rPr>
        <w:t>rf</w:t>
      </w:r>
      <w:r>
        <w:rPr>
          <w:color w:val="FF0000"/>
          <w:spacing w:val="-2"/>
          <w:sz w:val="22"/>
          <w:szCs w:val="22"/>
        </w:rPr>
        <w:t>a</w:t>
      </w:r>
      <w:r>
        <w:rPr>
          <w:color w:val="FF0000"/>
          <w:sz w:val="22"/>
          <w:szCs w:val="22"/>
        </w:rPr>
        <w:t>ces</w:t>
      </w:r>
      <w:r>
        <w:rPr>
          <w:color w:val="FF0000"/>
          <w:spacing w:val="-2"/>
          <w:sz w:val="22"/>
          <w:szCs w:val="22"/>
        </w:rPr>
        <w:t xml:space="preserve"> </w:t>
      </w:r>
      <w:r>
        <w:rPr>
          <w:color w:val="FF0000"/>
          <w:spacing w:val="1"/>
          <w:sz w:val="22"/>
          <w:szCs w:val="22"/>
        </w:rPr>
        <w:t>(</w:t>
      </w:r>
      <w:r>
        <w:rPr>
          <w:color w:val="FF0000"/>
          <w:spacing w:val="-1"/>
          <w:sz w:val="22"/>
          <w:szCs w:val="22"/>
        </w:rPr>
        <w:t>w</w:t>
      </w:r>
      <w:r>
        <w:rPr>
          <w:color w:val="FF0000"/>
          <w:spacing w:val="1"/>
          <w:sz w:val="22"/>
          <w:szCs w:val="22"/>
        </w:rPr>
        <w:t>i</w:t>
      </w:r>
      <w:r>
        <w:rPr>
          <w:color w:val="FF0000"/>
          <w:sz w:val="22"/>
          <w:szCs w:val="22"/>
        </w:rPr>
        <w:t>ndo</w:t>
      </w:r>
      <w:r>
        <w:rPr>
          <w:color w:val="FF0000"/>
          <w:spacing w:val="-1"/>
          <w:sz w:val="22"/>
          <w:szCs w:val="22"/>
        </w:rPr>
        <w:t>w</w:t>
      </w:r>
      <w:r>
        <w:rPr>
          <w:color w:val="FF0000"/>
          <w:spacing w:val="-2"/>
          <w:sz w:val="22"/>
          <w:szCs w:val="22"/>
        </w:rPr>
        <w:t>s</w:t>
      </w:r>
      <w:r>
        <w:rPr>
          <w:color w:val="FF0000"/>
          <w:sz w:val="22"/>
          <w:szCs w:val="22"/>
        </w:rPr>
        <w:t xml:space="preserve">, </w:t>
      </w:r>
      <w:r>
        <w:rPr>
          <w:color w:val="FF0000"/>
          <w:spacing w:val="-2"/>
          <w:sz w:val="22"/>
          <w:szCs w:val="22"/>
        </w:rPr>
        <w:t>g</w:t>
      </w:r>
      <w:r>
        <w:rPr>
          <w:color w:val="FF0000"/>
          <w:sz w:val="22"/>
          <w:szCs w:val="22"/>
        </w:rPr>
        <w:t>u</w:t>
      </w:r>
      <w:r>
        <w:rPr>
          <w:color w:val="FF0000"/>
          <w:spacing w:val="1"/>
          <w:sz w:val="22"/>
          <w:szCs w:val="22"/>
        </w:rPr>
        <w:t>tt</w:t>
      </w:r>
      <w:r>
        <w:rPr>
          <w:color w:val="FF0000"/>
          <w:spacing w:val="-2"/>
          <w:sz w:val="22"/>
          <w:szCs w:val="22"/>
        </w:rPr>
        <w:t>e</w:t>
      </w:r>
      <w:r>
        <w:rPr>
          <w:color w:val="FF0000"/>
          <w:spacing w:val="1"/>
          <w:sz w:val="22"/>
          <w:szCs w:val="22"/>
        </w:rPr>
        <w:t>r</w:t>
      </w:r>
      <w:r>
        <w:rPr>
          <w:color w:val="FF0000"/>
          <w:sz w:val="22"/>
          <w:szCs w:val="22"/>
        </w:rPr>
        <w:t>s,</w:t>
      </w:r>
      <w:r>
        <w:rPr>
          <w:color w:val="FF0000"/>
          <w:spacing w:val="-2"/>
          <w:sz w:val="22"/>
          <w:szCs w:val="22"/>
        </w:rPr>
        <w:t xml:space="preserve"> </w:t>
      </w:r>
      <w:r>
        <w:rPr>
          <w:color w:val="FF0000"/>
          <w:sz w:val="22"/>
          <w:szCs w:val="22"/>
        </w:rPr>
        <w:t>e</w:t>
      </w:r>
      <w:r>
        <w:rPr>
          <w:color w:val="FF0000"/>
          <w:spacing w:val="1"/>
          <w:sz w:val="22"/>
          <w:szCs w:val="22"/>
        </w:rPr>
        <w:t>t</w:t>
      </w:r>
      <w:r>
        <w:rPr>
          <w:color w:val="FF0000"/>
          <w:spacing w:val="-2"/>
          <w:sz w:val="22"/>
          <w:szCs w:val="22"/>
        </w:rPr>
        <w:t>c</w:t>
      </w:r>
      <w:r>
        <w:rPr>
          <w:color w:val="FF0000"/>
          <w:sz w:val="22"/>
          <w:szCs w:val="22"/>
        </w:rPr>
        <w:t>)</w:t>
      </w:r>
      <w:r>
        <w:rPr>
          <w:color w:val="FF0000"/>
          <w:spacing w:val="1"/>
          <w:sz w:val="22"/>
          <w:szCs w:val="22"/>
        </w:rPr>
        <w:t xml:space="preserve"> </w:t>
      </w:r>
      <w:r>
        <w:rPr>
          <w:color w:val="FF0000"/>
          <w:sz w:val="22"/>
          <w:szCs w:val="22"/>
        </w:rPr>
        <w:t>n</w:t>
      </w:r>
      <w:r>
        <w:rPr>
          <w:color w:val="FF0000"/>
          <w:spacing w:val="-2"/>
          <w:sz w:val="22"/>
          <w:szCs w:val="22"/>
        </w:rPr>
        <w:t>ea</w:t>
      </w:r>
      <w:r>
        <w:rPr>
          <w:color w:val="FF0000"/>
          <w:sz w:val="22"/>
          <w:szCs w:val="22"/>
        </w:rPr>
        <w:t>r</w:t>
      </w:r>
      <w:r>
        <w:rPr>
          <w:color w:val="FF0000"/>
          <w:spacing w:val="1"/>
          <w:sz w:val="22"/>
          <w:szCs w:val="22"/>
        </w:rPr>
        <w:t xml:space="preserve"> t</w:t>
      </w:r>
      <w:r>
        <w:rPr>
          <w:color w:val="FF0000"/>
          <w:spacing w:val="-2"/>
          <w:sz w:val="22"/>
          <w:szCs w:val="22"/>
        </w:rPr>
        <w:t>h</w:t>
      </w:r>
      <w:r>
        <w:rPr>
          <w:color w:val="FF0000"/>
          <w:sz w:val="22"/>
          <w:szCs w:val="22"/>
        </w:rPr>
        <w:t>e wor</w:t>
      </w:r>
      <w:r>
        <w:rPr>
          <w:color w:val="FF0000"/>
          <w:spacing w:val="-2"/>
          <w:sz w:val="22"/>
          <w:szCs w:val="22"/>
        </w:rPr>
        <w:t>k</w:t>
      </w:r>
      <w:r>
        <w:rPr>
          <w:color w:val="FF0000"/>
          <w:sz w:val="22"/>
          <w:szCs w:val="22"/>
        </w:rPr>
        <w:t xml:space="preserve">s </w:t>
      </w:r>
      <w:r>
        <w:rPr>
          <w:color w:val="FF0000"/>
          <w:spacing w:val="1"/>
          <w:sz w:val="22"/>
          <w:szCs w:val="22"/>
        </w:rPr>
        <w:t>s</w:t>
      </w:r>
      <w:r>
        <w:rPr>
          <w:color w:val="FF0000"/>
          <w:sz w:val="22"/>
          <w:szCs w:val="22"/>
        </w:rPr>
        <w:t>h</w:t>
      </w:r>
      <w:r>
        <w:rPr>
          <w:color w:val="FF0000"/>
          <w:spacing w:val="-2"/>
          <w:sz w:val="22"/>
          <w:szCs w:val="22"/>
        </w:rPr>
        <w:t>a</w:t>
      </w:r>
      <w:r>
        <w:rPr>
          <w:color w:val="FF0000"/>
          <w:spacing w:val="1"/>
          <w:sz w:val="22"/>
          <w:szCs w:val="22"/>
        </w:rPr>
        <w:t>l</w:t>
      </w:r>
      <w:r>
        <w:rPr>
          <w:color w:val="FF0000"/>
          <w:sz w:val="22"/>
          <w:szCs w:val="22"/>
        </w:rPr>
        <w:t>l</w:t>
      </w:r>
      <w:r>
        <w:rPr>
          <w:color w:val="FF0000"/>
          <w:spacing w:val="-1"/>
          <w:sz w:val="22"/>
          <w:szCs w:val="22"/>
        </w:rPr>
        <w:t xml:space="preserve"> </w:t>
      </w:r>
      <w:r>
        <w:rPr>
          <w:color w:val="FF0000"/>
          <w:sz w:val="22"/>
          <w:szCs w:val="22"/>
        </w:rPr>
        <w:t xml:space="preserve">be </w:t>
      </w:r>
      <w:r>
        <w:rPr>
          <w:color w:val="FF0000"/>
          <w:spacing w:val="-2"/>
          <w:sz w:val="22"/>
          <w:szCs w:val="22"/>
        </w:rPr>
        <w:t>c</w:t>
      </w:r>
      <w:r>
        <w:rPr>
          <w:color w:val="FF0000"/>
          <w:spacing w:val="1"/>
          <w:sz w:val="22"/>
          <w:szCs w:val="22"/>
        </w:rPr>
        <w:t>l</w:t>
      </w:r>
      <w:r>
        <w:rPr>
          <w:color w:val="FF0000"/>
          <w:spacing w:val="-2"/>
          <w:sz w:val="22"/>
          <w:szCs w:val="22"/>
        </w:rPr>
        <w:t>e</w:t>
      </w:r>
      <w:r>
        <w:rPr>
          <w:color w:val="FF0000"/>
          <w:sz w:val="22"/>
          <w:szCs w:val="22"/>
        </w:rPr>
        <w:t>aned</w:t>
      </w:r>
      <w:r>
        <w:rPr>
          <w:color w:val="FF0000"/>
          <w:spacing w:val="-2"/>
          <w:sz w:val="22"/>
          <w:szCs w:val="22"/>
        </w:rPr>
        <w:t xml:space="preserve"> </w:t>
      </w:r>
      <w:r>
        <w:rPr>
          <w:color w:val="FF0000"/>
          <w:spacing w:val="-1"/>
          <w:sz w:val="22"/>
          <w:szCs w:val="22"/>
        </w:rPr>
        <w:t>w</w:t>
      </w:r>
      <w:r>
        <w:rPr>
          <w:color w:val="FF0000"/>
          <w:sz w:val="22"/>
          <w:szCs w:val="22"/>
        </w:rPr>
        <w:t>he</w:t>
      </w:r>
      <w:r>
        <w:rPr>
          <w:color w:val="FF0000"/>
          <w:spacing w:val="1"/>
          <w:sz w:val="22"/>
          <w:szCs w:val="22"/>
        </w:rPr>
        <w:t>r</w:t>
      </w:r>
      <w:r>
        <w:rPr>
          <w:color w:val="FF0000"/>
          <w:sz w:val="22"/>
          <w:szCs w:val="22"/>
        </w:rPr>
        <w:t>e</w:t>
      </w:r>
      <w:r>
        <w:rPr>
          <w:color w:val="FF0000"/>
          <w:spacing w:val="-2"/>
          <w:sz w:val="22"/>
          <w:szCs w:val="22"/>
        </w:rPr>
        <w:t xml:space="preserve"> </w:t>
      </w:r>
      <w:r>
        <w:rPr>
          <w:color w:val="FF0000"/>
          <w:sz w:val="22"/>
          <w:szCs w:val="22"/>
        </w:rPr>
        <w:t>a</w:t>
      </w:r>
      <w:r>
        <w:rPr>
          <w:color w:val="FF0000"/>
          <w:spacing w:val="-4"/>
          <w:sz w:val="22"/>
          <w:szCs w:val="22"/>
        </w:rPr>
        <w:t>f</w:t>
      </w:r>
      <w:r>
        <w:rPr>
          <w:color w:val="FF0000"/>
          <w:spacing w:val="1"/>
          <w:sz w:val="22"/>
          <w:szCs w:val="22"/>
        </w:rPr>
        <w:t>f</w:t>
      </w:r>
      <w:r>
        <w:rPr>
          <w:color w:val="FF0000"/>
          <w:spacing w:val="-2"/>
          <w:sz w:val="22"/>
          <w:szCs w:val="22"/>
        </w:rPr>
        <w:t>e</w:t>
      </w:r>
      <w:r>
        <w:rPr>
          <w:color w:val="FF0000"/>
          <w:sz w:val="22"/>
          <w:szCs w:val="22"/>
        </w:rPr>
        <w:t>c</w:t>
      </w:r>
      <w:r>
        <w:rPr>
          <w:color w:val="FF0000"/>
          <w:spacing w:val="-1"/>
          <w:sz w:val="22"/>
          <w:szCs w:val="22"/>
        </w:rPr>
        <w:t>t</w:t>
      </w:r>
      <w:r>
        <w:rPr>
          <w:color w:val="FF0000"/>
          <w:sz w:val="22"/>
          <w:szCs w:val="22"/>
        </w:rPr>
        <w:t>ed to the reasonable satisfaction of two of the surveyors.</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TV Aerials/Satellite Dishes</w:t>
      </w:r>
      <w:r>
        <w:rPr>
          <w:color w:val="FF0000"/>
          <w:sz w:val="22"/>
          <w:szCs w:val="22"/>
        </w:rPr>
        <w:br/>
        <w:t xml:space="preserve">Ensure that any TV aerials and/or satellite dishes belonging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are relocated, if necessary, such that they continue to function correctly. Any costs relating to retuning or realignment are to be borne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Precautions and Support </w:t>
      </w:r>
      <w:r>
        <w:rPr>
          <w:sz w:val="22"/>
          <w:szCs w:val="22"/>
        </w:rPr>
        <w:br/>
        <w:t xml:space="preserve">Take all reasonable precautions to adequately uphold, maintain and protect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structures and promptly remove all such protection when no longer required or when so directed by the two surveyors. Execute the works in such a manner so not to impose any stress sufficient to cause damage on the existing retained structure of the adjoining premises, or to remove any permanent support or weather protection etc., presently enjoyed without satisfactory substitution thereof.</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Screens, Dust and Debris </w:t>
      </w:r>
      <w:r>
        <w:rPr>
          <w:sz w:val="22"/>
          <w:szCs w:val="22"/>
        </w:rPr>
        <w:br/>
        <w:t xml:space="preserve">Take all reasonable precautions for the protection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during the course of the work, so as to cause the minimum disturbance, inconvenience and noise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and occupiers, and take all reasonable precautions to prevent any rubbish or debris falling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and clear away from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any such rubbish, dust and debris by the end of each working day, or when so directed by any two of the surveyors. </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Unauthorised and Unlawful Entry </w:t>
      </w:r>
      <w:r>
        <w:rPr>
          <w:sz w:val="22"/>
          <w:szCs w:val="22"/>
        </w:rPr>
        <w:br/>
        <w:t xml:space="preserve">Take all reasonable precautions to prevent unauthorised and unlawful entry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during the course of the works. </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Damage </w:t>
      </w:r>
      <w:r>
        <w:rPr>
          <w:sz w:val="22"/>
          <w:szCs w:val="22"/>
        </w:rPr>
        <w:br/>
        <w:t xml:space="preserve">At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own expense, make good all damage including structural, non-structural, decorative, horticultural or other damage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property occasioned by the works in materials to match existing to the satisfaction of the appointed surveyors, such making good to be executed at such time as may be agreed between the parties, or in default of agreement then at such other time deemed appropriate by any two of the surveyors. Alternatively, if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so </w:t>
      </w:r>
      <w:r>
        <w:rPr>
          <w:sz w:val="22"/>
          <w:szCs w:val="22"/>
        </w:rPr>
        <w:fldChar w:fldCharType="begin"/>
      </w:r>
      <w:r>
        <w:rPr>
          <w:sz w:val="22"/>
          <w:szCs w:val="22"/>
        </w:rPr>
        <w:instrText>MERGEFIELD AO_Choose</w:instrText>
      </w:r>
      <w:r w:rsidR="00230482">
        <w:rPr>
          <w:sz w:val="22"/>
          <w:szCs w:val="22"/>
        </w:rPr>
        <w:fldChar w:fldCharType="separate"/>
      </w:r>
      <w:r w:rsidR="00230482">
        <w:rPr>
          <w:noProof/>
          <w:sz w:val="22"/>
          <w:szCs w:val="22"/>
        </w:rPr>
        <w:t>«AO_Choose»</w:t>
      </w:r>
      <w:r>
        <w:rPr>
          <w:sz w:val="22"/>
          <w:szCs w:val="22"/>
        </w:rPr>
        <w:fldChar w:fldCharType="end"/>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make payment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 lieu of the full cost of carrying out the work to make the damage good, with such sum to be agreed in writing between the owners or, where the owners are unable to reach agreement, as determined by the surveyors in accordance with the Act.</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Compensation</w:t>
      </w:r>
      <w:r>
        <w:rPr>
          <w:sz w:val="22"/>
          <w:szCs w:val="22"/>
        </w:rPr>
        <w:br/>
        <w:t>Compensate any Adjoining Owner and any Adjoining Occupier for any loss or damage which may result to any of them by reason of any work executed in pursuance of the Act.</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Liability </w:t>
      </w:r>
      <w:r>
        <w:rPr>
          <w:sz w:val="22"/>
          <w:szCs w:val="22"/>
        </w:rPr>
        <w:br/>
        <w:t xml:space="preserve">Hold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free from liability in the event of any injury or loss of life to any person or persons or of loss or damage to property real or personal including third party risks, caused by or in consequence of the execution of the works or incidental works and shall indemnify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against all costs claims or proceedings in connection therewith. </w:t>
      </w:r>
    </w:p>
    <w:p w:rsidR="00034704" w:rsidRDefault="003F6BA4">
      <w:pPr>
        <w:pStyle w:val="ListParagraph"/>
        <w:keepNext/>
        <w:numPr>
          <w:ilvl w:val="0"/>
          <w:numId w:val="21"/>
        </w:numPr>
        <w:suppressAutoHyphens w:val="0"/>
        <w:overflowPunct w:val="0"/>
        <w:spacing w:after="120"/>
        <w:ind w:right="23"/>
        <w:jc w:val="both"/>
        <w:rPr>
          <w:color w:val="FF0000"/>
          <w:sz w:val="22"/>
          <w:szCs w:val="22"/>
        </w:rPr>
      </w:pPr>
      <w:bookmarkStart w:id="82" w:name="OLE_LINK39"/>
      <w:r>
        <w:rPr>
          <w:sz w:val="22"/>
          <w:szCs w:val="22"/>
        </w:rPr>
        <w:t>Access for Works</w:t>
      </w:r>
      <w:r>
        <w:rPr>
          <w:sz w:val="22"/>
          <w:szCs w:val="22"/>
        </w:rPr>
        <w:br/>
        <w:t xml:space="preserve">Ensure that the works that are the subject of this Award are carried out from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w:t>
      </w:r>
      <w:r>
        <w:rPr>
          <w:color w:val="FF0000"/>
          <w:sz w:val="22"/>
          <w:szCs w:val="22"/>
        </w:rPr>
        <w:t>as far as reasonably practicable</w:t>
      </w:r>
      <w:r>
        <w:rPr>
          <w:sz w:val="22"/>
          <w:szCs w:val="22"/>
        </w:rPr>
        <w:t xml:space="preserve">. Ensure that where access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is necessary to facilitate the works in pursuance of the Act, reasonable written notice shall be given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 accordance with Section 8 of the Act. Reasonable written notice shall mean fourteen (14) days excepting in the case of an emergency where such notice shall be given as is reasonably practicable to do so. </w:t>
      </w:r>
      <w:r>
        <w:rPr>
          <w:color w:val="FF0000"/>
          <w:sz w:val="22"/>
          <w:szCs w:val="22"/>
        </w:rPr>
        <w:t xml:space="preserve">That in the event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intend to carry out the works from or to erect scaffolding on or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or airspace for the purpose of the works, such access shall be subject to such conditions as the two surveyors may impose including but not limited to the following strict conditions:</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w:t>
      </w:r>
      <w:r>
        <w:rPr>
          <w:color w:val="FF0000"/>
          <w:sz w:val="22"/>
          <w:szCs w:val="22"/>
        </w:rPr>
        <w:br/>
        <w:t xml:space="preserve">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contractors are to carefully lift only those paving slabs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that are necessary to facilitate the excavations for foundations.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purchase paving slabs where required to match existing such that a neat junction between paving slabs and proposed wall can be achieved to replace those paving slabs that required lifting. Upon completion of the wall on the Line of Junction the paving is to be reinstated to match existing in finish and bond with any gap between paving slabs and party wall to be infilled in materials to be agreed between the owners or, where the owners are unable to reach agreement, shall be determined by the two surveyors in accordance with the Act.</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Unnecessary Delay</w:t>
      </w:r>
      <w:r>
        <w:rPr>
          <w:color w:val="FF0000"/>
          <w:sz w:val="22"/>
          <w:szCs w:val="22"/>
        </w:rPr>
        <w:br/>
        <w:t xml:space="preserve">Such work shall be carried out continuously and without unnecessary delay and/or inconvenience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Setting Out Boundary</w:t>
      </w:r>
      <w:r>
        <w:rPr>
          <w:color w:val="FF0000"/>
          <w:sz w:val="22"/>
          <w:szCs w:val="22"/>
        </w:rPr>
        <w:br/>
        <w:t xml:space="preserve">Before setting out for construction, record and agree the position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enclosing wall at the line of junction with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which should be recorded by dimensions in writing and/or by indelibly marking a fixed point on structure(s), fixtures, fence posts or land and that will remain undisturbed by the works.</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Dimension of Access</w:t>
      </w:r>
      <w:r>
        <w:rPr>
          <w:color w:val="FF0000"/>
          <w:sz w:val="22"/>
          <w:szCs w:val="22"/>
        </w:rPr>
        <w:br/>
        <w:t xml:space="preserve">Access to be limited to no more than 500mm from and parallel to the existing boundary fence and no more than one metre beyond the rear elevation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Upon completion of proposed wall along the Line of Junction further access shall be required to either point or render and paint said wall.</w:t>
      </w:r>
    </w:p>
    <w:p w:rsidR="00034704" w:rsidRDefault="003F6BA4">
      <w:pPr>
        <w:pStyle w:val="ListParagraph"/>
        <w:keepNext/>
        <w:numPr>
          <w:ilvl w:val="2"/>
          <w:numId w:val="19"/>
        </w:numPr>
        <w:suppressAutoHyphens w:val="0"/>
        <w:overflowPunct w:val="0"/>
        <w:spacing w:after="240"/>
        <w:ind w:right="20"/>
        <w:jc w:val="both"/>
        <w:rPr>
          <w:color w:val="FF0000"/>
          <w:sz w:val="22"/>
          <w:szCs w:val="22"/>
        </w:rPr>
      </w:pPr>
      <w:r>
        <w:rPr>
          <w:color w:val="FF0000"/>
          <w:sz w:val="22"/>
          <w:szCs w:val="22"/>
        </w:rPr>
        <w:t>Hoarding</w:t>
      </w:r>
      <w:r>
        <w:rPr>
          <w:color w:val="FF0000"/>
          <w:sz w:val="22"/>
          <w:szCs w:val="22"/>
        </w:rPr>
        <w:br/>
        <w:t xml:space="preserve">Install hoarding no more than 500mm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Hoarding is to be 1,800mm high 18mm ply and securely fixed. No bolts or fixings are to be placed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surfaces. Hoarding is to be taken down as soon as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extension enclosing wall/flank wall has been constructed, or when so directed by the two surveyors.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floor surface is to be covered by timber sheet so as to protect from damage. Hoarding shall be removed immediately once the new extension enclosing wall/flank wall has been constructed and any garden surfacing, plants, or fencing removed or disturbed in connection with the provision of such access, shall be reinstated immediately to their original position to match the existing adjacent materials or replaced accordingly if damaged.</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Paving Slabs</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 slabs are carefully lifted and stored where required to enable excavation works. Upon completion of the wall construction the paving slabs are to be carefully re-laid and where necessary carefully cut/trimmed to size to fit ensuring a clean line. </w:t>
      </w:r>
      <w:bookmarkStart w:id="83" w:name="OLE_LINK77"/>
      <w:bookmarkStart w:id="84" w:name="OLE_LINK78"/>
      <w:bookmarkStart w:id="85" w:name="OLE_LINK79"/>
      <w:bookmarkStart w:id="86" w:name="OLE_LINK80"/>
      <w:r>
        <w:rPr>
          <w:color w:val="FF0000"/>
          <w:sz w:val="22"/>
          <w:szCs w:val="22"/>
        </w:rPr>
        <w:t>Any gaps between paving slabs and party wall are to be neatly infilled in materials to be agreed between the owners or, where the owners are unable to reach agreement, shall be determined by the two surveyors in accordance with the Act</w:t>
      </w:r>
      <w:bookmarkEnd w:id="83"/>
      <w:bookmarkEnd w:id="84"/>
      <w:bookmarkEnd w:id="85"/>
      <w:bookmarkEnd w:id="86"/>
      <w:r>
        <w:rPr>
          <w:color w:val="FF0000"/>
          <w:sz w:val="22"/>
          <w:szCs w:val="22"/>
        </w:rPr>
        <w:t>.</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Concrete Floor Slab</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concrete floor slab is carefully and neatly cut in a straight line where required to enable excavation works. Upon completion of the wall construction any gaps between concrete floor slab and new wall are to be neatly infilled in materials to be agreed between the owners or, where the owners are unable to reach agreement, shall be determined by the two surveyors in accordance with the Act.</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Scaffolding</w:t>
      </w:r>
      <w:r>
        <w:rPr>
          <w:color w:val="FF0000"/>
          <w:sz w:val="22"/>
          <w:szCs w:val="22"/>
        </w:rPr>
        <w:br/>
        <w:t xml:space="preserve">That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may be permitted to infringe air rights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to provide a cantilevered working platform solely to enable the execution of the works.  Such platform shall be placed with no direct load placed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 or roof covering. Any scaffolding is to be placed so as to allow unobstructed traffic and movement to and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building, and operation of all windows, and shall be removed as soon as is practicable, or when so directed by the two surveyors. For the avoidance of doubt no scaffolding at all is to take support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unless by private agreement between the parties. Any encroaching scaffolding, or scaffolding near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shall be clad in Monarflex (or similar) sheeting and double boarded to provide effective containment of the works.</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Building Materials</w:t>
      </w:r>
      <w:r>
        <w:rPr>
          <w:color w:val="FF0000"/>
          <w:sz w:val="22"/>
          <w:szCs w:val="22"/>
        </w:rPr>
        <w:br/>
        <w:t xml:space="preserve">Only such materials immediately necessary for construction of the works shall be brought on to the access working area and must not be carried or passed over any part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remaining property.</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Timber Fencing</w:t>
      </w:r>
      <w:r>
        <w:rPr>
          <w:color w:val="FF0000"/>
          <w:sz w:val="22"/>
          <w:szCs w:val="22"/>
        </w:rPr>
        <w:br/>
        <w:t xml:space="preserve">That the new extension enclosing wall and existing sections of retained boundary timber fencing are to be adequately, neatly and securely joined upon completion. </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Security</w:t>
      </w:r>
      <w:r>
        <w:rPr>
          <w:color w:val="FF0000"/>
          <w:sz w:val="22"/>
          <w:szCs w:val="22"/>
        </w:rPr>
        <w:br/>
        <w:t xml:space="preserve">Maintain the security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where this could be impaired by the works authorised by this Award. In particular, take, or require security precautions, to ensure that any scaffolding associated with the works does not prejudice the security of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by facilitating access to windows by intruders. In particular ensure that ladders are removed and scaffolding is inaccessible at the end of each day or when the site is unoccupied.</w:t>
      </w:r>
    </w:p>
    <w:p w:rsidR="00034704" w:rsidRDefault="003F6BA4">
      <w:pPr>
        <w:pStyle w:val="ListParagraph"/>
        <w:keepNext/>
        <w:numPr>
          <w:ilvl w:val="2"/>
          <w:numId w:val="13"/>
        </w:numPr>
        <w:suppressAutoHyphens w:val="0"/>
        <w:overflowPunct w:val="0"/>
        <w:spacing w:after="240"/>
        <w:ind w:right="20"/>
        <w:jc w:val="both"/>
        <w:rPr>
          <w:color w:val="FF0000"/>
          <w:sz w:val="22"/>
          <w:szCs w:val="22"/>
        </w:rPr>
      </w:pPr>
      <w:r>
        <w:rPr>
          <w:color w:val="FF0000"/>
          <w:sz w:val="22"/>
          <w:szCs w:val="22"/>
        </w:rPr>
        <w:t>Apply Protection to Roof</w:t>
      </w:r>
      <w:r>
        <w:rPr>
          <w:color w:val="FF0000"/>
          <w:sz w:val="22"/>
          <w:szCs w:val="22"/>
        </w:rPr>
        <w:br/>
        <w:t xml:space="preserve">Areas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covered by extended scaffolding and over which access is required for the works shall be boarded in plywood of suitable thickness to protect the roof surface.</w:t>
      </w:r>
    </w:p>
    <w:p w:rsidR="00034704" w:rsidRDefault="003F6BA4">
      <w:pPr>
        <w:pStyle w:val="ListParagraph"/>
        <w:keepNext/>
        <w:numPr>
          <w:ilvl w:val="0"/>
          <w:numId w:val="21"/>
        </w:numPr>
        <w:suppressAutoHyphens w:val="0"/>
        <w:overflowPunct w:val="0"/>
        <w:spacing w:after="240"/>
        <w:ind w:right="20"/>
        <w:jc w:val="both"/>
        <w:rPr>
          <w:color w:val="FF0000"/>
          <w:sz w:val="22"/>
          <w:szCs w:val="22"/>
        </w:rPr>
      </w:pPr>
      <w:r>
        <w:rPr>
          <w:color w:val="FF0000"/>
          <w:sz w:val="22"/>
          <w:szCs w:val="22"/>
        </w:rPr>
        <w:t>Photograph Roof</w:t>
      </w:r>
      <w:r>
        <w:rPr>
          <w:color w:val="FF0000"/>
          <w:sz w:val="22"/>
          <w:szCs w:val="22"/>
        </w:rPr>
        <w:br/>
        <w:t xml:space="preserve">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arrange for the contractor to take photographs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immediately upon the erection of the scaffolding and prior to accessing it. Photographs are also to be taken upon completion of works and provided to the surveyors for written approval prior to striking the scaffolding.</w:t>
      </w:r>
    </w:p>
    <w:p w:rsidR="00034704" w:rsidRDefault="003F6BA4">
      <w:pPr>
        <w:pStyle w:val="ListParagraph"/>
        <w:keepNext/>
        <w:numPr>
          <w:ilvl w:val="0"/>
          <w:numId w:val="21"/>
        </w:numPr>
        <w:suppressAutoHyphens w:val="0"/>
        <w:overflowPunct w:val="0"/>
        <w:spacing w:after="240"/>
        <w:ind w:right="20"/>
        <w:jc w:val="both"/>
        <w:rPr>
          <w:sz w:val="22"/>
          <w:szCs w:val="22"/>
        </w:rPr>
      </w:pPr>
      <w:r>
        <w:rPr>
          <w:sz w:val="22"/>
          <w:szCs w:val="22"/>
        </w:rPr>
        <w:t xml:space="preserve">Access for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&amp; Third Surveyor</w:t>
      </w:r>
      <w:r>
        <w:rPr>
          <w:sz w:val="22"/>
          <w:szCs w:val="22"/>
        </w:rPr>
        <w:br/>
        <w:t xml:space="preserve">Permit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and Third Surveyor to have access to the relevant parts of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for the purpose of carrying out the object for which they are appointed in usual working hours during the works and by appointment following completion.</w:t>
      </w:r>
      <w:bookmarkEnd w:id="82"/>
    </w:p>
    <w:p w:rsidR="00034704" w:rsidRDefault="003F6BA4">
      <w:pPr>
        <w:pStyle w:val="ListParagraph"/>
        <w:keepNext/>
        <w:numPr>
          <w:ilvl w:val="0"/>
          <w:numId w:val="19"/>
        </w:numPr>
        <w:suppressAutoHyphens w:val="0"/>
        <w:overflowPunct w:val="0"/>
        <w:spacing w:after="240"/>
        <w:ind w:right="20"/>
        <w:jc w:val="both"/>
        <w:rPr>
          <w:sz w:val="22"/>
          <w:szCs w:val="22"/>
        </w:rPr>
      </w:pPr>
      <w:bookmarkStart w:id="87" w:name="OLE_LINK581"/>
      <w:bookmarkStart w:id="88" w:name="OLE_LINK591"/>
      <w:bookmarkStart w:id="89" w:name="OLE_LINK40"/>
      <w:bookmarkStart w:id="90" w:name="OLE_LINK45"/>
      <w:bookmarkEnd w:id="87"/>
      <w:bookmarkEnd w:id="88"/>
      <w:r>
        <w:rPr>
          <w:sz w:val="22"/>
          <w:szCs w:val="22"/>
        </w:rPr>
        <w:t xml:space="preserve">Notice and Access for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w:t>
      </w:r>
      <w:r>
        <w:rPr>
          <w:sz w:val="22"/>
          <w:szCs w:val="22"/>
        </w:rPr>
        <w:br/>
        <w:t xml:space="preserve">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shall be allowed access to the relevant parts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for the purpose of carrying out the object for which he is appointed, at reasonable times and after giving notice in accordance with section 8.</w:t>
      </w:r>
      <w:bookmarkEnd w:id="89"/>
      <w:bookmarkEnd w:id="90"/>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 xml:space="preserve">Requirements and Regulations </w:t>
      </w:r>
      <w:r>
        <w:rPr>
          <w:sz w:val="22"/>
          <w:szCs w:val="22"/>
        </w:rPr>
        <w:br/>
      </w:r>
      <w:r>
        <w:rPr>
          <w:b/>
          <w:sz w:val="22"/>
          <w:szCs w:val="22"/>
        </w:rPr>
        <w:t xml:space="preserve">THAT </w:t>
      </w:r>
      <w:r>
        <w:rPr>
          <w:sz w:val="22"/>
          <w:szCs w:val="22"/>
        </w:rPr>
        <w:t>the whole of the works shall be executed in accordance with the Building Regulations and all regulations, requirements and Bye-laws of the Local Authority and all other properly constituted authorities as far as they apply and to the satisfaction of the Building Control Officer or Independent Certifying Officer and shall be executed in a proper and workmanlike manner in sound and suitable materials in accordance with the terms of this Award to the reasonable satisfaction of the two surveyors.</w:t>
      </w:r>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 xml:space="preserve">Commencement and Completion </w:t>
      </w:r>
      <w:r>
        <w:rPr>
          <w:sz w:val="22"/>
          <w:szCs w:val="22"/>
        </w:rPr>
        <w:br/>
      </w:r>
      <w:r>
        <w:rPr>
          <w:b/>
          <w:sz w:val="22"/>
          <w:szCs w:val="22"/>
        </w:rPr>
        <w:t>THAT</w:t>
      </w:r>
      <w:r>
        <w:rPr>
          <w:sz w:val="22"/>
          <w:szCs w:val="22"/>
        </w:rPr>
        <w:t xml:space="preserve"> the works as soon as commenced shall be continuously proceeded with and carried through with reasonable expedition and in such a manner as to prevent unnecessary inconvenience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or occupiers whether from noise, dust, vibration or any other cause. Works that are the subject of this Award shall be carried out during the hours of 08:00 to 18:00 Monday to Friday </w:t>
      </w:r>
      <w:r>
        <w:rPr>
          <w:color w:val="FF0000"/>
          <w:sz w:val="22"/>
          <w:szCs w:val="22"/>
        </w:rPr>
        <w:t>and 08:00 to 13:00 on Saturdays</w:t>
      </w:r>
      <w:r>
        <w:rPr>
          <w:sz w:val="22"/>
          <w:szCs w:val="22"/>
        </w:rPr>
        <w:t xml:space="preserve">. No works that are the subject of this Award shall be carried out on Sundays or Bank Holidays. </w:t>
      </w:r>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Noisy Works</w:t>
      </w:r>
      <w:r>
        <w:rPr>
          <w:sz w:val="22"/>
          <w:szCs w:val="22"/>
        </w:rPr>
        <w:br/>
      </w:r>
      <w:r>
        <w:rPr>
          <w:b/>
          <w:sz w:val="22"/>
          <w:szCs w:val="22"/>
        </w:rPr>
        <w:t xml:space="preserve">THAT </w:t>
      </w:r>
      <w:r>
        <w:rPr>
          <w:sz w:val="22"/>
          <w:szCs w:val="22"/>
        </w:rPr>
        <w:t>the works shall be carried out in accordance with the Local Authority’s current policy and requirements as regards noise attenuation and hours of working for noisy works. All work to be carried out in accordance with the Code of Practice for Noise and Vibration Control on Construction and Open Sites [BS5228] and to Local Authority requirements.</w:t>
      </w:r>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 xml:space="preserve">Contractors Insurance </w:t>
      </w:r>
      <w:r>
        <w:rPr>
          <w:sz w:val="22"/>
          <w:szCs w:val="22"/>
        </w:rPr>
        <w:br/>
      </w: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r>
        <w:rPr>
          <w:sz w:val="22"/>
          <w:szCs w:val="22"/>
        </w:rPr>
        <w:fldChar w:fldCharType="begin"/>
      </w:r>
      <w:r>
        <w:rPr>
          <w:sz w:val="22"/>
          <w:szCs w:val="22"/>
        </w:rPr>
        <w:instrText>MERGEFIELD BO_IsAre</w:instrText>
      </w:r>
      <w:r>
        <w:rPr>
          <w:sz w:val="22"/>
          <w:szCs w:val="22"/>
        </w:rPr>
        <w:fldChar w:fldCharType="separate"/>
      </w:r>
      <w:r w:rsidR="00230482">
        <w:rPr>
          <w:noProof/>
          <w:sz w:val="22"/>
          <w:szCs w:val="22"/>
        </w:rPr>
        <w:t>«BO_IsAre»</w:t>
      </w:r>
      <w:r>
        <w:rPr>
          <w:sz w:val="22"/>
          <w:szCs w:val="22"/>
        </w:rPr>
        <w:fldChar w:fldCharType="end"/>
      </w:r>
      <w:r>
        <w:rPr>
          <w:sz w:val="22"/>
          <w:szCs w:val="22"/>
        </w:rPr>
        <w:t xml:space="preserve"> to maintain and cause all contractors to maintain adequate insurances and provide evidence of this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upon request. The two surveyors have not made and will not make any determination upon the adequacy of insurances.</w:t>
      </w:r>
    </w:p>
    <w:p w:rsidR="00034704" w:rsidRDefault="003F6BA4">
      <w:pPr>
        <w:pStyle w:val="ListParagraph"/>
        <w:keepNext/>
        <w:numPr>
          <w:ilvl w:val="0"/>
          <w:numId w:val="19"/>
        </w:numPr>
        <w:suppressAutoHyphens w:val="0"/>
        <w:overflowPunct w:val="0"/>
        <w:spacing w:after="240"/>
        <w:ind w:right="20"/>
        <w:jc w:val="both"/>
        <w:rPr>
          <w:sz w:val="22"/>
          <w:szCs w:val="22"/>
        </w:rPr>
      </w:pPr>
      <w:bookmarkStart w:id="91" w:name="OLE_LINK46"/>
      <w:bookmarkStart w:id="92" w:name="OLE_LINK47"/>
      <w:r>
        <w:rPr>
          <w:b/>
          <w:sz w:val="22"/>
          <w:szCs w:val="22"/>
        </w:rPr>
        <w:t xml:space="preserve">THAT </w:t>
      </w:r>
      <w:r>
        <w:rPr>
          <w:sz w:val="22"/>
          <w:szCs w:val="22"/>
        </w:rPr>
        <w:t xml:space="preserve">should the works be stopped or once commenced are abandoned or suspended for a period exceeding three (3) months, the appointed surveyors shall, after due consideration, direct the action to be taken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bookmarkEnd w:id="91"/>
      <w:bookmarkEnd w:id="92"/>
    </w:p>
    <w:p w:rsidR="00034704" w:rsidRDefault="003F6BA4">
      <w:pPr>
        <w:pStyle w:val="ListParagraph"/>
        <w:keepNext/>
        <w:numPr>
          <w:ilvl w:val="0"/>
          <w:numId w:val="19"/>
        </w:numPr>
        <w:suppressAutoHyphens w:val="0"/>
        <w:overflowPunct w:val="0"/>
        <w:spacing w:after="240"/>
        <w:ind w:right="20"/>
        <w:jc w:val="both"/>
        <w:rPr>
          <w:color w:val="FF0000"/>
          <w:sz w:val="22"/>
          <w:szCs w:val="22"/>
        </w:rPr>
      </w:pP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upon completion of the works provide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 set of the “as built” drawings of the works insofar as they may be different from the drawings forming part of this Award, at the sole cost of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0"/>
          <w:numId w:val="19"/>
        </w:numPr>
        <w:suppressAutoHyphens w:val="0"/>
        <w:overflowPunct w:val="0"/>
        <w:spacing w:after="240"/>
        <w:ind w:right="20"/>
        <w:jc w:val="both"/>
        <w:rPr>
          <w:sz w:val="22"/>
          <w:szCs w:val="22"/>
        </w:rPr>
      </w:pPr>
      <w:bookmarkStart w:id="93" w:name="OLE_LINK48"/>
      <w:bookmarkStart w:id="94" w:name="OLE_LINK49"/>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ensure that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 is fully aware of the contents of this Award and shall ensure that its requirements are adhered to.</w:t>
      </w:r>
      <w:bookmarkEnd w:id="93"/>
      <w:bookmarkEnd w:id="94"/>
      <w:r>
        <w:rPr>
          <w:sz w:val="22"/>
          <w:szCs w:val="22"/>
        </w:rPr>
        <w:t xml:space="preserve"> </w:t>
      </w:r>
    </w:p>
    <w:p w:rsidR="00034704" w:rsidRDefault="003F6BA4">
      <w:pPr>
        <w:pStyle w:val="ListParagraph"/>
        <w:keepNext/>
        <w:numPr>
          <w:ilvl w:val="0"/>
          <w:numId w:val="19"/>
        </w:numPr>
        <w:suppressAutoHyphens w:val="0"/>
        <w:overflowPunct w:val="0"/>
        <w:spacing w:after="240"/>
        <w:ind w:right="20"/>
        <w:jc w:val="both"/>
        <w:rPr>
          <w:sz w:val="22"/>
          <w:szCs w:val="22"/>
        </w:rPr>
      </w:pPr>
      <w:r>
        <w:rPr>
          <w:b/>
          <w:sz w:val="22"/>
          <w:szCs w:val="22"/>
        </w:rPr>
        <w:t>THAT</w:t>
      </w:r>
      <w:r>
        <w:rPr>
          <w:sz w:val="22"/>
          <w:szCs w:val="22"/>
        </w:rPr>
        <w:t xml:space="preserve"> the drawings and/or other documents provided by others and attached to or referred to in this Award are accepted in good faith, taken to be accurate and properly showing the details of the works to be undertaken.</w:t>
      </w:r>
    </w:p>
    <w:p w:rsidR="00034704" w:rsidRDefault="003F6BA4">
      <w:pPr>
        <w:pStyle w:val="ListParagraph"/>
        <w:keepNext/>
        <w:numPr>
          <w:ilvl w:val="0"/>
          <w:numId w:val="19"/>
        </w:numPr>
        <w:suppressAutoHyphens w:val="0"/>
        <w:overflowPunct w:val="0"/>
        <w:spacing w:after="120"/>
        <w:ind w:right="23"/>
        <w:jc w:val="both"/>
        <w:rPr>
          <w:sz w:val="22"/>
          <w:szCs w:val="22"/>
        </w:rPr>
      </w:pPr>
      <w:r>
        <w:rPr>
          <w:sz w:val="22"/>
          <w:szCs w:val="22"/>
        </w:rPr>
        <w:t xml:space="preserve">Signed Awards </w:t>
      </w:r>
    </w:p>
    <w:p w:rsidR="00034704" w:rsidRDefault="003F6BA4">
      <w:pPr>
        <w:pStyle w:val="ListParagraph"/>
        <w:keepNext/>
        <w:numPr>
          <w:ilvl w:val="0"/>
          <w:numId w:val="22"/>
        </w:numPr>
        <w:suppressAutoHyphens w:val="0"/>
        <w:overflowPunct w:val="0"/>
        <w:spacing w:after="240"/>
        <w:ind w:right="20"/>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pay the cost of preparing this Award and one counterpart for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p>
    <w:p w:rsidR="00034704" w:rsidRDefault="003F6BA4">
      <w:pPr>
        <w:pStyle w:val="ListParagraph"/>
        <w:keepNext/>
        <w:numPr>
          <w:ilvl w:val="0"/>
          <w:numId w:val="22"/>
        </w:numPr>
        <w:suppressAutoHyphens w:val="0"/>
        <w:overflowPunct w:val="0"/>
        <w:spacing w:after="240"/>
        <w:ind w:right="20"/>
        <w:jc w:val="both"/>
        <w:rPr>
          <w:sz w:val="22"/>
          <w:szCs w:val="22"/>
        </w:rPr>
      </w:pPr>
      <w:r>
        <w:rPr>
          <w:b/>
          <w:sz w:val="22"/>
          <w:szCs w:val="22"/>
        </w:rPr>
        <w:t>THAT</w:t>
      </w:r>
      <w:r>
        <w:rPr>
          <w:sz w:val="22"/>
          <w:szCs w:val="22"/>
        </w:rPr>
        <w:t xml:space="preserve"> the signed Awards shall be served forthwith on the appointing owners. An unsigned copy of the Award shall be provided for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w:t>
      </w:r>
    </w:p>
    <w:p w:rsidR="00034704" w:rsidRDefault="003F6BA4">
      <w:pPr>
        <w:pStyle w:val="ListParagraph"/>
        <w:keepNext/>
        <w:numPr>
          <w:ilvl w:val="0"/>
          <w:numId w:val="19"/>
        </w:numPr>
        <w:suppressAutoHyphens w:val="0"/>
        <w:overflowPunct w:val="0"/>
        <w:spacing w:after="240"/>
        <w:ind w:right="20"/>
        <w:jc w:val="both"/>
        <w:rPr>
          <w:sz w:val="22"/>
          <w:szCs w:val="22"/>
        </w:rPr>
      </w:pPr>
      <w:r>
        <w:rPr>
          <w:b/>
          <w:sz w:val="22"/>
          <w:szCs w:val="22"/>
        </w:rPr>
        <w:t>THAT</w:t>
      </w:r>
      <w:r>
        <w:rPr>
          <w:sz w:val="22"/>
          <w:szCs w:val="22"/>
        </w:rPr>
        <w:t xml:space="preserve"> the two surveyors reserve the power to make and serve further Awards. </w:t>
      </w:r>
    </w:p>
    <w:p w:rsidR="00034704" w:rsidRDefault="003F6BA4">
      <w:pPr>
        <w:pStyle w:val="ListParagraph"/>
        <w:keepNext/>
        <w:numPr>
          <w:ilvl w:val="0"/>
          <w:numId w:val="19"/>
        </w:numPr>
        <w:suppressAutoHyphens w:val="0"/>
        <w:overflowPunct w:val="0"/>
        <w:spacing w:after="240"/>
        <w:ind w:right="20"/>
        <w:jc w:val="both"/>
        <w:rPr>
          <w:sz w:val="22"/>
          <w:szCs w:val="22"/>
        </w:rPr>
      </w:pPr>
      <w:r>
        <w:rPr>
          <w:b/>
          <w:sz w:val="22"/>
          <w:szCs w:val="22"/>
        </w:rPr>
        <w:t>THAT</w:t>
      </w:r>
      <w:r>
        <w:rPr>
          <w:sz w:val="22"/>
          <w:szCs w:val="22"/>
        </w:rPr>
        <w:t xml:space="preserve"> this Award is made without prejudice to the rights of any other person or bodies having an interest in the any property. </w:t>
      </w:r>
    </w:p>
    <w:p w:rsidR="00034704" w:rsidRDefault="003F6BA4">
      <w:pPr>
        <w:pStyle w:val="ListParagraph"/>
        <w:keepNext/>
        <w:numPr>
          <w:ilvl w:val="0"/>
          <w:numId w:val="19"/>
        </w:numPr>
        <w:suppressAutoHyphens w:val="0"/>
        <w:overflowPunct w:val="0"/>
        <w:spacing w:after="240"/>
        <w:ind w:right="20"/>
        <w:jc w:val="both"/>
        <w:rPr>
          <w:sz w:val="22"/>
          <w:szCs w:val="22"/>
        </w:rPr>
      </w:pPr>
      <w:bookmarkStart w:id="95" w:name="OLE_LINK71"/>
      <w:bookmarkStart w:id="96" w:name="OLE_LINK72"/>
      <w:r>
        <w:rPr>
          <w:b/>
          <w:sz w:val="22"/>
          <w:szCs w:val="22"/>
        </w:rPr>
        <w:t>THAT</w:t>
      </w:r>
      <w:r>
        <w:rPr>
          <w:sz w:val="22"/>
          <w:szCs w:val="22"/>
        </w:rPr>
        <w:t xml:space="preserve"> for the purposes of The Construction (Design and Management) (CDM) Regulations, the two surveyors have not devised or approved any design for the works. </w:t>
      </w:r>
      <w:bookmarkEnd w:id="95"/>
      <w:bookmarkEnd w:id="96"/>
    </w:p>
    <w:p w:rsidR="00034704" w:rsidRDefault="003F6BA4">
      <w:pPr>
        <w:pStyle w:val="ListParagraph"/>
        <w:keepNext/>
        <w:numPr>
          <w:ilvl w:val="0"/>
          <w:numId w:val="19"/>
        </w:numPr>
        <w:suppressAutoHyphens w:val="0"/>
        <w:overflowPunct w:val="0"/>
        <w:spacing w:after="240"/>
        <w:ind w:right="23"/>
        <w:jc w:val="both"/>
        <w:rPr>
          <w:color w:val="FF0000"/>
          <w:sz w:val="22"/>
          <w:szCs w:val="22"/>
        </w:rPr>
      </w:pPr>
      <w:r>
        <w:rPr>
          <w:color w:val="FF0000"/>
          <w:sz w:val="22"/>
          <w:szCs w:val="22"/>
        </w:rPr>
        <w:t>Security for Expenses</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provide Security for Expenses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under Section 12(1) of the Act in the sum of £12,500.00. This sum shall be paid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and placed in an escrow account to be held by a solicitor/escrow agent prior to the works commencing. Such sum shall be held by the solicitor/escrow agent who shall acknowledge receipt of this sum to the two surveyors upon receipt and furthermore acknowledge that the sum may not be released by either party to this Award, either in whole or in part, without receipt of written instructions from two of the three surveyors. The funds are to be released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2 stages: </w:t>
      </w:r>
    </w:p>
    <w:p w:rsidR="00034704" w:rsidRDefault="003F6BA4">
      <w:pPr>
        <w:pStyle w:val="ListParagraph"/>
        <w:keepNext/>
        <w:numPr>
          <w:ilvl w:val="0"/>
          <w:numId w:val="23"/>
        </w:numPr>
        <w:suppressAutoHyphens w:val="0"/>
        <w:overflowPunct w:val="0"/>
        <w:spacing w:after="240"/>
        <w:ind w:right="23"/>
        <w:jc w:val="both"/>
        <w:rPr>
          <w:color w:val="FF0000"/>
          <w:sz w:val="22"/>
          <w:szCs w:val="22"/>
        </w:rPr>
      </w:pPr>
      <w:r>
        <w:rPr>
          <w:color w:val="FF0000"/>
          <w:sz w:val="22"/>
          <w:szCs w:val="22"/>
        </w:rPr>
        <w:t>STAGE1: Upon completion of those structural works that relate to the [INSERT DESCRIPTION OF WORKS] in the sum of £10,000.00, where such completion is to be confirmed to the solicitor/escrow agent in writing from two of the three surveyors.</w:t>
      </w:r>
    </w:p>
    <w:p w:rsidR="00034704" w:rsidRDefault="003F6BA4">
      <w:pPr>
        <w:pStyle w:val="ListParagraph"/>
        <w:keepNext/>
        <w:numPr>
          <w:ilvl w:val="0"/>
          <w:numId w:val="23"/>
        </w:numPr>
        <w:suppressAutoHyphens w:val="0"/>
        <w:overflowPunct w:val="0"/>
        <w:spacing w:after="240"/>
        <w:ind w:right="20"/>
        <w:jc w:val="both"/>
        <w:rPr>
          <w:color w:val="FF0000"/>
          <w:sz w:val="22"/>
          <w:szCs w:val="22"/>
        </w:rPr>
      </w:pPr>
      <w:r>
        <w:rPr>
          <w:color w:val="FF0000"/>
          <w:sz w:val="22"/>
          <w:szCs w:val="22"/>
        </w:rPr>
        <w:t xml:space="preserve">STAGE 2: Issue of a final letter to the solicitor/escrow agent from two of the three surveyors in the sum of £2,500.00. Any interest accrued on the sum shall be returned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upon issue of a final letter to the solicitor/escrow agent from two of the three surveyors.</w:t>
      </w:r>
    </w:p>
    <w:p w:rsidR="00034704" w:rsidRDefault="003F6BA4">
      <w:pPr>
        <w:pStyle w:val="ListParagraph"/>
        <w:keepNext/>
        <w:numPr>
          <w:ilvl w:val="0"/>
          <w:numId w:val="19"/>
        </w:numPr>
        <w:suppressAutoHyphens w:val="0"/>
        <w:overflowPunct w:val="0"/>
        <w:spacing w:after="240"/>
        <w:ind w:right="20"/>
        <w:jc w:val="both"/>
        <w:rPr>
          <w:color w:val="FF0000"/>
          <w:sz w:val="22"/>
          <w:szCs w:val="22"/>
        </w:rPr>
      </w:pPr>
      <w:r>
        <w:rPr>
          <w:color w:val="FF0000"/>
          <w:sz w:val="22"/>
          <w:szCs w:val="22"/>
        </w:rPr>
        <w:t>Section 11(11)</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t>
      </w:r>
      <w:r>
        <w:rPr>
          <w:color w:val="FF0000"/>
          <w:sz w:val="22"/>
          <w:szCs w:val="22"/>
        </w:rPr>
        <w:fldChar w:fldCharType="begin"/>
      </w:r>
      <w:r>
        <w:rPr>
          <w:color w:val="FF0000"/>
          <w:sz w:val="22"/>
          <w:szCs w:val="22"/>
        </w:rPr>
        <w:instrText>MERGEFIELD AO_isare</w:instrText>
      </w:r>
      <w:r w:rsidR="00230482">
        <w:rPr>
          <w:color w:val="FF0000"/>
          <w:sz w:val="22"/>
          <w:szCs w:val="22"/>
        </w:rPr>
        <w:fldChar w:fldCharType="separate"/>
      </w:r>
      <w:r w:rsidR="00230482">
        <w:rPr>
          <w:noProof/>
          <w:color w:val="FF0000"/>
          <w:sz w:val="22"/>
          <w:szCs w:val="22"/>
        </w:rPr>
        <w:t>«AO_isare»</w:t>
      </w:r>
      <w:r>
        <w:rPr>
          <w:color w:val="FF0000"/>
          <w:sz w:val="22"/>
          <w:szCs w:val="22"/>
        </w:rPr>
        <w:fldChar w:fldCharType="end"/>
      </w:r>
      <w:r>
        <w:rPr>
          <w:color w:val="FF0000"/>
          <w:sz w:val="22"/>
          <w:szCs w:val="22"/>
        </w:rPr>
        <w:t xml:space="preserve"> entitled to a contribution from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the amount of £822.36 under Section 11(11) of the Act for the use of that section of the party wall now to be enclosed upon. Should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wish to exercise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right to receive a contribution under Section 11(11) of the Act </w:t>
      </w:r>
      <w:r>
        <w:rPr>
          <w:color w:val="FF0000"/>
          <w:sz w:val="22"/>
          <w:szCs w:val="22"/>
        </w:rPr>
        <w:fldChar w:fldCharType="begin"/>
      </w:r>
      <w:r>
        <w:rPr>
          <w:color w:val="FF0000"/>
          <w:sz w:val="22"/>
          <w:szCs w:val="22"/>
        </w:rPr>
        <w:instrText>MERGEFIELD AO_HeShe</w:instrText>
      </w:r>
      <w:r w:rsidR="00230482">
        <w:rPr>
          <w:color w:val="FF0000"/>
          <w:sz w:val="22"/>
          <w:szCs w:val="22"/>
        </w:rPr>
        <w:fldChar w:fldCharType="separate"/>
      </w:r>
      <w:r w:rsidR="00230482">
        <w:rPr>
          <w:noProof/>
          <w:color w:val="FF0000"/>
          <w:sz w:val="22"/>
          <w:szCs w:val="22"/>
        </w:rPr>
        <w:t>«AO_HeShe»</w:t>
      </w:r>
      <w:r>
        <w:rPr>
          <w:color w:val="FF0000"/>
          <w:sz w:val="22"/>
          <w:szCs w:val="22"/>
        </w:rPr>
        <w:fldChar w:fldCharType="end"/>
      </w:r>
      <w:r>
        <w:rPr>
          <w:color w:val="FF0000"/>
          <w:sz w:val="22"/>
          <w:szCs w:val="22"/>
        </w:rPr>
        <w:t xml:space="preserve"> shall inform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writing.</w:t>
      </w:r>
    </w:p>
    <w:p w:rsidR="00034704" w:rsidRDefault="003F6BA4">
      <w:pPr>
        <w:pStyle w:val="ListParagraph"/>
        <w:keepNext/>
        <w:numPr>
          <w:ilvl w:val="0"/>
          <w:numId w:val="19"/>
        </w:numPr>
        <w:suppressAutoHyphens w:val="0"/>
        <w:overflowPunct w:val="0"/>
        <w:spacing w:after="240"/>
        <w:ind w:right="20"/>
        <w:jc w:val="both"/>
        <w:rPr>
          <w:sz w:val="22"/>
          <w:szCs w:val="22"/>
        </w:rPr>
      </w:pPr>
      <w:r>
        <w:rPr>
          <w:sz w:val="22"/>
          <w:szCs w:val="22"/>
        </w:rPr>
        <w:t xml:space="preserve">Fees and VAT </w:t>
      </w:r>
    </w:p>
    <w:p w:rsidR="00034704" w:rsidRDefault="003F6BA4">
      <w:pPr>
        <w:pStyle w:val="ListParagraph"/>
        <w:keepNext/>
        <w:numPr>
          <w:ilvl w:val="0"/>
          <w:numId w:val="24"/>
        </w:numPr>
        <w:suppressAutoHyphens w:val="0"/>
        <w:overflowPunct w:val="0"/>
        <w:spacing w:after="240"/>
        <w:ind w:right="20"/>
        <w:jc w:val="both"/>
        <w:rPr>
          <w:sz w:val="22"/>
          <w:szCs w:val="22"/>
        </w:rPr>
      </w:pPr>
      <w:r>
        <w:rPr>
          <w:b/>
          <w:sz w:val="22"/>
          <w:szCs w:val="22"/>
        </w:rPr>
        <w:t xml:space="preserve">THAT </w:t>
      </w:r>
      <w:r>
        <w:rPr>
          <w:sz w:val="22"/>
          <w:szCs w:val="22"/>
        </w:rPr>
        <w:t>immediately</w:t>
      </w:r>
      <w:r>
        <w:rPr>
          <w:b/>
          <w:sz w:val="22"/>
          <w:szCs w:val="22"/>
        </w:rPr>
        <w:t xml:space="preserve"> </w:t>
      </w:r>
      <w:r>
        <w:rPr>
          <w:sz w:val="22"/>
          <w:szCs w:val="22"/>
        </w:rPr>
        <w:t xml:space="preserve">upon service of this Award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pay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costs by way of </w:t>
      </w:r>
      <w:r>
        <w:rPr>
          <w:sz w:val="22"/>
          <w:szCs w:val="22"/>
        </w:rPr>
        <w:fldChar w:fldCharType="begin"/>
      </w:r>
      <w:r>
        <w:rPr>
          <w:sz w:val="22"/>
          <w:szCs w:val="22"/>
        </w:rPr>
        <w:instrText>MERGEFIELD AO_HisHers</w:instrText>
      </w:r>
      <w:r w:rsidR="00230482">
        <w:rPr>
          <w:sz w:val="22"/>
          <w:szCs w:val="22"/>
        </w:rPr>
        <w:fldChar w:fldCharType="separate"/>
      </w:r>
      <w:r w:rsidR="00230482">
        <w:rPr>
          <w:noProof/>
          <w:sz w:val="22"/>
          <w:szCs w:val="22"/>
        </w:rPr>
        <w:t>«AO_HisHers»</w:t>
      </w:r>
      <w:r>
        <w:rPr>
          <w:sz w:val="22"/>
          <w:szCs w:val="22"/>
        </w:rPr>
        <w:fldChar w:fldCharType="end"/>
      </w:r>
      <w:r>
        <w:rPr>
          <w:sz w:val="22"/>
          <w:szCs w:val="22"/>
        </w:rPr>
        <w:t xml:space="preserve"> surveyor’s fees in the sum of, £_______ plus VAT for </w:t>
      </w:r>
      <w:r>
        <w:rPr>
          <w:sz w:val="22"/>
          <w:szCs w:val="22"/>
        </w:rPr>
        <w:fldChar w:fldCharType="begin"/>
      </w:r>
      <w:r>
        <w:rPr>
          <w:sz w:val="22"/>
          <w:szCs w:val="22"/>
        </w:rPr>
        <w:instrText>MERGEFIELD AOS_Gender</w:instrText>
      </w:r>
      <w:r>
        <w:rPr>
          <w:sz w:val="22"/>
          <w:szCs w:val="22"/>
        </w:rPr>
        <w:fldChar w:fldCharType="separate"/>
      </w:r>
      <w:r w:rsidR="00230482">
        <w:rPr>
          <w:noProof/>
          <w:sz w:val="22"/>
          <w:szCs w:val="22"/>
        </w:rPr>
        <w:t>«AOS_Gender»</w:t>
      </w:r>
      <w:r>
        <w:rPr>
          <w:sz w:val="22"/>
          <w:szCs w:val="22"/>
        </w:rPr>
        <w:fldChar w:fldCharType="end"/>
      </w:r>
      <w:r>
        <w:rPr>
          <w:sz w:val="22"/>
          <w:szCs w:val="22"/>
        </w:rPr>
        <w:t xml:space="preserve"> fee and costs in connection with all work up to the signing of this Award </w:t>
      </w:r>
      <w:r>
        <w:rPr>
          <w:color w:val="FF0000"/>
          <w:sz w:val="22"/>
          <w:szCs w:val="22"/>
        </w:rPr>
        <w:t>and shall include for one subsequent inspection to reconcile the Schedule of Condition on completion of the works</w:t>
      </w:r>
      <w:r>
        <w:rPr>
          <w:sz w:val="22"/>
          <w:szCs w:val="22"/>
        </w:rPr>
        <w:t xml:space="preserve">. In the event of damage being caused or other contingencies or variations arising a further fee shall be payable </w:t>
      </w:r>
      <w:r>
        <w:rPr>
          <w:color w:val="FF0000"/>
          <w:sz w:val="22"/>
          <w:szCs w:val="22"/>
        </w:rPr>
        <w:t>calculated at a rate of £_________ per hour plus disbursements and VAT</w:t>
      </w:r>
      <w:r>
        <w:rPr>
          <w:sz w:val="22"/>
          <w:szCs w:val="22"/>
        </w:rPr>
        <w:t xml:space="preserve">. </w:t>
      </w:r>
    </w:p>
    <w:p w:rsidR="00034704" w:rsidRDefault="003F6BA4">
      <w:pPr>
        <w:pStyle w:val="ListParagraph"/>
        <w:keepNext/>
        <w:numPr>
          <w:ilvl w:val="0"/>
          <w:numId w:val="24"/>
        </w:numPr>
        <w:suppressAutoHyphens w:val="0"/>
        <w:overflowPunct w:val="0"/>
        <w:spacing w:after="240"/>
        <w:ind w:right="20"/>
        <w:jc w:val="both"/>
        <w:rPr>
          <w:color w:val="FF0000"/>
          <w:sz w:val="22"/>
          <w:szCs w:val="22"/>
        </w:rPr>
      </w:pPr>
      <w:r>
        <w:rPr>
          <w:b/>
          <w:color w:val="FF0000"/>
          <w:sz w:val="22"/>
          <w:szCs w:val="22"/>
        </w:rPr>
        <w:t>THAT</w:t>
      </w:r>
      <w:r>
        <w:rPr>
          <w:color w:val="FF0000"/>
          <w:sz w:val="22"/>
          <w:szCs w:val="22"/>
        </w:rPr>
        <w:t xml:space="preserve"> upon service of this Award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pay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costs by way of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checking engineer’s fees in the sum of £__________ plus VAT in connection with obtaining and making of this Award. </w:t>
      </w:r>
    </w:p>
    <w:p w:rsidR="00034704" w:rsidRDefault="003F6BA4">
      <w:pPr>
        <w:pStyle w:val="ListParagraph"/>
        <w:keepNext/>
        <w:numPr>
          <w:ilvl w:val="0"/>
          <w:numId w:val="19"/>
        </w:numPr>
        <w:overflowPunct w:val="0"/>
        <w:spacing w:after="240"/>
        <w:ind w:left="714" w:hanging="357"/>
        <w:jc w:val="both"/>
        <w:rPr>
          <w:sz w:val="22"/>
          <w:szCs w:val="22"/>
        </w:rPr>
      </w:pPr>
      <w:r>
        <w:rPr>
          <w:b/>
          <w:sz w:val="22"/>
          <w:szCs w:val="22"/>
        </w:rPr>
        <w:t>THAT</w:t>
      </w:r>
      <w:r>
        <w:rPr>
          <w:sz w:val="22"/>
          <w:szCs w:val="22"/>
        </w:rPr>
        <w:t xml:space="preserve"> any agreement or acceptance made by any surveyor in this Award or subsequently shall not be taken to imply any responsibility on them or their appointed technical delegates for any structural or any other insufficiency in any part of the works whether existing or executed.</w:t>
      </w:r>
    </w:p>
    <w:p w:rsidR="00034704" w:rsidRDefault="003F6BA4">
      <w:pPr>
        <w:pStyle w:val="ListParagraph"/>
        <w:keepNext/>
        <w:numPr>
          <w:ilvl w:val="0"/>
          <w:numId w:val="19"/>
        </w:numPr>
        <w:suppressAutoHyphens w:val="0"/>
        <w:overflowPunct w:val="0"/>
        <w:spacing w:after="240"/>
        <w:ind w:left="714" w:right="20" w:hanging="357"/>
        <w:jc w:val="both"/>
        <w:rPr>
          <w:sz w:val="22"/>
          <w:szCs w:val="22"/>
        </w:rPr>
      </w:pPr>
      <w:r>
        <w:rPr>
          <w:b/>
          <w:sz w:val="22"/>
          <w:szCs w:val="22"/>
        </w:rPr>
        <w:t>THAT</w:t>
      </w:r>
      <w:r>
        <w:rPr>
          <w:sz w:val="22"/>
          <w:szCs w:val="22"/>
        </w:rPr>
        <w:t xml:space="preserve"> nothing in this Award shall be held as conferring, admitting or affecting any easement of light or other easement in or relating to any property.</w:t>
      </w:r>
    </w:p>
    <w:p w:rsidR="00034704" w:rsidRDefault="003F6BA4">
      <w:pPr>
        <w:pStyle w:val="ListParagraph"/>
        <w:keepNext/>
        <w:numPr>
          <w:ilvl w:val="0"/>
          <w:numId w:val="19"/>
        </w:numPr>
        <w:suppressAutoHyphens w:val="0"/>
        <w:overflowPunct w:val="0"/>
        <w:spacing w:after="240"/>
        <w:ind w:left="714" w:right="20" w:hanging="357"/>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inform the two surveyors when the works that are the subject of this Award have been completed.</w:t>
      </w:r>
    </w:p>
    <w:p w:rsidR="00034704" w:rsidRDefault="003F6BA4">
      <w:pPr>
        <w:keepNext/>
        <w:spacing w:after="240"/>
        <w:rPr>
          <w:sz w:val="22"/>
          <w:szCs w:val="22"/>
        </w:rPr>
      </w:pPr>
      <w:r>
        <w:rPr>
          <w:sz w:val="22"/>
          <w:szCs w:val="22"/>
        </w:rPr>
        <w:t>In witness whereof we have set our hands this _________ day of ________________ Two Thousand and Twenty.</w:t>
      </w:r>
    </w:p>
    <w:p w:rsidR="00034704" w:rsidRDefault="00034704">
      <w:pPr>
        <w:keepNext/>
        <w:spacing w:after="240"/>
        <w:rPr>
          <w:sz w:val="22"/>
          <w:szCs w:val="22"/>
        </w:rPr>
      </w:pPr>
    </w:p>
    <w:p w:rsidR="00034704" w:rsidRDefault="003F6BA4">
      <w:pPr>
        <w:keepNext/>
        <w:spacing w:after="240"/>
        <w:rPr>
          <w:sz w:val="22"/>
          <w:szCs w:val="22"/>
        </w:rPr>
      </w:pPr>
      <w:r>
        <w:rPr>
          <w:sz w:val="22"/>
          <w:szCs w:val="22"/>
        </w:rPr>
        <w:t xml:space="preserve">Surveyor to the </w:t>
      </w:r>
      <w:r>
        <w:rPr>
          <w:sz w:val="22"/>
          <w:szCs w:val="22"/>
        </w:rPr>
        <w:tab/>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r>
        <w:rPr>
          <w:sz w:val="22"/>
          <w:szCs w:val="22"/>
        </w:rPr>
        <w:tab/>
      </w:r>
      <w:r>
        <w:rPr>
          <w:sz w:val="22"/>
          <w:szCs w:val="22"/>
        </w:rPr>
        <w:tab/>
        <w:t>_____________________________________</w:t>
      </w:r>
    </w:p>
    <w:p w:rsidR="00034704" w:rsidRDefault="003F6BA4">
      <w:pPr>
        <w:keepNext/>
        <w:spacing w:after="240"/>
        <w:ind w:left="3545" w:firstLine="709"/>
        <w:rPr>
          <w:sz w:val="22"/>
          <w:szCs w:val="22"/>
          <w:u w:val="single"/>
        </w:rPr>
      </w:pPr>
      <w:r>
        <w:rPr>
          <w:sz w:val="22"/>
          <w:szCs w:val="22"/>
          <w:u w:val="single"/>
        </w:rPr>
        <w:fldChar w:fldCharType="begin"/>
      </w:r>
      <w:r>
        <w:rPr>
          <w:sz w:val="22"/>
          <w:szCs w:val="22"/>
          <w:u w:val="single"/>
        </w:rPr>
        <w:instrText>MERGEFIELD Building_Owner_Surveyor</w:instrText>
      </w:r>
      <w:r>
        <w:rPr>
          <w:sz w:val="22"/>
          <w:szCs w:val="22"/>
          <w:u w:val="single"/>
        </w:rPr>
        <w:fldChar w:fldCharType="separate"/>
      </w:r>
      <w:r w:rsidR="00230482">
        <w:rPr>
          <w:noProof/>
          <w:sz w:val="22"/>
          <w:szCs w:val="22"/>
          <w:u w:val="single"/>
        </w:rPr>
        <w:t>«Building_Owner_Surveyor»</w:t>
      </w:r>
      <w:r>
        <w:rPr>
          <w:sz w:val="22"/>
          <w:szCs w:val="22"/>
          <w:u w:val="single"/>
        </w:rPr>
        <w:fldChar w:fldCharType="end"/>
      </w:r>
      <w:r>
        <w:rPr>
          <w:sz w:val="22"/>
          <w:szCs w:val="22"/>
          <w:u w:val="single"/>
        </w:rPr>
        <w:t xml:space="preserve"> </w:t>
      </w:r>
    </w:p>
    <w:p w:rsidR="00034704" w:rsidRDefault="00034704">
      <w:pPr>
        <w:keepNext/>
        <w:spacing w:after="240"/>
        <w:rPr>
          <w:sz w:val="22"/>
          <w:szCs w:val="22"/>
        </w:rPr>
      </w:pPr>
    </w:p>
    <w:p w:rsidR="00034704" w:rsidRDefault="003F6BA4">
      <w:pPr>
        <w:keepNext/>
        <w:spacing w:after="240"/>
        <w:rPr>
          <w:sz w:val="22"/>
          <w:szCs w:val="22"/>
        </w:rPr>
      </w:pPr>
      <w:r>
        <w:rPr>
          <w:sz w:val="22"/>
          <w:szCs w:val="22"/>
        </w:rPr>
        <w:t>In the presence of</w:t>
      </w:r>
      <w:r>
        <w:rPr>
          <w:sz w:val="22"/>
          <w:szCs w:val="22"/>
        </w:rPr>
        <w:tab/>
      </w:r>
      <w:r>
        <w:rPr>
          <w:sz w:val="22"/>
          <w:szCs w:val="22"/>
        </w:rPr>
        <w:tab/>
      </w:r>
      <w:r>
        <w:rPr>
          <w:sz w:val="22"/>
          <w:szCs w:val="22"/>
        </w:rPr>
        <w:tab/>
      </w:r>
      <w:r>
        <w:rPr>
          <w:sz w:val="22"/>
          <w:szCs w:val="22"/>
        </w:rPr>
        <w:tab/>
        <w:t>_____________________________________</w:t>
      </w:r>
    </w:p>
    <w:p w:rsidR="00034704" w:rsidRDefault="003F6BA4">
      <w:pPr>
        <w:keepNext/>
        <w:spacing w:after="240"/>
        <w:rPr>
          <w:sz w:val="22"/>
          <w:szCs w:val="22"/>
        </w:rPr>
      </w:pPr>
      <w:r>
        <w:rPr>
          <w:sz w:val="22"/>
          <w:szCs w:val="22"/>
        </w:rPr>
        <w:t>Name:</w:t>
      </w:r>
      <w:r>
        <w:rPr>
          <w:sz w:val="22"/>
          <w:szCs w:val="22"/>
        </w:rPr>
        <w:tab/>
      </w:r>
      <w:r>
        <w:rPr>
          <w:sz w:val="22"/>
          <w:szCs w:val="22"/>
        </w:rPr>
        <w:tab/>
      </w:r>
      <w:r>
        <w:rPr>
          <w:sz w:val="22"/>
          <w:szCs w:val="22"/>
        </w:rPr>
        <w:tab/>
      </w:r>
      <w:r>
        <w:rPr>
          <w:sz w:val="22"/>
          <w:szCs w:val="22"/>
        </w:rPr>
        <w:tab/>
      </w:r>
      <w:r>
        <w:rPr>
          <w:sz w:val="22"/>
          <w:szCs w:val="22"/>
        </w:rPr>
        <w:tab/>
      </w:r>
      <w:r>
        <w:rPr>
          <w:sz w:val="22"/>
          <w:szCs w:val="22"/>
        </w:rPr>
        <w:tab/>
      </w:r>
      <w:r>
        <w:rPr>
          <w:sz w:val="22"/>
          <w:szCs w:val="22"/>
          <w:u w:val="single"/>
        </w:rPr>
        <w:t>Mrs. Maria Whitehead</w:t>
      </w:r>
    </w:p>
    <w:p w:rsidR="00034704" w:rsidRDefault="003F6BA4">
      <w:pPr>
        <w:keepNext/>
        <w:spacing w:after="240"/>
        <w:rPr>
          <w:sz w:val="22"/>
          <w:szCs w:val="22"/>
        </w:rPr>
      </w:pPr>
      <w:r>
        <w:rPr>
          <w:sz w:val="22"/>
          <w:szCs w:val="22"/>
        </w:rPr>
        <w:t>Address:</w:t>
      </w:r>
      <w:r>
        <w:rPr>
          <w:sz w:val="22"/>
          <w:szCs w:val="22"/>
        </w:rPr>
        <w:tab/>
      </w:r>
      <w:r>
        <w:rPr>
          <w:sz w:val="22"/>
          <w:szCs w:val="22"/>
        </w:rPr>
        <w:tab/>
      </w:r>
      <w:r>
        <w:rPr>
          <w:sz w:val="22"/>
          <w:szCs w:val="22"/>
        </w:rPr>
        <w:tab/>
      </w:r>
      <w:r>
        <w:rPr>
          <w:sz w:val="22"/>
          <w:szCs w:val="22"/>
        </w:rPr>
        <w:tab/>
      </w:r>
      <w:r>
        <w:rPr>
          <w:sz w:val="22"/>
          <w:szCs w:val="22"/>
        </w:rPr>
        <w:tab/>
      </w:r>
      <w:bookmarkStart w:id="97" w:name="OLE_LINK31"/>
      <w:bookmarkStart w:id="98" w:name="OLE_LINK32"/>
      <w:r>
        <w:rPr>
          <w:sz w:val="22"/>
          <w:szCs w:val="22"/>
          <w:u w:val="single"/>
        </w:rPr>
        <w:t>54 Forest Edge Road, Wareham, Dorset, BH20 7BX</w:t>
      </w:r>
      <w:bookmarkEnd w:id="97"/>
      <w:bookmarkEnd w:id="98"/>
    </w:p>
    <w:p w:rsidR="00034704" w:rsidRDefault="00034704">
      <w:pPr>
        <w:keepNext/>
        <w:spacing w:after="240"/>
        <w:rPr>
          <w:sz w:val="22"/>
          <w:szCs w:val="22"/>
        </w:rPr>
      </w:pPr>
    </w:p>
    <w:p w:rsidR="00034704" w:rsidRDefault="00034704">
      <w:pPr>
        <w:keepNext/>
        <w:spacing w:after="240"/>
        <w:rPr>
          <w:sz w:val="22"/>
          <w:szCs w:val="22"/>
        </w:rPr>
      </w:pPr>
    </w:p>
    <w:p w:rsidR="00034704" w:rsidRDefault="003F6BA4">
      <w:pPr>
        <w:keepNext/>
        <w:overflowPunct w:val="0"/>
        <w:spacing w:after="240"/>
        <w:rPr>
          <w:sz w:val="22"/>
          <w:szCs w:val="22"/>
        </w:rPr>
      </w:pPr>
      <w:r>
        <w:rPr>
          <w:sz w:val="22"/>
          <w:szCs w:val="22"/>
        </w:rPr>
        <w:t xml:space="preserve">Surveyor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tab/>
        <w:t xml:space="preserve">_____________________________________  </w:t>
      </w:r>
    </w:p>
    <w:p w:rsidR="00034704" w:rsidRDefault="003F6BA4">
      <w:pPr>
        <w:keepNext/>
        <w:overflowPunct w:val="0"/>
        <w:spacing w:after="240"/>
        <w:ind w:left="3545" w:firstLine="709"/>
        <w:rPr>
          <w:sz w:val="22"/>
          <w:szCs w:val="22"/>
          <w:u w:val="single"/>
        </w:rPr>
      </w:pPr>
      <w:r>
        <w:rPr>
          <w:sz w:val="22"/>
          <w:szCs w:val="22"/>
          <w:u w:val="single"/>
        </w:rPr>
        <w:fldChar w:fldCharType="begin"/>
      </w:r>
      <w:r>
        <w:rPr>
          <w:sz w:val="22"/>
          <w:szCs w:val="22"/>
          <w:u w:val="single"/>
        </w:rPr>
        <w:instrText>MERGEFIELD AdjOwnSurveyor</w:instrText>
      </w:r>
      <w:r w:rsidR="00230482">
        <w:rPr>
          <w:sz w:val="22"/>
          <w:szCs w:val="22"/>
          <w:u w:val="single"/>
        </w:rPr>
        <w:fldChar w:fldCharType="separate"/>
      </w:r>
      <w:r w:rsidR="00230482">
        <w:rPr>
          <w:noProof/>
          <w:sz w:val="22"/>
          <w:szCs w:val="22"/>
          <w:u w:val="single"/>
        </w:rPr>
        <w:t>«AdjOwnSurveyor»</w:t>
      </w:r>
      <w:r>
        <w:rPr>
          <w:sz w:val="22"/>
          <w:szCs w:val="22"/>
          <w:u w:val="single"/>
        </w:rPr>
        <w:fldChar w:fldCharType="end"/>
      </w:r>
    </w:p>
    <w:p w:rsidR="00034704" w:rsidRDefault="00034704">
      <w:pPr>
        <w:keepNext/>
        <w:spacing w:after="240"/>
        <w:rPr>
          <w:sz w:val="22"/>
          <w:szCs w:val="22"/>
        </w:rPr>
      </w:pPr>
    </w:p>
    <w:p w:rsidR="00034704" w:rsidRDefault="003F6BA4">
      <w:pPr>
        <w:keepNext/>
        <w:spacing w:after="240"/>
        <w:rPr>
          <w:sz w:val="22"/>
          <w:szCs w:val="22"/>
        </w:rPr>
      </w:pPr>
      <w:r>
        <w:rPr>
          <w:sz w:val="22"/>
          <w:szCs w:val="22"/>
        </w:rPr>
        <w:t>In the presence of</w:t>
      </w:r>
      <w:r>
        <w:rPr>
          <w:sz w:val="22"/>
          <w:szCs w:val="22"/>
        </w:rPr>
        <w:tab/>
      </w:r>
      <w:r>
        <w:rPr>
          <w:sz w:val="22"/>
          <w:szCs w:val="22"/>
        </w:rPr>
        <w:tab/>
      </w:r>
      <w:r>
        <w:rPr>
          <w:sz w:val="22"/>
          <w:szCs w:val="22"/>
        </w:rPr>
        <w:tab/>
      </w:r>
      <w:r>
        <w:rPr>
          <w:sz w:val="22"/>
          <w:szCs w:val="22"/>
        </w:rPr>
        <w:tab/>
        <w:t>_____________________________________</w:t>
      </w:r>
    </w:p>
    <w:p w:rsidR="00034704" w:rsidRDefault="003F6BA4">
      <w:pPr>
        <w:keepNext/>
        <w:spacing w:after="240"/>
        <w:rPr>
          <w:sz w:val="22"/>
          <w:szCs w:val="22"/>
        </w:rPr>
      </w:pPr>
      <w:r>
        <w:rPr>
          <w:sz w:val="22"/>
          <w:szCs w:val="22"/>
        </w:rPr>
        <w:t>Name:</w:t>
      </w:r>
      <w:r>
        <w:rPr>
          <w:sz w:val="22"/>
          <w:szCs w:val="22"/>
        </w:rPr>
        <w:tab/>
      </w:r>
      <w:r>
        <w:rPr>
          <w:sz w:val="22"/>
          <w:szCs w:val="22"/>
        </w:rPr>
        <w:tab/>
      </w:r>
      <w:r>
        <w:rPr>
          <w:sz w:val="22"/>
          <w:szCs w:val="22"/>
        </w:rPr>
        <w:tab/>
      </w:r>
      <w:r>
        <w:rPr>
          <w:sz w:val="22"/>
          <w:szCs w:val="22"/>
        </w:rPr>
        <w:tab/>
      </w:r>
      <w:r>
        <w:rPr>
          <w:sz w:val="22"/>
          <w:szCs w:val="22"/>
        </w:rPr>
        <w:tab/>
      </w:r>
      <w:r>
        <w:rPr>
          <w:sz w:val="22"/>
          <w:szCs w:val="22"/>
        </w:rPr>
        <w:tab/>
        <w:t>_____________________________________</w:t>
      </w:r>
    </w:p>
    <w:p w:rsidR="00034704" w:rsidRDefault="003F6BA4">
      <w:pPr>
        <w:keepNext/>
        <w:spacing w:after="240"/>
        <w:rPr>
          <w:sz w:val="22"/>
          <w:szCs w:val="22"/>
        </w:rPr>
      </w:pPr>
      <w:r>
        <w:rPr>
          <w:sz w:val="22"/>
          <w:szCs w:val="22"/>
        </w:rPr>
        <w:t>Address:</w:t>
      </w:r>
      <w:r>
        <w:rPr>
          <w:sz w:val="22"/>
          <w:szCs w:val="22"/>
        </w:rPr>
        <w:tab/>
      </w:r>
      <w:r>
        <w:rPr>
          <w:sz w:val="22"/>
          <w:szCs w:val="22"/>
        </w:rPr>
        <w:tab/>
      </w:r>
      <w:r>
        <w:rPr>
          <w:sz w:val="22"/>
          <w:szCs w:val="22"/>
        </w:rPr>
        <w:tab/>
      </w:r>
      <w:r>
        <w:rPr>
          <w:sz w:val="22"/>
          <w:szCs w:val="22"/>
        </w:rPr>
        <w:tab/>
      </w:r>
      <w:r>
        <w:rPr>
          <w:sz w:val="22"/>
          <w:szCs w:val="22"/>
        </w:rPr>
        <w:tab/>
        <w:t>_____________________________________</w:t>
      </w:r>
    </w:p>
    <w:p w:rsidR="00034704" w:rsidRDefault="003F6BA4">
      <w:pPr>
        <w:keepLines/>
        <w:widowControl/>
        <w:suppressAutoHyphens w:val="0"/>
        <w:spacing w:after="120" w:line="360" w:lineRule="auto"/>
        <w:rPr>
          <w:kern w:val="0"/>
          <w:sz w:val="22"/>
          <w:szCs w:val="22"/>
          <w:lang w:val="en-US" w:eastAsia="ar-SA"/>
        </w:rPr>
      </w:pPr>
      <w:bookmarkStart w:id="99" w:name="Award_TwoSurveyorsEnd"/>
      <w:bookmarkEnd w:id="99"/>
      <w:r>
        <w:br w:type="page"/>
      </w:r>
    </w:p>
    <w:p w:rsidR="00034704" w:rsidRDefault="00034704">
      <w:pPr>
        <w:keepLines/>
        <w:overflowPunct w:val="0"/>
        <w:spacing w:line="346" w:lineRule="exact"/>
        <w:ind w:right="30"/>
        <w:jc w:val="center"/>
        <w:rPr>
          <w:b/>
          <w:sz w:val="32"/>
          <w:szCs w:val="32"/>
        </w:rPr>
      </w:pPr>
      <w:bookmarkStart w:id="100" w:name="AddendumAwardAgreedSurveyor_Start"/>
      <w:bookmarkEnd w:id="100"/>
    </w:p>
    <w:p w:rsidR="00034704" w:rsidRDefault="00034704">
      <w:pPr>
        <w:keepLines/>
        <w:overflowPunct w:val="0"/>
        <w:spacing w:line="346" w:lineRule="exact"/>
        <w:ind w:right="30"/>
        <w:jc w:val="center"/>
        <w:rPr>
          <w:b/>
          <w:sz w:val="32"/>
          <w:szCs w:val="32"/>
        </w:rPr>
      </w:pPr>
    </w:p>
    <w:p w:rsidR="00034704" w:rsidRDefault="00034704">
      <w:pPr>
        <w:keepLines/>
        <w:overflowPunct w:val="0"/>
        <w:spacing w:line="346" w:lineRule="exact"/>
        <w:ind w:right="30"/>
        <w:jc w:val="center"/>
        <w:rPr>
          <w:b/>
          <w:sz w:val="32"/>
          <w:szCs w:val="32"/>
        </w:rPr>
      </w:pPr>
    </w:p>
    <w:p w:rsidR="00034704" w:rsidRDefault="00034704">
      <w:pPr>
        <w:keepLines/>
        <w:overflowPunct w:val="0"/>
        <w:spacing w:line="346" w:lineRule="exact"/>
        <w:ind w:right="30"/>
        <w:jc w:val="center"/>
        <w:rPr>
          <w:b/>
          <w:sz w:val="32"/>
          <w:szCs w:val="32"/>
        </w:rPr>
      </w:pPr>
    </w:p>
    <w:p w:rsidR="00034704" w:rsidRDefault="003F6BA4">
      <w:pPr>
        <w:keepLines/>
        <w:overflowPunct w:val="0"/>
        <w:spacing w:line="346" w:lineRule="exact"/>
        <w:ind w:right="30"/>
        <w:jc w:val="center"/>
        <w:rPr>
          <w:b/>
          <w:sz w:val="32"/>
          <w:szCs w:val="32"/>
        </w:rPr>
      </w:pPr>
      <w:r>
        <w:rPr>
          <w:b/>
          <w:sz w:val="32"/>
          <w:szCs w:val="32"/>
        </w:rPr>
        <w:t>AN AWARD ADDENDUM</w:t>
      </w:r>
    </w:p>
    <w:p w:rsidR="00034704" w:rsidRDefault="003F6BA4">
      <w:pPr>
        <w:keepLines/>
        <w:overflowPunct w:val="0"/>
        <w:spacing w:line="346" w:lineRule="exact"/>
        <w:ind w:right="30"/>
        <w:jc w:val="center"/>
        <w:rPr>
          <w:sz w:val="22"/>
          <w:szCs w:val="22"/>
        </w:rPr>
      </w:pPr>
      <w:r>
        <w:t>under the provisions of</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b/>
          <w:sz w:val="28"/>
          <w:szCs w:val="28"/>
        </w:rPr>
      </w:pPr>
      <w:r>
        <w:rPr>
          <w:b/>
          <w:sz w:val="28"/>
          <w:szCs w:val="28"/>
        </w:rPr>
        <w:t>The Party Wall etc. Act 1996</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sz w:val="22"/>
          <w:szCs w:val="22"/>
        </w:rPr>
      </w:pPr>
      <w:r>
        <w:t>to be served forthwith on the</w:t>
      </w:r>
    </w:p>
    <w:p w:rsidR="00034704" w:rsidRDefault="00034704">
      <w:pPr>
        <w:keepLines/>
        <w:overflowPunct w:val="0"/>
        <w:spacing w:line="346" w:lineRule="exact"/>
        <w:ind w:right="30"/>
        <w:jc w:val="center"/>
        <w:rPr>
          <w:sz w:val="20"/>
          <w:szCs w:val="20"/>
        </w:rPr>
      </w:pPr>
    </w:p>
    <w:p w:rsidR="00034704" w:rsidRDefault="003F6BA4">
      <w:pPr>
        <w:keepLines/>
        <w:overflowPunct w:val="0"/>
        <w:spacing w:line="346" w:lineRule="exact"/>
        <w:ind w:right="30"/>
        <w:jc w:val="center"/>
        <w:rPr>
          <w:b/>
          <w:sz w:val="28"/>
          <w:szCs w:val="28"/>
        </w:rPr>
      </w:pPr>
      <w:r>
        <w:rPr>
          <w:b/>
          <w:sz w:val="28"/>
          <w:szCs w:val="28"/>
        </w:rPr>
        <w:t>Appointing Owners under Section 10 (14)</w:t>
      </w:r>
    </w:p>
    <w:p w:rsidR="00034704" w:rsidRDefault="003F6BA4">
      <w:pPr>
        <w:keepLines/>
        <w:spacing w:line="200" w:lineRule="exact"/>
        <w:rPr>
          <w:sz w:val="22"/>
          <w:szCs w:val="22"/>
        </w:rPr>
      </w:pPr>
      <w:r>
        <w:rPr>
          <w:noProof/>
          <w:sz w:val="22"/>
          <w:szCs w:val="22"/>
          <w:lang w:eastAsia="en-GB"/>
        </w:rPr>
        <w:drawing>
          <wp:anchor distT="0" distB="0" distL="0" distR="0" simplePos="0" relativeHeight="251653632" behindDoc="1" locked="0" layoutInCell="1" allowOverlap="1">
            <wp:simplePos x="0" y="0"/>
            <wp:positionH relativeFrom="column">
              <wp:posOffset>-11430</wp:posOffset>
            </wp:positionH>
            <wp:positionV relativeFrom="paragraph">
              <wp:posOffset>801370</wp:posOffset>
            </wp:positionV>
            <wp:extent cx="34925" cy="25400"/>
            <wp:effectExtent l="0" t="0" r="0" b="0"/>
            <wp:wrapNone/>
            <wp:docPr id="90" name="Picture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0" name="Picture 141"/>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54656" behindDoc="1" locked="0" layoutInCell="1" allowOverlap="1">
            <wp:simplePos x="0" y="0"/>
            <wp:positionH relativeFrom="column">
              <wp:posOffset>3025775</wp:posOffset>
            </wp:positionH>
            <wp:positionV relativeFrom="paragraph">
              <wp:posOffset>801370</wp:posOffset>
            </wp:positionV>
            <wp:extent cx="34925" cy="25400"/>
            <wp:effectExtent l="0" t="0" r="0" b="0"/>
            <wp:wrapNone/>
            <wp:docPr id="91" name="Picture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 name="Picture 142"/>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55680" behindDoc="1" locked="0" layoutInCell="1" allowOverlap="1">
            <wp:simplePos x="0" y="0"/>
            <wp:positionH relativeFrom="column">
              <wp:posOffset>595630</wp:posOffset>
            </wp:positionH>
            <wp:positionV relativeFrom="paragraph">
              <wp:posOffset>801370</wp:posOffset>
            </wp:positionV>
            <wp:extent cx="34925" cy="25400"/>
            <wp:effectExtent l="0" t="0" r="0" b="0"/>
            <wp:wrapNone/>
            <wp:docPr id="92" name="Picture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Picture 143"/>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56704" behindDoc="1" locked="0" layoutInCell="1" allowOverlap="1">
            <wp:simplePos x="0" y="0"/>
            <wp:positionH relativeFrom="column">
              <wp:posOffset>1203325</wp:posOffset>
            </wp:positionH>
            <wp:positionV relativeFrom="paragraph">
              <wp:posOffset>801370</wp:posOffset>
            </wp:positionV>
            <wp:extent cx="34925" cy="25400"/>
            <wp:effectExtent l="0" t="0" r="0" b="0"/>
            <wp:wrapNone/>
            <wp:docPr id="93" name="Picture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Picture 144"/>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57728" behindDoc="1" locked="0" layoutInCell="1" allowOverlap="1">
            <wp:simplePos x="0" y="0"/>
            <wp:positionH relativeFrom="column">
              <wp:posOffset>1811020</wp:posOffset>
            </wp:positionH>
            <wp:positionV relativeFrom="paragraph">
              <wp:posOffset>801370</wp:posOffset>
            </wp:positionV>
            <wp:extent cx="34925" cy="25400"/>
            <wp:effectExtent l="0" t="0" r="0" b="0"/>
            <wp:wrapNone/>
            <wp:docPr id="94" name="Picture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 name="Picture 145"/>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58752" behindDoc="1" locked="0" layoutInCell="1" allowOverlap="1">
            <wp:simplePos x="0" y="0"/>
            <wp:positionH relativeFrom="column">
              <wp:posOffset>2418080</wp:posOffset>
            </wp:positionH>
            <wp:positionV relativeFrom="paragraph">
              <wp:posOffset>801370</wp:posOffset>
            </wp:positionV>
            <wp:extent cx="34925" cy="25400"/>
            <wp:effectExtent l="0" t="0" r="0" b="0"/>
            <wp:wrapNone/>
            <wp:docPr id="95" name="Picture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5" name="Picture 146"/>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p>
    <w:p w:rsidR="00034704" w:rsidRDefault="00034704">
      <w:pPr>
        <w:keepLines/>
        <w:spacing w:line="200" w:lineRule="exact"/>
        <w:rPr>
          <w:sz w:val="22"/>
          <w:szCs w:val="22"/>
        </w:rPr>
      </w:pPr>
    </w:p>
    <w:p w:rsidR="00034704" w:rsidRDefault="00034704">
      <w:pPr>
        <w:keepLines/>
        <w:spacing w:line="200" w:lineRule="exact"/>
        <w:rPr>
          <w:sz w:val="22"/>
          <w:szCs w:val="22"/>
        </w:rPr>
      </w:pP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BOs</w:instrText>
      </w:r>
      <w:r>
        <w:rPr>
          <w:b/>
          <w:bCs/>
          <w:sz w:val="22"/>
          <w:szCs w:val="22"/>
          <w:u w:val="single"/>
        </w:rPr>
        <w:fldChar w:fldCharType="separate"/>
      </w:r>
      <w:r w:rsidR="00230482">
        <w:rPr>
          <w:b/>
          <w:bCs/>
          <w:noProof/>
          <w:sz w:val="22"/>
          <w:szCs w:val="22"/>
          <w:u w:val="single"/>
        </w:rPr>
        <w:t>«BOs»</w:t>
      </w:r>
      <w:r>
        <w:rPr>
          <w:b/>
          <w:bCs/>
          <w:sz w:val="22"/>
          <w:szCs w:val="22"/>
          <w:u w:val="single"/>
        </w:rPr>
        <w:fldChar w:fldCharType="end"/>
      </w:r>
      <w:r>
        <w:rPr>
          <w:b/>
          <w:bCs/>
          <w:sz w:val="22"/>
          <w:szCs w:val="22"/>
          <w:u w:val="single"/>
        </w:rPr>
        <w:t>:</w:t>
      </w:r>
    </w:p>
    <w:p w:rsidR="00034704" w:rsidRDefault="003F6BA4">
      <w:pPr>
        <w:keepLines/>
        <w:spacing w:after="120" w:line="360" w:lineRule="auto"/>
        <w:rPr>
          <w:sz w:val="22"/>
          <w:szCs w:val="22"/>
        </w:rPr>
      </w:pPr>
      <w:r>
        <w:rPr>
          <w:noProof/>
          <w:sz w:val="22"/>
          <w:szCs w:val="22"/>
          <w:lang w:eastAsia="en-GB"/>
        </w:rPr>
        <w:drawing>
          <wp:anchor distT="0" distB="0" distL="0" distR="0" simplePos="0" relativeHeight="251659776" behindDoc="1" locked="0" layoutInCell="1" allowOverlap="1">
            <wp:simplePos x="0" y="0"/>
            <wp:positionH relativeFrom="column">
              <wp:posOffset>635</wp:posOffset>
            </wp:positionH>
            <wp:positionV relativeFrom="paragraph">
              <wp:posOffset>30480</wp:posOffset>
            </wp:positionV>
            <wp:extent cx="22225" cy="14605"/>
            <wp:effectExtent l="0" t="0" r="0" b="0"/>
            <wp:wrapNone/>
            <wp:docPr id="96" name="Picture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6" name="Picture 147"/>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sz w:val="22"/>
          <w:szCs w:val="22"/>
          <w:lang w:eastAsia="en-GB"/>
        </w:rPr>
        <w:drawing>
          <wp:anchor distT="0" distB="0" distL="0" distR="0" simplePos="0" relativeHeight="251660800" behindDoc="1" locked="0" layoutInCell="1" allowOverlap="1">
            <wp:simplePos x="0" y="0"/>
            <wp:positionH relativeFrom="column">
              <wp:posOffset>3025775</wp:posOffset>
            </wp:positionH>
            <wp:positionV relativeFrom="paragraph">
              <wp:posOffset>30480</wp:posOffset>
            </wp:positionV>
            <wp:extent cx="22225" cy="14605"/>
            <wp:effectExtent l="0" t="0" r="0" b="0"/>
            <wp:wrapNone/>
            <wp:docPr id="97" name="Picture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 name="Picture 148"/>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sz w:val="22"/>
          <w:szCs w:val="22"/>
          <w:lang w:eastAsia="en-GB"/>
        </w:rPr>
        <w:drawing>
          <wp:anchor distT="0" distB="0" distL="0" distR="0" simplePos="0" relativeHeight="251661824" behindDoc="1" locked="0" layoutInCell="1" allowOverlap="1">
            <wp:simplePos x="0" y="0"/>
            <wp:positionH relativeFrom="column">
              <wp:posOffset>595630</wp:posOffset>
            </wp:positionH>
            <wp:positionV relativeFrom="paragraph">
              <wp:posOffset>30480</wp:posOffset>
            </wp:positionV>
            <wp:extent cx="34925" cy="14605"/>
            <wp:effectExtent l="0" t="0" r="0" b="0"/>
            <wp:wrapNone/>
            <wp:docPr id="98" name="Picture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Picture 149"/>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62848" behindDoc="1" locked="0" layoutInCell="1" allowOverlap="1">
            <wp:simplePos x="0" y="0"/>
            <wp:positionH relativeFrom="column">
              <wp:posOffset>1203325</wp:posOffset>
            </wp:positionH>
            <wp:positionV relativeFrom="paragraph">
              <wp:posOffset>30480</wp:posOffset>
            </wp:positionV>
            <wp:extent cx="34925" cy="14605"/>
            <wp:effectExtent l="0" t="0" r="0" b="0"/>
            <wp:wrapNone/>
            <wp:docPr id="99" name="Picture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 name="Picture 150"/>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63872" behindDoc="1" locked="0" layoutInCell="1" allowOverlap="1">
            <wp:simplePos x="0" y="0"/>
            <wp:positionH relativeFrom="column">
              <wp:posOffset>1811020</wp:posOffset>
            </wp:positionH>
            <wp:positionV relativeFrom="paragraph">
              <wp:posOffset>30480</wp:posOffset>
            </wp:positionV>
            <wp:extent cx="34925" cy="14605"/>
            <wp:effectExtent l="0" t="0" r="0" b="0"/>
            <wp:wrapNone/>
            <wp:docPr id="100" name="Picture 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 name="Picture 151"/>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64896" behindDoc="1" locked="0" layoutInCell="1" allowOverlap="1">
            <wp:simplePos x="0" y="0"/>
            <wp:positionH relativeFrom="column">
              <wp:posOffset>2418080</wp:posOffset>
            </wp:positionH>
            <wp:positionV relativeFrom="paragraph">
              <wp:posOffset>30480</wp:posOffset>
            </wp:positionV>
            <wp:extent cx="34925" cy="14605"/>
            <wp:effectExtent l="0" t="0" r="0" b="0"/>
            <wp:wrapNone/>
            <wp:docPr id="101" name="Picture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1" name="Picture 152"/>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BO_Apostrophe</w:instrText>
      </w:r>
      <w:r>
        <w:rPr>
          <w:b/>
          <w:bCs/>
          <w:sz w:val="22"/>
          <w:szCs w:val="22"/>
          <w:u w:val="single"/>
        </w:rPr>
        <w:fldChar w:fldCharType="separate"/>
      </w:r>
      <w:r w:rsidR="00230482">
        <w:rPr>
          <w:b/>
          <w:bCs/>
          <w:noProof/>
          <w:sz w:val="22"/>
          <w:szCs w:val="22"/>
          <w:u w:val="single"/>
        </w:rPr>
        <w:t>«BO_Apostrophe»</w:t>
      </w:r>
      <w:r>
        <w:rPr>
          <w:b/>
          <w:bCs/>
          <w:sz w:val="22"/>
          <w:szCs w:val="22"/>
          <w:u w:val="single"/>
        </w:rPr>
        <w:fldChar w:fldCharType="end"/>
      </w:r>
      <w:r>
        <w:rPr>
          <w:b/>
          <w:bCs/>
          <w:sz w:val="22"/>
          <w:szCs w:val="22"/>
          <w:u w:val="single"/>
        </w:rPr>
        <w:t xml:space="preserve"> Address:</w:t>
      </w:r>
    </w:p>
    <w:p w:rsidR="00034704" w:rsidRDefault="003F6BA4">
      <w:pPr>
        <w:keepLines/>
        <w:spacing w:after="120" w:line="360" w:lineRule="auto"/>
        <w:rPr>
          <w:sz w:val="22"/>
          <w:szCs w:val="22"/>
        </w:rPr>
      </w:pP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AOs</w:instrText>
      </w:r>
      <w:r w:rsidR="00230482">
        <w:rPr>
          <w:b/>
          <w:bCs/>
          <w:sz w:val="22"/>
          <w:szCs w:val="22"/>
          <w:u w:val="single"/>
        </w:rPr>
        <w:fldChar w:fldCharType="separate"/>
      </w:r>
      <w:r w:rsidR="00230482">
        <w:rPr>
          <w:b/>
          <w:bCs/>
          <w:noProof/>
          <w:sz w:val="22"/>
          <w:szCs w:val="22"/>
          <w:u w:val="single"/>
        </w:rPr>
        <w:t>«AOs»</w:t>
      </w:r>
      <w:r>
        <w:rPr>
          <w:b/>
          <w:bCs/>
          <w:sz w:val="22"/>
          <w:szCs w:val="22"/>
          <w:u w:val="single"/>
        </w:rPr>
        <w:fldChar w:fldCharType="end"/>
      </w:r>
      <w:r>
        <w:rPr>
          <w:b/>
          <w:bCs/>
          <w:sz w:val="22"/>
          <w:szCs w:val="22"/>
          <w:u w:val="single"/>
        </w:rPr>
        <w:t>:</w:t>
      </w:r>
    </w:p>
    <w:p w:rsidR="00034704" w:rsidRDefault="003F6BA4">
      <w:pPr>
        <w:keepLines/>
        <w:spacing w:after="120" w:line="360" w:lineRule="auto"/>
        <w:rPr>
          <w:sz w:val="22"/>
          <w:szCs w:val="22"/>
        </w:rPr>
      </w:pP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AO_Apostrophe</w:instrText>
      </w:r>
      <w:r w:rsidR="00230482">
        <w:rPr>
          <w:b/>
          <w:bCs/>
          <w:sz w:val="22"/>
          <w:szCs w:val="22"/>
          <w:u w:val="single"/>
        </w:rPr>
        <w:fldChar w:fldCharType="separate"/>
      </w:r>
      <w:r w:rsidR="00230482">
        <w:rPr>
          <w:b/>
          <w:bCs/>
          <w:noProof/>
          <w:sz w:val="22"/>
          <w:szCs w:val="22"/>
          <w:u w:val="single"/>
        </w:rPr>
        <w:t>«AO_Apostrophe»</w:t>
      </w:r>
      <w:r>
        <w:rPr>
          <w:b/>
          <w:bCs/>
          <w:sz w:val="22"/>
          <w:szCs w:val="22"/>
          <w:u w:val="single"/>
        </w:rPr>
        <w:fldChar w:fldCharType="end"/>
      </w:r>
      <w:r>
        <w:rPr>
          <w:b/>
          <w:bCs/>
          <w:sz w:val="22"/>
          <w:szCs w:val="22"/>
          <w:u w:val="single"/>
        </w:rPr>
        <w:t xml:space="preserve"> Address:</w:t>
      </w:r>
    </w:p>
    <w:p w:rsidR="00034704" w:rsidRDefault="003F6BA4">
      <w:pPr>
        <w:keepLines/>
        <w:spacing w:after="120" w:line="360" w:lineRule="auto"/>
        <w:rPr>
          <w:sz w:val="22"/>
          <w:szCs w:val="22"/>
        </w:rPr>
      </w:pP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rPr>
        <w:t>Name and address of the Agreed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3F6BA4">
      <w:pPr>
        <w:keepLines/>
        <w:widowControl/>
        <w:suppressAutoHyphens w:val="0"/>
        <w:rPr>
          <w:sz w:val="22"/>
          <w:szCs w:val="22"/>
        </w:rPr>
      </w:pPr>
      <w:r>
        <w:br w:type="page"/>
      </w:r>
    </w:p>
    <w:p w:rsidR="00034704" w:rsidRDefault="003F6BA4">
      <w:pPr>
        <w:keepLines/>
        <w:numPr>
          <w:ilvl w:val="0"/>
          <w:numId w:val="15"/>
        </w:numPr>
        <w:spacing w:after="240"/>
        <w:ind w:left="720" w:hanging="360"/>
        <w:rPr>
          <w:sz w:val="22"/>
          <w:szCs w:val="22"/>
        </w:rPr>
      </w:pPr>
      <w:r>
        <w:rPr>
          <w:sz w:val="22"/>
          <w:szCs w:val="22"/>
        </w:rPr>
        <w:t>The agreed surveyor, having inspected the properties, does hereby Award as follows:</w:t>
      </w:r>
    </w:p>
    <w:p w:rsidR="00034704" w:rsidRDefault="003F6BA4">
      <w:pPr>
        <w:keepLines/>
        <w:numPr>
          <w:ilvl w:val="1"/>
          <w:numId w:val="15"/>
        </w:numPr>
        <w:spacing w:after="240"/>
        <w:ind w:left="1080" w:hanging="360"/>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on the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served</w:t>
      </w:r>
      <w:r>
        <w:rPr>
          <w:color w:val="FF0000"/>
          <w:sz w:val="22"/>
          <w:szCs w:val="22"/>
        </w:rPr>
        <w:t xml:space="preserve"> </w:t>
      </w:r>
      <w:r>
        <w:rPr>
          <w:color w:val="FF0000"/>
          <w:sz w:val="22"/>
          <w:szCs w:val="22"/>
        </w:rPr>
        <w:fldChar w:fldCharType="begin"/>
      </w:r>
      <w:r>
        <w:rPr>
          <w:color w:val="FF0000"/>
          <w:sz w:val="22"/>
          <w:szCs w:val="22"/>
        </w:rPr>
        <w:instrText>MERGEFIELD S125</w:instrText>
      </w:r>
      <w:r w:rsidR="00230482">
        <w:rPr>
          <w:color w:val="FF0000"/>
          <w:sz w:val="22"/>
          <w:szCs w:val="22"/>
        </w:rPr>
        <w:fldChar w:fldCharType="separate"/>
      </w:r>
      <w:r w:rsidR="00230482">
        <w:rPr>
          <w:noProof/>
          <w:color w:val="FF0000"/>
          <w:sz w:val="22"/>
          <w:szCs w:val="22"/>
        </w:rPr>
        <w:t>«S125»</w:t>
      </w:r>
      <w:r>
        <w:rPr>
          <w:color w:val="FF0000"/>
          <w:sz w:val="22"/>
          <w:szCs w:val="22"/>
        </w:rPr>
        <w:fldChar w:fldCharType="end"/>
      </w:r>
      <w:r>
        <w:rPr>
          <w:color w:val="FF0000"/>
          <w:sz w:val="22"/>
          <w:szCs w:val="22"/>
        </w:rPr>
        <w:t>, Section 2(2)</w:t>
      </w:r>
      <w:r>
        <w:rPr>
          <w:color w:val="FF0000"/>
          <w:sz w:val="22"/>
          <w:szCs w:val="22"/>
        </w:rPr>
        <w:fldChar w:fldCharType="begin"/>
      </w:r>
      <w:r>
        <w:rPr>
          <w:color w:val="FF0000"/>
          <w:sz w:val="22"/>
          <w:szCs w:val="22"/>
        </w:rPr>
        <w:instrText>MERGEFIELD S2_Sections</w:instrText>
      </w:r>
      <w:r w:rsidR="00230482">
        <w:rPr>
          <w:color w:val="FF0000"/>
          <w:sz w:val="22"/>
          <w:szCs w:val="22"/>
        </w:rPr>
        <w:fldChar w:fldCharType="separate"/>
      </w:r>
      <w:r w:rsidR="00230482">
        <w:rPr>
          <w:noProof/>
          <w:color w:val="FF0000"/>
          <w:sz w:val="22"/>
          <w:szCs w:val="22"/>
        </w:rPr>
        <w:t>«S2_Sections»</w:t>
      </w:r>
      <w:r>
        <w:rPr>
          <w:color w:val="FF0000"/>
          <w:sz w:val="22"/>
          <w:szCs w:val="22"/>
        </w:rPr>
        <w:fldChar w:fldCharType="end"/>
      </w:r>
      <w:r>
        <w:rPr>
          <w:color w:val="FF0000"/>
          <w:sz w:val="22"/>
          <w:szCs w:val="22"/>
        </w:rPr>
        <w:t xml:space="preserve"> &amp; </w:t>
      </w:r>
      <w:r>
        <w:rPr>
          <w:color w:val="FF0000"/>
          <w:sz w:val="22"/>
          <w:szCs w:val="22"/>
        </w:rPr>
        <w:fldChar w:fldCharType="begin"/>
      </w:r>
      <w:r>
        <w:rPr>
          <w:color w:val="FF0000"/>
          <w:sz w:val="22"/>
          <w:szCs w:val="22"/>
        </w:rPr>
        <w:instrText>MERGEFIELD S6_Section</w:instrText>
      </w:r>
      <w:r w:rsidR="00230482">
        <w:rPr>
          <w:color w:val="FF0000"/>
          <w:sz w:val="22"/>
          <w:szCs w:val="22"/>
        </w:rPr>
        <w:fldChar w:fldCharType="separate"/>
      </w:r>
      <w:r w:rsidR="00230482">
        <w:rPr>
          <w:noProof/>
          <w:color w:val="FF0000"/>
          <w:sz w:val="22"/>
          <w:szCs w:val="22"/>
        </w:rPr>
        <w:t>«S6_Section»</w:t>
      </w:r>
      <w:r>
        <w:rPr>
          <w:color w:val="FF0000"/>
          <w:sz w:val="22"/>
          <w:szCs w:val="22"/>
        </w:rPr>
        <w:fldChar w:fldCharType="end"/>
      </w:r>
      <w:r>
        <w:rPr>
          <w:sz w:val="22"/>
          <w:szCs w:val="22"/>
        </w:rPr>
        <w:t xml:space="preserve"> Notice(s) under the Party Wall etc Act 1996 upon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who dissented to the Notice(s) and each party appointed the agreed surveyor.</w:t>
      </w:r>
    </w:p>
    <w:p w:rsidR="00034704" w:rsidRDefault="003F6BA4">
      <w:pPr>
        <w:keepLines/>
        <w:numPr>
          <w:ilvl w:val="0"/>
          <w:numId w:val="15"/>
        </w:numPr>
        <w:spacing w:after="240"/>
        <w:ind w:left="709" w:hanging="283"/>
        <w:rPr>
          <w:sz w:val="22"/>
          <w:szCs w:val="22"/>
        </w:rPr>
      </w:pPr>
      <w:r>
        <w:rPr>
          <w:b/>
          <w:sz w:val="22"/>
          <w:szCs w:val="22"/>
        </w:rPr>
        <w:t>THAT</w:t>
      </w:r>
      <w:r>
        <w:rPr>
          <w:sz w:val="22"/>
          <w:szCs w:val="22"/>
        </w:rPr>
        <w:t xml:space="preserve"> the agreed surveyor so appointed did on the </w:t>
      </w:r>
      <w:r>
        <w:rPr>
          <w:color w:val="FF0000"/>
          <w:sz w:val="22"/>
          <w:szCs w:val="22"/>
        </w:rPr>
        <w:t>26</w:t>
      </w:r>
      <w:r>
        <w:rPr>
          <w:color w:val="FF0000"/>
          <w:sz w:val="22"/>
          <w:szCs w:val="22"/>
          <w:vertAlign w:val="superscript"/>
        </w:rPr>
        <w:t>th</w:t>
      </w:r>
      <w:r>
        <w:rPr>
          <w:color w:val="FF0000"/>
          <w:sz w:val="22"/>
          <w:szCs w:val="22"/>
        </w:rPr>
        <w:t xml:space="preserve"> January 2011</w:t>
      </w:r>
      <w:r>
        <w:rPr>
          <w:sz w:val="22"/>
          <w:szCs w:val="22"/>
        </w:rPr>
        <w:t xml:space="preserve"> enter into and publish an Award (Hereinafter referred to as the Award) determining matters arising from the Notice(s) served.</w:t>
      </w:r>
    </w:p>
    <w:p w:rsidR="00034704" w:rsidRDefault="003F6BA4">
      <w:pPr>
        <w:keepLines/>
        <w:numPr>
          <w:ilvl w:val="0"/>
          <w:numId w:val="15"/>
        </w:numPr>
        <w:spacing w:after="240"/>
        <w:ind w:left="709" w:hanging="283"/>
        <w:rPr>
          <w:sz w:val="22"/>
          <w:szCs w:val="22"/>
        </w:rPr>
      </w:pPr>
      <w:r>
        <w:rPr>
          <w:bCs/>
          <w:sz w:val="22"/>
          <w:szCs w:val="22"/>
        </w:rPr>
        <w:t>Now I</w:t>
      </w:r>
      <w:r>
        <w:rPr>
          <w:sz w:val="22"/>
          <w:szCs w:val="22"/>
        </w:rPr>
        <w:t xml:space="preserve">, being the agreed surveyor so appointed, </w:t>
      </w:r>
      <w:r>
        <w:rPr>
          <w:b/>
          <w:sz w:val="22"/>
          <w:szCs w:val="22"/>
        </w:rPr>
        <w:t>DO HEREBY FURTHER AWARD AND DETERMINE</w:t>
      </w:r>
      <w:r>
        <w:rPr>
          <w:sz w:val="22"/>
          <w:szCs w:val="22"/>
        </w:rPr>
        <w:t>, by way of Addendum to the published Award, as follows:-</w:t>
      </w:r>
    </w:p>
    <w:p w:rsidR="00034704" w:rsidRDefault="003F6BA4">
      <w:pPr>
        <w:keepLines/>
        <w:numPr>
          <w:ilvl w:val="1"/>
          <w:numId w:val="15"/>
        </w:numPr>
        <w:spacing w:after="240"/>
        <w:ind w:left="1418" w:hanging="425"/>
        <w:rPr>
          <w:sz w:val="22"/>
          <w:szCs w:val="22"/>
        </w:rPr>
      </w:pPr>
      <w:r>
        <w:rPr>
          <w:b/>
          <w:sz w:val="22"/>
          <w:szCs w:val="22"/>
        </w:rPr>
        <w:t>THAT</w:t>
      </w:r>
      <w:r>
        <w:rPr>
          <w:sz w:val="22"/>
          <w:szCs w:val="22"/>
        </w:rPr>
        <w:t xml:space="preserve"> the Award shall remain in full force and effect and its terms and conditions shall be deemed to be incorporated in this Addendum Award insofar as they are not inconsistent with it.</w:t>
      </w:r>
    </w:p>
    <w:p w:rsidR="00034704" w:rsidRDefault="003F6BA4">
      <w:pPr>
        <w:keepLines/>
        <w:numPr>
          <w:ilvl w:val="1"/>
          <w:numId w:val="15"/>
        </w:numPr>
        <w:spacing w:after="240"/>
        <w:ind w:left="1418" w:hanging="425"/>
        <w:rPr>
          <w:sz w:val="22"/>
          <w:szCs w:val="22"/>
        </w:rPr>
      </w:pPr>
      <w:r>
        <w:rPr>
          <w:b/>
          <w:sz w:val="22"/>
          <w:szCs w:val="22"/>
        </w:rPr>
        <w:t>THAT</w:t>
      </w:r>
      <w:r>
        <w:rPr>
          <w:sz w:val="22"/>
          <w:szCs w:val="22"/>
        </w:rPr>
        <w:t xml:space="preserve"> all attachments to the Award shall remain in effect.</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damage occurred to the Adjoining Owner’s property in the vicinity of works included in the Award and works to the party structure of the Building Owners’ bathroom, which is below and adjacent to the Adjoining Owner’s bedroom.</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a dispute has occurred between the parties with respect to remedial works.</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the Adjoining Owner has requested a payment in lieu of remedial works.</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the two surveyors have agreed the scope of damage to the Adjoining Owner’s property.</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the two surveyors have agreed costs to make good damage to the Adjoining Owner’s property.</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the Building Owners shall make payment to the Adjoining Owner immediately upon service of this Addendum Award as payment in lieu of remedial works in the amount of £1,450.00.</w:t>
      </w:r>
    </w:p>
    <w:p w:rsidR="00034704" w:rsidRDefault="003F6BA4">
      <w:pPr>
        <w:keepLines/>
        <w:numPr>
          <w:ilvl w:val="1"/>
          <w:numId w:val="15"/>
        </w:numPr>
        <w:spacing w:after="240"/>
        <w:ind w:left="1418" w:hanging="425"/>
        <w:rPr>
          <w:sz w:val="22"/>
          <w:szCs w:val="22"/>
        </w:rPr>
      </w:pPr>
      <w:r>
        <w:rPr>
          <w:b/>
          <w:bCs/>
          <w:caps/>
          <w:color w:val="FF0000"/>
          <w:sz w:val="22"/>
          <w:szCs w:val="22"/>
        </w:rPr>
        <w:t>T</w:t>
      </w:r>
      <w:r>
        <w:rPr>
          <w:b/>
          <w:bCs/>
          <w:color w:val="FF0000"/>
          <w:sz w:val="22"/>
          <w:szCs w:val="22"/>
        </w:rPr>
        <w: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upon delivery of the signed Addendum, and notwithstanding the Owners' right of appeal to this Addendum under Section 10(17) of the Act, shall be at liberty if </w:t>
      </w:r>
      <w:r>
        <w:rPr>
          <w:color w:val="FF0000"/>
          <w:sz w:val="22"/>
          <w:szCs w:val="22"/>
        </w:rPr>
        <w:fldChar w:fldCharType="begin"/>
      </w:r>
      <w:r>
        <w:rPr>
          <w:color w:val="FF0000"/>
          <w:sz w:val="22"/>
          <w:szCs w:val="22"/>
        </w:rPr>
        <w:instrText>MERGEFIELD BO_HeShe</w:instrText>
      </w:r>
      <w:r>
        <w:rPr>
          <w:color w:val="FF0000"/>
          <w:sz w:val="22"/>
          <w:szCs w:val="22"/>
        </w:rPr>
        <w:fldChar w:fldCharType="separate"/>
      </w:r>
      <w:r w:rsidR="00230482">
        <w:rPr>
          <w:noProof/>
          <w:color w:val="FF0000"/>
          <w:sz w:val="22"/>
          <w:szCs w:val="22"/>
        </w:rPr>
        <w:t>«BO_HeShe»</w:t>
      </w:r>
      <w:r>
        <w:rPr>
          <w:color w:val="FF0000"/>
          <w:sz w:val="22"/>
          <w:szCs w:val="22"/>
        </w:rPr>
        <w:fldChar w:fldCharType="end"/>
      </w:r>
      <w:r>
        <w:rPr>
          <w:color w:val="FF0000"/>
          <w:sz w:val="22"/>
          <w:szCs w:val="22"/>
        </w:rPr>
        <w:t xml:space="preserve"> so choose, but shall be under no obligation, to carry out the building works in accordance with the method statement which is appended to this Addendum Award.</w:t>
      </w:r>
    </w:p>
    <w:p w:rsidR="00034704" w:rsidRDefault="003F6BA4">
      <w:pPr>
        <w:keepLines/>
        <w:numPr>
          <w:ilvl w:val="1"/>
          <w:numId w:val="15"/>
        </w:numPr>
        <w:spacing w:after="240"/>
        <w:ind w:left="1418" w:hanging="425"/>
        <w:rPr>
          <w:color w:val="FF0000"/>
          <w:sz w:val="22"/>
          <w:szCs w:val="22"/>
        </w:rPr>
      </w:pPr>
      <w:r>
        <w:rPr>
          <w:b/>
          <w:color w:val="FF0000"/>
          <w:sz w:val="22"/>
          <w:szCs w:val="22"/>
        </w:rPr>
        <w:t>THAT</w:t>
      </w:r>
      <w:r>
        <w:rPr>
          <w:color w:val="FF0000"/>
          <w:sz w:val="22"/>
          <w:szCs w:val="22"/>
        </w:rPr>
        <w:t xml:space="preserve"> the Building Owners shall:</w:t>
      </w:r>
    </w:p>
    <w:p w:rsidR="00034704" w:rsidRDefault="003F6BA4">
      <w:pPr>
        <w:keepLines/>
        <w:numPr>
          <w:ilvl w:val="2"/>
          <w:numId w:val="15"/>
        </w:numPr>
        <w:tabs>
          <w:tab w:val="left" w:pos="1276"/>
        </w:tabs>
        <w:spacing w:after="240"/>
        <w:ind w:left="1985" w:hanging="284"/>
        <w:rPr>
          <w:color w:val="FF0000"/>
          <w:sz w:val="22"/>
          <w:szCs w:val="22"/>
        </w:rPr>
      </w:pPr>
      <w:r>
        <w:rPr>
          <w:color w:val="FF0000"/>
          <w:sz w:val="22"/>
          <w:szCs w:val="22"/>
        </w:rPr>
        <w:t>Brick Paving Floor</w:t>
      </w:r>
      <w:r>
        <w:rPr>
          <w:color w:val="FF0000"/>
          <w:sz w:val="22"/>
          <w:szCs w:val="22"/>
        </w:rPr>
        <w:br/>
        <w:t>Ensure that any leftover brick paving is to be returned to the Adjoining Owner and not disposed of.</w:t>
      </w:r>
    </w:p>
    <w:p w:rsidR="00034704" w:rsidRDefault="003F6BA4">
      <w:pPr>
        <w:keepLines/>
        <w:numPr>
          <w:ilvl w:val="2"/>
          <w:numId w:val="15"/>
        </w:numPr>
        <w:spacing w:after="240"/>
        <w:ind w:left="1985" w:hanging="284"/>
        <w:rPr>
          <w:color w:val="FF0000"/>
          <w:sz w:val="22"/>
          <w:szCs w:val="22"/>
        </w:rPr>
      </w:pPr>
      <w:r>
        <w:rPr>
          <w:color w:val="FF0000"/>
          <w:sz w:val="22"/>
          <w:szCs w:val="22"/>
        </w:rPr>
        <w:t>Electrical Cable</w:t>
      </w:r>
      <w:r>
        <w:rPr>
          <w:color w:val="FF0000"/>
          <w:sz w:val="22"/>
          <w:szCs w:val="22"/>
        </w:rPr>
        <w:br/>
        <w:t>Ensure that it is painted to match existing upon completion.</w:t>
      </w:r>
    </w:p>
    <w:p w:rsidR="00034704" w:rsidRDefault="003F6BA4">
      <w:pPr>
        <w:keepLines/>
        <w:numPr>
          <w:ilvl w:val="1"/>
          <w:numId w:val="15"/>
        </w:numPr>
        <w:spacing w:after="240"/>
        <w:ind w:left="1418" w:hanging="425"/>
        <w:rPr>
          <w:sz w:val="22"/>
          <w:szCs w:val="22"/>
        </w:rPr>
      </w:pPr>
      <w:r>
        <w:rPr>
          <w:b/>
          <w:bCs/>
          <w:caps/>
          <w:sz w:val="22"/>
          <w:szCs w:val="22"/>
        </w:rPr>
        <w:t>T</w:t>
      </w:r>
      <w:r>
        <w:rPr>
          <w:b/>
          <w:bCs/>
          <w:sz w:val="22"/>
          <w:szCs w:val="22"/>
        </w:rPr>
        <w:t>HAT</w:t>
      </w:r>
      <w:r>
        <w:rPr>
          <w:bCs/>
          <w:caps/>
          <w:sz w:val="22"/>
          <w:szCs w:val="22"/>
        </w:rPr>
        <w:t xml:space="preserve"> </w:t>
      </w:r>
      <w:r>
        <w:rPr>
          <w:sz w:val="22"/>
          <w:szCs w:val="22"/>
        </w:rPr>
        <w:t>no other variation shall be made by this Addendum to the Award.</w:t>
      </w:r>
    </w:p>
    <w:p w:rsidR="00034704" w:rsidRDefault="003F6BA4">
      <w:pPr>
        <w:keepLines/>
        <w:numPr>
          <w:ilvl w:val="1"/>
          <w:numId w:val="15"/>
        </w:numPr>
        <w:spacing w:after="240"/>
        <w:ind w:left="1418" w:hanging="425"/>
        <w:rPr>
          <w:sz w:val="22"/>
          <w:szCs w:val="22"/>
        </w:rPr>
      </w:pPr>
      <w:r>
        <w:rPr>
          <w:b/>
          <w:sz w:val="22"/>
          <w:szCs w:val="22"/>
        </w:rPr>
        <w:t>THAT</w:t>
      </w:r>
      <w:r>
        <w:rPr>
          <w:sz w:val="22"/>
          <w:szCs w:val="22"/>
        </w:rPr>
        <w:t xml:space="preserve"> in all material respects the burdens and benefits of the Award shall remain and shall apply to this Addendum as if it were part of the Award.</w:t>
      </w:r>
    </w:p>
    <w:p w:rsidR="00034704" w:rsidRDefault="003F6BA4">
      <w:pPr>
        <w:keepLines/>
        <w:numPr>
          <w:ilvl w:val="1"/>
          <w:numId w:val="15"/>
        </w:numPr>
        <w:spacing w:after="240"/>
        <w:ind w:left="1418" w:hanging="425"/>
        <w:rPr>
          <w:sz w:val="22"/>
          <w:szCs w:val="22"/>
        </w:rPr>
      </w:pPr>
      <w:r>
        <w:rPr>
          <w:b/>
          <w:bCs/>
          <w:caps/>
          <w:sz w:val="22"/>
          <w:szCs w:val="22"/>
        </w:rPr>
        <w:t>That</w:t>
      </w:r>
      <w:r>
        <w:rPr>
          <w:bCs/>
          <w:caps/>
          <w:sz w:val="22"/>
          <w:szCs w:val="22"/>
        </w:rPr>
        <w:t xml:space="preserve"> </w:t>
      </w:r>
      <w:r>
        <w:rPr>
          <w:sz w:val="22"/>
          <w:szCs w:val="22"/>
        </w:rPr>
        <w:t>this Addendum, signed by me the agreed surveyor, shall now form part of the Award.</w:t>
      </w:r>
      <w:bookmarkStart w:id="101" w:name="OLE_LINK29"/>
      <w:bookmarkStart w:id="102" w:name="OLE_LINK30"/>
    </w:p>
    <w:p w:rsidR="00034704" w:rsidRDefault="003F6BA4">
      <w:pPr>
        <w:keepLines/>
        <w:numPr>
          <w:ilvl w:val="1"/>
          <w:numId w:val="15"/>
        </w:numPr>
        <w:spacing w:after="240"/>
        <w:ind w:left="1418" w:hanging="425"/>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or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may appeal this Addendum Award in the County Court under Section 10(17) of the Act subject as therein provided that such action is taken within fourteen days beginning with the day on which the Addendum Award is served upon them.</w:t>
      </w:r>
      <w:bookmarkEnd w:id="101"/>
      <w:bookmarkEnd w:id="102"/>
    </w:p>
    <w:p w:rsidR="00034704" w:rsidRDefault="003F6BA4">
      <w:pPr>
        <w:keepNext/>
        <w:spacing w:after="240"/>
        <w:rPr>
          <w:sz w:val="22"/>
          <w:szCs w:val="22"/>
        </w:rPr>
      </w:pPr>
      <w:r>
        <w:rPr>
          <w:sz w:val="22"/>
          <w:szCs w:val="22"/>
        </w:rPr>
        <w:t>In witness whereof I have set my hand this _________ day of ________________ Two Thousand and Nineteen.</w:t>
      </w:r>
    </w:p>
    <w:p w:rsidR="00034704" w:rsidRDefault="00034704">
      <w:pPr>
        <w:spacing w:after="240"/>
        <w:rPr>
          <w:sz w:val="22"/>
          <w:szCs w:val="22"/>
        </w:rPr>
      </w:pPr>
    </w:p>
    <w:p w:rsidR="00034704" w:rsidRDefault="00034704">
      <w:pPr>
        <w:keepLines/>
        <w:spacing w:after="240"/>
        <w:ind w:left="2836"/>
        <w:rPr>
          <w:sz w:val="22"/>
          <w:szCs w:val="22"/>
        </w:rPr>
      </w:pPr>
    </w:p>
    <w:p w:rsidR="00034704" w:rsidRDefault="003F6BA4">
      <w:pPr>
        <w:keepLines/>
        <w:spacing w:after="240"/>
        <w:rPr>
          <w:sz w:val="22"/>
          <w:szCs w:val="22"/>
        </w:rPr>
      </w:pPr>
      <w:r>
        <w:rPr>
          <w:sz w:val="22"/>
          <w:szCs w:val="22"/>
        </w:rPr>
        <w:t>Agreed Surveyor:</w:t>
      </w:r>
      <w:r>
        <w:rPr>
          <w:sz w:val="22"/>
          <w:szCs w:val="22"/>
        </w:rPr>
        <w:tab/>
      </w:r>
      <w:r>
        <w:rPr>
          <w:sz w:val="22"/>
          <w:szCs w:val="22"/>
        </w:rPr>
        <w:tab/>
        <w:t>_____________________________________</w:t>
      </w:r>
      <w:r>
        <w:rPr>
          <w:sz w:val="22"/>
          <w:szCs w:val="22"/>
        </w:rPr>
        <w:tab/>
      </w:r>
      <w:r>
        <w:rPr>
          <w:sz w:val="22"/>
          <w:szCs w:val="22"/>
        </w:rPr>
        <w:tab/>
        <w:t xml:space="preserve"> </w:t>
      </w:r>
      <w:bookmarkStart w:id="103" w:name="AddendumAwardAgreedSurveyor_End"/>
      <w:bookmarkEnd w:id="103"/>
    </w:p>
    <w:p w:rsidR="00034704" w:rsidRDefault="003F6BA4">
      <w:pPr>
        <w:keepLines/>
        <w:spacing w:after="120"/>
        <w:rPr>
          <w:sz w:val="22"/>
          <w:szCs w:val="22"/>
        </w:rPr>
      </w:pPr>
      <w:r>
        <w:br w:type="page"/>
      </w:r>
    </w:p>
    <w:p w:rsidR="00034704" w:rsidRDefault="00034704">
      <w:pPr>
        <w:keepLines/>
        <w:overflowPunct w:val="0"/>
        <w:spacing w:line="346" w:lineRule="exact"/>
        <w:ind w:right="30"/>
        <w:jc w:val="center"/>
        <w:rPr>
          <w:b/>
          <w:sz w:val="32"/>
          <w:szCs w:val="32"/>
        </w:rPr>
      </w:pPr>
      <w:bookmarkStart w:id="104" w:name="AddendumAwardTwoSurveyors_Start"/>
      <w:bookmarkEnd w:id="104"/>
    </w:p>
    <w:p w:rsidR="00034704" w:rsidRDefault="00034704">
      <w:pPr>
        <w:keepLines/>
        <w:overflowPunct w:val="0"/>
        <w:spacing w:line="346" w:lineRule="exact"/>
        <w:ind w:right="30"/>
        <w:jc w:val="center"/>
        <w:rPr>
          <w:b/>
          <w:sz w:val="32"/>
          <w:szCs w:val="32"/>
        </w:rPr>
      </w:pPr>
    </w:p>
    <w:p w:rsidR="00034704" w:rsidRDefault="00034704">
      <w:pPr>
        <w:keepLines/>
        <w:overflowPunct w:val="0"/>
        <w:spacing w:line="346" w:lineRule="exact"/>
        <w:ind w:right="30"/>
        <w:jc w:val="center"/>
        <w:rPr>
          <w:b/>
          <w:sz w:val="32"/>
          <w:szCs w:val="32"/>
        </w:rPr>
      </w:pPr>
    </w:p>
    <w:p w:rsidR="00034704" w:rsidRDefault="00034704">
      <w:pPr>
        <w:keepLines/>
        <w:overflowPunct w:val="0"/>
        <w:spacing w:line="346" w:lineRule="exact"/>
        <w:ind w:right="30"/>
        <w:jc w:val="center"/>
        <w:rPr>
          <w:b/>
          <w:sz w:val="32"/>
          <w:szCs w:val="32"/>
        </w:rPr>
      </w:pPr>
    </w:p>
    <w:p w:rsidR="00034704" w:rsidRDefault="003F6BA4">
      <w:pPr>
        <w:keepLines/>
        <w:overflowPunct w:val="0"/>
        <w:spacing w:line="346" w:lineRule="exact"/>
        <w:ind w:right="30"/>
        <w:jc w:val="center"/>
        <w:rPr>
          <w:b/>
          <w:sz w:val="32"/>
          <w:szCs w:val="32"/>
        </w:rPr>
      </w:pPr>
      <w:r>
        <w:rPr>
          <w:b/>
          <w:sz w:val="32"/>
          <w:szCs w:val="32"/>
        </w:rPr>
        <w:t>AN AWARD ADDENDUM</w:t>
      </w:r>
    </w:p>
    <w:p w:rsidR="00034704" w:rsidRDefault="003F6BA4">
      <w:pPr>
        <w:keepLines/>
        <w:overflowPunct w:val="0"/>
        <w:spacing w:line="346" w:lineRule="exact"/>
        <w:ind w:right="30"/>
        <w:jc w:val="center"/>
        <w:rPr>
          <w:sz w:val="22"/>
          <w:szCs w:val="22"/>
        </w:rPr>
      </w:pPr>
      <w:r>
        <w:t>under the provisions of</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b/>
          <w:sz w:val="28"/>
          <w:szCs w:val="28"/>
        </w:rPr>
      </w:pPr>
      <w:r>
        <w:rPr>
          <w:b/>
          <w:sz w:val="28"/>
          <w:szCs w:val="28"/>
        </w:rPr>
        <w:t>The Party Wall etc. Act 1996</w:t>
      </w:r>
    </w:p>
    <w:p w:rsidR="00034704" w:rsidRDefault="00034704">
      <w:pPr>
        <w:keepLines/>
        <w:overflowPunct w:val="0"/>
        <w:spacing w:line="346" w:lineRule="exact"/>
        <w:ind w:right="30"/>
        <w:jc w:val="center"/>
        <w:rPr>
          <w:sz w:val="22"/>
          <w:szCs w:val="22"/>
        </w:rPr>
      </w:pPr>
    </w:p>
    <w:p w:rsidR="00034704" w:rsidRDefault="003F6BA4">
      <w:pPr>
        <w:keepLines/>
        <w:overflowPunct w:val="0"/>
        <w:spacing w:line="346" w:lineRule="exact"/>
        <w:ind w:right="30"/>
        <w:jc w:val="center"/>
        <w:rPr>
          <w:sz w:val="22"/>
          <w:szCs w:val="22"/>
        </w:rPr>
      </w:pPr>
      <w:r>
        <w:t>to be served forthwith on the</w:t>
      </w:r>
    </w:p>
    <w:p w:rsidR="00034704" w:rsidRDefault="00034704">
      <w:pPr>
        <w:keepLines/>
        <w:overflowPunct w:val="0"/>
        <w:spacing w:line="346" w:lineRule="exact"/>
        <w:ind w:right="30"/>
        <w:jc w:val="center"/>
        <w:rPr>
          <w:sz w:val="20"/>
          <w:szCs w:val="20"/>
        </w:rPr>
      </w:pPr>
    </w:p>
    <w:p w:rsidR="00034704" w:rsidRDefault="003F6BA4">
      <w:pPr>
        <w:keepLines/>
        <w:overflowPunct w:val="0"/>
        <w:spacing w:line="346" w:lineRule="exact"/>
        <w:ind w:right="30"/>
        <w:jc w:val="center"/>
        <w:rPr>
          <w:b/>
          <w:sz w:val="28"/>
          <w:szCs w:val="28"/>
        </w:rPr>
      </w:pPr>
      <w:r>
        <w:rPr>
          <w:b/>
          <w:sz w:val="28"/>
          <w:szCs w:val="28"/>
        </w:rPr>
        <w:t>Appointing Owners under Section 10 (14)</w:t>
      </w:r>
    </w:p>
    <w:p w:rsidR="00034704" w:rsidRDefault="003F6BA4">
      <w:pPr>
        <w:keepLines/>
        <w:spacing w:line="200" w:lineRule="exact"/>
        <w:rPr>
          <w:sz w:val="22"/>
          <w:szCs w:val="22"/>
        </w:rPr>
      </w:pPr>
      <w:r>
        <w:rPr>
          <w:noProof/>
          <w:sz w:val="22"/>
          <w:szCs w:val="22"/>
          <w:lang w:eastAsia="en-GB"/>
        </w:rPr>
        <w:drawing>
          <wp:anchor distT="0" distB="0" distL="0" distR="0" simplePos="0" relativeHeight="251665920" behindDoc="1" locked="0" layoutInCell="1" allowOverlap="1">
            <wp:simplePos x="0" y="0"/>
            <wp:positionH relativeFrom="column">
              <wp:posOffset>-11430</wp:posOffset>
            </wp:positionH>
            <wp:positionV relativeFrom="paragraph">
              <wp:posOffset>801370</wp:posOffset>
            </wp:positionV>
            <wp:extent cx="34925" cy="25400"/>
            <wp:effectExtent l="0" t="0" r="0" b="0"/>
            <wp:wrapNone/>
            <wp:docPr id="102" name="Picture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Picture 153"/>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66944" behindDoc="1" locked="0" layoutInCell="1" allowOverlap="1">
            <wp:simplePos x="0" y="0"/>
            <wp:positionH relativeFrom="column">
              <wp:posOffset>3025775</wp:posOffset>
            </wp:positionH>
            <wp:positionV relativeFrom="paragraph">
              <wp:posOffset>801370</wp:posOffset>
            </wp:positionV>
            <wp:extent cx="34925" cy="25400"/>
            <wp:effectExtent l="0" t="0" r="0" b="0"/>
            <wp:wrapNone/>
            <wp:docPr id="103" name="Picture 1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 name="Picture 154"/>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67968" behindDoc="1" locked="0" layoutInCell="1" allowOverlap="1">
            <wp:simplePos x="0" y="0"/>
            <wp:positionH relativeFrom="column">
              <wp:posOffset>595630</wp:posOffset>
            </wp:positionH>
            <wp:positionV relativeFrom="paragraph">
              <wp:posOffset>801370</wp:posOffset>
            </wp:positionV>
            <wp:extent cx="34925" cy="25400"/>
            <wp:effectExtent l="0" t="0" r="0" b="0"/>
            <wp:wrapNone/>
            <wp:docPr id="104" name="Picture 1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 name="Picture 155"/>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68992" behindDoc="1" locked="0" layoutInCell="1" allowOverlap="1">
            <wp:simplePos x="0" y="0"/>
            <wp:positionH relativeFrom="column">
              <wp:posOffset>1203325</wp:posOffset>
            </wp:positionH>
            <wp:positionV relativeFrom="paragraph">
              <wp:posOffset>801370</wp:posOffset>
            </wp:positionV>
            <wp:extent cx="34925" cy="25400"/>
            <wp:effectExtent l="0" t="0" r="0" b="0"/>
            <wp:wrapNone/>
            <wp:docPr id="105" name="Picture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 name="Picture 156"/>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70016" behindDoc="1" locked="0" layoutInCell="1" allowOverlap="1">
            <wp:simplePos x="0" y="0"/>
            <wp:positionH relativeFrom="column">
              <wp:posOffset>1811020</wp:posOffset>
            </wp:positionH>
            <wp:positionV relativeFrom="paragraph">
              <wp:posOffset>801370</wp:posOffset>
            </wp:positionV>
            <wp:extent cx="34925" cy="25400"/>
            <wp:effectExtent l="0" t="0" r="0" b="0"/>
            <wp:wrapNone/>
            <wp:docPr id="106" name="Picture 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Picture 157"/>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r>
        <w:rPr>
          <w:noProof/>
          <w:sz w:val="22"/>
          <w:szCs w:val="22"/>
          <w:lang w:eastAsia="en-GB"/>
        </w:rPr>
        <w:drawing>
          <wp:anchor distT="0" distB="0" distL="0" distR="0" simplePos="0" relativeHeight="251671040" behindDoc="1" locked="0" layoutInCell="1" allowOverlap="1">
            <wp:simplePos x="0" y="0"/>
            <wp:positionH relativeFrom="column">
              <wp:posOffset>2418080</wp:posOffset>
            </wp:positionH>
            <wp:positionV relativeFrom="paragraph">
              <wp:posOffset>801370</wp:posOffset>
            </wp:positionV>
            <wp:extent cx="34925" cy="25400"/>
            <wp:effectExtent l="0" t="0" r="0" b="0"/>
            <wp:wrapNone/>
            <wp:docPr id="107" name="Picture 1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 name="Picture 158"/>
                    <pic:cNvPicPr>
                      <a:picLocks noChangeAspect="1" noChangeArrowheads="1"/>
                    </pic:cNvPicPr>
                  </pic:nvPicPr>
                  <pic:blipFill>
                    <a:blip r:embed="rId254"/>
                    <a:stretch>
                      <a:fillRect/>
                    </a:stretch>
                  </pic:blipFill>
                  <pic:spPr bwMode="auto">
                    <a:xfrm>
                      <a:off x="0" y="0"/>
                      <a:ext cx="34925" cy="25400"/>
                    </a:xfrm>
                    <a:prstGeom prst="rect">
                      <a:avLst/>
                    </a:prstGeom>
                  </pic:spPr>
                </pic:pic>
              </a:graphicData>
            </a:graphic>
          </wp:anchor>
        </w:drawing>
      </w:r>
    </w:p>
    <w:p w:rsidR="00034704" w:rsidRDefault="00034704">
      <w:pPr>
        <w:keepLines/>
        <w:spacing w:line="200" w:lineRule="exact"/>
        <w:rPr>
          <w:sz w:val="22"/>
          <w:szCs w:val="22"/>
        </w:rPr>
      </w:pPr>
    </w:p>
    <w:p w:rsidR="00034704" w:rsidRDefault="00034704">
      <w:pPr>
        <w:keepLines/>
        <w:spacing w:line="200" w:lineRule="exact"/>
        <w:rPr>
          <w:sz w:val="22"/>
          <w:szCs w:val="22"/>
        </w:rPr>
      </w:pP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BOs</w:instrText>
      </w:r>
      <w:r>
        <w:rPr>
          <w:b/>
          <w:bCs/>
          <w:sz w:val="22"/>
          <w:szCs w:val="22"/>
          <w:u w:val="single"/>
        </w:rPr>
        <w:fldChar w:fldCharType="separate"/>
      </w:r>
      <w:r w:rsidR="00230482">
        <w:rPr>
          <w:b/>
          <w:bCs/>
          <w:noProof/>
          <w:sz w:val="22"/>
          <w:szCs w:val="22"/>
          <w:u w:val="single"/>
        </w:rPr>
        <w:t>«BOs»</w:t>
      </w:r>
      <w:r>
        <w:rPr>
          <w:b/>
          <w:bCs/>
          <w:sz w:val="22"/>
          <w:szCs w:val="22"/>
          <w:u w:val="single"/>
        </w:rPr>
        <w:fldChar w:fldCharType="end"/>
      </w:r>
      <w:r>
        <w:rPr>
          <w:b/>
          <w:bCs/>
          <w:sz w:val="22"/>
          <w:szCs w:val="22"/>
          <w:u w:val="single"/>
        </w:rPr>
        <w:t>:</w:t>
      </w:r>
    </w:p>
    <w:p w:rsidR="00034704" w:rsidRDefault="003F6BA4">
      <w:pPr>
        <w:keepLines/>
        <w:spacing w:after="120" w:line="360" w:lineRule="auto"/>
        <w:rPr>
          <w:sz w:val="22"/>
          <w:szCs w:val="22"/>
        </w:rPr>
      </w:pPr>
      <w:r>
        <w:rPr>
          <w:noProof/>
          <w:sz w:val="22"/>
          <w:szCs w:val="22"/>
          <w:lang w:eastAsia="en-GB"/>
        </w:rPr>
        <w:drawing>
          <wp:anchor distT="0" distB="0" distL="0" distR="0" simplePos="0" relativeHeight="251672064" behindDoc="1" locked="0" layoutInCell="1" allowOverlap="1">
            <wp:simplePos x="0" y="0"/>
            <wp:positionH relativeFrom="column">
              <wp:posOffset>635</wp:posOffset>
            </wp:positionH>
            <wp:positionV relativeFrom="paragraph">
              <wp:posOffset>30480</wp:posOffset>
            </wp:positionV>
            <wp:extent cx="22225" cy="14605"/>
            <wp:effectExtent l="0" t="0" r="0" b="0"/>
            <wp:wrapNone/>
            <wp:docPr id="108" name="Picture 1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 name="Picture 159"/>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sz w:val="22"/>
          <w:szCs w:val="22"/>
          <w:lang w:eastAsia="en-GB"/>
        </w:rPr>
        <w:drawing>
          <wp:anchor distT="0" distB="0" distL="0" distR="0" simplePos="0" relativeHeight="251673088" behindDoc="1" locked="0" layoutInCell="1" allowOverlap="1">
            <wp:simplePos x="0" y="0"/>
            <wp:positionH relativeFrom="column">
              <wp:posOffset>3025775</wp:posOffset>
            </wp:positionH>
            <wp:positionV relativeFrom="paragraph">
              <wp:posOffset>30480</wp:posOffset>
            </wp:positionV>
            <wp:extent cx="22225" cy="14605"/>
            <wp:effectExtent l="0" t="0" r="0" b="0"/>
            <wp:wrapNone/>
            <wp:docPr id="109" name="Picture 1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 name="Picture 160"/>
                    <pic:cNvPicPr>
                      <a:picLocks noChangeAspect="1" noChangeArrowheads="1"/>
                    </pic:cNvPicPr>
                  </pic:nvPicPr>
                  <pic:blipFill>
                    <a:blip r:embed="rId269"/>
                    <a:stretch>
                      <a:fillRect/>
                    </a:stretch>
                  </pic:blipFill>
                  <pic:spPr bwMode="auto">
                    <a:xfrm>
                      <a:off x="0" y="0"/>
                      <a:ext cx="22225" cy="14605"/>
                    </a:xfrm>
                    <a:prstGeom prst="rect">
                      <a:avLst/>
                    </a:prstGeom>
                  </pic:spPr>
                </pic:pic>
              </a:graphicData>
            </a:graphic>
          </wp:anchor>
        </w:drawing>
      </w:r>
      <w:r>
        <w:rPr>
          <w:noProof/>
          <w:sz w:val="22"/>
          <w:szCs w:val="22"/>
          <w:lang w:eastAsia="en-GB"/>
        </w:rPr>
        <w:drawing>
          <wp:anchor distT="0" distB="0" distL="0" distR="0" simplePos="0" relativeHeight="251674112" behindDoc="1" locked="0" layoutInCell="1" allowOverlap="1">
            <wp:simplePos x="0" y="0"/>
            <wp:positionH relativeFrom="column">
              <wp:posOffset>595630</wp:posOffset>
            </wp:positionH>
            <wp:positionV relativeFrom="paragraph">
              <wp:posOffset>30480</wp:posOffset>
            </wp:positionV>
            <wp:extent cx="34925" cy="14605"/>
            <wp:effectExtent l="0" t="0" r="0" b="0"/>
            <wp:wrapNone/>
            <wp:docPr id="110" name="Picture 1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 name="Picture 161"/>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75136" behindDoc="1" locked="0" layoutInCell="1" allowOverlap="1">
            <wp:simplePos x="0" y="0"/>
            <wp:positionH relativeFrom="column">
              <wp:posOffset>1203325</wp:posOffset>
            </wp:positionH>
            <wp:positionV relativeFrom="paragraph">
              <wp:posOffset>30480</wp:posOffset>
            </wp:positionV>
            <wp:extent cx="34925" cy="14605"/>
            <wp:effectExtent l="0" t="0" r="0" b="0"/>
            <wp:wrapNone/>
            <wp:docPr id="111" name="Picture 1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 name="Picture 162"/>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76160" behindDoc="1" locked="0" layoutInCell="1" allowOverlap="1">
            <wp:simplePos x="0" y="0"/>
            <wp:positionH relativeFrom="column">
              <wp:posOffset>1811020</wp:posOffset>
            </wp:positionH>
            <wp:positionV relativeFrom="paragraph">
              <wp:posOffset>30480</wp:posOffset>
            </wp:positionV>
            <wp:extent cx="34925" cy="14605"/>
            <wp:effectExtent l="0" t="0" r="0" b="0"/>
            <wp:wrapNone/>
            <wp:docPr id="112" name="Picture 1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Picture 163"/>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noProof/>
          <w:sz w:val="22"/>
          <w:szCs w:val="22"/>
          <w:lang w:eastAsia="en-GB"/>
        </w:rPr>
        <w:drawing>
          <wp:anchor distT="0" distB="0" distL="0" distR="0" simplePos="0" relativeHeight="251677184" behindDoc="1" locked="0" layoutInCell="1" allowOverlap="1">
            <wp:simplePos x="0" y="0"/>
            <wp:positionH relativeFrom="column">
              <wp:posOffset>2418080</wp:posOffset>
            </wp:positionH>
            <wp:positionV relativeFrom="paragraph">
              <wp:posOffset>30480</wp:posOffset>
            </wp:positionV>
            <wp:extent cx="34925" cy="14605"/>
            <wp:effectExtent l="0" t="0" r="0" b="0"/>
            <wp:wrapNone/>
            <wp:docPr id="113" name="Picture 1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 name="Picture 164"/>
                    <pic:cNvPicPr>
                      <a:picLocks noChangeAspect="1" noChangeArrowheads="1"/>
                    </pic:cNvPicPr>
                  </pic:nvPicPr>
                  <pic:blipFill>
                    <a:blip r:embed="rId270"/>
                    <a:stretch>
                      <a:fillRect/>
                    </a:stretch>
                  </pic:blipFill>
                  <pic:spPr bwMode="auto">
                    <a:xfrm>
                      <a:off x="0" y="0"/>
                      <a:ext cx="34925" cy="14605"/>
                    </a:xfrm>
                    <a:prstGeom prst="rect">
                      <a:avLst/>
                    </a:prstGeom>
                  </pic:spPr>
                </pic:pic>
              </a:graphicData>
            </a:graphic>
          </wp:anchor>
        </w:drawing>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BO_Apostrophe</w:instrText>
      </w:r>
      <w:r>
        <w:rPr>
          <w:b/>
          <w:bCs/>
          <w:sz w:val="22"/>
          <w:szCs w:val="22"/>
          <w:u w:val="single"/>
        </w:rPr>
        <w:fldChar w:fldCharType="separate"/>
      </w:r>
      <w:r w:rsidR="00230482">
        <w:rPr>
          <w:b/>
          <w:bCs/>
          <w:noProof/>
          <w:sz w:val="22"/>
          <w:szCs w:val="22"/>
          <w:u w:val="single"/>
        </w:rPr>
        <w:t>«BO_Apostrophe»</w:t>
      </w:r>
      <w:r>
        <w:rPr>
          <w:b/>
          <w:bCs/>
          <w:sz w:val="22"/>
          <w:szCs w:val="22"/>
          <w:u w:val="single"/>
        </w:rPr>
        <w:fldChar w:fldCharType="end"/>
      </w:r>
      <w:r>
        <w:rPr>
          <w:b/>
          <w:bCs/>
          <w:sz w:val="22"/>
          <w:szCs w:val="22"/>
          <w:u w:val="single"/>
        </w:rPr>
        <w:t xml:space="preserve"> Address:</w:t>
      </w:r>
    </w:p>
    <w:p w:rsidR="00034704" w:rsidRDefault="003F6BA4">
      <w:pPr>
        <w:keepLines/>
        <w:spacing w:after="120" w:line="360" w:lineRule="auto"/>
        <w:rPr>
          <w:sz w:val="22"/>
          <w:szCs w:val="22"/>
        </w:rPr>
      </w:pP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AOs</w:instrText>
      </w:r>
      <w:r w:rsidR="00230482">
        <w:rPr>
          <w:b/>
          <w:bCs/>
          <w:sz w:val="22"/>
          <w:szCs w:val="22"/>
          <w:u w:val="single"/>
        </w:rPr>
        <w:fldChar w:fldCharType="separate"/>
      </w:r>
      <w:r w:rsidR="00230482">
        <w:rPr>
          <w:b/>
          <w:bCs/>
          <w:noProof/>
          <w:sz w:val="22"/>
          <w:szCs w:val="22"/>
          <w:u w:val="single"/>
        </w:rPr>
        <w:t>«AOs»</w:t>
      </w:r>
      <w:r>
        <w:rPr>
          <w:b/>
          <w:bCs/>
          <w:sz w:val="22"/>
          <w:szCs w:val="22"/>
          <w:u w:val="single"/>
        </w:rPr>
        <w:fldChar w:fldCharType="end"/>
      </w:r>
      <w:r>
        <w:rPr>
          <w:b/>
          <w:bCs/>
          <w:sz w:val="22"/>
          <w:szCs w:val="22"/>
          <w:u w:val="single"/>
        </w:rPr>
        <w:t>:</w:t>
      </w:r>
    </w:p>
    <w:p w:rsidR="00034704" w:rsidRDefault="003F6BA4">
      <w:pPr>
        <w:keepLines/>
        <w:spacing w:after="120" w:line="360" w:lineRule="auto"/>
        <w:rPr>
          <w:sz w:val="22"/>
          <w:szCs w:val="22"/>
        </w:rPr>
      </w:pP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p>
    <w:p w:rsidR="00034704" w:rsidRDefault="003F6BA4">
      <w:pPr>
        <w:keepLines/>
        <w:spacing w:after="120" w:line="360" w:lineRule="auto"/>
        <w:rPr>
          <w:sz w:val="22"/>
          <w:szCs w:val="22"/>
        </w:rPr>
      </w:pPr>
      <w:r>
        <w:rPr>
          <w:b/>
          <w:bCs/>
          <w:sz w:val="22"/>
          <w:szCs w:val="22"/>
          <w:u w:val="single"/>
        </w:rPr>
        <w:fldChar w:fldCharType="begin"/>
      </w:r>
      <w:r>
        <w:rPr>
          <w:b/>
          <w:bCs/>
          <w:sz w:val="22"/>
          <w:szCs w:val="22"/>
          <w:u w:val="single"/>
        </w:rPr>
        <w:instrText>MERGEFIELD AO_Apostrophe</w:instrText>
      </w:r>
      <w:r w:rsidR="00230482">
        <w:rPr>
          <w:b/>
          <w:bCs/>
          <w:sz w:val="22"/>
          <w:szCs w:val="22"/>
          <w:u w:val="single"/>
        </w:rPr>
        <w:fldChar w:fldCharType="separate"/>
      </w:r>
      <w:r w:rsidR="00230482">
        <w:rPr>
          <w:b/>
          <w:bCs/>
          <w:noProof/>
          <w:sz w:val="22"/>
          <w:szCs w:val="22"/>
          <w:u w:val="single"/>
        </w:rPr>
        <w:t>«AO_Apostrophe»</w:t>
      </w:r>
      <w:r>
        <w:rPr>
          <w:b/>
          <w:bCs/>
          <w:sz w:val="22"/>
          <w:szCs w:val="22"/>
          <w:u w:val="single"/>
        </w:rPr>
        <w:fldChar w:fldCharType="end"/>
      </w:r>
      <w:r>
        <w:rPr>
          <w:b/>
          <w:bCs/>
          <w:sz w:val="22"/>
          <w:szCs w:val="22"/>
          <w:u w:val="single"/>
        </w:rPr>
        <w:t xml:space="preserve"> Address:</w:t>
      </w:r>
    </w:p>
    <w:p w:rsidR="00034704" w:rsidRDefault="003F6BA4">
      <w:pPr>
        <w:keepLines/>
        <w:spacing w:after="120" w:line="360" w:lineRule="auto"/>
        <w:rPr>
          <w:sz w:val="22"/>
          <w:szCs w:val="22"/>
        </w:rPr>
      </w:pP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rPr>
        <w:t xml:space="preserve">Name and address of the </w:t>
      </w:r>
      <w:r>
        <w:rPr>
          <w:b/>
          <w:bCs/>
          <w:sz w:val="22"/>
          <w:szCs w:val="22"/>
        </w:rPr>
        <w:fldChar w:fldCharType="begin"/>
      </w:r>
      <w:r>
        <w:rPr>
          <w:b/>
          <w:bCs/>
          <w:sz w:val="22"/>
          <w:szCs w:val="22"/>
        </w:rPr>
        <w:instrText>MERGEFIELD BO_Apostrophe</w:instrText>
      </w:r>
      <w:r>
        <w:rPr>
          <w:b/>
          <w:bCs/>
          <w:sz w:val="22"/>
          <w:szCs w:val="22"/>
        </w:rPr>
        <w:fldChar w:fldCharType="separate"/>
      </w:r>
      <w:r w:rsidR="00230482">
        <w:rPr>
          <w:b/>
          <w:bCs/>
          <w:noProof/>
          <w:sz w:val="22"/>
          <w:szCs w:val="22"/>
        </w:rPr>
        <w:t>«BO_Apostrophe»</w:t>
      </w:r>
      <w:r>
        <w:rPr>
          <w:b/>
          <w:bCs/>
          <w:sz w:val="22"/>
          <w:szCs w:val="22"/>
        </w:rPr>
        <w:fldChar w:fldCharType="end"/>
      </w:r>
      <w:r>
        <w:rPr>
          <w:b/>
          <w:bCs/>
          <w:sz w:val="22"/>
          <w:szCs w:val="22"/>
        </w:rPr>
        <w:t xml:space="preserve">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w:t>
      </w:r>
      <w:r>
        <w:rPr>
          <w:sz w:val="22"/>
          <w:szCs w:val="22"/>
        </w:rPr>
        <w:fldChar w:fldCharType="begin"/>
      </w:r>
      <w:r>
        <w:rPr>
          <w:sz w:val="22"/>
          <w:szCs w:val="22"/>
        </w:rPr>
        <w:instrText>MERGEFIELD BOS_HorzAdd</w:instrText>
      </w:r>
      <w:r>
        <w:rPr>
          <w:sz w:val="22"/>
          <w:szCs w:val="22"/>
        </w:rPr>
        <w:fldChar w:fldCharType="separate"/>
      </w:r>
      <w:r w:rsidR="00230482">
        <w:rPr>
          <w:noProof/>
          <w:sz w:val="22"/>
          <w:szCs w:val="22"/>
        </w:rPr>
        <w:t>«BOS_HorzAdd»</w:t>
      </w:r>
      <w:r>
        <w:rPr>
          <w:sz w:val="22"/>
          <w:szCs w:val="22"/>
        </w:rPr>
        <w:fldChar w:fldCharType="end"/>
      </w:r>
    </w:p>
    <w:p w:rsidR="00034704" w:rsidRDefault="00034704">
      <w:pPr>
        <w:keepLines/>
        <w:spacing w:after="120" w:line="360" w:lineRule="auto"/>
        <w:rPr>
          <w:sz w:val="22"/>
          <w:szCs w:val="22"/>
        </w:rPr>
      </w:pPr>
    </w:p>
    <w:p w:rsidR="00034704" w:rsidRDefault="003F6BA4">
      <w:pPr>
        <w:keepLines/>
        <w:spacing w:after="120" w:line="360" w:lineRule="auto"/>
        <w:rPr>
          <w:sz w:val="22"/>
          <w:szCs w:val="22"/>
        </w:rPr>
      </w:pPr>
      <w:r>
        <w:rPr>
          <w:b/>
          <w:bCs/>
          <w:sz w:val="22"/>
          <w:szCs w:val="22"/>
        </w:rPr>
        <w:t xml:space="preserve">Name and address of the </w:t>
      </w:r>
      <w:r>
        <w:rPr>
          <w:b/>
          <w:bCs/>
          <w:sz w:val="22"/>
          <w:szCs w:val="22"/>
        </w:rPr>
        <w:fldChar w:fldCharType="begin"/>
      </w:r>
      <w:r>
        <w:rPr>
          <w:b/>
          <w:bCs/>
          <w:sz w:val="22"/>
          <w:szCs w:val="22"/>
        </w:rPr>
        <w:instrText>MERGEFIELD AO_Apostrophe</w:instrText>
      </w:r>
      <w:r w:rsidR="00230482">
        <w:rPr>
          <w:b/>
          <w:bCs/>
          <w:sz w:val="22"/>
          <w:szCs w:val="22"/>
        </w:rPr>
        <w:fldChar w:fldCharType="separate"/>
      </w:r>
      <w:r w:rsidR="00230482">
        <w:rPr>
          <w:b/>
          <w:bCs/>
          <w:noProof/>
          <w:sz w:val="22"/>
          <w:szCs w:val="22"/>
        </w:rPr>
        <w:t>«AO_Apostrophe»</w:t>
      </w:r>
      <w:r>
        <w:rPr>
          <w:b/>
          <w:bCs/>
          <w:sz w:val="22"/>
          <w:szCs w:val="22"/>
        </w:rPr>
        <w:fldChar w:fldCharType="end"/>
      </w:r>
      <w:r>
        <w:rPr>
          <w:b/>
          <w:bCs/>
          <w:sz w:val="22"/>
          <w:szCs w:val="22"/>
        </w:rPr>
        <w:t xml:space="preserve"> Surveyor:</w:t>
      </w:r>
    </w:p>
    <w:p w:rsidR="00034704" w:rsidRDefault="003F6BA4">
      <w:pPr>
        <w:keepLines/>
        <w:spacing w:after="120" w:line="360" w:lineRule="auto"/>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w:t>
      </w:r>
      <w:r>
        <w:rPr>
          <w:sz w:val="22"/>
          <w:szCs w:val="22"/>
        </w:rPr>
        <w:fldChar w:fldCharType="begin"/>
      </w:r>
      <w:r>
        <w:rPr>
          <w:sz w:val="22"/>
          <w:szCs w:val="22"/>
        </w:rPr>
        <w:instrText>MERGEFIELD AOS_HorzAdd</w:instrText>
      </w:r>
      <w:r w:rsidR="00230482">
        <w:rPr>
          <w:sz w:val="22"/>
          <w:szCs w:val="22"/>
        </w:rPr>
        <w:fldChar w:fldCharType="separate"/>
      </w:r>
      <w:r w:rsidR="00230482">
        <w:rPr>
          <w:noProof/>
          <w:sz w:val="22"/>
          <w:szCs w:val="22"/>
        </w:rPr>
        <w:t>«AOS_HorzAdd»</w:t>
      </w:r>
      <w:r>
        <w:rPr>
          <w:sz w:val="22"/>
          <w:szCs w:val="22"/>
        </w:rPr>
        <w:fldChar w:fldCharType="end"/>
      </w:r>
    </w:p>
    <w:p w:rsidR="00034704" w:rsidRDefault="00034704">
      <w:pPr>
        <w:keepLines/>
        <w:spacing w:after="120" w:line="360" w:lineRule="auto"/>
        <w:rPr>
          <w:b/>
          <w:bCs/>
          <w:sz w:val="22"/>
          <w:szCs w:val="22"/>
        </w:rPr>
      </w:pPr>
    </w:p>
    <w:p w:rsidR="00034704" w:rsidRDefault="003F6BA4">
      <w:pPr>
        <w:keepLines/>
        <w:spacing w:after="120" w:line="360" w:lineRule="auto"/>
        <w:rPr>
          <w:sz w:val="22"/>
          <w:szCs w:val="22"/>
        </w:rPr>
      </w:pPr>
      <w:r>
        <w:rPr>
          <w:b/>
          <w:bCs/>
          <w:sz w:val="22"/>
          <w:szCs w:val="22"/>
        </w:rPr>
        <w:t>Name and address of the Third Surveyor:</w:t>
      </w:r>
    </w:p>
    <w:p w:rsidR="00034704" w:rsidRDefault="003F6BA4">
      <w:pPr>
        <w:keepLines/>
        <w:widowControl/>
        <w:suppressAutoHyphens w:val="0"/>
        <w:rPr>
          <w:sz w:val="22"/>
          <w:szCs w:val="22"/>
        </w:rPr>
      </w:pPr>
      <w:r>
        <w:rPr>
          <w:sz w:val="22"/>
          <w:szCs w:val="22"/>
        </w:rPr>
        <w:fldChar w:fldCharType="begin"/>
      </w:r>
      <w:r>
        <w:rPr>
          <w:sz w:val="22"/>
          <w:szCs w:val="22"/>
        </w:rPr>
        <w:instrText>MERGEFIELD ThirdSurveyor</w:instrText>
      </w:r>
      <w:r w:rsidR="00230482">
        <w:rPr>
          <w:sz w:val="22"/>
          <w:szCs w:val="22"/>
        </w:rPr>
        <w:fldChar w:fldCharType="separate"/>
      </w:r>
      <w:r w:rsidR="00230482">
        <w:rPr>
          <w:noProof/>
          <w:sz w:val="22"/>
          <w:szCs w:val="22"/>
        </w:rPr>
        <w:t>«ThirdSurveyor»</w:t>
      </w:r>
      <w:r>
        <w:rPr>
          <w:sz w:val="22"/>
          <w:szCs w:val="22"/>
        </w:rPr>
        <w:fldChar w:fldCharType="end"/>
      </w:r>
      <w:r>
        <w:rPr>
          <w:sz w:val="22"/>
          <w:szCs w:val="22"/>
        </w:rPr>
        <w:t xml:space="preserve">,  </w:t>
      </w:r>
      <w:r>
        <w:rPr>
          <w:sz w:val="22"/>
          <w:szCs w:val="22"/>
        </w:rPr>
        <w:fldChar w:fldCharType="begin"/>
      </w:r>
      <w:r>
        <w:rPr>
          <w:sz w:val="22"/>
          <w:szCs w:val="22"/>
        </w:rPr>
        <w:instrText>MERGEFIELD TS_HorzAdd</w:instrText>
      </w:r>
      <w:r w:rsidR="00230482">
        <w:rPr>
          <w:sz w:val="22"/>
          <w:szCs w:val="22"/>
        </w:rPr>
        <w:fldChar w:fldCharType="separate"/>
      </w:r>
      <w:r w:rsidR="00230482">
        <w:rPr>
          <w:noProof/>
          <w:sz w:val="22"/>
          <w:szCs w:val="22"/>
        </w:rPr>
        <w:t>«TS_HorzAdd»</w:t>
      </w:r>
      <w:r>
        <w:rPr>
          <w:sz w:val="22"/>
          <w:szCs w:val="22"/>
        </w:rPr>
        <w:fldChar w:fldCharType="end"/>
      </w:r>
      <w:r>
        <w:br w:type="page"/>
      </w:r>
    </w:p>
    <w:p w:rsidR="00034704" w:rsidRDefault="003F6BA4">
      <w:pPr>
        <w:keepLines/>
        <w:numPr>
          <w:ilvl w:val="0"/>
          <w:numId w:val="14"/>
        </w:numPr>
        <w:spacing w:after="240"/>
        <w:ind w:left="720" w:hanging="360"/>
        <w:rPr>
          <w:sz w:val="22"/>
          <w:szCs w:val="22"/>
        </w:rPr>
      </w:pPr>
      <w:r>
        <w:rPr>
          <w:sz w:val="22"/>
          <w:szCs w:val="22"/>
        </w:rPr>
        <w:t>The appointed surveyors, having inspected the properties, do hereby Award as follows:</w:t>
      </w:r>
    </w:p>
    <w:p w:rsidR="00034704" w:rsidRDefault="003F6BA4">
      <w:pPr>
        <w:keepLines/>
        <w:numPr>
          <w:ilvl w:val="1"/>
          <w:numId w:val="14"/>
        </w:numPr>
        <w:spacing w:after="240"/>
        <w:ind w:left="1418" w:hanging="360"/>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on the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r>
        <w:rPr>
          <w:sz w:val="22"/>
          <w:szCs w:val="22"/>
        </w:rPr>
        <w:t xml:space="preserve"> served</w:t>
      </w:r>
      <w:r>
        <w:rPr>
          <w:color w:val="FF0000"/>
          <w:sz w:val="22"/>
          <w:szCs w:val="22"/>
        </w:rPr>
        <w:t xml:space="preserve"> </w:t>
      </w:r>
      <w:r>
        <w:rPr>
          <w:color w:val="FF0000"/>
          <w:sz w:val="22"/>
          <w:szCs w:val="22"/>
        </w:rPr>
        <w:fldChar w:fldCharType="begin"/>
      </w:r>
      <w:r>
        <w:rPr>
          <w:color w:val="FF0000"/>
          <w:sz w:val="22"/>
          <w:szCs w:val="22"/>
        </w:rPr>
        <w:instrText>MERGEFIELD S125</w:instrText>
      </w:r>
      <w:r w:rsidR="00230482">
        <w:rPr>
          <w:color w:val="FF0000"/>
          <w:sz w:val="22"/>
          <w:szCs w:val="22"/>
        </w:rPr>
        <w:fldChar w:fldCharType="separate"/>
      </w:r>
      <w:r w:rsidR="00230482">
        <w:rPr>
          <w:noProof/>
          <w:color w:val="FF0000"/>
          <w:sz w:val="22"/>
          <w:szCs w:val="22"/>
        </w:rPr>
        <w:t>«S125»</w:t>
      </w:r>
      <w:r>
        <w:rPr>
          <w:color w:val="FF0000"/>
          <w:sz w:val="22"/>
          <w:szCs w:val="22"/>
        </w:rPr>
        <w:fldChar w:fldCharType="end"/>
      </w:r>
      <w:r>
        <w:rPr>
          <w:color w:val="FF0000"/>
          <w:sz w:val="22"/>
          <w:szCs w:val="22"/>
        </w:rPr>
        <w:t>, Section 2(2)</w:t>
      </w:r>
      <w:r>
        <w:rPr>
          <w:color w:val="FF0000"/>
          <w:sz w:val="22"/>
          <w:szCs w:val="22"/>
        </w:rPr>
        <w:fldChar w:fldCharType="begin"/>
      </w:r>
      <w:r>
        <w:rPr>
          <w:color w:val="FF0000"/>
          <w:sz w:val="22"/>
          <w:szCs w:val="22"/>
        </w:rPr>
        <w:instrText>MERGEFIELD S2_Sections</w:instrText>
      </w:r>
      <w:r w:rsidR="00230482">
        <w:rPr>
          <w:color w:val="FF0000"/>
          <w:sz w:val="22"/>
          <w:szCs w:val="22"/>
        </w:rPr>
        <w:fldChar w:fldCharType="separate"/>
      </w:r>
      <w:r w:rsidR="00230482">
        <w:rPr>
          <w:noProof/>
          <w:color w:val="FF0000"/>
          <w:sz w:val="22"/>
          <w:szCs w:val="22"/>
        </w:rPr>
        <w:t>«S2_Sections»</w:t>
      </w:r>
      <w:r>
        <w:rPr>
          <w:color w:val="FF0000"/>
          <w:sz w:val="22"/>
          <w:szCs w:val="22"/>
        </w:rPr>
        <w:fldChar w:fldCharType="end"/>
      </w:r>
      <w:r>
        <w:rPr>
          <w:color w:val="FF0000"/>
          <w:sz w:val="22"/>
          <w:szCs w:val="22"/>
        </w:rPr>
        <w:t xml:space="preserve"> &amp; </w:t>
      </w:r>
      <w:r>
        <w:rPr>
          <w:color w:val="FF0000"/>
          <w:sz w:val="22"/>
          <w:szCs w:val="22"/>
        </w:rPr>
        <w:fldChar w:fldCharType="begin"/>
      </w:r>
      <w:r>
        <w:rPr>
          <w:color w:val="FF0000"/>
          <w:sz w:val="22"/>
          <w:szCs w:val="22"/>
        </w:rPr>
        <w:instrText>MERGEFIELD S6_Section</w:instrText>
      </w:r>
      <w:r w:rsidR="00230482">
        <w:rPr>
          <w:color w:val="FF0000"/>
          <w:sz w:val="22"/>
          <w:szCs w:val="22"/>
        </w:rPr>
        <w:fldChar w:fldCharType="separate"/>
      </w:r>
      <w:r w:rsidR="00230482">
        <w:rPr>
          <w:noProof/>
          <w:color w:val="FF0000"/>
          <w:sz w:val="22"/>
          <w:szCs w:val="22"/>
        </w:rPr>
        <w:t>«S6_Section»</w:t>
      </w:r>
      <w:r>
        <w:rPr>
          <w:color w:val="FF0000"/>
          <w:sz w:val="22"/>
          <w:szCs w:val="22"/>
        </w:rPr>
        <w:fldChar w:fldCharType="end"/>
      </w:r>
      <w:r>
        <w:rPr>
          <w:sz w:val="22"/>
          <w:szCs w:val="22"/>
        </w:rPr>
        <w:t xml:space="preserve"> Notice(s) under the Party Wall etc Act 1996 upon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who dissented to the Notice(s) and each party appointed the aforestated surveyors.</w:t>
      </w:r>
    </w:p>
    <w:p w:rsidR="00034704" w:rsidRDefault="003F6BA4">
      <w:pPr>
        <w:keepLines/>
        <w:numPr>
          <w:ilvl w:val="1"/>
          <w:numId w:val="14"/>
        </w:numPr>
        <w:spacing w:after="240"/>
        <w:ind w:left="1418" w:hanging="360"/>
        <w:rPr>
          <w:sz w:val="22"/>
          <w:szCs w:val="22"/>
        </w:rPr>
      </w:pPr>
      <w:r>
        <w:rPr>
          <w:b/>
          <w:sz w:val="22"/>
          <w:szCs w:val="22"/>
        </w:rPr>
        <w:t>THAT</w:t>
      </w:r>
      <w:r>
        <w:rPr>
          <w:sz w:val="22"/>
          <w:szCs w:val="22"/>
        </w:rPr>
        <w:t xml:space="preserve"> the two appointed surveyors did appoint </w:t>
      </w:r>
      <w:r>
        <w:rPr>
          <w:sz w:val="22"/>
          <w:szCs w:val="22"/>
        </w:rPr>
        <w:fldChar w:fldCharType="begin"/>
      </w:r>
      <w:r>
        <w:rPr>
          <w:sz w:val="22"/>
          <w:szCs w:val="22"/>
        </w:rPr>
        <w:instrText>MERGEFIELD ThirdSurveyor</w:instrText>
      </w:r>
      <w:r w:rsidR="00230482">
        <w:rPr>
          <w:sz w:val="22"/>
          <w:szCs w:val="22"/>
        </w:rPr>
        <w:fldChar w:fldCharType="separate"/>
      </w:r>
      <w:r w:rsidR="00230482">
        <w:rPr>
          <w:noProof/>
          <w:sz w:val="22"/>
          <w:szCs w:val="22"/>
        </w:rPr>
        <w:t>«ThirdSurveyor»</w:t>
      </w:r>
      <w:r>
        <w:rPr>
          <w:sz w:val="22"/>
          <w:szCs w:val="22"/>
        </w:rPr>
        <w:fldChar w:fldCharType="end"/>
      </w:r>
      <w:r>
        <w:rPr>
          <w:sz w:val="22"/>
          <w:szCs w:val="22"/>
        </w:rPr>
        <w:t xml:space="preserve"> as the Third Surveyor.</w:t>
      </w:r>
    </w:p>
    <w:p w:rsidR="00034704" w:rsidRDefault="003F6BA4">
      <w:pPr>
        <w:keepLines/>
        <w:numPr>
          <w:ilvl w:val="0"/>
          <w:numId w:val="14"/>
        </w:numPr>
        <w:spacing w:after="240"/>
        <w:ind w:left="709" w:hanging="283"/>
        <w:rPr>
          <w:sz w:val="22"/>
          <w:szCs w:val="22"/>
        </w:rPr>
      </w:pPr>
      <w:r>
        <w:rPr>
          <w:b/>
          <w:sz w:val="22"/>
          <w:szCs w:val="22"/>
        </w:rPr>
        <w:t>THAT</w:t>
      </w:r>
      <w:r>
        <w:rPr>
          <w:sz w:val="22"/>
          <w:szCs w:val="22"/>
        </w:rPr>
        <w:t xml:space="preserve"> the two surveyors so appointed did on the </w:t>
      </w:r>
      <w:r>
        <w:rPr>
          <w:color w:val="FF0000"/>
          <w:sz w:val="22"/>
          <w:szCs w:val="22"/>
        </w:rPr>
        <w:t>26</w:t>
      </w:r>
      <w:r>
        <w:rPr>
          <w:color w:val="FF0000"/>
          <w:sz w:val="22"/>
          <w:szCs w:val="22"/>
          <w:vertAlign w:val="superscript"/>
        </w:rPr>
        <w:t>th</w:t>
      </w:r>
      <w:r>
        <w:rPr>
          <w:color w:val="FF0000"/>
          <w:sz w:val="22"/>
          <w:szCs w:val="22"/>
        </w:rPr>
        <w:t xml:space="preserve"> January 2011</w:t>
      </w:r>
      <w:r>
        <w:rPr>
          <w:sz w:val="22"/>
          <w:szCs w:val="22"/>
        </w:rPr>
        <w:t xml:space="preserve"> enter into and publish an Award (Hereinafter referred to as the Award) determining matters arising from the Notice(s) served.</w:t>
      </w:r>
    </w:p>
    <w:p w:rsidR="00034704" w:rsidRDefault="003F6BA4">
      <w:pPr>
        <w:keepLines/>
        <w:numPr>
          <w:ilvl w:val="0"/>
          <w:numId w:val="14"/>
        </w:numPr>
        <w:spacing w:after="240"/>
        <w:ind w:left="709" w:hanging="283"/>
        <w:rPr>
          <w:sz w:val="22"/>
          <w:szCs w:val="22"/>
        </w:rPr>
      </w:pPr>
      <w:r>
        <w:rPr>
          <w:bCs/>
          <w:sz w:val="22"/>
          <w:szCs w:val="22"/>
        </w:rPr>
        <w:t>Now we</w:t>
      </w:r>
      <w:r>
        <w:rPr>
          <w:sz w:val="22"/>
          <w:szCs w:val="22"/>
        </w:rPr>
        <w:t>, being the two Surveyors so appointed, DO HEREBY FURTHER AWARD AND DETERMINE, by way of Addendum to the published Award, as follows:-</w:t>
      </w:r>
    </w:p>
    <w:p w:rsidR="00034704" w:rsidRDefault="003F6BA4">
      <w:pPr>
        <w:keepLines/>
        <w:numPr>
          <w:ilvl w:val="1"/>
          <w:numId w:val="14"/>
        </w:numPr>
        <w:spacing w:after="240"/>
        <w:ind w:left="1418" w:hanging="425"/>
        <w:rPr>
          <w:sz w:val="22"/>
          <w:szCs w:val="22"/>
        </w:rPr>
      </w:pPr>
      <w:r>
        <w:rPr>
          <w:b/>
          <w:sz w:val="22"/>
          <w:szCs w:val="22"/>
        </w:rPr>
        <w:t>THAT</w:t>
      </w:r>
      <w:r>
        <w:rPr>
          <w:sz w:val="22"/>
          <w:szCs w:val="22"/>
        </w:rPr>
        <w:t xml:space="preserve"> the Award shall remain in full force and effect and its terms and conditions shall be deemed to be incorporated in this Addendum Award insofar as they are not inconsistent with it.</w:t>
      </w:r>
    </w:p>
    <w:p w:rsidR="00034704" w:rsidRDefault="003F6BA4">
      <w:pPr>
        <w:keepLines/>
        <w:numPr>
          <w:ilvl w:val="1"/>
          <w:numId w:val="14"/>
        </w:numPr>
        <w:spacing w:after="240"/>
        <w:ind w:left="1418" w:hanging="425"/>
        <w:rPr>
          <w:sz w:val="22"/>
          <w:szCs w:val="22"/>
        </w:rPr>
      </w:pPr>
      <w:r>
        <w:rPr>
          <w:b/>
          <w:sz w:val="22"/>
          <w:szCs w:val="22"/>
        </w:rPr>
        <w:t>THAT</w:t>
      </w:r>
      <w:r>
        <w:rPr>
          <w:sz w:val="22"/>
          <w:szCs w:val="22"/>
        </w:rPr>
        <w:t xml:space="preserve"> all attachments to the Award shall remain in effect.</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damage occurred to the Adjoining Owner’s property in the vicinity of works included in the Award and works to the party structure of the Building Owners’ bathroom, which is below and adjacent to the Adjoining Owner’s bedroom.</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a dispute has occurred between the parties with respect to remedial works.</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the Adjoining Owner has requested a payment in lieu of remedial works.</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the two surveyors have agreed the scope of damage to the Adjoining Owner’s property.</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the two surveyors have agreed costs to make good damage to the Adjoining Owner’s property.</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the Building Owners shall make payment to the Adjoining Owner immediately upon service of this Addendum Award as payment in lieu of remedial works in the amount of £1,450.00.</w:t>
      </w:r>
    </w:p>
    <w:p w:rsidR="00034704" w:rsidRDefault="003F6BA4">
      <w:pPr>
        <w:keepLines/>
        <w:numPr>
          <w:ilvl w:val="1"/>
          <w:numId w:val="14"/>
        </w:numPr>
        <w:spacing w:after="240"/>
        <w:ind w:left="1418" w:hanging="425"/>
        <w:rPr>
          <w:sz w:val="22"/>
          <w:szCs w:val="22"/>
        </w:rPr>
      </w:pPr>
      <w:r>
        <w:rPr>
          <w:b/>
          <w:bCs/>
          <w:caps/>
          <w:color w:val="FF0000"/>
          <w:sz w:val="22"/>
          <w:szCs w:val="22"/>
        </w:rPr>
        <w:t>T</w:t>
      </w:r>
      <w:r>
        <w:rPr>
          <w:b/>
          <w:bCs/>
          <w:color w:val="FF0000"/>
          <w:sz w:val="22"/>
          <w:szCs w:val="22"/>
        </w:rPr>
        <w: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upon delivery of the signed Addendum, and notwithstanding the Owners' right of appeal to this Addendum under Section 10(17) of the Act, shall be at liberty if </w:t>
      </w:r>
      <w:r>
        <w:rPr>
          <w:color w:val="FF0000"/>
          <w:sz w:val="22"/>
          <w:szCs w:val="22"/>
        </w:rPr>
        <w:fldChar w:fldCharType="begin"/>
      </w:r>
      <w:r>
        <w:rPr>
          <w:color w:val="FF0000"/>
          <w:sz w:val="22"/>
          <w:szCs w:val="22"/>
        </w:rPr>
        <w:instrText>MERGEFIELD BO_HeShe</w:instrText>
      </w:r>
      <w:r>
        <w:rPr>
          <w:color w:val="FF0000"/>
          <w:sz w:val="22"/>
          <w:szCs w:val="22"/>
        </w:rPr>
        <w:fldChar w:fldCharType="separate"/>
      </w:r>
      <w:r w:rsidR="00230482">
        <w:rPr>
          <w:noProof/>
          <w:color w:val="FF0000"/>
          <w:sz w:val="22"/>
          <w:szCs w:val="22"/>
        </w:rPr>
        <w:t>«BO_HeShe»</w:t>
      </w:r>
      <w:r>
        <w:rPr>
          <w:color w:val="FF0000"/>
          <w:sz w:val="22"/>
          <w:szCs w:val="22"/>
        </w:rPr>
        <w:fldChar w:fldCharType="end"/>
      </w:r>
      <w:r>
        <w:rPr>
          <w:color w:val="FF0000"/>
          <w:sz w:val="22"/>
          <w:szCs w:val="22"/>
        </w:rPr>
        <w:t xml:space="preserve"> so choose, but shall be under no obligation, to carry out the building works in accordance with the method statement which is appended to this Addendum Award.</w:t>
      </w:r>
    </w:p>
    <w:p w:rsidR="00034704" w:rsidRDefault="003F6BA4">
      <w:pPr>
        <w:keepLines/>
        <w:numPr>
          <w:ilvl w:val="1"/>
          <w:numId w:val="14"/>
        </w:numPr>
        <w:spacing w:after="240"/>
        <w:ind w:left="1418" w:hanging="425"/>
        <w:rPr>
          <w:color w:val="FF0000"/>
          <w:sz w:val="22"/>
          <w:szCs w:val="22"/>
        </w:rPr>
      </w:pPr>
      <w:r>
        <w:rPr>
          <w:b/>
          <w:color w:val="FF0000"/>
          <w:sz w:val="22"/>
          <w:szCs w:val="22"/>
        </w:rPr>
        <w:t>THAT</w:t>
      </w:r>
      <w:r>
        <w:rPr>
          <w:color w:val="FF0000"/>
          <w:sz w:val="22"/>
          <w:szCs w:val="22"/>
        </w:rPr>
        <w:t xml:space="preserve"> the Building Owners shall:</w:t>
      </w:r>
    </w:p>
    <w:p w:rsidR="00034704" w:rsidRDefault="003F6BA4">
      <w:pPr>
        <w:keepLines/>
        <w:numPr>
          <w:ilvl w:val="2"/>
          <w:numId w:val="14"/>
        </w:numPr>
        <w:spacing w:after="240"/>
        <w:ind w:left="1985" w:hanging="284"/>
        <w:rPr>
          <w:color w:val="FF0000"/>
          <w:sz w:val="22"/>
          <w:szCs w:val="22"/>
        </w:rPr>
      </w:pPr>
      <w:r>
        <w:rPr>
          <w:color w:val="FF0000"/>
          <w:sz w:val="22"/>
          <w:szCs w:val="22"/>
        </w:rPr>
        <w:t>Brick Paving Floor</w:t>
      </w:r>
      <w:r>
        <w:rPr>
          <w:color w:val="FF0000"/>
          <w:sz w:val="22"/>
          <w:szCs w:val="22"/>
        </w:rPr>
        <w:br/>
        <w:t>Ensure that any leftover brick paving is to be returned to the Adjoining Owner and not disposed of.</w:t>
      </w:r>
    </w:p>
    <w:p w:rsidR="00034704" w:rsidRDefault="003F6BA4">
      <w:pPr>
        <w:keepLines/>
        <w:numPr>
          <w:ilvl w:val="2"/>
          <w:numId w:val="14"/>
        </w:numPr>
        <w:spacing w:after="240"/>
        <w:ind w:left="1985" w:hanging="284"/>
        <w:rPr>
          <w:color w:val="FF0000"/>
          <w:sz w:val="22"/>
          <w:szCs w:val="22"/>
        </w:rPr>
      </w:pPr>
      <w:r>
        <w:rPr>
          <w:color w:val="FF0000"/>
          <w:sz w:val="22"/>
          <w:szCs w:val="22"/>
        </w:rPr>
        <w:t>Electrical Cable</w:t>
      </w:r>
      <w:r>
        <w:rPr>
          <w:color w:val="FF0000"/>
          <w:sz w:val="22"/>
          <w:szCs w:val="22"/>
        </w:rPr>
        <w:br/>
        <w:t>Ensure that it is painted to match existing upon completion.</w:t>
      </w:r>
    </w:p>
    <w:p w:rsidR="00034704" w:rsidRDefault="003F6BA4">
      <w:pPr>
        <w:keepLines/>
        <w:numPr>
          <w:ilvl w:val="1"/>
          <w:numId w:val="14"/>
        </w:numPr>
        <w:spacing w:after="240"/>
        <w:ind w:left="1418" w:hanging="425"/>
        <w:rPr>
          <w:sz w:val="22"/>
          <w:szCs w:val="22"/>
        </w:rPr>
      </w:pPr>
      <w:r>
        <w:rPr>
          <w:b/>
          <w:bCs/>
          <w:caps/>
          <w:sz w:val="22"/>
          <w:szCs w:val="22"/>
        </w:rPr>
        <w:t>T</w:t>
      </w:r>
      <w:r>
        <w:rPr>
          <w:b/>
          <w:bCs/>
          <w:sz w:val="22"/>
          <w:szCs w:val="22"/>
        </w:rPr>
        <w:t>HAT</w:t>
      </w:r>
      <w:r>
        <w:rPr>
          <w:bCs/>
          <w:caps/>
          <w:sz w:val="22"/>
          <w:szCs w:val="22"/>
        </w:rPr>
        <w:t xml:space="preserve"> </w:t>
      </w:r>
      <w:r>
        <w:rPr>
          <w:sz w:val="22"/>
          <w:szCs w:val="22"/>
        </w:rPr>
        <w:t>no other variation shall be made by this Addendum to the Award.</w:t>
      </w:r>
    </w:p>
    <w:p w:rsidR="00034704" w:rsidRDefault="003F6BA4">
      <w:pPr>
        <w:keepLines/>
        <w:numPr>
          <w:ilvl w:val="1"/>
          <w:numId w:val="14"/>
        </w:numPr>
        <w:spacing w:after="240"/>
        <w:ind w:left="1418" w:hanging="425"/>
        <w:rPr>
          <w:sz w:val="22"/>
          <w:szCs w:val="22"/>
        </w:rPr>
      </w:pPr>
      <w:r>
        <w:rPr>
          <w:b/>
          <w:sz w:val="22"/>
          <w:szCs w:val="22"/>
        </w:rPr>
        <w:t>THAT</w:t>
      </w:r>
      <w:r>
        <w:rPr>
          <w:sz w:val="22"/>
          <w:szCs w:val="22"/>
        </w:rPr>
        <w:t xml:space="preserve"> in all material respects the burdens and benefits of the Award shall remain and shall apply to this Addendum as if it were part of the Award.</w:t>
      </w:r>
    </w:p>
    <w:p w:rsidR="00034704" w:rsidRDefault="003F6BA4">
      <w:pPr>
        <w:keepLines/>
        <w:numPr>
          <w:ilvl w:val="1"/>
          <w:numId w:val="14"/>
        </w:numPr>
        <w:spacing w:after="240"/>
        <w:ind w:left="1418" w:hanging="425"/>
        <w:rPr>
          <w:sz w:val="22"/>
          <w:szCs w:val="22"/>
        </w:rPr>
      </w:pPr>
      <w:r>
        <w:rPr>
          <w:b/>
          <w:bCs/>
          <w:caps/>
          <w:sz w:val="22"/>
          <w:szCs w:val="22"/>
        </w:rPr>
        <w:t>That</w:t>
      </w:r>
      <w:r>
        <w:rPr>
          <w:bCs/>
          <w:caps/>
          <w:sz w:val="22"/>
          <w:szCs w:val="22"/>
        </w:rPr>
        <w:t xml:space="preserve"> </w:t>
      </w:r>
      <w:r>
        <w:rPr>
          <w:sz w:val="22"/>
          <w:szCs w:val="22"/>
        </w:rPr>
        <w:t>this Addendum, signed by us the two surveyors, shall now form part of the Award.</w:t>
      </w:r>
    </w:p>
    <w:p w:rsidR="00034704" w:rsidRDefault="003F6BA4">
      <w:pPr>
        <w:pStyle w:val="ListParagraph"/>
        <w:keepLines/>
        <w:numPr>
          <w:ilvl w:val="0"/>
          <w:numId w:val="14"/>
        </w:numPr>
        <w:suppressAutoHyphens w:val="0"/>
        <w:overflowPunct w:val="0"/>
        <w:spacing w:after="240"/>
        <w:ind w:left="720" w:right="20" w:hanging="360"/>
        <w:jc w:val="both"/>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or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may appeal this Addendum Award in the County Court under Section 10(17) of the Act subject as therein provided that such action is taken within fourteen days beginning with the day on which the Addendum Award is served upon them.</w:t>
      </w:r>
    </w:p>
    <w:p w:rsidR="00034704" w:rsidRDefault="003F6BA4">
      <w:pPr>
        <w:pStyle w:val="ListParagraph"/>
        <w:keepLines/>
        <w:numPr>
          <w:ilvl w:val="0"/>
          <w:numId w:val="14"/>
        </w:numPr>
        <w:suppressAutoHyphens w:val="0"/>
        <w:overflowPunct w:val="0"/>
        <w:spacing w:after="120"/>
        <w:ind w:left="714" w:right="23" w:hanging="357"/>
        <w:jc w:val="both"/>
        <w:rPr>
          <w:sz w:val="22"/>
          <w:szCs w:val="22"/>
        </w:rPr>
      </w:pPr>
      <w:r>
        <w:rPr>
          <w:sz w:val="22"/>
          <w:szCs w:val="22"/>
        </w:rPr>
        <w:t xml:space="preserve">Fees and VAT </w:t>
      </w:r>
    </w:p>
    <w:p w:rsidR="00034704" w:rsidRDefault="003F6BA4">
      <w:pPr>
        <w:pStyle w:val="ListParagraph"/>
        <w:keepLines/>
        <w:numPr>
          <w:ilvl w:val="1"/>
          <w:numId w:val="14"/>
        </w:numPr>
        <w:suppressAutoHyphens w:val="0"/>
        <w:overflowPunct w:val="0"/>
        <w:spacing w:after="240"/>
        <w:ind w:left="1440" w:right="20" w:hanging="360"/>
        <w:jc w:val="both"/>
        <w:rPr>
          <w:sz w:val="22"/>
          <w:szCs w:val="22"/>
        </w:rPr>
      </w:pPr>
      <w:r>
        <w:rPr>
          <w:b/>
          <w:sz w:val="22"/>
          <w:szCs w:val="22"/>
        </w:rPr>
        <w:t>THAT</w:t>
      </w:r>
      <w:r>
        <w:rPr>
          <w:sz w:val="22"/>
          <w:szCs w:val="22"/>
        </w:rPr>
        <w:t xml:space="preserve"> upon service of this Addendum Award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pay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costs by way of </w:t>
      </w:r>
      <w:r>
        <w:rPr>
          <w:sz w:val="22"/>
          <w:szCs w:val="22"/>
        </w:rPr>
        <w:fldChar w:fldCharType="begin"/>
      </w:r>
      <w:r>
        <w:rPr>
          <w:sz w:val="22"/>
          <w:szCs w:val="22"/>
        </w:rPr>
        <w:instrText>MERGEFIELD AO_HisHers</w:instrText>
      </w:r>
      <w:r w:rsidR="00230482">
        <w:rPr>
          <w:sz w:val="22"/>
          <w:szCs w:val="22"/>
        </w:rPr>
        <w:fldChar w:fldCharType="separate"/>
      </w:r>
      <w:r w:rsidR="00230482">
        <w:rPr>
          <w:noProof/>
          <w:sz w:val="22"/>
          <w:szCs w:val="22"/>
        </w:rPr>
        <w:t>«AO_HisHers»</w:t>
      </w:r>
      <w:r>
        <w:rPr>
          <w:sz w:val="22"/>
          <w:szCs w:val="22"/>
        </w:rPr>
        <w:fldChar w:fldCharType="end"/>
      </w:r>
      <w:r>
        <w:rPr>
          <w:sz w:val="22"/>
          <w:szCs w:val="22"/>
        </w:rPr>
        <w:t xml:space="preserve"> surveyor’s fees in the sum of, £_______ plus VAT for </w:t>
      </w:r>
      <w:r>
        <w:rPr>
          <w:sz w:val="22"/>
          <w:szCs w:val="22"/>
        </w:rPr>
        <w:fldChar w:fldCharType="begin"/>
      </w:r>
      <w:r>
        <w:rPr>
          <w:sz w:val="22"/>
          <w:szCs w:val="22"/>
        </w:rPr>
        <w:instrText>MERGEFIELD AOS_Gender</w:instrText>
      </w:r>
      <w:r>
        <w:rPr>
          <w:sz w:val="22"/>
          <w:szCs w:val="22"/>
        </w:rPr>
        <w:fldChar w:fldCharType="separate"/>
      </w:r>
      <w:r w:rsidR="00230482">
        <w:rPr>
          <w:noProof/>
          <w:sz w:val="22"/>
          <w:szCs w:val="22"/>
        </w:rPr>
        <w:t>«AOS_Gender»</w:t>
      </w:r>
      <w:r>
        <w:rPr>
          <w:sz w:val="22"/>
          <w:szCs w:val="22"/>
        </w:rPr>
        <w:fldChar w:fldCharType="end"/>
      </w:r>
      <w:r>
        <w:rPr>
          <w:sz w:val="22"/>
          <w:szCs w:val="22"/>
        </w:rPr>
        <w:t xml:space="preserve"> fee and costs in connection with all work up to the signing of this Addendum Award. </w:t>
      </w:r>
    </w:p>
    <w:p w:rsidR="00034704" w:rsidRDefault="003F6BA4">
      <w:pPr>
        <w:pStyle w:val="ListParagraph"/>
        <w:keepLines/>
        <w:numPr>
          <w:ilvl w:val="1"/>
          <w:numId w:val="14"/>
        </w:numPr>
        <w:suppressAutoHyphens w:val="0"/>
        <w:overflowPunct w:val="0"/>
        <w:spacing w:after="240"/>
        <w:ind w:left="1440" w:right="20" w:hanging="360"/>
        <w:jc w:val="both"/>
        <w:rPr>
          <w:color w:val="FF0000"/>
          <w:sz w:val="22"/>
          <w:szCs w:val="22"/>
        </w:rPr>
      </w:pPr>
      <w:r>
        <w:rPr>
          <w:b/>
          <w:color w:val="FF0000"/>
          <w:sz w:val="22"/>
          <w:szCs w:val="22"/>
        </w:rPr>
        <w:t>THAT</w:t>
      </w:r>
      <w:r>
        <w:rPr>
          <w:color w:val="FF0000"/>
          <w:sz w:val="22"/>
          <w:szCs w:val="22"/>
        </w:rPr>
        <w:t xml:space="preserve"> upon service of this Addendum Award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pay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costs by way of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checking engineer’s fees in the sum of £__________ plus VAT in connection with obtaining and making of this Addendum Award. </w:t>
      </w:r>
    </w:p>
    <w:p w:rsidR="00034704" w:rsidRDefault="003F6BA4">
      <w:pPr>
        <w:keepLines/>
        <w:spacing w:after="240"/>
        <w:rPr>
          <w:sz w:val="22"/>
          <w:szCs w:val="22"/>
        </w:rPr>
      </w:pPr>
      <w:r>
        <w:rPr>
          <w:sz w:val="22"/>
          <w:szCs w:val="22"/>
        </w:rPr>
        <w:t>In witness whereof we have set our hands this _________ day of ________________ Two Thousand and Nineteen.</w:t>
      </w:r>
    </w:p>
    <w:p w:rsidR="00034704" w:rsidRDefault="003F6BA4">
      <w:pPr>
        <w:keepLines/>
        <w:spacing w:after="240"/>
        <w:rPr>
          <w:sz w:val="22"/>
          <w:szCs w:val="22"/>
        </w:rPr>
      </w:pPr>
      <w:r>
        <w:rPr>
          <w:sz w:val="22"/>
          <w:szCs w:val="22"/>
        </w:rPr>
        <w:tab/>
      </w:r>
      <w:r>
        <w:rPr>
          <w:sz w:val="22"/>
          <w:szCs w:val="22"/>
        </w:rPr>
        <w:tab/>
      </w:r>
      <w:r>
        <w:rPr>
          <w:sz w:val="22"/>
          <w:szCs w:val="22"/>
        </w:rPr>
        <w:tab/>
      </w:r>
      <w:r>
        <w:rPr>
          <w:sz w:val="22"/>
          <w:szCs w:val="22"/>
        </w:rPr>
        <w:tab/>
      </w:r>
      <w:r>
        <w:rPr>
          <w:sz w:val="22"/>
          <w:szCs w:val="22"/>
        </w:rPr>
        <w:tab/>
      </w:r>
    </w:p>
    <w:p w:rsidR="00034704" w:rsidRDefault="003F6BA4">
      <w:pPr>
        <w:keepLines/>
        <w:spacing w:after="240"/>
        <w:rPr>
          <w:sz w:val="22"/>
          <w:szCs w:val="22"/>
        </w:rPr>
      </w:pPr>
      <w:r>
        <w:rPr>
          <w:sz w:val="22"/>
          <w:szCs w:val="22"/>
        </w:rPr>
        <w:t xml:space="preserve">Surveyor to the </w:t>
      </w:r>
      <w:r>
        <w:rPr>
          <w:sz w:val="22"/>
          <w:szCs w:val="22"/>
        </w:rPr>
        <w:tab/>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r>
        <w:rPr>
          <w:sz w:val="22"/>
          <w:szCs w:val="22"/>
        </w:rPr>
        <w:tab/>
      </w:r>
      <w:r>
        <w:rPr>
          <w:sz w:val="22"/>
          <w:szCs w:val="22"/>
        </w:rPr>
        <w:tab/>
      </w:r>
      <w:r>
        <w:rPr>
          <w:sz w:val="22"/>
          <w:szCs w:val="22"/>
        </w:rPr>
        <w:tab/>
        <w:t>_____________________________________</w:t>
      </w:r>
    </w:p>
    <w:p w:rsidR="00034704" w:rsidRDefault="003F6BA4">
      <w:pPr>
        <w:keepLines/>
        <w:spacing w:after="240"/>
        <w:ind w:left="2836" w:firstLine="709"/>
        <w:rPr>
          <w:sz w:val="22"/>
          <w:szCs w:val="22"/>
          <w:u w:val="single"/>
        </w:rPr>
      </w:pPr>
      <w:r>
        <w:rPr>
          <w:sz w:val="22"/>
          <w:szCs w:val="22"/>
          <w:u w:val="single"/>
        </w:rPr>
        <w:fldChar w:fldCharType="begin"/>
      </w:r>
      <w:r>
        <w:rPr>
          <w:sz w:val="22"/>
          <w:szCs w:val="22"/>
          <w:u w:val="single"/>
        </w:rPr>
        <w:instrText>MERGEFIELD Building_Owner_Surveyor</w:instrText>
      </w:r>
      <w:r>
        <w:rPr>
          <w:sz w:val="22"/>
          <w:szCs w:val="22"/>
          <w:u w:val="single"/>
        </w:rPr>
        <w:fldChar w:fldCharType="separate"/>
      </w:r>
      <w:r w:rsidR="00230482">
        <w:rPr>
          <w:noProof/>
          <w:sz w:val="22"/>
          <w:szCs w:val="22"/>
          <w:u w:val="single"/>
        </w:rPr>
        <w:t>«Building_Owner_Surveyor»</w:t>
      </w:r>
      <w:r>
        <w:rPr>
          <w:sz w:val="22"/>
          <w:szCs w:val="22"/>
          <w:u w:val="single"/>
        </w:rPr>
        <w:fldChar w:fldCharType="end"/>
      </w:r>
      <w:r>
        <w:rPr>
          <w:sz w:val="22"/>
          <w:szCs w:val="22"/>
          <w:u w:val="single"/>
        </w:rPr>
        <w:t xml:space="preserve"> </w:t>
      </w:r>
    </w:p>
    <w:p w:rsidR="00034704" w:rsidRDefault="00034704">
      <w:pPr>
        <w:keepLines/>
        <w:spacing w:after="240"/>
        <w:rPr>
          <w:sz w:val="22"/>
          <w:szCs w:val="22"/>
        </w:rPr>
      </w:pPr>
    </w:p>
    <w:p w:rsidR="00034704" w:rsidRDefault="003F6BA4">
      <w:pPr>
        <w:keepLines/>
        <w:spacing w:after="240"/>
        <w:rPr>
          <w:sz w:val="22"/>
          <w:szCs w:val="22"/>
        </w:rPr>
      </w:pPr>
      <w:r>
        <w:rPr>
          <w:sz w:val="22"/>
          <w:szCs w:val="22"/>
        </w:rPr>
        <w:t>In the presence of</w:t>
      </w:r>
      <w:r>
        <w:rPr>
          <w:sz w:val="22"/>
          <w:szCs w:val="22"/>
        </w:rPr>
        <w:tab/>
      </w:r>
      <w:r>
        <w:rPr>
          <w:sz w:val="22"/>
          <w:szCs w:val="22"/>
        </w:rPr>
        <w:tab/>
      </w:r>
      <w:r>
        <w:rPr>
          <w:sz w:val="22"/>
          <w:szCs w:val="22"/>
        </w:rPr>
        <w:tab/>
        <w:t>_____________________________________</w:t>
      </w:r>
    </w:p>
    <w:p w:rsidR="00034704" w:rsidRDefault="003F6BA4">
      <w:pPr>
        <w:keepLines/>
        <w:spacing w:after="240"/>
        <w:rPr>
          <w:sz w:val="22"/>
          <w:szCs w:val="22"/>
        </w:rPr>
      </w:pPr>
      <w:r>
        <w:rPr>
          <w:sz w:val="22"/>
          <w:szCs w:val="22"/>
        </w:rPr>
        <w:t>Name:</w:t>
      </w:r>
      <w:r>
        <w:rPr>
          <w:sz w:val="22"/>
          <w:szCs w:val="22"/>
        </w:rPr>
        <w:tab/>
      </w:r>
      <w:r>
        <w:rPr>
          <w:sz w:val="22"/>
          <w:szCs w:val="22"/>
        </w:rPr>
        <w:tab/>
      </w:r>
      <w:r>
        <w:rPr>
          <w:sz w:val="22"/>
          <w:szCs w:val="22"/>
        </w:rPr>
        <w:tab/>
      </w:r>
      <w:r>
        <w:rPr>
          <w:sz w:val="22"/>
          <w:szCs w:val="22"/>
        </w:rPr>
        <w:tab/>
      </w:r>
      <w:r>
        <w:rPr>
          <w:sz w:val="22"/>
          <w:szCs w:val="22"/>
        </w:rPr>
        <w:tab/>
        <w:t>_____________________________________</w:t>
      </w:r>
    </w:p>
    <w:p w:rsidR="00034704" w:rsidRDefault="003F6BA4">
      <w:pPr>
        <w:keepLines/>
        <w:spacing w:after="240"/>
        <w:rPr>
          <w:sz w:val="22"/>
          <w:szCs w:val="22"/>
        </w:rPr>
      </w:pPr>
      <w:r>
        <w:rPr>
          <w:sz w:val="22"/>
          <w:szCs w:val="22"/>
        </w:rPr>
        <w:t>Address:</w:t>
      </w:r>
      <w:r>
        <w:rPr>
          <w:sz w:val="22"/>
          <w:szCs w:val="22"/>
        </w:rPr>
        <w:tab/>
      </w:r>
      <w:r>
        <w:rPr>
          <w:sz w:val="22"/>
          <w:szCs w:val="22"/>
        </w:rPr>
        <w:tab/>
      </w:r>
      <w:r>
        <w:rPr>
          <w:sz w:val="22"/>
          <w:szCs w:val="22"/>
        </w:rPr>
        <w:tab/>
      </w:r>
      <w:r>
        <w:rPr>
          <w:sz w:val="22"/>
          <w:szCs w:val="22"/>
        </w:rPr>
        <w:tab/>
        <w:t>_____________________________________</w:t>
      </w:r>
    </w:p>
    <w:p w:rsidR="00034704" w:rsidRDefault="00034704">
      <w:pPr>
        <w:keepLines/>
        <w:spacing w:after="240"/>
        <w:rPr>
          <w:sz w:val="22"/>
          <w:szCs w:val="22"/>
        </w:rPr>
      </w:pPr>
    </w:p>
    <w:p w:rsidR="00034704" w:rsidRDefault="00034704">
      <w:pPr>
        <w:keepLines/>
        <w:spacing w:after="240"/>
        <w:rPr>
          <w:sz w:val="22"/>
          <w:szCs w:val="22"/>
        </w:rPr>
      </w:pPr>
    </w:p>
    <w:p w:rsidR="00034704" w:rsidRDefault="003F6BA4">
      <w:pPr>
        <w:keepLines/>
        <w:overflowPunct w:val="0"/>
        <w:spacing w:after="240"/>
        <w:rPr>
          <w:sz w:val="22"/>
          <w:szCs w:val="22"/>
        </w:rPr>
      </w:pPr>
      <w:r>
        <w:rPr>
          <w:sz w:val="22"/>
          <w:szCs w:val="22"/>
        </w:rPr>
        <w:t xml:space="preserve">Surveyor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tab/>
      </w:r>
      <w:r>
        <w:rPr>
          <w:sz w:val="22"/>
          <w:szCs w:val="22"/>
        </w:rPr>
        <w:tab/>
        <w:t xml:space="preserve">_____________________________________  </w:t>
      </w:r>
    </w:p>
    <w:p w:rsidR="00034704" w:rsidRDefault="003F6BA4">
      <w:pPr>
        <w:keepLines/>
        <w:overflowPunct w:val="0"/>
        <w:spacing w:after="240"/>
        <w:rPr>
          <w:sz w:val="22"/>
          <w:szCs w:val="22"/>
          <w:u w:val="single"/>
        </w:rPr>
      </w:pPr>
      <w:r>
        <w:rPr>
          <w:sz w:val="22"/>
          <w:szCs w:val="22"/>
        </w:rPr>
        <w:tab/>
      </w:r>
      <w:r>
        <w:rPr>
          <w:sz w:val="22"/>
          <w:szCs w:val="22"/>
        </w:rPr>
        <w:tab/>
      </w:r>
      <w:r>
        <w:rPr>
          <w:sz w:val="22"/>
          <w:szCs w:val="22"/>
        </w:rPr>
        <w:tab/>
      </w:r>
      <w:r>
        <w:rPr>
          <w:sz w:val="22"/>
          <w:szCs w:val="22"/>
        </w:rPr>
        <w:tab/>
      </w:r>
      <w:r>
        <w:rPr>
          <w:sz w:val="22"/>
          <w:szCs w:val="22"/>
        </w:rPr>
        <w:tab/>
        <w:t xml:space="preserve"> </w:t>
      </w:r>
      <w:r>
        <w:rPr>
          <w:sz w:val="22"/>
          <w:szCs w:val="22"/>
          <w:u w:val="single"/>
        </w:rPr>
        <w:fldChar w:fldCharType="begin"/>
      </w:r>
      <w:r>
        <w:rPr>
          <w:sz w:val="22"/>
          <w:szCs w:val="22"/>
          <w:u w:val="single"/>
        </w:rPr>
        <w:instrText>MERGEFIELD AdjOwnSurveyor</w:instrText>
      </w:r>
      <w:r w:rsidR="00230482">
        <w:rPr>
          <w:sz w:val="22"/>
          <w:szCs w:val="22"/>
          <w:u w:val="single"/>
        </w:rPr>
        <w:fldChar w:fldCharType="separate"/>
      </w:r>
      <w:r w:rsidR="00230482">
        <w:rPr>
          <w:noProof/>
          <w:sz w:val="22"/>
          <w:szCs w:val="22"/>
          <w:u w:val="single"/>
        </w:rPr>
        <w:t>«AdjOwnSurveyor»</w:t>
      </w:r>
      <w:r>
        <w:rPr>
          <w:sz w:val="22"/>
          <w:szCs w:val="22"/>
          <w:u w:val="single"/>
        </w:rPr>
        <w:fldChar w:fldCharType="end"/>
      </w:r>
    </w:p>
    <w:p w:rsidR="00034704" w:rsidRDefault="00034704">
      <w:pPr>
        <w:keepLines/>
        <w:spacing w:after="240"/>
        <w:rPr>
          <w:sz w:val="22"/>
          <w:szCs w:val="22"/>
        </w:rPr>
      </w:pPr>
    </w:p>
    <w:p w:rsidR="00034704" w:rsidRDefault="003F6BA4">
      <w:pPr>
        <w:keepLines/>
        <w:spacing w:after="240"/>
        <w:rPr>
          <w:sz w:val="22"/>
          <w:szCs w:val="22"/>
        </w:rPr>
      </w:pPr>
      <w:r>
        <w:rPr>
          <w:sz w:val="22"/>
          <w:szCs w:val="22"/>
        </w:rPr>
        <w:t>In the presence of</w:t>
      </w:r>
      <w:r>
        <w:rPr>
          <w:sz w:val="22"/>
          <w:szCs w:val="22"/>
        </w:rPr>
        <w:tab/>
      </w:r>
      <w:r>
        <w:rPr>
          <w:sz w:val="22"/>
          <w:szCs w:val="22"/>
        </w:rPr>
        <w:tab/>
      </w:r>
      <w:r>
        <w:rPr>
          <w:sz w:val="22"/>
          <w:szCs w:val="22"/>
        </w:rPr>
        <w:tab/>
        <w:t>_____________________________________</w:t>
      </w:r>
    </w:p>
    <w:p w:rsidR="00034704" w:rsidRDefault="003F6BA4">
      <w:pPr>
        <w:keepLines/>
        <w:spacing w:after="240"/>
        <w:rPr>
          <w:sz w:val="22"/>
          <w:szCs w:val="22"/>
        </w:rPr>
      </w:pPr>
      <w:r>
        <w:rPr>
          <w:sz w:val="22"/>
          <w:szCs w:val="22"/>
        </w:rPr>
        <w:t>Name:</w:t>
      </w:r>
      <w:r>
        <w:rPr>
          <w:sz w:val="22"/>
          <w:szCs w:val="22"/>
        </w:rPr>
        <w:tab/>
      </w:r>
      <w:r>
        <w:rPr>
          <w:sz w:val="22"/>
          <w:szCs w:val="22"/>
        </w:rPr>
        <w:tab/>
      </w:r>
      <w:r>
        <w:rPr>
          <w:sz w:val="22"/>
          <w:szCs w:val="22"/>
        </w:rPr>
        <w:tab/>
      </w:r>
      <w:r>
        <w:rPr>
          <w:sz w:val="22"/>
          <w:szCs w:val="22"/>
        </w:rPr>
        <w:tab/>
      </w:r>
      <w:r>
        <w:rPr>
          <w:sz w:val="22"/>
          <w:szCs w:val="22"/>
        </w:rPr>
        <w:tab/>
        <w:t>_____________________________________</w:t>
      </w:r>
    </w:p>
    <w:p w:rsidR="00034704" w:rsidRDefault="003F6BA4">
      <w:pPr>
        <w:spacing w:after="240"/>
        <w:rPr>
          <w:sz w:val="22"/>
          <w:szCs w:val="22"/>
        </w:rPr>
      </w:pPr>
      <w:r>
        <w:rPr>
          <w:sz w:val="22"/>
          <w:szCs w:val="22"/>
        </w:rPr>
        <w:t>Address:</w:t>
      </w:r>
      <w:r>
        <w:rPr>
          <w:sz w:val="22"/>
          <w:szCs w:val="22"/>
        </w:rPr>
        <w:tab/>
      </w:r>
      <w:r>
        <w:rPr>
          <w:sz w:val="22"/>
          <w:szCs w:val="22"/>
        </w:rPr>
        <w:tab/>
      </w:r>
      <w:r>
        <w:rPr>
          <w:sz w:val="22"/>
          <w:szCs w:val="22"/>
        </w:rPr>
        <w:tab/>
      </w:r>
      <w:r>
        <w:rPr>
          <w:sz w:val="22"/>
          <w:szCs w:val="22"/>
        </w:rPr>
        <w:tab/>
        <w:t>_____________________________________</w:t>
      </w:r>
    </w:p>
    <w:p w:rsidR="00034704" w:rsidRDefault="003F6BA4">
      <w:pPr>
        <w:spacing w:after="120" w:line="360" w:lineRule="auto"/>
        <w:rPr>
          <w:sz w:val="22"/>
          <w:szCs w:val="22"/>
        </w:rPr>
      </w:pPr>
      <w:bookmarkStart w:id="105" w:name="AddendumAwardTwoSurveyors_End"/>
      <w:bookmarkEnd w:id="105"/>
      <w:r>
        <w:br w:type="page"/>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bookmarkStart w:id="106" w:name="SecurityForExpenses"/>
      <w:bookmarkEnd w:id="106"/>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r>
        <w:rPr>
          <w:sz w:val="22"/>
          <w:szCs w:val="22"/>
        </w:rPr>
        <w:tab/>
      </w:r>
      <w:r>
        <w:rPr>
          <w:sz w:val="22"/>
          <w:szCs w:val="22"/>
        </w:rPr>
        <w:tab/>
      </w:r>
      <w:r>
        <w:rPr>
          <w:sz w:val="22"/>
          <w:szCs w:val="22"/>
        </w:rPr>
        <w:tab/>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right"/>
        <w:rPr>
          <w:color w:val="000000"/>
          <w:sz w:val="22"/>
          <w:szCs w:val="22"/>
        </w:rPr>
      </w:pP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fldChar w:fldCharType="begin"/>
      </w:r>
      <w:r>
        <w:rPr>
          <w:color w:val="000000"/>
          <w:sz w:val="22"/>
          <w:szCs w:val="22"/>
        </w:rPr>
        <w:instrText>MERGEFIELD BO</w:instrText>
      </w:r>
      <w:r w:rsidR="00230482">
        <w:rPr>
          <w:color w:val="000000"/>
          <w:sz w:val="22"/>
          <w:szCs w:val="22"/>
        </w:rPr>
        <w:fldChar w:fldCharType="separate"/>
      </w:r>
      <w:r w:rsidR="00230482">
        <w:rPr>
          <w:noProof/>
          <w:color w:val="000000"/>
          <w:sz w:val="22"/>
          <w:szCs w:val="22"/>
        </w:rPr>
        <w:t>«BO»</w:t>
      </w:r>
      <w:r>
        <w:rPr>
          <w:color w:val="000000"/>
          <w:sz w:val="22"/>
          <w:szCs w:val="22"/>
        </w:rPr>
        <w:fldChar w:fldCharType="end"/>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fldChar w:fldCharType="begin"/>
      </w:r>
      <w:r>
        <w:rPr>
          <w:color w:val="000000"/>
          <w:sz w:val="22"/>
          <w:szCs w:val="22"/>
        </w:rPr>
        <w:instrText>MERGEFIELD BO_C_Add_Vert</w:instrText>
      </w:r>
      <w:r w:rsidR="00230482">
        <w:rPr>
          <w:color w:val="000000"/>
          <w:sz w:val="22"/>
          <w:szCs w:val="22"/>
        </w:rPr>
        <w:fldChar w:fldCharType="separate"/>
      </w:r>
      <w:r w:rsidR="00230482">
        <w:rPr>
          <w:noProof/>
          <w:color w:val="000000"/>
          <w:sz w:val="22"/>
          <w:szCs w:val="22"/>
        </w:rPr>
        <w:t>«BO_C_Add_Vert»</w:t>
      </w:r>
      <w:r>
        <w:rPr>
          <w:color w:val="000000"/>
          <w:sz w:val="22"/>
          <w:szCs w:val="22"/>
        </w:rPr>
        <w:fldChar w:fldCharType="end"/>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3F6BA4">
      <w:pPr>
        <w:tabs>
          <w:tab w:val="left" w:pos="0"/>
          <w:tab w:val="left" w:pos="720"/>
          <w:tab w:val="left" w:pos="1440"/>
          <w:tab w:val="left" w:pos="2160"/>
          <w:tab w:val="right" w:pos="9025"/>
        </w:tabs>
        <w:rPr>
          <w:color w:val="FF0000"/>
          <w:sz w:val="22"/>
          <w:szCs w:val="22"/>
        </w:rPr>
      </w:pPr>
      <w:r>
        <w:rPr>
          <w:color w:val="000000"/>
          <w:sz w:val="22"/>
          <w:szCs w:val="22"/>
        </w:rPr>
        <w:tab/>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 xml:space="preserve">Security for Expenses -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of </w:t>
      </w:r>
      <w:r>
        <w:rPr>
          <w:b/>
          <w:color w:val="000000"/>
          <w:sz w:val="22"/>
          <w:szCs w:val="22"/>
        </w:rPr>
        <w:fldChar w:fldCharType="begin"/>
      </w:r>
      <w:r>
        <w:rPr>
          <w:b/>
          <w:color w:val="000000"/>
          <w:sz w:val="22"/>
          <w:szCs w:val="22"/>
        </w:rPr>
        <w:instrText>MERGEFIELD P__Horz</w:instrText>
      </w:r>
      <w:r w:rsidR="00230482">
        <w:rPr>
          <w:b/>
          <w:color w:val="000000"/>
          <w:sz w:val="22"/>
          <w:szCs w:val="22"/>
        </w:rPr>
        <w:fldChar w:fldCharType="separate"/>
      </w:r>
      <w:r w:rsidR="00230482">
        <w:rPr>
          <w:b/>
          <w:noProof/>
          <w:color w:val="000000"/>
          <w:sz w:val="22"/>
          <w:szCs w:val="22"/>
        </w:rPr>
        <w:t>«P__Horz»</w:t>
      </w:r>
      <w:r>
        <w:rPr>
          <w:b/>
          <w:color w:val="000000"/>
          <w:sz w:val="22"/>
          <w:szCs w:val="22"/>
        </w:rPr>
        <w:fldChar w:fldCharType="end"/>
      </w:r>
      <w:r>
        <w:rPr>
          <w:rFonts w:eastAsia="SimSun"/>
          <w:b/>
          <w:color w:val="FF0000"/>
          <w:sz w:val="22"/>
          <w:szCs w:val="22"/>
          <w:lang w:eastAsia="zh-CN"/>
        </w:rPr>
        <w:t xml:space="preserve"> </w:t>
      </w:r>
      <w:r>
        <w:rPr>
          <w:rFonts w:eastAsia="SimSun"/>
          <w:sz w:val="22"/>
          <w:szCs w:val="22"/>
          <w:lang w:eastAsia="zh-CN"/>
        </w:rPr>
        <w:fldChar w:fldCharType="begin"/>
      </w:r>
      <w:r>
        <w:rPr>
          <w:rFonts w:eastAsia="SimSun"/>
          <w:sz w:val="22"/>
          <w:szCs w:val="22"/>
          <w:lang w:eastAsia="zh-CN"/>
        </w:rPr>
        <w:instrText>MERGEFIELD AO_Iwe2</w:instrText>
      </w:r>
      <w:r w:rsidR="00230482">
        <w:rPr>
          <w:rFonts w:eastAsia="SimSun"/>
          <w:sz w:val="22"/>
          <w:szCs w:val="22"/>
          <w:lang w:eastAsia="zh-CN"/>
        </w:rPr>
        <w:fldChar w:fldCharType="separate"/>
      </w:r>
      <w:r w:rsidR="00230482">
        <w:rPr>
          <w:rFonts w:eastAsia="SimSun"/>
          <w:noProof/>
          <w:sz w:val="22"/>
          <w:szCs w:val="22"/>
          <w:lang w:eastAsia="zh-CN"/>
        </w:rPr>
        <w:t>«AO_Iwe2»</w:t>
      </w:r>
      <w:r>
        <w:rPr>
          <w:rFonts w:eastAsia="SimSun"/>
          <w:sz w:val="22"/>
          <w:szCs w:val="22"/>
          <w:lang w:eastAsia="zh-CN"/>
        </w:rPr>
        <w:fldChar w:fldCharType="end"/>
      </w:r>
      <w:r>
        <w:rPr>
          <w:rFonts w:eastAsia="SimSun"/>
          <w:b/>
          <w:color w:val="FF0000"/>
          <w:sz w:val="22"/>
          <w:szCs w:val="22"/>
          <w:lang w:eastAsia="zh-CN"/>
        </w:rPr>
        <w:t xml:space="preserve"> </w:t>
      </w:r>
      <w:r>
        <w:rPr>
          <w:color w:val="000000"/>
          <w:sz w:val="22"/>
          <w:szCs w:val="22"/>
        </w:rPr>
        <w:t>hereby request that a sum of money be put into escrow for use as security for expenses in accordance with Section 12(1) of 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bookmarkStart w:id="107" w:name="OLE_LINK21"/>
      <w:bookmarkStart w:id="108" w:name="OLE_LINK20"/>
      <w:bookmarkStart w:id="109" w:name="OLE_LINK17"/>
      <w:bookmarkStart w:id="110" w:name="OLE_LINK16"/>
      <w:bookmarkStart w:id="111" w:name="OLE_LINK18"/>
      <w:bookmarkEnd w:id="107"/>
      <w:bookmarkEnd w:id="108"/>
      <w:bookmarkEnd w:id="109"/>
      <w:bookmarkEnd w:id="110"/>
      <w:bookmarkEnd w:id="111"/>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fldChar w:fldCharType="begin"/>
      </w:r>
      <w:r>
        <w:rPr>
          <w:color w:val="000000"/>
          <w:sz w:val="22"/>
          <w:szCs w:val="22"/>
        </w:rPr>
        <w:instrText>MERGEFIELD AO_IWe</w:instrText>
      </w:r>
      <w:r w:rsidR="00230482">
        <w:rPr>
          <w:color w:val="000000"/>
          <w:sz w:val="22"/>
          <w:szCs w:val="22"/>
        </w:rPr>
        <w:fldChar w:fldCharType="separate"/>
      </w:r>
      <w:r w:rsidR="00230482">
        <w:rPr>
          <w:noProof/>
          <w:color w:val="000000"/>
          <w:sz w:val="22"/>
          <w:szCs w:val="22"/>
        </w:rPr>
        <w:t>«AO_IWe»</w:t>
      </w:r>
      <w:r>
        <w:rPr>
          <w:color w:val="000000"/>
          <w:sz w:val="22"/>
          <w:szCs w:val="22"/>
        </w:rPr>
        <w:fldChar w:fldCharType="end"/>
      </w:r>
      <w:r>
        <w:rPr>
          <w:color w:val="000000"/>
          <w:sz w:val="22"/>
          <w:szCs w:val="22"/>
        </w:rPr>
        <w:t xml:space="preserve"> would ask that a sum of monies (to be determined by the surveyors) be put into escrow with a solicitor (or escrow agent) of </w:t>
      </w:r>
      <w:r>
        <w:rPr>
          <w:color w:val="000000"/>
          <w:sz w:val="22"/>
          <w:szCs w:val="22"/>
        </w:rPr>
        <w:fldChar w:fldCharType="begin"/>
      </w:r>
      <w:r>
        <w:rPr>
          <w:color w:val="000000"/>
          <w:sz w:val="22"/>
          <w:szCs w:val="22"/>
        </w:rPr>
        <w:instrText>MERGEFIELD AO_MyOur</w:instrText>
      </w:r>
      <w:r w:rsidR="00230482">
        <w:rPr>
          <w:color w:val="000000"/>
          <w:sz w:val="22"/>
          <w:szCs w:val="22"/>
        </w:rPr>
        <w:fldChar w:fldCharType="separate"/>
      </w:r>
      <w:r w:rsidR="00230482">
        <w:rPr>
          <w:noProof/>
          <w:color w:val="000000"/>
          <w:sz w:val="22"/>
          <w:szCs w:val="22"/>
        </w:rPr>
        <w:t>«AO_MyOur»</w:t>
      </w:r>
      <w:r>
        <w:rPr>
          <w:color w:val="000000"/>
          <w:sz w:val="22"/>
          <w:szCs w:val="22"/>
        </w:rPr>
        <w:fldChar w:fldCharType="end"/>
      </w:r>
      <w:r>
        <w:rPr>
          <w:color w:val="000000"/>
          <w:sz w:val="22"/>
          <w:szCs w:val="22"/>
        </w:rPr>
        <w:t xml:space="preserve"> choosing specifically to cover any unforeseen circumstances with regard to the underpinning of the flank wall of your building which is within 3 metres of our building. This sum is not to be used for making good of any damage, and is strictly to be used to complete any required works in order to restore support to our building.</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Upon completion of the works required to return support to our building, and settling of the solicitor’s (or escrow agent’s) fees, the full amount held in escrow, plus any interest accrued, is to be released back to you immediately.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spacing w:before="252"/>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t>Date:_____________________</w:t>
      </w:r>
    </w:p>
    <w:p w:rsidR="00034704" w:rsidRDefault="003F6BA4">
      <w:pPr>
        <w:spacing w:before="252"/>
        <w:rPr>
          <w:rFonts w:eastAsia="Arial Narrow"/>
          <w:color w:val="000000"/>
          <w:sz w:val="22"/>
          <w:szCs w:val="22"/>
        </w:rPr>
      </w:pPr>
      <w:r>
        <w:rPr>
          <w:rFonts w:eastAsia="Arial Narrow"/>
          <w:color w:val="000000"/>
          <w:sz w:val="22"/>
          <w:szCs w:val="22"/>
        </w:rPr>
        <w:br/>
        <w:t xml:space="preserve">Name: _______________________________ </w:t>
      </w:r>
      <w:r>
        <w:rPr>
          <w:rFonts w:eastAsia="Arial Narrow"/>
          <w:color w:val="000000"/>
          <w:sz w:val="22"/>
          <w:szCs w:val="22"/>
        </w:rPr>
        <w:tab/>
      </w:r>
    </w:p>
    <w:p w:rsidR="00034704" w:rsidRDefault="00034704">
      <w:pPr>
        <w:spacing w:before="252"/>
        <w:rPr>
          <w:sz w:val="22"/>
          <w:szCs w:val="22"/>
        </w:rPr>
      </w:pPr>
    </w:p>
    <w:p w:rsidR="00034704" w:rsidRDefault="003F6BA4">
      <w:pPr>
        <w:spacing w:before="252"/>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t>Date:_____________________</w:t>
      </w:r>
      <w:r>
        <w:rPr>
          <w:rFonts w:eastAsia="Arial Narrow"/>
          <w:color w:val="000000"/>
          <w:sz w:val="22"/>
          <w:szCs w:val="22"/>
        </w:rPr>
        <w:br/>
        <w:t>Joint Owner (if applicable)</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pPr>
      <w:r>
        <w:rPr>
          <w:rFonts w:ascii="Times New Roman" w:eastAsia="Arial Narrow" w:hAnsi="Times New Roman"/>
          <w:color w:val="000000"/>
          <w:sz w:val="22"/>
          <w:szCs w:val="22"/>
        </w:rPr>
        <w:t xml:space="preserve">Name: ____________________________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75"/>
          <w:footerReference w:type="default" r:id="rId276"/>
          <w:pgSz w:w="11906" w:h="16838"/>
          <w:pgMar w:top="993" w:right="567" w:bottom="851" w:left="567" w:header="0" w:footer="0" w:gutter="0"/>
          <w:cols w:space="720"/>
          <w:formProt w:val="0"/>
          <w:docGrid w:linePitch="360"/>
        </w:sectPr>
      </w:pPr>
      <w:r>
        <w:rPr>
          <w:rFonts w:ascii="Times New Roman" w:eastAsia="Arial Narrow" w:hAnsi="Times New Roman"/>
          <w:color w:val="000000"/>
          <w:sz w:val="22"/>
          <w:szCs w:val="22"/>
        </w:rPr>
        <w:t>Joint Owner (if applicable)</w:t>
      </w: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p>
    <w:p w:rsidR="00034704" w:rsidRDefault="00034704">
      <w:pPr>
        <w:widowControl/>
        <w:suppressAutoHyphens w:val="0"/>
        <w:ind w:left="6480" w:firstLine="720"/>
        <w:textAlignment w:val="top"/>
        <w:rPr>
          <w:rFonts w:eastAsia="SimSun"/>
          <w:color w:val="000000" w:themeColor="text1"/>
          <w:sz w:val="22"/>
          <w:szCs w:val="22"/>
          <w:lang w:eastAsia="zh-CN"/>
        </w:rPr>
      </w:pPr>
      <w:bookmarkStart w:id="112" w:name="SpecialFoundationsConsent"/>
      <w:bookmarkEnd w:id="112"/>
    </w:p>
    <w:p w:rsidR="00034704" w:rsidRDefault="003F6BA4">
      <w:pPr>
        <w:widowControl/>
        <w:suppressAutoHyphens w:val="0"/>
        <w:ind w:left="6480" w:firstLine="720"/>
        <w:textAlignment w:val="top"/>
        <w:rPr>
          <w:rFonts w:eastAsia="SimSun"/>
          <w:color w:val="000000" w:themeColor="text1"/>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Letter_Name</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«Letter_Name»</w:t>
      </w:r>
      <w:r>
        <w:rPr>
          <w:rFonts w:eastAsia="SimSun"/>
          <w:color w:val="000000"/>
          <w:sz w:val="22"/>
          <w:szCs w:val="22"/>
          <w:lang w:eastAsia="zh-CN"/>
        </w:rPr>
        <w:fldChar w:fldCharType="end"/>
      </w:r>
    </w:p>
    <w:p w:rsidR="00034704" w:rsidRDefault="003F6BA4">
      <w:pPr>
        <w:widowControl/>
        <w:suppressAutoHyphens w:val="0"/>
        <w:ind w:left="6480" w:firstLine="720"/>
        <w:textAlignment w:val="top"/>
        <w:rPr>
          <w:rFonts w:eastAsia="SimSun"/>
          <w:color w:val="000000"/>
          <w:sz w:val="22"/>
          <w:szCs w:val="22"/>
          <w:lang w:eastAsia="zh-CN"/>
        </w:rPr>
      </w:pPr>
      <w:r>
        <w:rPr>
          <w:rFonts w:eastAsia="SimSun"/>
          <w:color w:val="000000"/>
          <w:sz w:val="22"/>
          <w:szCs w:val="22"/>
          <w:lang w:eastAsia="zh-CN"/>
        </w:rPr>
        <w:fldChar w:fldCharType="begin"/>
      </w:r>
      <w:r>
        <w:rPr>
          <w:rFonts w:eastAsia="SimSun"/>
          <w:color w:val="000000"/>
          <w:sz w:val="22"/>
          <w:szCs w:val="22"/>
          <w:lang w:eastAsia="zh-CN"/>
        </w:rPr>
        <w:instrText>MERGEFIELD C__Vert</w:instrText>
      </w:r>
      <w:r w:rsidR="00230482">
        <w:rPr>
          <w:rFonts w:eastAsia="SimSun"/>
          <w:color w:val="000000"/>
          <w:sz w:val="22"/>
          <w:szCs w:val="22"/>
          <w:lang w:eastAsia="zh-CN"/>
        </w:rPr>
        <w:fldChar w:fldCharType="separate"/>
      </w:r>
      <w:r w:rsidR="00230482">
        <w:rPr>
          <w:rFonts w:eastAsia="SimSun"/>
          <w:noProof/>
          <w:color w:val="000000"/>
          <w:sz w:val="22"/>
          <w:szCs w:val="22"/>
          <w:lang w:eastAsia="zh-CN"/>
        </w:rPr>
        <w:t>«C__Vert»</w:t>
      </w:r>
      <w:r>
        <w:rPr>
          <w:rFonts w:eastAsia="SimSun"/>
          <w:color w:val="000000"/>
          <w:sz w:val="22"/>
          <w:szCs w:val="22"/>
          <w:lang w:eastAsia="zh-CN"/>
        </w:rPr>
        <w:fldChar w:fldCharType="end"/>
      </w:r>
      <w:r>
        <w:rPr>
          <w:sz w:val="22"/>
          <w:szCs w:val="22"/>
        </w:rPr>
        <w:tab/>
      </w:r>
      <w:r>
        <w:rPr>
          <w:sz w:val="22"/>
          <w:szCs w:val="22"/>
        </w:rPr>
        <w:tab/>
      </w:r>
      <w:r>
        <w:rPr>
          <w:sz w:val="22"/>
          <w:szCs w:val="22"/>
        </w:rPr>
        <w:tab/>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right"/>
        <w:rPr>
          <w:color w:val="000000"/>
          <w:sz w:val="22"/>
          <w:szCs w:val="22"/>
        </w:rPr>
      </w:pP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fldChar w:fldCharType="begin"/>
      </w:r>
      <w:r>
        <w:rPr>
          <w:color w:val="000000"/>
          <w:sz w:val="22"/>
          <w:szCs w:val="22"/>
        </w:rPr>
        <w:instrText>MERGEFIELD BO</w:instrText>
      </w:r>
      <w:r w:rsidR="00230482">
        <w:rPr>
          <w:color w:val="000000"/>
          <w:sz w:val="22"/>
          <w:szCs w:val="22"/>
        </w:rPr>
        <w:fldChar w:fldCharType="separate"/>
      </w:r>
      <w:r w:rsidR="00230482">
        <w:rPr>
          <w:noProof/>
          <w:color w:val="000000"/>
          <w:sz w:val="22"/>
          <w:szCs w:val="22"/>
        </w:rPr>
        <w:t>«BO»</w:t>
      </w:r>
      <w:r>
        <w:rPr>
          <w:color w:val="000000"/>
          <w:sz w:val="22"/>
          <w:szCs w:val="22"/>
        </w:rPr>
        <w:fldChar w:fldCharType="end"/>
      </w:r>
    </w:p>
    <w:p w:rsidR="00034704" w:rsidRDefault="003F6BA4">
      <w:pPr>
        <w:tabs>
          <w:tab w:val="left" w:pos="0"/>
          <w:tab w:val="left" w:pos="720"/>
          <w:tab w:val="left" w:pos="1440"/>
          <w:tab w:val="left" w:pos="2160"/>
          <w:tab w:val="right" w:pos="9025"/>
        </w:tabs>
        <w:jc w:val="both"/>
        <w:rPr>
          <w:color w:val="000000"/>
          <w:sz w:val="22"/>
          <w:szCs w:val="22"/>
        </w:rPr>
      </w:pPr>
      <w:r>
        <w:rPr>
          <w:color w:val="000000"/>
          <w:sz w:val="22"/>
          <w:szCs w:val="22"/>
        </w:rPr>
        <w:fldChar w:fldCharType="begin"/>
      </w:r>
      <w:r>
        <w:rPr>
          <w:color w:val="000000"/>
          <w:sz w:val="22"/>
          <w:szCs w:val="22"/>
        </w:rPr>
        <w:instrText>MERGEFIELD BO_C_Add_Vert</w:instrText>
      </w:r>
      <w:r w:rsidR="00230482">
        <w:rPr>
          <w:color w:val="000000"/>
          <w:sz w:val="22"/>
          <w:szCs w:val="22"/>
        </w:rPr>
        <w:fldChar w:fldCharType="separate"/>
      </w:r>
      <w:r w:rsidR="00230482">
        <w:rPr>
          <w:noProof/>
          <w:color w:val="000000"/>
          <w:sz w:val="22"/>
          <w:szCs w:val="22"/>
        </w:rPr>
        <w:t>«BO_C_Add_Vert»</w:t>
      </w:r>
      <w:r>
        <w:rPr>
          <w:color w:val="000000"/>
          <w:sz w:val="22"/>
          <w:szCs w:val="22"/>
        </w:rPr>
        <w:fldChar w:fldCharType="end"/>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right" w:pos="9025"/>
        </w:tabs>
        <w:jc w:val="both"/>
        <w:rPr>
          <w:color w:val="000000"/>
          <w:sz w:val="22"/>
          <w:szCs w:val="22"/>
        </w:rPr>
      </w:pPr>
    </w:p>
    <w:p w:rsidR="00034704" w:rsidRDefault="003F6BA4">
      <w:pPr>
        <w:tabs>
          <w:tab w:val="left" w:pos="0"/>
          <w:tab w:val="left" w:pos="720"/>
          <w:tab w:val="left" w:pos="1440"/>
          <w:tab w:val="left" w:pos="2160"/>
          <w:tab w:val="right" w:pos="9025"/>
        </w:tabs>
        <w:rPr>
          <w:color w:val="FF0000"/>
          <w:sz w:val="22"/>
          <w:szCs w:val="22"/>
        </w:rPr>
      </w:pPr>
      <w:r>
        <w:rPr>
          <w:color w:val="000000"/>
          <w:sz w:val="22"/>
          <w:szCs w:val="22"/>
        </w:rPr>
        <w:tab/>
      </w:r>
      <w:r>
        <w:rPr>
          <w:color w:val="000000"/>
          <w:sz w:val="22"/>
          <w:szCs w:val="22"/>
        </w:rPr>
        <w:tab/>
      </w:r>
      <w:r>
        <w:rPr>
          <w:color w:val="000000"/>
          <w:sz w:val="22"/>
          <w:szCs w:val="22"/>
        </w:rPr>
        <w:tab/>
      </w:r>
      <w:r>
        <w:rPr>
          <w:color w:val="000000"/>
          <w:sz w:val="22"/>
          <w:szCs w:val="22"/>
        </w:rPr>
        <w:tab/>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widowControl/>
        <w:suppressAutoHyphens w:val="0"/>
        <w:textAlignment w:val="top"/>
        <w:rPr>
          <w:b/>
          <w:sz w:val="22"/>
          <w:szCs w:val="22"/>
          <w:u w:val="single"/>
        </w:rPr>
      </w:pPr>
      <w:r>
        <w:rPr>
          <w:b/>
          <w:color w:val="000000"/>
          <w:sz w:val="22"/>
          <w:szCs w:val="22"/>
          <w:u w:val="single"/>
        </w:rPr>
        <w:t xml:space="preserve">Special Foundations Consent - </w:t>
      </w:r>
      <w:r>
        <w:rPr>
          <w:b/>
          <w:sz w:val="22"/>
          <w:szCs w:val="22"/>
          <w:u w:val="single"/>
        </w:rPr>
        <w:t>The Party Wall etc. Act 1996.</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 xml:space="preserve">As </w:t>
      </w:r>
      <w:r>
        <w:rPr>
          <w:color w:val="000000"/>
          <w:sz w:val="22"/>
          <w:szCs w:val="22"/>
        </w:rPr>
        <w:fldChar w:fldCharType="begin"/>
      </w:r>
      <w:r>
        <w:rPr>
          <w:color w:val="000000"/>
          <w:sz w:val="22"/>
          <w:szCs w:val="22"/>
        </w:rPr>
        <w:instrText>MERGEFIELD AOs</w:instrText>
      </w:r>
      <w:r w:rsidR="00230482">
        <w:rPr>
          <w:color w:val="000000"/>
          <w:sz w:val="22"/>
          <w:szCs w:val="22"/>
        </w:rPr>
        <w:fldChar w:fldCharType="separate"/>
      </w:r>
      <w:r w:rsidR="00230482">
        <w:rPr>
          <w:noProof/>
          <w:color w:val="000000"/>
          <w:sz w:val="22"/>
          <w:szCs w:val="22"/>
        </w:rPr>
        <w:t>«AOs»</w:t>
      </w:r>
      <w:r>
        <w:rPr>
          <w:color w:val="000000"/>
          <w:sz w:val="22"/>
          <w:szCs w:val="22"/>
        </w:rPr>
        <w:fldChar w:fldCharType="end"/>
      </w:r>
      <w:r>
        <w:rPr>
          <w:color w:val="000000"/>
          <w:sz w:val="22"/>
          <w:szCs w:val="22"/>
        </w:rPr>
        <w:t xml:space="preserve"> of </w:t>
      </w:r>
      <w:r>
        <w:rPr>
          <w:rFonts w:eastAsia="SimSun"/>
          <w:b/>
          <w:color w:val="000000"/>
          <w:sz w:val="22"/>
          <w:szCs w:val="22"/>
          <w:lang w:eastAsia="zh-CN"/>
        </w:rPr>
        <w:fldChar w:fldCharType="begin"/>
      </w:r>
      <w:r>
        <w:rPr>
          <w:rFonts w:eastAsia="SimSun"/>
          <w:b/>
          <w:color w:val="000000"/>
          <w:sz w:val="22"/>
          <w:szCs w:val="22"/>
          <w:lang w:eastAsia="zh-CN"/>
        </w:rPr>
        <w:instrText>MERGEFIELD P__Horz</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«P__Horz»</w:t>
      </w:r>
      <w:r>
        <w:rPr>
          <w:rFonts w:eastAsia="SimSun"/>
          <w:b/>
          <w:color w:val="000000"/>
          <w:sz w:val="22"/>
          <w:szCs w:val="22"/>
          <w:lang w:eastAsia="zh-CN"/>
        </w:rPr>
        <w:fldChar w:fldCharType="end"/>
      </w:r>
      <w:r>
        <w:rPr>
          <w:rFonts w:eastAsia="SimSun"/>
          <w:b/>
          <w:color w:val="FF0000"/>
          <w:sz w:val="22"/>
          <w:szCs w:val="22"/>
          <w:lang w:eastAsia="zh-CN"/>
        </w:rPr>
        <w:t xml:space="preserve"> </w:t>
      </w:r>
      <w:r>
        <w:rPr>
          <w:color w:val="000000"/>
          <w:sz w:val="22"/>
          <w:szCs w:val="22"/>
        </w:rPr>
        <w:fldChar w:fldCharType="begin"/>
      </w:r>
      <w:r>
        <w:rPr>
          <w:color w:val="000000"/>
          <w:sz w:val="22"/>
          <w:szCs w:val="22"/>
        </w:rPr>
        <w:instrText>MERGEFIELD AO_Iwe1</w:instrText>
      </w:r>
      <w:r w:rsidR="00230482">
        <w:rPr>
          <w:color w:val="000000"/>
          <w:sz w:val="22"/>
          <w:szCs w:val="22"/>
        </w:rPr>
        <w:fldChar w:fldCharType="separate"/>
      </w:r>
      <w:r w:rsidR="00230482">
        <w:rPr>
          <w:noProof/>
          <w:color w:val="000000"/>
          <w:sz w:val="22"/>
          <w:szCs w:val="22"/>
        </w:rPr>
        <w:t>«AO_Iwe1»</w:t>
      </w:r>
      <w:r>
        <w:rPr>
          <w:color w:val="000000"/>
          <w:sz w:val="22"/>
          <w:szCs w:val="22"/>
        </w:rPr>
        <w:fldChar w:fldCharType="end"/>
      </w:r>
      <w:r>
        <w:rPr>
          <w:color w:val="000000"/>
          <w:sz w:val="22"/>
          <w:szCs w:val="22"/>
        </w:rPr>
        <w:t xml:space="preserve"> hereby consent to the use of special foundations, as defined in the Party Wall etc. Act 1996, in connection with the works proposed </w:t>
      </w:r>
      <w:r>
        <w:rPr>
          <w:color w:val="000000" w:themeColor="text1"/>
          <w:sz w:val="22"/>
          <w:szCs w:val="22"/>
        </w:rPr>
        <w:t xml:space="preserve">at </w:t>
      </w:r>
      <w:r>
        <w:rPr>
          <w:rFonts w:eastAsia="SimSun"/>
          <w:b/>
          <w:color w:val="000000"/>
          <w:sz w:val="22"/>
          <w:szCs w:val="22"/>
          <w:lang w:eastAsia="zh-CN"/>
        </w:rPr>
        <w:fldChar w:fldCharType="begin"/>
      </w:r>
      <w:r>
        <w:rPr>
          <w:rFonts w:eastAsia="SimSun"/>
          <w:b/>
          <w:color w:val="000000"/>
          <w:sz w:val="22"/>
          <w:szCs w:val="22"/>
          <w:lang w:eastAsia="zh-CN"/>
        </w:rPr>
        <w:instrText>MERGEFIELD BO_P_Add</w:instrText>
      </w:r>
      <w:r w:rsidR="00230482">
        <w:rPr>
          <w:rFonts w:eastAsia="SimSun"/>
          <w:b/>
          <w:color w:val="000000"/>
          <w:sz w:val="22"/>
          <w:szCs w:val="22"/>
          <w:lang w:eastAsia="zh-CN"/>
        </w:rPr>
        <w:fldChar w:fldCharType="separate"/>
      </w:r>
      <w:r w:rsidR="00230482">
        <w:rPr>
          <w:rFonts w:eastAsia="SimSun"/>
          <w:b/>
          <w:noProof/>
          <w:color w:val="000000"/>
          <w:sz w:val="22"/>
          <w:szCs w:val="22"/>
          <w:lang w:eastAsia="zh-CN"/>
        </w:rPr>
        <w:t>«BO_P_Add»</w:t>
      </w:r>
      <w:r>
        <w:rPr>
          <w:rFonts w:eastAsia="SimSun"/>
          <w:b/>
          <w:color w:val="000000"/>
          <w:sz w:val="22"/>
          <w:szCs w:val="22"/>
          <w:lang w:eastAsia="zh-CN"/>
        </w:rPr>
        <w:fldChar w:fldCharType="end"/>
      </w:r>
      <w:r>
        <w:rPr>
          <w:rFonts w:eastAsia="SimSun"/>
          <w:color w:val="000000" w:themeColor="text1"/>
          <w:sz w:val="22"/>
          <w:szCs w:val="22"/>
          <w:lang w:eastAsia="zh-CN"/>
        </w:rPr>
        <w:t xml:space="preserve"> in accordance with Section 7(4) of the Act</w:t>
      </w:r>
      <w:r>
        <w:rPr>
          <w:color w:val="000000"/>
          <w:sz w:val="22"/>
          <w:szCs w:val="22"/>
        </w:rPr>
        <w:t>.</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r>
        <w:rPr>
          <w:color w:val="000000"/>
          <w:sz w:val="22"/>
          <w:szCs w:val="22"/>
        </w:rPr>
        <w:t>Yours sincerely,</w:t>
      </w:r>
    </w:p>
    <w:p w:rsidR="00034704" w:rsidRDefault="00034704">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s>
        <w:jc w:val="both"/>
        <w:rPr>
          <w:color w:val="000000"/>
          <w:sz w:val="22"/>
          <w:szCs w:val="22"/>
        </w:rPr>
      </w:pPr>
    </w:p>
    <w:p w:rsidR="00034704" w:rsidRDefault="003F6BA4">
      <w:pPr>
        <w:spacing w:before="252"/>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t>Date:_____________________</w:t>
      </w:r>
    </w:p>
    <w:p w:rsidR="00034704" w:rsidRDefault="003F6BA4">
      <w:pPr>
        <w:spacing w:before="252"/>
        <w:rPr>
          <w:rFonts w:eastAsia="Arial Narrow"/>
          <w:color w:val="000000"/>
          <w:sz w:val="22"/>
          <w:szCs w:val="22"/>
        </w:rPr>
      </w:pPr>
      <w:r>
        <w:rPr>
          <w:rFonts w:eastAsia="Arial Narrow"/>
          <w:color w:val="000000"/>
          <w:sz w:val="22"/>
          <w:szCs w:val="22"/>
        </w:rPr>
        <w:br/>
        <w:t xml:space="preserve">Name: _______________________________ </w:t>
      </w:r>
      <w:r>
        <w:rPr>
          <w:rFonts w:eastAsia="Arial Narrow"/>
          <w:color w:val="000000"/>
          <w:sz w:val="22"/>
          <w:szCs w:val="22"/>
        </w:rPr>
        <w:tab/>
      </w:r>
    </w:p>
    <w:p w:rsidR="00034704" w:rsidRDefault="00034704">
      <w:pPr>
        <w:spacing w:before="252"/>
        <w:rPr>
          <w:sz w:val="22"/>
          <w:szCs w:val="22"/>
        </w:rPr>
      </w:pPr>
    </w:p>
    <w:p w:rsidR="00034704" w:rsidRDefault="003F6BA4">
      <w:pPr>
        <w:spacing w:before="252"/>
        <w:rPr>
          <w:rFonts w:eastAsia="Arial Narrow"/>
          <w:color w:val="000000"/>
          <w:sz w:val="22"/>
          <w:szCs w:val="22"/>
        </w:rPr>
      </w:pPr>
      <w:r>
        <w:rPr>
          <w:rFonts w:eastAsia="Arial Narrow"/>
          <w:color w:val="000000"/>
          <w:sz w:val="22"/>
          <w:szCs w:val="22"/>
        </w:rPr>
        <w:t>Signed: ______________________________</w:t>
      </w:r>
      <w:r>
        <w:rPr>
          <w:rFonts w:eastAsia="Arial Narrow"/>
          <w:color w:val="000000"/>
          <w:sz w:val="22"/>
          <w:szCs w:val="22"/>
        </w:rPr>
        <w:tab/>
      </w:r>
      <w:r>
        <w:rPr>
          <w:rFonts w:eastAsia="Arial Narrow"/>
          <w:color w:val="000000"/>
          <w:sz w:val="22"/>
          <w:szCs w:val="22"/>
        </w:rPr>
        <w:tab/>
        <w:t>Date:_____________________</w:t>
      </w:r>
      <w:r>
        <w:rPr>
          <w:rFonts w:eastAsia="Arial Narrow"/>
          <w:color w:val="000000"/>
          <w:sz w:val="22"/>
          <w:szCs w:val="22"/>
        </w:rPr>
        <w:br/>
        <w:t>Joint Owner (if applicable)</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pPr>
      <w:r>
        <w:rPr>
          <w:rFonts w:ascii="Times New Roman" w:eastAsia="Arial Narrow" w:hAnsi="Times New Roman"/>
          <w:color w:val="000000"/>
          <w:sz w:val="22"/>
          <w:szCs w:val="22"/>
        </w:rPr>
        <w:t xml:space="preserve">Name: ____________________________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77"/>
          <w:footerReference w:type="default" r:id="rId278"/>
          <w:pgSz w:w="11906" w:h="16838"/>
          <w:pgMar w:top="397" w:right="567" w:bottom="397" w:left="567" w:header="0" w:footer="0" w:gutter="0"/>
          <w:cols w:space="720"/>
          <w:formProt w:val="0"/>
          <w:docGrid w:linePitch="360"/>
        </w:sectPr>
      </w:pPr>
      <w:r>
        <w:rPr>
          <w:rFonts w:ascii="Times New Roman" w:eastAsia="Arial Narrow" w:hAnsi="Times New Roman"/>
          <w:color w:val="000000"/>
          <w:sz w:val="22"/>
          <w:szCs w:val="22"/>
        </w:rPr>
        <w:t>Joint Owner (if applicable)</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13" w:name="AOS_Section107"/>
      <w:bookmarkEnd w:id="113"/>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3F6BA4">
      <w:pPr>
        <w:rPr>
          <w:b/>
          <w:sz w:val="22"/>
          <w:szCs w:val="22"/>
          <w:u w:val="single"/>
        </w:rPr>
      </w:pPr>
      <w:r>
        <w:rPr>
          <w:b/>
          <w:sz w:val="22"/>
          <w:szCs w:val="22"/>
          <w:u w:val="single"/>
        </w:rPr>
        <w:t>By Email &amp; Post</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AOS_FirstName</w:instrText>
      </w:r>
      <w:r w:rsidR="00230482">
        <w:rPr>
          <w:sz w:val="22"/>
          <w:szCs w:val="22"/>
        </w:rPr>
        <w:fldChar w:fldCharType="separate"/>
      </w:r>
      <w:r w:rsidR="00230482">
        <w:rPr>
          <w:noProof/>
          <w:sz w:val="22"/>
          <w:szCs w:val="22"/>
        </w:rPr>
        <w:t>«AOS_FirstName»</w:t>
      </w:r>
      <w:r>
        <w:rPr>
          <w:sz w:val="22"/>
          <w:szCs w:val="22"/>
        </w:rPr>
        <w:fldChar w:fldCharType="end"/>
      </w:r>
      <w:r>
        <w:rPr>
          <w:sz w:val="22"/>
          <w:szCs w:val="22"/>
        </w:rPr>
        <w:t>,</w:t>
      </w:r>
    </w:p>
    <w:p w:rsidR="00034704" w:rsidRDefault="00034704">
      <w:pPr>
        <w:rPr>
          <w:sz w:val="22"/>
          <w:szCs w:val="22"/>
        </w:rPr>
      </w:pPr>
    </w:p>
    <w:p w:rsidR="00034704" w:rsidRDefault="003F6BA4">
      <w:pPr>
        <w:jc w:val="both"/>
        <w:rPr>
          <w:b/>
          <w:bCs/>
          <w:sz w:val="22"/>
          <w:szCs w:val="22"/>
          <w:u w:val="single"/>
        </w:rPr>
      </w:pPr>
      <w:r>
        <w:rPr>
          <w:b/>
          <w:bCs/>
          <w:sz w:val="22"/>
          <w:szCs w:val="22"/>
          <w:u w:val="single"/>
        </w:rPr>
        <w:fldChar w:fldCharType="begin"/>
      </w:r>
      <w:r>
        <w:rPr>
          <w:b/>
          <w:bCs/>
          <w:sz w:val="22"/>
          <w:szCs w:val="22"/>
          <w:u w:val="single"/>
        </w:rPr>
        <w:instrText>MERGEFIELD M_10_Day_Subj</w:instrText>
      </w:r>
      <w:r>
        <w:rPr>
          <w:b/>
          <w:bCs/>
          <w:sz w:val="22"/>
          <w:szCs w:val="22"/>
          <w:u w:val="single"/>
        </w:rPr>
        <w:fldChar w:fldCharType="separate"/>
      </w:r>
      <w:r w:rsidR="00230482">
        <w:rPr>
          <w:b/>
          <w:bCs/>
          <w:noProof/>
          <w:sz w:val="22"/>
          <w:szCs w:val="22"/>
          <w:u w:val="single"/>
        </w:rPr>
        <w:t>«M_10_Day_Subj»</w:t>
      </w:r>
      <w:r>
        <w:rPr>
          <w:b/>
          <w:bCs/>
          <w:sz w:val="22"/>
          <w:szCs w:val="22"/>
          <w:u w:val="single"/>
        </w:rPr>
        <w:fldChar w:fldCharType="end"/>
      </w:r>
    </w:p>
    <w:p w:rsidR="00034704" w:rsidRDefault="00034704">
      <w:pPr>
        <w:jc w:val="both"/>
        <w:rPr>
          <w:sz w:val="22"/>
          <w:szCs w:val="22"/>
        </w:rPr>
      </w:pPr>
    </w:p>
    <w:p w:rsidR="00034704" w:rsidRDefault="003F6BA4">
      <w:pPr>
        <w:rPr>
          <w:sz w:val="22"/>
          <w:szCs w:val="22"/>
        </w:rPr>
      </w:pPr>
      <w:r>
        <w:rPr>
          <w:sz w:val="22"/>
          <w:szCs w:val="22"/>
        </w:rPr>
        <w:t xml:space="preserve">My PA, acting on my instruction, has repeatedly requested proposed dates for access in order that a Schedule of Condition can be carried out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w:t>
      </w:r>
    </w:p>
    <w:p w:rsidR="00034704" w:rsidRDefault="00034704">
      <w:pPr>
        <w:rPr>
          <w:sz w:val="22"/>
          <w:szCs w:val="22"/>
        </w:rPr>
      </w:pPr>
    </w:p>
    <w:p w:rsidR="00034704" w:rsidRDefault="003F6BA4">
      <w:pPr>
        <w:rPr>
          <w:sz w:val="22"/>
          <w:szCs w:val="22"/>
        </w:rPr>
      </w:pPr>
      <w:r>
        <w:rPr>
          <w:sz w:val="22"/>
          <w:szCs w:val="22"/>
        </w:rPr>
        <w:t xml:space="preserve">You were informed that in the absence of access being granted I would wish to progress matters with the Award having a clause included stating that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had not granted access for the Schedule of Condition.</w:t>
      </w:r>
    </w:p>
    <w:p w:rsidR="00034704" w:rsidRDefault="00034704">
      <w:pPr>
        <w:rPr>
          <w:sz w:val="22"/>
          <w:szCs w:val="22"/>
        </w:rPr>
      </w:pPr>
    </w:p>
    <w:p w:rsidR="00034704" w:rsidRDefault="003F6BA4">
      <w:pPr>
        <w:rPr>
          <w:sz w:val="22"/>
          <w:szCs w:val="22"/>
        </w:rPr>
      </w:pPr>
      <w:r>
        <w:rPr>
          <w:sz w:val="22"/>
          <w:szCs w:val="22"/>
        </w:rPr>
        <w:t xml:space="preserve">I sent you a draft Award a week ago requesting that you review and comment on it. </w:t>
      </w:r>
    </w:p>
    <w:p w:rsidR="00034704" w:rsidRDefault="00034704">
      <w:pPr>
        <w:rPr>
          <w:sz w:val="22"/>
          <w:szCs w:val="22"/>
        </w:rPr>
      </w:pPr>
    </w:p>
    <w:p w:rsidR="00034704" w:rsidRDefault="003F6BA4">
      <w:pPr>
        <w:rPr>
          <w:sz w:val="22"/>
          <w:szCs w:val="22"/>
        </w:rPr>
      </w:pPr>
      <w:r>
        <w:rPr>
          <w:sz w:val="22"/>
          <w:szCs w:val="22"/>
        </w:rPr>
        <w:t>There has been no meaningful progress on these matters. I therefore formally put on record that I believe that you have, to date, neglected to act effectively under Section 10(7) of the Party Wall etc Act 1996 and request that effective and meaningful action is taken within ten days of the date of service of this letter, otherwise I shall have no choice but to approach the Third Surveyor and request that he join me in agreeing an Award.</w:t>
      </w:r>
      <w:bookmarkStart w:id="114" w:name="OLE_LINK1"/>
      <w:bookmarkEnd w:id="114"/>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14" name="Picture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4" name="Picture 85"/>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79"/>
          <w:footerReference w:type="default" r:id="rId280"/>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sz w:val="22"/>
          <w:szCs w:val="22"/>
        </w:rPr>
      </w:pPr>
      <w:r>
        <w:rPr>
          <w:noProof/>
          <w:lang w:eastAsia="en-GB"/>
        </w:rPr>
        <w:drawing>
          <wp:inline distT="0" distB="0" distL="0" distR="0">
            <wp:extent cx="2114550" cy="1047750"/>
            <wp:effectExtent l="0" t="0" r="0" b="0"/>
            <wp:docPr id="115" name="Picture 33"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5" name="Picture 33"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rPr>
          <w:sz w:val="22"/>
          <w:szCs w:val="22"/>
        </w:rPr>
      </w:pPr>
      <w:bookmarkStart w:id="115" w:name="AOS_Section107_Email"/>
      <w:bookmarkEnd w:id="115"/>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3F6BA4">
      <w:pPr>
        <w:rPr>
          <w:b/>
          <w:sz w:val="22"/>
          <w:szCs w:val="22"/>
          <w:u w:val="single"/>
        </w:rPr>
      </w:pPr>
      <w:r>
        <w:rPr>
          <w:b/>
          <w:sz w:val="22"/>
          <w:szCs w:val="22"/>
          <w:u w:val="single"/>
        </w:rPr>
        <w:t>By Email &amp; Post</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AOS_FirstName</w:instrText>
      </w:r>
      <w:r w:rsidR="00230482">
        <w:rPr>
          <w:sz w:val="22"/>
          <w:szCs w:val="22"/>
        </w:rPr>
        <w:fldChar w:fldCharType="separate"/>
      </w:r>
      <w:r w:rsidR="00230482">
        <w:rPr>
          <w:noProof/>
          <w:sz w:val="22"/>
          <w:szCs w:val="22"/>
        </w:rPr>
        <w:t>«AOS_FirstName»</w:t>
      </w:r>
      <w:r>
        <w:rPr>
          <w:sz w:val="22"/>
          <w:szCs w:val="22"/>
        </w:rPr>
        <w:fldChar w:fldCharType="end"/>
      </w:r>
      <w:r>
        <w:rPr>
          <w:sz w:val="22"/>
          <w:szCs w:val="22"/>
        </w:rPr>
        <w:t>,</w:t>
      </w:r>
    </w:p>
    <w:p w:rsidR="00034704" w:rsidRDefault="00034704">
      <w:pPr>
        <w:rPr>
          <w:sz w:val="22"/>
          <w:szCs w:val="22"/>
        </w:rPr>
      </w:pPr>
    </w:p>
    <w:p w:rsidR="00034704" w:rsidRDefault="003F6BA4">
      <w:pPr>
        <w:jc w:val="both"/>
        <w:rPr>
          <w:b/>
          <w:bCs/>
          <w:sz w:val="22"/>
          <w:szCs w:val="22"/>
          <w:u w:val="single"/>
        </w:rPr>
      </w:pPr>
      <w:r>
        <w:rPr>
          <w:b/>
          <w:bCs/>
          <w:sz w:val="22"/>
          <w:szCs w:val="22"/>
          <w:u w:val="single"/>
        </w:rPr>
        <w:fldChar w:fldCharType="begin"/>
      </w:r>
      <w:r>
        <w:rPr>
          <w:b/>
          <w:bCs/>
          <w:sz w:val="22"/>
          <w:szCs w:val="22"/>
          <w:u w:val="single"/>
        </w:rPr>
        <w:instrText>MERGEFIELD M_10_Day_Subj</w:instrText>
      </w:r>
      <w:r>
        <w:rPr>
          <w:b/>
          <w:bCs/>
          <w:sz w:val="22"/>
          <w:szCs w:val="22"/>
          <w:u w:val="single"/>
        </w:rPr>
        <w:fldChar w:fldCharType="separate"/>
      </w:r>
      <w:r w:rsidR="00230482">
        <w:rPr>
          <w:b/>
          <w:bCs/>
          <w:noProof/>
          <w:sz w:val="22"/>
          <w:szCs w:val="22"/>
          <w:u w:val="single"/>
        </w:rPr>
        <w:t>«M_10_Day_Subj»</w:t>
      </w:r>
      <w:r>
        <w:rPr>
          <w:b/>
          <w:bCs/>
          <w:sz w:val="22"/>
          <w:szCs w:val="22"/>
          <w:u w:val="single"/>
        </w:rPr>
        <w:fldChar w:fldCharType="end"/>
      </w:r>
    </w:p>
    <w:p w:rsidR="00034704" w:rsidRDefault="00034704">
      <w:pPr>
        <w:jc w:val="both"/>
        <w:rPr>
          <w:sz w:val="22"/>
          <w:szCs w:val="22"/>
        </w:rPr>
      </w:pPr>
    </w:p>
    <w:p w:rsidR="00034704" w:rsidRDefault="003F6BA4">
      <w:pPr>
        <w:rPr>
          <w:sz w:val="22"/>
          <w:szCs w:val="22"/>
        </w:rPr>
      </w:pPr>
      <w:r>
        <w:rPr>
          <w:sz w:val="22"/>
          <w:szCs w:val="22"/>
        </w:rPr>
        <w:t xml:space="preserve">My PA, acting on my instruction, has repeatedly requested proposed dates for access in order that a Schedule of Condition can be carried out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w:t>
      </w:r>
    </w:p>
    <w:p w:rsidR="00034704" w:rsidRDefault="00034704">
      <w:pPr>
        <w:rPr>
          <w:sz w:val="22"/>
          <w:szCs w:val="22"/>
        </w:rPr>
      </w:pPr>
    </w:p>
    <w:p w:rsidR="00034704" w:rsidRDefault="003F6BA4">
      <w:pPr>
        <w:rPr>
          <w:sz w:val="22"/>
          <w:szCs w:val="22"/>
        </w:rPr>
      </w:pPr>
      <w:r>
        <w:rPr>
          <w:sz w:val="22"/>
          <w:szCs w:val="22"/>
        </w:rPr>
        <w:t xml:space="preserve">You were informed that in the absence of access being granted I would wish to progress matters with the Award having a clause included stating that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had not granted access for the Schedule of Condition.</w:t>
      </w:r>
    </w:p>
    <w:p w:rsidR="00034704" w:rsidRDefault="00034704">
      <w:pPr>
        <w:rPr>
          <w:sz w:val="22"/>
          <w:szCs w:val="22"/>
        </w:rPr>
      </w:pPr>
    </w:p>
    <w:p w:rsidR="00034704" w:rsidRDefault="003F6BA4">
      <w:pPr>
        <w:rPr>
          <w:sz w:val="22"/>
          <w:szCs w:val="22"/>
        </w:rPr>
      </w:pPr>
      <w:r>
        <w:rPr>
          <w:sz w:val="22"/>
          <w:szCs w:val="22"/>
        </w:rPr>
        <w:t xml:space="preserve">I sent you a draft Award a week ago requesting that you review and comment on it. </w:t>
      </w:r>
    </w:p>
    <w:p w:rsidR="00034704" w:rsidRDefault="00034704">
      <w:pPr>
        <w:rPr>
          <w:sz w:val="22"/>
          <w:szCs w:val="22"/>
        </w:rPr>
      </w:pPr>
    </w:p>
    <w:p w:rsidR="00034704" w:rsidRDefault="003F6BA4">
      <w:pPr>
        <w:rPr>
          <w:sz w:val="22"/>
          <w:szCs w:val="22"/>
        </w:rPr>
      </w:pPr>
      <w:r>
        <w:rPr>
          <w:sz w:val="22"/>
          <w:szCs w:val="22"/>
        </w:rPr>
        <w:t>There has been no meaningful progress on these matters. I therefore formally put on record that I believe that you have, to date, neglected to act effectively under Section 10(7) of the Party Wall etc Act 1996 and request that effective and meaningful action is taken within ten days of the date of service of this letter, otherwise I shall have no choice but to approach the Third Surveyor and request that he join me in agreeing an Award.</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16" name="Picture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 name="Picture 86"/>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81"/>
          <w:footerReference w:type="default" r:id="rId282"/>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16" w:name="AwardCoverLetterBOS"/>
      <w:bookmarkEnd w:id="116"/>
    </w:p>
    <w:p w:rsidR="00034704" w:rsidRDefault="003F6BA4">
      <w:pPr>
        <w:rPr>
          <w:sz w:val="22"/>
          <w:szCs w:val="22"/>
        </w:rPr>
      </w:pP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BOS_VertAdd</w:instrText>
      </w:r>
      <w:r>
        <w:rPr>
          <w:sz w:val="22"/>
          <w:szCs w:val="22"/>
        </w:rPr>
        <w:fldChar w:fldCharType="separate"/>
      </w:r>
      <w:r w:rsidR="00230482">
        <w:rPr>
          <w:noProof/>
          <w:sz w:val="22"/>
          <w:szCs w:val="22"/>
        </w:rPr>
        <w:t>«BOS_VertAdd»</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BOS_FirstName</w:instrText>
      </w:r>
      <w:r>
        <w:rPr>
          <w:sz w:val="22"/>
          <w:szCs w:val="22"/>
        </w:rPr>
        <w:fldChar w:fldCharType="separate"/>
      </w:r>
      <w:r w:rsidR="00230482">
        <w:rPr>
          <w:noProof/>
          <w:sz w:val="22"/>
          <w:szCs w:val="22"/>
        </w:rPr>
        <w:t>«BOS_FirstName»</w:t>
      </w:r>
      <w:r>
        <w:rPr>
          <w:sz w:val="22"/>
          <w:szCs w:val="22"/>
        </w:rPr>
        <w:fldChar w:fldCharType="end"/>
      </w:r>
      <w:r>
        <w:rPr>
          <w:sz w:val="22"/>
          <w:szCs w:val="22"/>
        </w:rPr>
        <w:t>,</w:t>
      </w:r>
    </w:p>
    <w:p w:rsidR="00034704" w:rsidRDefault="00034704">
      <w:pPr>
        <w:rPr>
          <w:sz w:val="22"/>
          <w:szCs w:val="22"/>
        </w:rPr>
      </w:pPr>
    </w:p>
    <w:p w:rsidR="00034704" w:rsidRDefault="003F6BA4">
      <w:pPr>
        <w:jc w:val="both"/>
        <w:rPr>
          <w:b/>
          <w:bCs/>
          <w:sz w:val="22"/>
          <w:szCs w:val="22"/>
          <w:u w:val="single"/>
        </w:rPr>
      </w:pPr>
      <w:r>
        <w:rPr>
          <w:b/>
          <w:bCs/>
          <w:sz w:val="22"/>
          <w:szCs w:val="22"/>
          <w:u w:val="single"/>
        </w:rPr>
        <w:fldChar w:fldCharType="begin"/>
      </w:r>
      <w:r>
        <w:rPr>
          <w:b/>
          <w:bCs/>
          <w:sz w:val="22"/>
          <w:szCs w:val="22"/>
          <w:u w:val="single"/>
        </w:rPr>
        <w:instrText>MERGEFIELD M_10_Day_Subj</w:instrText>
      </w:r>
      <w:r>
        <w:rPr>
          <w:b/>
          <w:bCs/>
          <w:sz w:val="22"/>
          <w:szCs w:val="22"/>
          <w:u w:val="single"/>
        </w:rPr>
        <w:fldChar w:fldCharType="separate"/>
      </w:r>
      <w:r w:rsidR="00230482">
        <w:rPr>
          <w:b/>
          <w:bCs/>
          <w:noProof/>
          <w:sz w:val="22"/>
          <w:szCs w:val="22"/>
          <w:u w:val="single"/>
        </w:rPr>
        <w:t>«M_10_Day_Subj»</w:t>
      </w:r>
      <w:r>
        <w:rPr>
          <w:b/>
          <w:bCs/>
          <w:sz w:val="22"/>
          <w:szCs w:val="22"/>
          <w:u w:val="single"/>
        </w:rPr>
        <w:fldChar w:fldCharType="end"/>
      </w:r>
    </w:p>
    <w:p w:rsidR="00034704" w:rsidRDefault="00034704">
      <w:pPr>
        <w:jc w:val="both"/>
        <w:rPr>
          <w:sz w:val="22"/>
          <w:szCs w:val="22"/>
        </w:rPr>
      </w:pPr>
    </w:p>
    <w:p w:rsidR="00034704" w:rsidRDefault="003F6BA4">
      <w:pPr>
        <w:jc w:val="both"/>
        <w:rPr>
          <w:sz w:val="22"/>
          <w:szCs w:val="22"/>
        </w:rPr>
      </w:pPr>
      <w:r>
        <w:rPr>
          <w:sz w:val="22"/>
          <w:szCs w:val="22"/>
        </w:rPr>
        <w:t xml:space="preserve">Please find enclosed a signed copy of the Award for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I confirm that I have served a signed copy of the Award 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and informed </w:t>
      </w:r>
      <w:r>
        <w:rPr>
          <w:sz w:val="22"/>
          <w:szCs w:val="22"/>
        </w:rPr>
        <w:fldChar w:fldCharType="begin"/>
      </w:r>
      <w:r>
        <w:rPr>
          <w:sz w:val="22"/>
          <w:szCs w:val="22"/>
        </w:rPr>
        <w:instrText>MERGEFIELD AO_himherthem</w:instrText>
      </w:r>
      <w:r w:rsidR="00230482">
        <w:rPr>
          <w:sz w:val="22"/>
          <w:szCs w:val="22"/>
        </w:rPr>
        <w:fldChar w:fldCharType="separate"/>
      </w:r>
      <w:r w:rsidR="00230482">
        <w:rPr>
          <w:noProof/>
          <w:sz w:val="22"/>
          <w:szCs w:val="22"/>
        </w:rPr>
        <w:t>«AO_himherthem»</w:t>
      </w:r>
      <w:r>
        <w:rPr>
          <w:sz w:val="22"/>
          <w:szCs w:val="22"/>
        </w:rPr>
        <w:fldChar w:fldCharType="end"/>
      </w:r>
      <w:r>
        <w:rPr>
          <w:sz w:val="22"/>
          <w:szCs w:val="22"/>
        </w:rPr>
        <w:t xml:space="preserve"> of </w:t>
      </w:r>
      <w:r>
        <w:rPr>
          <w:sz w:val="22"/>
          <w:szCs w:val="22"/>
        </w:rPr>
        <w:fldChar w:fldCharType="begin"/>
      </w:r>
      <w:r>
        <w:rPr>
          <w:sz w:val="22"/>
          <w:szCs w:val="22"/>
        </w:rPr>
        <w:instrText>MERGEFIELD AO_HisHers</w:instrText>
      </w:r>
      <w:r w:rsidR="00230482">
        <w:rPr>
          <w:sz w:val="22"/>
          <w:szCs w:val="22"/>
        </w:rPr>
        <w:fldChar w:fldCharType="separate"/>
      </w:r>
      <w:r w:rsidR="00230482">
        <w:rPr>
          <w:noProof/>
          <w:sz w:val="22"/>
          <w:szCs w:val="22"/>
        </w:rPr>
        <w:t>«AO_HisHers»</w:t>
      </w:r>
      <w:r>
        <w:rPr>
          <w:sz w:val="22"/>
          <w:szCs w:val="22"/>
        </w:rPr>
        <w:fldChar w:fldCharType="end"/>
      </w:r>
      <w:r>
        <w:rPr>
          <w:sz w:val="22"/>
          <w:szCs w:val="22"/>
        </w:rPr>
        <w:t xml:space="preserve"> right to appeal but made clear that I believe the Award has been properly constituted in accordance with the Act and there are no grounds to make such an appeal.</w:t>
      </w:r>
    </w:p>
    <w:p w:rsidR="00034704" w:rsidRDefault="00034704">
      <w:pPr>
        <w:jc w:val="both"/>
        <w:rPr>
          <w:sz w:val="22"/>
          <w:szCs w:val="22"/>
        </w:rPr>
      </w:pPr>
    </w:p>
    <w:p w:rsidR="00034704" w:rsidRDefault="003F6BA4">
      <w:pPr>
        <w:jc w:val="both"/>
        <w:rPr>
          <w:sz w:val="22"/>
          <w:szCs w:val="22"/>
        </w:rPr>
      </w:pPr>
      <w:r>
        <w:rPr>
          <w:sz w:val="22"/>
          <w:szCs w:val="22"/>
        </w:rPr>
        <w:t xml:space="preserve">Also enclosed is a copy of my invoice. If you could forward this to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I would appreciate it.</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17" name="Picture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 name="Picture 87"/>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83"/>
          <w:footerReference w:type="default" r:id="rId284"/>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17" w:name="AwardCoverLetterAOS"/>
      <w:bookmarkEnd w:id="117"/>
    </w:p>
    <w:p w:rsidR="00034704" w:rsidRDefault="003F6BA4">
      <w:pPr>
        <w:rPr>
          <w:sz w:val="22"/>
          <w:szCs w:val="22"/>
        </w:rPr>
      </w:pP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AOS_VertAdd</w:instrText>
      </w:r>
      <w:r w:rsidR="00230482">
        <w:rPr>
          <w:sz w:val="22"/>
          <w:szCs w:val="22"/>
        </w:rPr>
        <w:fldChar w:fldCharType="separate"/>
      </w:r>
      <w:r w:rsidR="00230482">
        <w:rPr>
          <w:noProof/>
          <w:sz w:val="22"/>
          <w:szCs w:val="22"/>
        </w:rPr>
        <w:t>«AOS_VertAdd»</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AOS_FirstName</w:instrText>
      </w:r>
      <w:r w:rsidR="00230482">
        <w:rPr>
          <w:sz w:val="22"/>
          <w:szCs w:val="22"/>
        </w:rPr>
        <w:fldChar w:fldCharType="separate"/>
      </w:r>
      <w:r w:rsidR="00230482">
        <w:rPr>
          <w:noProof/>
          <w:sz w:val="22"/>
          <w:szCs w:val="22"/>
        </w:rPr>
        <w:t>«AOS_FirstName»</w:t>
      </w:r>
      <w:r>
        <w:rPr>
          <w:sz w:val="22"/>
          <w:szCs w:val="22"/>
        </w:rPr>
        <w:fldChar w:fldCharType="end"/>
      </w:r>
      <w:r>
        <w:rPr>
          <w:sz w:val="22"/>
          <w:szCs w:val="22"/>
        </w:rPr>
        <w:t>,</w:t>
      </w:r>
    </w:p>
    <w:p w:rsidR="00034704" w:rsidRDefault="00034704">
      <w:pPr>
        <w:rPr>
          <w:sz w:val="22"/>
          <w:szCs w:val="22"/>
        </w:rPr>
      </w:pPr>
    </w:p>
    <w:p w:rsidR="00034704" w:rsidRDefault="003F6BA4">
      <w:pPr>
        <w:jc w:val="both"/>
        <w:rPr>
          <w:b/>
          <w:bCs/>
          <w:sz w:val="22"/>
          <w:szCs w:val="22"/>
          <w:u w:val="single"/>
        </w:rPr>
      </w:pPr>
      <w:r>
        <w:rPr>
          <w:b/>
          <w:bCs/>
          <w:sz w:val="22"/>
          <w:szCs w:val="22"/>
          <w:u w:val="single"/>
        </w:rPr>
        <w:fldChar w:fldCharType="begin"/>
      </w:r>
      <w:r>
        <w:rPr>
          <w:b/>
          <w:bCs/>
          <w:sz w:val="22"/>
          <w:szCs w:val="22"/>
          <w:u w:val="single"/>
        </w:rPr>
        <w:instrText>MERGEFIELD M_10_Day_Subj</w:instrText>
      </w:r>
      <w:r>
        <w:rPr>
          <w:b/>
          <w:bCs/>
          <w:sz w:val="22"/>
          <w:szCs w:val="22"/>
          <w:u w:val="single"/>
        </w:rPr>
        <w:fldChar w:fldCharType="separate"/>
      </w:r>
      <w:r w:rsidR="00230482">
        <w:rPr>
          <w:b/>
          <w:bCs/>
          <w:noProof/>
          <w:sz w:val="22"/>
          <w:szCs w:val="22"/>
          <w:u w:val="single"/>
        </w:rPr>
        <w:t>«M_10_Day_Subj»</w:t>
      </w:r>
      <w:r>
        <w:rPr>
          <w:b/>
          <w:bCs/>
          <w:sz w:val="22"/>
          <w:szCs w:val="22"/>
          <w:u w:val="single"/>
        </w:rPr>
        <w:fldChar w:fldCharType="end"/>
      </w:r>
    </w:p>
    <w:p w:rsidR="00034704" w:rsidRDefault="00034704">
      <w:pPr>
        <w:jc w:val="both"/>
        <w:rPr>
          <w:sz w:val="22"/>
          <w:szCs w:val="22"/>
        </w:rPr>
      </w:pPr>
    </w:p>
    <w:p w:rsidR="00034704" w:rsidRDefault="003F6BA4">
      <w:pPr>
        <w:jc w:val="both"/>
        <w:rPr>
          <w:sz w:val="22"/>
          <w:szCs w:val="22"/>
        </w:rPr>
      </w:pPr>
      <w:r>
        <w:rPr>
          <w:sz w:val="22"/>
          <w:szCs w:val="22"/>
        </w:rPr>
        <w:t xml:space="preserve">Please find enclosed two copies of the Award that require to be signed and witnessed, its document register signed or initialled alongside my own.  One signed copy is to be served upon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and the other returned to me for service upon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I have enclosed an unsigned copy of the Award for your retention.</w:t>
      </w:r>
    </w:p>
    <w:p w:rsidR="00034704" w:rsidRDefault="00034704">
      <w:pPr>
        <w:jc w:val="both"/>
        <w:rPr>
          <w:sz w:val="22"/>
          <w:szCs w:val="22"/>
        </w:rPr>
      </w:pPr>
    </w:p>
    <w:p w:rsidR="00034704" w:rsidRDefault="003F6BA4">
      <w:pPr>
        <w:jc w:val="both"/>
        <w:rPr>
          <w:sz w:val="22"/>
          <w:szCs w:val="22"/>
        </w:rPr>
      </w:pPr>
      <w:r>
        <w:rPr>
          <w:sz w:val="22"/>
          <w:szCs w:val="22"/>
        </w:rPr>
        <w:t xml:space="preserve">Please enclose with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copy, your fee invoice for the sum set out in the Award, made out to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which I shall forward with the Award and request prompt payment direct to you.</w:t>
      </w:r>
    </w:p>
    <w:p w:rsidR="00034704" w:rsidRDefault="00034704">
      <w:pPr>
        <w:rPr>
          <w:sz w:val="22"/>
          <w:szCs w:val="22"/>
        </w:rPr>
      </w:pPr>
    </w:p>
    <w:p w:rsidR="00034704" w:rsidRDefault="003F6BA4">
      <w:pPr>
        <w:rPr>
          <w:sz w:val="22"/>
          <w:szCs w:val="22"/>
        </w:rPr>
      </w:pPr>
      <w:r>
        <w:rPr>
          <w:sz w:val="22"/>
          <w:szCs w:val="22"/>
        </w:rPr>
        <w:t xml:space="preserve">Could you please post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signed copy to me at my home address listed below.</w:t>
      </w:r>
    </w:p>
    <w:p w:rsidR="00034704" w:rsidRDefault="00034704">
      <w:pPr>
        <w:rPr>
          <w:sz w:val="22"/>
          <w:szCs w:val="22"/>
        </w:rPr>
      </w:pPr>
    </w:p>
    <w:p w:rsidR="00034704" w:rsidRDefault="003F6BA4">
      <w:pPr>
        <w:rPr>
          <w:b/>
          <w:color w:val="000099"/>
          <w:sz w:val="22"/>
          <w:szCs w:val="22"/>
        </w:rPr>
      </w:pPr>
      <w:r>
        <w:rPr>
          <w:b/>
          <w:color w:val="000099"/>
          <w:sz w:val="22"/>
          <w:szCs w:val="22"/>
        </w:rPr>
        <w:t>54 Forest Edge Road</w:t>
      </w:r>
    </w:p>
    <w:p w:rsidR="00034704" w:rsidRDefault="003F6BA4">
      <w:pPr>
        <w:rPr>
          <w:b/>
          <w:color w:val="000099"/>
          <w:sz w:val="22"/>
          <w:szCs w:val="22"/>
        </w:rPr>
      </w:pPr>
      <w:r>
        <w:rPr>
          <w:b/>
          <w:color w:val="000099"/>
          <w:sz w:val="22"/>
          <w:szCs w:val="22"/>
        </w:rPr>
        <w:t>Wareham</w:t>
      </w:r>
    </w:p>
    <w:p w:rsidR="00034704" w:rsidRDefault="003F6BA4">
      <w:pPr>
        <w:rPr>
          <w:b/>
          <w:color w:val="000099"/>
          <w:sz w:val="22"/>
          <w:szCs w:val="22"/>
        </w:rPr>
      </w:pPr>
      <w:r>
        <w:rPr>
          <w:b/>
          <w:color w:val="000099"/>
          <w:sz w:val="22"/>
          <w:szCs w:val="22"/>
        </w:rPr>
        <w:t>Dorset</w:t>
      </w:r>
    </w:p>
    <w:p w:rsidR="00034704" w:rsidRDefault="003F6BA4">
      <w:pPr>
        <w:rPr>
          <w:b/>
          <w:color w:val="000099"/>
          <w:sz w:val="22"/>
          <w:szCs w:val="22"/>
        </w:rPr>
      </w:pPr>
      <w:r>
        <w:rPr>
          <w:b/>
          <w:color w:val="000099"/>
          <w:sz w:val="22"/>
          <w:szCs w:val="22"/>
        </w:rPr>
        <w:t>BH20 7BX</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18" name="Picture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 name="Picture 88"/>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eastAsia="Arial Narrow" w:hAnsi="Times New Roman"/>
          <w:color w:val="000000"/>
          <w:sz w:val="22"/>
          <w:szCs w:val="22"/>
        </w:rPr>
        <w:sectPr w:rsidR="00034704">
          <w:headerReference w:type="default" r:id="rId285"/>
          <w:footerReference w:type="default" r:id="rId286"/>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18" w:name="AwardCoverLetterBO_Corr"/>
      <w:bookmarkEnd w:id="118"/>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Please find enclosed the Award, which is duly served on you in accordance with the Party Wall etc. Act 1996.  I confirm that a copy of the Award has been served 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I have to advise you that you have 14 days in which to appeal the Award in the County Court if you consider there may be something wrong but I also would advise that I believe it is properly constituted in accordance with the Act and there are no grounds to make such an appeal.</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neighbour’s property to check for damage to their property as a result of the building works.</w:t>
      </w:r>
    </w:p>
    <w:p w:rsidR="00034704" w:rsidRDefault="00034704">
      <w:pPr>
        <w:rPr>
          <w:sz w:val="22"/>
          <w:szCs w:val="22"/>
        </w:rPr>
      </w:pPr>
    </w:p>
    <w:p w:rsidR="00034704" w:rsidRDefault="003F6BA4">
      <w:pPr>
        <w:rPr>
          <w:sz w:val="22"/>
          <w:szCs w:val="22"/>
        </w:rPr>
      </w:pPr>
      <w:r>
        <w:rPr>
          <w:sz w:val="22"/>
          <w:szCs w:val="22"/>
        </w:rPr>
        <w:t>Also enclosed is my invoice for your kind attention. If you could settle this at your earliest convenience I would appreciate it.</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19" name="Picture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9" name="Picture 89"/>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3F6BA4">
      <w:pPr>
        <w:rPr>
          <w:rFonts w:ascii="Verdana" w:hAnsi="Verdana"/>
          <w:color w:val="000000"/>
          <w:sz w:val="20"/>
          <w:szCs w:val="20"/>
        </w:rPr>
      </w:pPr>
      <w:r>
        <w:rPr>
          <w:rFonts w:ascii="Arial" w:hAnsi="Arial" w:cs="Arial"/>
          <w:color w:val="000000"/>
          <w:sz w:val="20"/>
          <w:szCs w:val="20"/>
        </w:rPr>
        <w:t> </w:t>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87"/>
          <w:footerReference w:type="default" r:id="rId288"/>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19" w:name="AwardCoverLetterBO_Corr_NoInvoice"/>
      <w:bookmarkEnd w:id="119"/>
    </w:p>
    <w:p w:rsidR="00034704" w:rsidRDefault="003F6BA4">
      <w:pPr>
        <w:rPr>
          <w:sz w:val="22"/>
          <w:szCs w:val="22"/>
        </w:rPr>
      </w:pPr>
      <w:r>
        <w:rPr>
          <w:sz w:val="22"/>
          <w:szCs w:val="22"/>
        </w:rPr>
        <w:fldChar w:fldCharType="begin"/>
      </w:r>
      <w:r>
        <w:rPr>
          <w:sz w:val="22"/>
          <w:szCs w:val="22"/>
        </w:rPr>
        <w:instrText>MERGEFIELD BO</w:instrText>
      </w:r>
      <w:r w:rsidR="00230482">
        <w:rPr>
          <w:sz w:val="22"/>
          <w:szCs w:val="22"/>
        </w:rPr>
        <w:fldChar w:fldCharType="separate"/>
      </w:r>
      <w:r w:rsidR="00230482">
        <w:rPr>
          <w:noProof/>
          <w:sz w:val="22"/>
          <w:szCs w:val="22"/>
        </w:rPr>
        <w:t>«BO»</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BO_C_Add_Vert</w:instrText>
      </w:r>
      <w:r w:rsidR="00230482">
        <w:rPr>
          <w:sz w:val="22"/>
          <w:szCs w:val="22"/>
        </w:rPr>
        <w:fldChar w:fldCharType="separate"/>
      </w:r>
      <w:r w:rsidR="00230482">
        <w:rPr>
          <w:noProof/>
          <w:sz w:val="22"/>
          <w:szCs w:val="22"/>
        </w:rPr>
        <w:t>«BO_C_Add_Vert»</w:t>
      </w:r>
      <w:r>
        <w:rPr>
          <w:sz w:val="22"/>
          <w:szCs w:val="22"/>
        </w:rPr>
        <w:fldChar w:fldCharType="end"/>
      </w: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BODear</w:instrText>
      </w:r>
      <w:r w:rsidR="00230482">
        <w:rPr>
          <w:sz w:val="22"/>
          <w:szCs w:val="22"/>
        </w:rPr>
        <w:fldChar w:fldCharType="separate"/>
      </w:r>
      <w:r w:rsidR="00230482">
        <w:rPr>
          <w:noProof/>
          <w:sz w:val="22"/>
          <w:szCs w:val="22"/>
        </w:rPr>
        <w:t>«BODear»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Please find enclosed the Award, which is duly served on you in accordance with the Party Wall etc. Act 1996.  I confirm that a copy of the Award has been served on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I have to advise you that you have 14 days in which to appeal the Award in the County Court if you consider there may be something wrong but I also would advise that I believe it is properly constituted in accordance with the Act and there are no grounds to make such an appeal.</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neighbour’s property to check for damage to their property as a result of the building works.</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20" name="Picture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 name="Picture 90"/>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pPr>
      <w:r>
        <w:rPr>
          <w:rFonts w:ascii="Arial" w:hAnsi="Arial" w:cs="Arial"/>
          <w:i/>
          <w:iCs/>
          <w:color w:val="000000"/>
          <w:sz w:val="16"/>
          <w:szCs w:val="16"/>
        </w:rPr>
        <w:t>“Could saving a few pounds now cost thousands in legal bills later?”</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89"/>
          <w:footerReference w:type="default" r:id="rId290"/>
          <w:pgSz w:w="11906" w:h="16838"/>
          <w:pgMar w:top="397" w:right="567" w:bottom="397" w:left="567" w:header="0" w:footer="0" w:gutter="0"/>
          <w:cols w:space="720"/>
          <w:formProt w:val="0"/>
          <w:docGrid w:linePitch="360"/>
        </w:sect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20" w:name="AwardCoverLetterAO_Corr"/>
      <w:bookmarkEnd w:id="120"/>
    </w:p>
    <w:p w:rsidR="00034704" w:rsidRDefault="003F6BA4">
      <w:pPr>
        <w:spacing w:after="120"/>
        <w:contextualSpacing/>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r>
        <w:rPr>
          <w:sz w:val="22"/>
          <w:szCs w:val="22"/>
        </w:rPr>
        <w:tab/>
      </w:r>
    </w:p>
    <w:p w:rsidR="00034704" w:rsidRDefault="003F6BA4">
      <w:pPr>
        <w:rPr>
          <w:sz w:val="22"/>
          <w:szCs w:val="22"/>
        </w:rPr>
      </w:pPr>
      <w:r>
        <w:rPr>
          <w:sz w:val="22"/>
          <w:szCs w:val="22"/>
        </w:rPr>
        <w:fldChar w:fldCharType="begin"/>
      </w:r>
      <w:r>
        <w:rPr>
          <w:sz w:val="22"/>
          <w:szCs w:val="22"/>
        </w:rPr>
        <w:instrText>MERGEFIELD C__Vert</w:instrText>
      </w:r>
      <w:r w:rsidR="00230482">
        <w:rPr>
          <w:sz w:val="22"/>
          <w:szCs w:val="22"/>
        </w:rPr>
        <w:fldChar w:fldCharType="separate"/>
      </w:r>
      <w:r w:rsidR="00230482">
        <w:rPr>
          <w:noProof/>
          <w:sz w:val="22"/>
          <w:szCs w:val="22"/>
        </w:rPr>
        <w:t>«C__Vert»</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Please find enclosed the Award, which is duly served on you in accordance with the Party Wall etc. Act 1996.  I confirm that a copy of the Award has been served on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I have to advise you that you have 14 days in which to appeal the Award in the County Court if you consider there may be something wrong but I also would advise that I believe it is properly constituted in accordance with the Act and there are no grounds to make such an appeal.</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property to check for damage to your property as a result of the building works.</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21" name="Picture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Picture 91"/>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91"/>
          <w:footerReference w:type="default" r:id="rId292"/>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034704">
      <w:pPr>
        <w:widowControl/>
        <w:suppressAutoHyphens w:val="0"/>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p>
    <w:p w:rsidR="00034704" w:rsidRDefault="00034704">
      <w:pPr>
        <w:rPr>
          <w:sz w:val="22"/>
          <w:szCs w:val="22"/>
        </w:rPr>
      </w:pPr>
      <w:bookmarkStart w:id="121" w:name="AwardCoverLetterAO_Prop"/>
      <w:bookmarkEnd w:id="121"/>
    </w:p>
    <w:p w:rsidR="00034704" w:rsidRDefault="003F6BA4">
      <w:pPr>
        <w:rPr>
          <w:sz w:val="22"/>
          <w:szCs w:val="22"/>
        </w:rPr>
      </w:pPr>
      <w:r>
        <w:rPr>
          <w:sz w:val="22"/>
          <w:szCs w:val="22"/>
        </w:rPr>
        <w:fldChar w:fldCharType="begin"/>
      </w:r>
      <w:r>
        <w:rPr>
          <w:sz w:val="22"/>
          <w:szCs w:val="22"/>
        </w:rPr>
        <w:instrText>MERGEFIELD Letter_Name</w:instrText>
      </w:r>
      <w:r w:rsidR="00230482">
        <w:rPr>
          <w:sz w:val="22"/>
          <w:szCs w:val="22"/>
        </w:rPr>
        <w:fldChar w:fldCharType="separate"/>
      </w:r>
      <w:r w:rsidR="00230482">
        <w:rPr>
          <w:noProof/>
          <w:sz w:val="22"/>
          <w:szCs w:val="22"/>
        </w:rPr>
        <w:t>«Letter_Name»</w:t>
      </w:r>
      <w:r>
        <w:rPr>
          <w:sz w:val="22"/>
          <w:szCs w:val="22"/>
        </w:rPr>
        <w:fldChar w:fldCharType="end"/>
      </w:r>
    </w:p>
    <w:p w:rsidR="00034704" w:rsidRDefault="003F6BA4">
      <w:pPr>
        <w:rPr>
          <w:sz w:val="22"/>
          <w:szCs w:val="22"/>
        </w:rPr>
      </w:pPr>
      <w:r>
        <w:rPr>
          <w:sz w:val="22"/>
          <w:szCs w:val="22"/>
        </w:rPr>
        <w:fldChar w:fldCharType="begin"/>
      </w:r>
      <w:r>
        <w:rPr>
          <w:sz w:val="22"/>
          <w:szCs w:val="22"/>
        </w:rPr>
        <w:instrText>MERGEFIELD P__Vert</w:instrText>
      </w:r>
      <w:r w:rsidR="00230482">
        <w:rPr>
          <w:sz w:val="22"/>
          <w:szCs w:val="22"/>
        </w:rPr>
        <w:fldChar w:fldCharType="separate"/>
      </w:r>
      <w:r w:rsidR="00230482">
        <w:rPr>
          <w:noProof/>
          <w:sz w:val="22"/>
          <w:szCs w:val="22"/>
        </w:rPr>
        <w:t>«P__Vert»</w:t>
      </w:r>
      <w:r>
        <w:rPr>
          <w:sz w:val="22"/>
          <w:szCs w:val="22"/>
        </w:rPr>
        <w:fldChar w:fldCharType="end"/>
      </w:r>
    </w:p>
    <w:p w:rsidR="00034704" w:rsidRDefault="00034704">
      <w:pPr>
        <w:rPr>
          <w:sz w:val="22"/>
          <w:szCs w:val="22"/>
        </w:rPr>
      </w:pPr>
    </w:p>
    <w:p w:rsidR="00034704" w:rsidRDefault="00034704">
      <w:pPr>
        <w:rPr>
          <w:sz w:val="22"/>
          <w:szCs w:val="22"/>
        </w:rPr>
      </w:pPr>
    </w:p>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p w:rsidR="00034704" w:rsidRDefault="003F6BA4">
      <w:pPr>
        <w:rPr>
          <w:sz w:val="22"/>
          <w:szCs w:val="22"/>
        </w:rPr>
      </w:pPr>
      <w:r>
        <w:rPr>
          <w:sz w:val="22"/>
          <w:szCs w:val="22"/>
        </w:rPr>
        <w:t xml:space="preserve">Dear </w:t>
      </w:r>
      <w:r>
        <w:rPr>
          <w:sz w:val="22"/>
          <w:szCs w:val="22"/>
        </w:rPr>
        <w:fldChar w:fldCharType="begin"/>
      </w:r>
      <w:r>
        <w:rPr>
          <w:sz w:val="22"/>
          <w:szCs w:val="22"/>
        </w:rPr>
        <w:instrText>MERGEFIELD AODear</w:instrText>
      </w:r>
      <w:r w:rsidR="00230482">
        <w:rPr>
          <w:sz w:val="22"/>
          <w:szCs w:val="22"/>
        </w:rPr>
        <w:fldChar w:fldCharType="separate"/>
      </w:r>
      <w:r w:rsidR="00230482">
        <w:rPr>
          <w:noProof/>
          <w:sz w:val="22"/>
          <w:szCs w:val="22"/>
        </w:rPr>
        <w:t>«AODear»</w:t>
      </w:r>
      <w:r>
        <w:rPr>
          <w:sz w:val="22"/>
          <w:szCs w:val="22"/>
        </w:rPr>
        <w:fldChar w:fldCharType="end"/>
      </w:r>
      <w:r>
        <w:rPr>
          <w:sz w:val="22"/>
          <w:szCs w:val="22"/>
        </w:rPr>
        <w:t>,</w:t>
      </w:r>
    </w:p>
    <w:p w:rsidR="00034704" w:rsidRDefault="00034704">
      <w:pPr>
        <w:rPr>
          <w:sz w:val="22"/>
          <w:szCs w:val="22"/>
        </w:rPr>
      </w:pPr>
    </w:p>
    <w:p w:rsidR="00034704" w:rsidRDefault="003F6BA4">
      <w:pPr>
        <w:rPr>
          <w:b/>
          <w:sz w:val="22"/>
          <w:szCs w:val="22"/>
          <w:u w:val="single"/>
        </w:rPr>
      </w:pPr>
      <w:r>
        <w:rPr>
          <w:b/>
          <w:sz w:val="22"/>
          <w:szCs w:val="22"/>
          <w:u w:val="single"/>
        </w:rPr>
        <w:fldChar w:fldCharType="begin"/>
      </w:r>
      <w:r>
        <w:rPr>
          <w:b/>
          <w:sz w:val="22"/>
          <w:szCs w:val="22"/>
          <w:u w:val="single"/>
        </w:rPr>
        <w:instrText>MERGEFIELD M_10_Day_Subj</w:instrText>
      </w:r>
      <w:r>
        <w:rPr>
          <w:b/>
          <w:sz w:val="22"/>
          <w:szCs w:val="22"/>
          <w:u w:val="single"/>
        </w:rPr>
        <w:fldChar w:fldCharType="separate"/>
      </w:r>
      <w:r w:rsidR="00230482">
        <w:rPr>
          <w:b/>
          <w:noProof/>
          <w:sz w:val="22"/>
          <w:szCs w:val="22"/>
          <w:u w:val="single"/>
        </w:rPr>
        <w:t>«M_10_Day_Subj»</w:t>
      </w:r>
      <w:r>
        <w:rPr>
          <w:b/>
          <w:sz w:val="22"/>
          <w:szCs w:val="22"/>
          <w:u w:val="single"/>
        </w:rPr>
        <w:fldChar w:fldCharType="end"/>
      </w:r>
    </w:p>
    <w:p w:rsidR="00034704" w:rsidRDefault="00034704">
      <w:pPr>
        <w:rPr>
          <w:sz w:val="22"/>
          <w:szCs w:val="22"/>
        </w:rPr>
      </w:pPr>
    </w:p>
    <w:p w:rsidR="00034704" w:rsidRDefault="003F6BA4">
      <w:pPr>
        <w:rPr>
          <w:sz w:val="22"/>
          <w:szCs w:val="22"/>
        </w:rPr>
      </w:pPr>
      <w:r>
        <w:rPr>
          <w:sz w:val="22"/>
          <w:szCs w:val="22"/>
        </w:rPr>
        <w:t xml:space="preserve">Please find enclosed the Award, which is duly served on you in accordance with the Party Wall etc. Act 1996.  I confirm that a copy of the Award has been served on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034704">
      <w:pPr>
        <w:rPr>
          <w:sz w:val="22"/>
          <w:szCs w:val="22"/>
        </w:rPr>
      </w:pPr>
    </w:p>
    <w:p w:rsidR="00034704" w:rsidRDefault="003F6BA4">
      <w:pPr>
        <w:rPr>
          <w:sz w:val="22"/>
          <w:szCs w:val="22"/>
        </w:rPr>
      </w:pPr>
      <w:r>
        <w:rPr>
          <w:sz w:val="22"/>
          <w:szCs w:val="22"/>
        </w:rPr>
        <w:t>I have to advise you that you have 14 days in which to appeal the Award in the County Court if you consider there may be something wrong but I also would advise that I believe it is properly constituted in accordance with the Act and there are no grounds to make such an appeal.</w:t>
      </w:r>
    </w:p>
    <w:p w:rsidR="00034704" w:rsidRDefault="00034704">
      <w:pPr>
        <w:rPr>
          <w:sz w:val="22"/>
          <w:szCs w:val="22"/>
        </w:rPr>
      </w:pPr>
    </w:p>
    <w:p w:rsidR="00034704" w:rsidRDefault="003F6BA4">
      <w:pPr>
        <w:rPr>
          <w:sz w:val="22"/>
          <w:szCs w:val="22"/>
        </w:rPr>
      </w:pPr>
      <w:r>
        <w:rPr>
          <w:sz w:val="22"/>
          <w:szCs w:val="22"/>
        </w:rPr>
        <w:t>Please ensure you contact us once building works are complete so that we can revisit your property to check for damage to your property as a result of the building works.</w:t>
      </w:r>
    </w:p>
    <w:p w:rsidR="00034704" w:rsidRDefault="00034704">
      <w:pPr>
        <w:rPr>
          <w:sz w:val="22"/>
          <w:szCs w:val="22"/>
        </w:rPr>
      </w:pPr>
    </w:p>
    <w:p w:rsidR="00034704" w:rsidRDefault="003F6BA4">
      <w:pPr>
        <w:rPr>
          <w:color w:val="000000"/>
          <w:sz w:val="22"/>
          <w:szCs w:val="22"/>
        </w:rPr>
      </w:pPr>
      <w:r>
        <w:rPr>
          <w:color w:val="000000"/>
          <w:sz w:val="22"/>
          <w:szCs w:val="22"/>
        </w:rPr>
        <w:t>Kind regards,</w:t>
      </w:r>
    </w:p>
    <w:p w:rsidR="00034704" w:rsidRDefault="00034704">
      <w:pPr>
        <w:rPr>
          <w:sz w:val="22"/>
          <w:szCs w:val="22"/>
        </w:rPr>
      </w:pPr>
    </w:p>
    <w:p w:rsidR="00034704" w:rsidRDefault="00034704">
      <w:pPr>
        <w:rPr>
          <w:sz w:val="22"/>
          <w:szCs w:val="22"/>
        </w:rPr>
      </w:pPr>
    </w:p>
    <w:p w:rsidR="00034704" w:rsidRDefault="003F6BA4">
      <w:pPr>
        <w:rPr>
          <w:sz w:val="22"/>
          <w:szCs w:val="22"/>
        </w:rPr>
      </w:pPr>
      <w:r>
        <w:rPr>
          <w:noProof/>
          <w:lang w:eastAsia="en-GB"/>
        </w:rPr>
        <w:drawing>
          <wp:inline distT="0" distB="0" distL="0" distR="0">
            <wp:extent cx="2061845" cy="504825"/>
            <wp:effectExtent l="0" t="0" r="0" b="0"/>
            <wp:docPr id="122" name="Picture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Picture 92"/>
                    <pic:cNvPicPr>
                      <a:picLocks noChangeAspect="1" noChangeArrowheads="1"/>
                    </pic:cNvPicPr>
                  </pic:nvPicPr>
                  <pic:blipFill>
                    <a:blip r:embed="rId169"/>
                    <a:stretch>
                      <a:fillRect/>
                    </a:stretch>
                  </pic:blipFill>
                  <pic:spPr bwMode="auto">
                    <a:xfrm>
                      <a:off x="0" y="0"/>
                      <a:ext cx="2061845" cy="504825"/>
                    </a:xfrm>
                    <a:prstGeom prst="rect">
                      <a:avLst/>
                    </a:prstGeom>
                  </pic:spPr>
                </pic:pic>
              </a:graphicData>
            </a:graphic>
          </wp:inline>
        </w:drawing>
      </w:r>
    </w:p>
    <w:p w:rsidR="00034704" w:rsidRDefault="003F6BA4">
      <w:pPr>
        <w:rPr>
          <w:sz w:val="22"/>
          <w:szCs w:val="22"/>
        </w:rPr>
      </w:pPr>
      <w:r>
        <w:rPr>
          <w:sz w:val="22"/>
          <w:szCs w:val="22"/>
        </w:rPr>
        <w:t>________________________</w:t>
      </w:r>
    </w:p>
    <w:p w:rsidR="00034704" w:rsidRDefault="003F6BA4">
      <w:pPr>
        <w:spacing w:after="120"/>
        <w:contextualSpacing/>
        <w:rPr>
          <w:sz w:val="22"/>
          <w:szCs w:val="22"/>
        </w:rPr>
      </w:pPr>
      <w:r>
        <w:rPr>
          <w:sz w:val="22"/>
          <w:szCs w:val="22"/>
        </w:rPr>
        <w:t xml:space="preserve">Steve Whitehead </w:t>
      </w:r>
    </w:p>
    <w:p w:rsidR="00034704" w:rsidRDefault="003F6BA4">
      <w:pPr>
        <w:spacing w:after="120"/>
        <w:contextualSpacing/>
        <w:rPr>
          <w:b/>
          <w:bCs/>
          <w:color w:val="000000"/>
          <w:sz w:val="22"/>
          <w:szCs w:val="22"/>
        </w:rPr>
      </w:pPr>
      <w:r>
        <w:rPr>
          <w:b/>
          <w:bCs/>
          <w:color w:val="000000"/>
          <w:sz w:val="22"/>
          <w:szCs w:val="22"/>
        </w:rPr>
        <w:t>Grey &amp; Associates Ltd</w:t>
      </w:r>
    </w:p>
    <w:p w:rsidR="00034704" w:rsidRDefault="003F6BA4">
      <w:pPr>
        <w:spacing w:after="120"/>
        <w:contextualSpacing/>
        <w:rPr>
          <w:bCs/>
          <w:color w:val="000000"/>
          <w:sz w:val="22"/>
          <w:szCs w:val="22"/>
        </w:rPr>
      </w:pPr>
      <w:r>
        <w:rPr>
          <w:b/>
          <w:bCs/>
          <w:color w:val="000000"/>
          <w:sz w:val="22"/>
          <w:szCs w:val="22"/>
        </w:rPr>
        <w:t>T:</w:t>
      </w:r>
      <w:r>
        <w:rPr>
          <w:bCs/>
          <w:color w:val="000000"/>
          <w:sz w:val="22"/>
          <w:szCs w:val="22"/>
        </w:rPr>
        <w:t xml:space="preserve">   </w:t>
      </w:r>
      <w:r>
        <w:rPr>
          <w:bCs/>
          <w:color w:val="000000"/>
          <w:sz w:val="22"/>
          <w:szCs w:val="22"/>
        </w:rPr>
        <w:tab/>
        <w:t>020 8150 3762</w:t>
      </w:r>
    </w:p>
    <w:p w:rsidR="00034704" w:rsidRDefault="003F6BA4">
      <w:pPr>
        <w:spacing w:after="120"/>
        <w:contextualSpacing/>
        <w:rPr>
          <w:b/>
          <w:bCs/>
          <w:color w:val="000000"/>
          <w:sz w:val="22"/>
          <w:szCs w:val="22"/>
        </w:rPr>
      </w:pPr>
      <w:r>
        <w:rPr>
          <w:b/>
          <w:color w:val="000000"/>
          <w:sz w:val="22"/>
          <w:szCs w:val="22"/>
        </w:rPr>
        <w:t xml:space="preserve">E:   </w:t>
      </w:r>
      <w:r>
        <w:rPr>
          <w:b/>
          <w:color w:val="000000"/>
          <w:sz w:val="22"/>
          <w:szCs w:val="22"/>
        </w:rPr>
        <w:tab/>
      </w:r>
      <w:r>
        <w:rPr>
          <w:color w:val="000000"/>
          <w:sz w:val="22"/>
          <w:szCs w:val="22"/>
        </w:rPr>
        <w:t>steve.w@greyandassociates.co.uk</w:t>
      </w:r>
      <w:r>
        <w:rPr>
          <w:b/>
          <w:color w:val="000000"/>
          <w:sz w:val="22"/>
          <w:szCs w:val="22"/>
        </w:rPr>
        <w:tab/>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Times New Roman" w:hAnsi="Times New Roman"/>
          <w:sz w:val="22"/>
          <w:szCs w:val="22"/>
          <w:lang w:val="en-GB"/>
        </w:rPr>
      </w:pP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both"/>
        <w:rPr>
          <w:rFonts w:ascii="Arial" w:hAnsi="Arial" w:cs="Arial"/>
          <w:i/>
          <w:iCs/>
          <w:color w:val="000000"/>
          <w:sz w:val="16"/>
          <w:szCs w:val="16"/>
        </w:rPr>
        <w:sectPr w:rsidR="00034704">
          <w:headerReference w:type="default" r:id="rId293"/>
          <w:footerReference w:type="default" r:id="rId294"/>
          <w:pgSz w:w="11906" w:h="16838"/>
          <w:pgMar w:top="397" w:right="567" w:bottom="397" w:left="567" w:header="0" w:footer="0" w:gutter="0"/>
          <w:cols w:space="720"/>
          <w:formProt w:val="0"/>
          <w:docGrid w:linePitch="360"/>
        </w:sectPr>
      </w:pPr>
      <w:r>
        <w:rPr>
          <w:rFonts w:ascii="Arial" w:hAnsi="Arial" w:cs="Arial"/>
          <w:i/>
          <w:iCs/>
          <w:color w:val="000000"/>
          <w:sz w:val="16"/>
          <w:szCs w:val="16"/>
        </w:rPr>
        <w:t>“Could saving a few pounds now cost thousands in legal bills later?”</w:t>
      </w:r>
    </w:p>
    <w:p w:rsidR="00034704" w:rsidRDefault="003F6BA4">
      <w:pPr>
        <w:jc w:val="right"/>
        <w:rPr>
          <w:rFonts w:ascii="Arial" w:hAnsi="Arial" w:cs="Arial"/>
          <w:i/>
          <w:iCs/>
          <w:color w:val="000000"/>
          <w:sz w:val="16"/>
          <w:szCs w:val="16"/>
        </w:rPr>
      </w:pPr>
      <w:bookmarkStart w:id="122" w:name="Invoice_Email"/>
      <w:bookmarkEnd w:id="122"/>
      <w:r>
        <w:rPr>
          <w:noProof/>
          <w:lang w:eastAsia="en-GB"/>
        </w:rPr>
        <w:drawing>
          <wp:inline distT="0" distB="0" distL="0" distR="0">
            <wp:extent cx="2114550" cy="1047750"/>
            <wp:effectExtent l="0" t="0" r="0" b="0"/>
            <wp:docPr id="123" name="Picture 80" descr="00 - Letterhead Header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 name="Picture 80" descr="00 - Letterhead Header Logo"/>
                    <pic:cNvPicPr>
                      <a:picLocks noChangeAspect="1" noChangeArrowheads="1"/>
                    </pic:cNvPicPr>
                  </pic:nvPicPr>
                  <pic:blipFill>
                    <a:blip r:embed="rId168"/>
                    <a:stretch>
                      <a:fillRect/>
                    </a:stretch>
                  </pic:blipFill>
                  <pic:spPr bwMode="auto">
                    <a:xfrm>
                      <a:off x="0" y="0"/>
                      <a:ext cx="2114550" cy="1047750"/>
                    </a:xfrm>
                    <a:prstGeom prst="rect">
                      <a:avLst/>
                    </a:prstGeom>
                  </pic:spPr>
                </pic:pic>
              </a:graphicData>
            </a:graphic>
          </wp:inline>
        </w:drawing>
      </w:r>
    </w:p>
    <w:p w:rsidR="00034704" w:rsidRDefault="003F6BA4">
      <w:pPr>
        <w:jc w:val="right"/>
        <w:rPr>
          <w:rFonts w:ascii="Georgia" w:hAnsi="Georgia"/>
          <w:b/>
          <w:bCs/>
          <w:color w:val="333333"/>
          <w:sz w:val="36"/>
          <w:szCs w:val="36"/>
        </w:rPr>
      </w:pPr>
      <w:r>
        <w:rPr>
          <w:rFonts w:ascii="Georgia" w:hAnsi="Georgia"/>
          <w:b/>
          <w:bCs/>
          <w:color w:val="333333"/>
          <w:sz w:val="36"/>
          <w:szCs w:val="36"/>
        </w:rPr>
        <w:t>Grey &amp; Associates</w:t>
      </w:r>
    </w:p>
    <w:p w:rsidR="00034704" w:rsidRDefault="003F6BA4">
      <w:pPr>
        <w:jc w:val="right"/>
        <w:rPr>
          <w:rFonts w:ascii="Franklin Gothic Medium" w:hAnsi="Franklin Gothic Medium" w:cs="Arial"/>
          <w:color w:val="333333"/>
          <w:sz w:val="18"/>
          <w:szCs w:val="18"/>
        </w:rPr>
      </w:pPr>
      <w:r>
        <w:rPr>
          <w:rFonts w:ascii="Franklin Gothic Medium" w:hAnsi="Franklin Gothic Medium" w:cs="Arial"/>
          <w:color w:val="333333"/>
          <w:sz w:val="18"/>
          <w:szCs w:val="18"/>
        </w:rPr>
        <w:t>Party Wall Surveyors</w:t>
      </w: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tbl>
      <w:tblPr>
        <w:tblStyle w:val="TableGrid"/>
        <w:tblW w:w="9853" w:type="dxa"/>
        <w:tblLook w:val="04A0" w:firstRow="1" w:lastRow="0" w:firstColumn="1" w:lastColumn="0" w:noHBand="0" w:noVBand="1"/>
      </w:tblPr>
      <w:tblGrid>
        <w:gridCol w:w="4926"/>
        <w:gridCol w:w="4927"/>
      </w:tblGrid>
      <w:tr w:rsidR="00034704">
        <w:tc>
          <w:tcPr>
            <w:tcW w:w="4926" w:type="dxa"/>
            <w:tcBorders>
              <w:top w:val="nil"/>
              <w:left w:val="nil"/>
              <w:bottom w:val="nil"/>
              <w:right w:val="nil"/>
            </w:tcBorders>
          </w:tcPr>
          <w:p w:rsidR="00034704" w:rsidRDefault="003F6BA4">
            <w:pPr>
              <w:rPr>
                <w:b/>
                <w:bCs/>
                <w:color w:val="000000" w:themeColor="text1"/>
                <w:sz w:val="40"/>
                <w:szCs w:val="40"/>
              </w:rPr>
            </w:pPr>
            <w:r>
              <w:rPr>
                <w:b/>
                <w:bCs/>
                <w:color w:val="000000" w:themeColor="text1"/>
                <w:sz w:val="40"/>
                <w:szCs w:val="40"/>
              </w:rPr>
              <w:t>Invoice</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Invoice Number: </w:t>
            </w:r>
            <w:r>
              <w:rPr>
                <w:color w:val="FF0000"/>
                <w:sz w:val="22"/>
                <w:szCs w:val="22"/>
              </w:rPr>
              <w:t>2013/10/W12/004</w:t>
            </w:r>
          </w:p>
          <w:p w:rsidR="00034704" w:rsidRDefault="00034704">
            <w:pPr>
              <w:rPr>
                <w:sz w:val="22"/>
                <w:szCs w:val="22"/>
              </w:rPr>
            </w:pPr>
          </w:p>
          <w:p w:rsidR="00034704" w:rsidRDefault="003F6BA4">
            <w:pPr>
              <w:rPr>
                <w:sz w:val="22"/>
                <w:szCs w:val="22"/>
              </w:rPr>
            </w:pPr>
            <w:r>
              <w:rPr>
                <w:sz w:val="22"/>
                <w:szCs w:val="22"/>
              </w:rPr>
              <w:t>Grey &amp; Associates Ltd</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p w:rsidR="00034704" w:rsidRDefault="00034704">
            <w:pPr>
              <w:rPr>
                <w:sz w:val="22"/>
                <w:szCs w:val="22"/>
              </w:rPr>
            </w:pPr>
          </w:p>
        </w:tc>
        <w:tc>
          <w:tcPr>
            <w:tcW w:w="4926" w:type="dxa"/>
            <w:tcBorders>
              <w:top w:val="nil"/>
              <w:left w:val="nil"/>
              <w:bottom w:val="nil"/>
              <w:right w:val="nil"/>
            </w:tcBorders>
          </w:tcPr>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tc>
      </w:tr>
    </w:tbl>
    <w:p w:rsidR="00034704" w:rsidRDefault="00034704">
      <w:pPr>
        <w:rPr>
          <w:rFonts w:ascii="Arial" w:hAnsi="Arial" w:cs="Arial"/>
          <w:i/>
          <w:iCs/>
          <w:color w:val="000000"/>
          <w:sz w:val="16"/>
          <w:szCs w:val="16"/>
        </w:rPr>
      </w:pPr>
    </w:p>
    <w:tbl>
      <w:tblPr>
        <w:tblW w:w="2835" w:type="dxa"/>
        <w:tblLook w:val="01E0" w:firstRow="1" w:lastRow="1" w:firstColumn="1" w:lastColumn="1" w:noHBand="0" w:noVBand="0"/>
      </w:tblPr>
      <w:tblGrid>
        <w:gridCol w:w="2835"/>
      </w:tblGrid>
      <w:tr w:rsidR="00034704">
        <w:tc>
          <w:tcPr>
            <w:tcW w:w="2835"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tabs>
                <w:tab w:val="left" w:pos="1845"/>
              </w:tabs>
              <w:rPr>
                <w:rFonts w:cs="Tahoma"/>
                <w:b/>
                <w:bCs/>
                <w:color w:val="000000" w:themeColor="text1"/>
              </w:rPr>
            </w:pPr>
            <w:r>
              <w:rPr>
                <w:rFonts w:cs="Tahoma"/>
                <w:b/>
                <w:bCs/>
                <w:color w:val="000000" w:themeColor="text1"/>
              </w:rPr>
              <w:t>BILL TO:</w:t>
            </w:r>
            <w:r>
              <w:rPr>
                <w:rFonts w:cs="Tahoma"/>
                <w:b/>
                <w:bCs/>
                <w:color w:val="000000" w:themeColor="text1"/>
              </w:rPr>
              <w:tab/>
            </w:r>
          </w:p>
        </w:tc>
      </w:tr>
      <w:tr w:rsidR="00034704">
        <w:tc>
          <w:tcPr>
            <w:tcW w:w="2835"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rPr>
                <w:rFonts w:cs="Tahoma"/>
                <w:sz w:val="22"/>
                <w:szCs w:val="22"/>
              </w:rPr>
            </w:pPr>
            <w:r>
              <w:rPr>
                <w:rFonts w:cs="Tahoma"/>
                <w:sz w:val="22"/>
                <w:szCs w:val="22"/>
              </w:rPr>
              <w:fldChar w:fldCharType="begin"/>
            </w:r>
            <w:r>
              <w:rPr>
                <w:rFonts w:cs="Tahoma"/>
                <w:sz w:val="22"/>
                <w:szCs w:val="22"/>
              </w:rPr>
              <w:instrText>MERGEFIELD BO</w:instrText>
            </w:r>
            <w:r w:rsidR="00230482">
              <w:rPr>
                <w:rFonts w:cs="Tahoma"/>
                <w:sz w:val="22"/>
                <w:szCs w:val="22"/>
              </w:rPr>
              <w:fldChar w:fldCharType="separate"/>
            </w:r>
            <w:r w:rsidR="00230482">
              <w:rPr>
                <w:rFonts w:cs="Tahoma"/>
                <w:noProof/>
                <w:sz w:val="22"/>
                <w:szCs w:val="22"/>
              </w:rPr>
              <w:t>«BO»</w:t>
            </w:r>
            <w:r>
              <w:rPr>
                <w:rFonts w:cs="Tahoma"/>
                <w:sz w:val="22"/>
                <w:szCs w:val="22"/>
              </w:rPr>
              <w:fldChar w:fldCharType="end"/>
            </w:r>
          </w:p>
          <w:p w:rsidR="00034704" w:rsidRDefault="003F6BA4">
            <w:pPr>
              <w:rPr>
                <w:rFonts w:cs="Tahoma"/>
              </w:rPr>
            </w:pPr>
            <w:r>
              <w:rPr>
                <w:rFonts w:cs="Tahoma"/>
                <w:sz w:val="22"/>
                <w:szCs w:val="22"/>
              </w:rPr>
              <w:fldChar w:fldCharType="begin"/>
            </w:r>
            <w:r>
              <w:rPr>
                <w:rFonts w:cs="Tahoma"/>
                <w:sz w:val="22"/>
                <w:szCs w:val="22"/>
              </w:rPr>
              <w:instrText>MERGEFIELD BO_C_Add_Vert</w:instrText>
            </w:r>
            <w:r w:rsidR="00230482">
              <w:rPr>
                <w:rFonts w:cs="Tahoma"/>
                <w:sz w:val="22"/>
                <w:szCs w:val="22"/>
              </w:rPr>
              <w:fldChar w:fldCharType="separate"/>
            </w:r>
            <w:r w:rsidR="00230482">
              <w:rPr>
                <w:rFonts w:cs="Tahoma"/>
                <w:noProof/>
                <w:sz w:val="22"/>
                <w:szCs w:val="22"/>
              </w:rPr>
              <w:t>«BO_C_Add_Vert»</w:t>
            </w:r>
            <w:r>
              <w:rPr>
                <w:rFonts w:cs="Tahoma"/>
                <w:sz w:val="22"/>
                <w:szCs w:val="22"/>
              </w:rPr>
              <w:fldChar w:fldCharType="end"/>
            </w:r>
          </w:p>
        </w:tc>
      </w:tr>
    </w:tbl>
    <w:p w:rsidR="00034704" w:rsidRDefault="00034704">
      <w:pPr>
        <w:rPr>
          <w:rFonts w:ascii="Arial" w:hAnsi="Arial" w:cs="Arial"/>
          <w:i/>
          <w:iCs/>
          <w:color w:val="000000"/>
          <w:sz w:val="16"/>
          <w:szCs w:val="16"/>
        </w:rPr>
      </w:pPr>
    </w:p>
    <w:tbl>
      <w:tblPr>
        <w:tblW w:w="9854" w:type="dxa"/>
        <w:tblLook w:val="01E0" w:firstRow="1" w:lastRow="1" w:firstColumn="1" w:lastColumn="1" w:noHBand="0" w:noVBand="0"/>
      </w:tblPr>
      <w:tblGrid>
        <w:gridCol w:w="6408"/>
        <w:gridCol w:w="1800"/>
        <w:gridCol w:w="1646"/>
      </w:tblGrid>
      <w:tr w:rsidR="00034704">
        <w:tc>
          <w:tcPr>
            <w:tcW w:w="8208" w:type="dxa"/>
            <w:gridSpan w:val="2"/>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jc w:val="center"/>
              <w:rPr>
                <w:rFonts w:cs="Tahoma"/>
                <w:b/>
                <w:bCs/>
                <w:color w:val="000000" w:themeColor="text1"/>
              </w:rPr>
            </w:pPr>
            <w:r>
              <w:rPr>
                <w:rFonts w:cs="Tahoma"/>
                <w:b/>
                <w:bCs/>
                <w:color w:val="000000" w:themeColor="text1"/>
              </w:rPr>
              <w:t>DESCRIPTION</w:t>
            </w:r>
          </w:p>
        </w:tc>
        <w:tc>
          <w:tcPr>
            <w:tcW w:w="1646"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jc w:val="center"/>
              <w:rPr>
                <w:rFonts w:cs="Tahoma"/>
                <w:b/>
                <w:bCs/>
                <w:color w:val="FFFFFF"/>
              </w:rPr>
            </w:pPr>
            <w:r>
              <w:rPr>
                <w:rFonts w:cs="Tahoma"/>
                <w:b/>
                <w:bCs/>
                <w:color w:val="FFFFFF"/>
              </w:rPr>
              <w:t>AMOUNT</w:t>
            </w:r>
          </w:p>
        </w:tc>
      </w:tr>
      <w:tr w:rsidR="00034704">
        <w:tc>
          <w:tcPr>
            <w:tcW w:w="8208" w:type="dxa"/>
            <w:gridSpan w:val="2"/>
            <w:tcBorders>
              <w:top w:val="single" w:sz="4" w:space="0" w:color="000000"/>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top w:val="single" w:sz="4" w:space="0" w:color="000000"/>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3F6BA4">
            <w:pPr>
              <w:rPr>
                <w:rFonts w:cs="Tahoma"/>
                <w:sz w:val="22"/>
                <w:szCs w:val="22"/>
              </w:rPr>
            </w:pPr>
            <w:r>
              <w:rPr>
                <w:rFonts w:cs="Tahoma"/>
                <w:sz w:val="22"/>
                <w:szCs w:val="22"/>
              </w:rPr>
              <w:t>Party Wall Services</w:t>
            </w:r>
          </w:p>
        </w:tc>
        <w:tc>
          <w:tcPr>
            <w:tcW w:w="1646" w:type="dxa"/>
            <w:tcBorders>
              <w:left w:val="single" w:sz="4" w:space="0" w:color="000000"/>
              <w:right w:val="single" w:sz="4" w:space="0" w:color="000000"/>
            </w:tcBorders>
            <w:shd w:val="clear" w:color="auto" w:fill="auto"/>
          </w:tcPr>
          <w:p w:rsidR="00034704" w:rsidRDefault="003F6BA4">
            <w:pPr>
              <w:jc w:val="right"/>
              <w:rPr>
                <w:rFonts w:cs="Tahoma"/>
                <w:sz w:val="22"/>
                <w:szCs w:val="22"/>
              </w:rPr>
            </w:pPr>
            <w:r>
              <w:rPr>
                <w:rFonts w:cs="Tahoma"/>
                <w:sz w:val="22"/>
                <w:szCs w:val="22"/>
              </w:rPr>
              <w:t>£.00</w:t>
            </w: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bottom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bottom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6408" w:type="dxa"/>
            <w:shd w:val="clear" w:color="auto" w:fill="auto"/>
          </w:tcPr>
          <w:p w:rsidR="00034704" w:rsidRDefault="00034704">
            <w:pPr>
              <w:rPr>
                <w:rFonts w:cs="Tahoma"/>
                <w:sz w:val="22"/>
                <w:szCs w:val="22"/>
              </w:rPr>
            </w:pPr>
          </w:p>
        </w:tc>
        <w:tc>
          <w:tcPr>
            <w:tcW w:w="1800" w:type="dxa"/>
            <w:shd w:val="clear" w:color="auto" w:fill="auto"/>
          </w:tcPr>
          <w:p w:rsidR="00034704" w:rsidRDefault="003F6BA4">
            <w:pPr>
              <w:rPr>
                <w:rFonts w:cs="Tahoma"/>
                <w:sz w:val="22"/>
                <w:szCs w:val="22"/>
              </w:rPr>
            </w:pPr>
            <w:r>
              <w:rPr>
                <w:rFonts w:cs="Tahoma"/>
                <w:sz w:val="22"/>
                <w:szCs w:val="22"/>
              </w:rPr>
              <w:t>Sub-Total</w:t>
            </w:r>
          </w:p>
        </w:tc>
        <w:tc>
          <w:tcPr>
            <w:tcW w:w="1646" w:type="dxa"/>
            <w:tcBorders>
              <w:top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r w:rsidR="00034704">
        <w:tc>
          <w:tcPr>
            <w:tcW w:w="6408" w:type="dxa"/>
            <w:shd w:val="clear" w:color="auto" w:fill="auto"/>
          </w:tcPr>
          <w:p w:rsidR="00034704" w:rsidRDefault="00034704">
            <w:pPr>
              <w:rPr>
                <w:rFonts w:cs="Tahoma"/>
                <w:sz w:val="22"/>
                <w:szCs w:val="22"/>
              </w:rPr>
            </w:pPr>
          </w:p>
        </w:tc>
        <w:tc>
          <w:tcPr>
            <w:tcW w:w="1800" w:type="dxa"/>
            <w:tcBorders>
              <w:bottom w:val="single" w:sz="4" w:space="0" w:color="000000"/>
            </w:tcBorders>
            <w:shd w:val="clear" w:color="auto" w:fill="auto"/>
          </w:tcPr>
          <w:p w:rsidR="00034704" w:rsidRDefault="003F6BA4">
            <w:pPr>
              <w:rPr>
                <w:rFonts w:cs="Tahoma"/>
                <w:sz w:val="22"/>
                <w:szCs w:val="22"/>
              </w:rPr>
            </w:pPr>
            <w:r>
              <w:rPr>
                <w:rFonts w:cs="Tahoma"/>
                <w:sz w:val="22"/>
                <w:szCs w:val="22"/>
              </w:rPr>
              <w:t>VAT</w:t>
            </w:r>
          </w:p>
        </w:tc>
        <w:tc>
          <w:tcPr>
            <w:tcW w:w="1646" w:type="dxa"/>
            <w:tcBorders>
              <w:bottom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r w:rsidR="00034704">
        <w:tc>
          <w:tcPr>
            <w:tcW w:w="6408" w:type="dxa"/>
            <w:shd w:val="clear" w:color="auto" w:fill="auto"/>
          </w:tcPr>
          <w:p w:rsidR="00034704" w:rsidRDefault="00034704">
            <w:pPr>
              <w:rPr>
                <w:rFonts w:cs="Tahoma"/>
                <w:sz w:val="22"/>
                <w:szCs w:val="22"/>
              </w:rPr>
            </w:pPr>
          </w:p>
        </w:tc>
        <w:tc>
          <w:tcPr>
            <w:tcW w:w="1800" w:type="dxa"/>
            <w:tcBorders>
              <w:top w:val="single" w:sz="4" w:space="0" w:color="000000"/>
            </w:tcBorders>
            <w:shd w:val="clear" w:color="auto" w:fill="auto"/>
          </w:tcPr>
          <w:p w:rsidR="00034704" w:rsidRDefault="003F6BA4">
            <w:pPr>
              <w:rPr>
                <w:rFonts w:cs="Tahoma"/>
                <w:sz w:val="22"/>
                <w:szCs w:val="22"/>
              </w:rPr>
            </w:pPr>
            <w:r>
              <w:rPr>
                <w:rFonts w:cs="Tahoma"/>
                <w:sz w:val="22"/>
                <w:szCs w:val="22"/>
              </w:rPr>
              <w:t>TOTAL</w:t>
            </w:r>
          </w:p>
        </w:tc>
        <w:tc>
          <w:tcPr>
            <w:tcW w:w="1646" w:type="dxa"/>
            <w:tcBorders>
              <w:top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bl>
    <w:p w:rsidR="00034704" w:rsidRDefault="00034704">
      <w:pPr>
        <w:rPr>
          <w:rFonts w:ascii="Arial" w:hAnsi="Arial" w:cs="Arial"/>
          <w:i/>
          <w:iCs/>
          <w:color w:val="000000"/>
          <w:sz w:val="16"/>
          <w:szCs w:val="16"/>
        </w:rPr>
      </w:pPr>
    </w:p>
    <w:p w:rsidR="00034704" w:rsidRDefault="003F6BA4">
      <w:pPr>
        <w:jc w:val="center"/>
        <w:rPr>
          <w:rFonts w:ascii="Arial" w:hAnsi="Arial" w:cs="Arial"/>
          <w:i/>
          <w:iCs/>
          <w:color w:val="000000"/>
          <w:sz w:val="16"/>
          <w:szCs w:val="16"/>
        </w:rPr>
      </w:pPr>
      <w:r>
        <w:rPr>
          <w:b/>
          <w:color w:val="FF0000"/>
          <w:u w:val="single"/>
        </w:rPr>
        <w:t>NOTE:</w:t>
      </w:r>
      <w:r>
        <w:t xml:space="preserve"> Payment is required within 30 days of the date of this invoice. Should payment not be made interest will be applied at a rate of 2% per calendar month and recovery proceedings will be initiated.</w:t>
      </w:r>
    </w:p>
    <w:p w:rsidR="00034704" w:rsidRDefault="00034704">
      <w:pPr>
        <w:jc w:val="center"/>
        <w:rPr>
          <w:rFonts w:ascii="Arial" w:hAnsi="Arial" w:cs="Arial"/>
          <w:i/>
          <w:iCs/>
          <w:color w:val="000000"/>
          <w:sz w:val="16"/>
          <w:szCs w:val="16"/>
        </w:rPr>
      </w:pPr>
    </w:p>
    <w:p w:rsidR="00034704" w:rsidRDefault="003F6BA4">
      <w:pPr>
        <w:jc w:val="center"/>
        <w:rPr>
          <w:sz w:val="20"/>
          <w:szCs w:val="20"/>
        </w:rPr>
      </w:pPr>
      <w:r>
        <w:rPr>
          <w:sz w:val="20"/>
          <w:szCs w:val="20"/>
        </w:rPr>
        <w:t>Please make all cheques payable to Grey &amp; Associates Ltd</w:t>
      </w:r>
    </w:p>
    <w:p w:rsidR="00034704" w:rsidRDefault="003F6BA4">
      <w:pPr>
        <w:jc w:val="center"/>
        <w:rPr>
          <w:sz w:val="20"/>
          <w:szCs w:val="20"/>
        </w:rPr>
      </w:pPr>
      <w:r>
        <w:rPr>
          <w:sz w:val="20"/>
          <w:szCs w:val="20"/>
        </w:rPr>
        <w:t>and post to us at the address at the top of this invoice.</w:t>
      </w:r>
    </w:p>
    <w:p w:rsidR="00034704" w:rsidRDefault="003F6BA4">
      <w:pPr>
        <w:jc w:val="center"/>
        <w:rPr>
          <w:sz w:val="20"/>
          <w:szCs w:val="20"/>
        </w:rPr>
      </w:pPr>
      <w:r>
        <w:rPr>
          <w:sz w:val="20"/>
          <w:szCs w:val="20"/>
        </w:rPr>
        <w:t>If you would like to transfer the funds electronically, our account details are as follows:</w:t>
      </w:r>
    </w:p>
    <w:p w:rsidR="00034704" w:rsidRDefault="003F6BA4">
      <w:pPr>
        <w:jc w:val="center"/>
        <w:rPr>
          <w:sz w:val="20"/>
          <w:szCs w:val="20"/>
        </w:rPr>
      </w:pPr>
      <w:r>
        <w:rPr>
          <w:sz w:val="20"/>
          <w:szCs w:val="20"/>
        </w:rPr>
        <w:t>A/c No: 70581828 | Sort Code: 20-35-90 | Bank: Barclays | Branch: Hammersmith</w:t>
      </w:r>
    </w:p>
    <w:p w:rsidR="00034704" w:rsidRDefault="003F6BA4">
      <w:pPr>
        <w:jc w:val="center"/>
        <w:rPr>
          <w:sz w:val="20"/>
          <w:szCs w:val="20"/>
        </w:rPr>
      </w:pPr>
      <w:r>
        <w:rPr>
          <w:sz w:val="20"/>
          <w:szCs w:val="20"/>
        </w:rPr>
        <w:t>VAT No: 110 0655 75</w:t>
      </w:r>
    </w:p>
    <w:p w:rsidR="00034704" w:rsidRDefault="003F6BA4">
      <w:pPr>
        <w:jc w:val="center"/>
        <w:rPr>
          <w:sz w:val="20"/>
          <w:szCs w:val="20"/>
        </w:rPr>
      </w:pPr>
      <w:r>
        <w:rPr>
          <w:sz w:val="20"/>
          <w:szCs w:val="20"/>
        </w:rPr>
        <w:t>IBAN: GB82 BARC 2035 9070 5818 28</w:t>
      </w:r>
    </w:p>
    <w:p w:rsidR="00034704" w:rsidRDefault="003F6BA4">
      <w:pPr>
        <w:jc w:val="center"/>
        <w:rPr>
          <w:sz w:val="20"/>
          <w:szCs w:val="20"/>
        </w:rPr>
      </w:pPr>
      <w:r>
        <w:rPr>
          <w:sz w:val="20"/>
          <w:szCs w:val="20"/>
        </w:rPr>
        <w:t>SWIFT: BARCGB22</w:t>
      </w:r>
    </w:p>
    <w:p w:rsidR="00034704" w:rsidRDefault="00034704">
      <w:pPr>
        <w:jc w:val="center"/>
        <w:rPr>
          <w:sz w:val="20"/>
          <w:szCs w:val="20"/>
        </w:rPr>
      </w:pPr>
    </w:p>
    <w:p w:rsidR="00034704" w:rsidRDefault="003F6BA4">
      <w:pPr>
        <w:jc w:val="center"/>
        <w:rPr>
          <w:sz w:val="20"/>
          <w:szCs w:val="20"/>
        </w:rPr>
      </w:pPr>
      <w:r>
        <w:rPr>
          <w:sz w:val="20"/>
          <w:szCs w:val="20"/>
        </w:rPr>
        <w:t>If you have any questions about this invoice, please contact</w:t>
      </w:r>
    </w:p>
    <w:p w:rsidR="00034704" w:rsidRDefault="003F6BA4">
      <w:pPr>
        <w:jc w:val="center"/>
        <w:rPr>
          <w:sz w:val="20"/>
          <w:szCs w:val="20"/>
        </w:rPr>
      </w:pPr>
      <w:r>
        <w:rPr>
          <w:sz w:val="20"/>
          <w:szCs w:val="20"/>
        </w:rPr>
        <w:t xml:space="preserve">Steve Whitehead, 07 590 665 355, steve.w@greyandassociates.co.uk </w:t>
      </w:r>
    </w:p>
    <w:p w:rsidR="00034704" w:rsidRDefault="00034704">
      <w:pPr>
        <w:jc w:val="center"/>
        <w:rPr>
          <w:sz w:val="20"/>
          <w:szCs w:val="20"/>
        </w:rPr>
      </w:pPr>
    </w:p>
    <w:p w:rsidR="00034704" w:rsidRDefault="003F6BA4">
      <w:pPr>
        <w:jc w:val="center"/>
        <w:rPr>
          <w:sz w:val="20"/>
          <w:szCs w:val="20"/>
        </w:rPr>
      </w:pPr>
      <w:r>
        <w:rPr>
          <w:sz w:val="20"/>
          <w:szCs w:val="20"/>
        </w:rPr>
        <w:t>If you are experiencing financial difficulty please call us to discuss possible repayment options.</w:t>
      </w:r>
    </w:p>
    <w:p w:rsidR="00034704" w:rsidRDefault="003F6BA4">
      <w:pPr>
        <w:jc w:val="center"/>
        <w:rPr>
          <w:sz w:val="20"/>
          <w:szCs w:val="20"/>
        </w:rPr>
      </w:pPr>
      <w:r>
        <w:rPr>
          <w:sz w:val="20"/>
          <w:szCs w:val="20"/>
        </w:rPr>
        <w:t>Alternatively, free independent advice and assistance can be obtained from organisations such as National Debtline, Citizens Advice Bureau, or similar.</w:t>
      </w:r>
    </w:p>
    <w:p w:rsidR="00034704" w:rsidRDefault="003F6BA4">
      <w:pPr>
        <w:jc w:val="center"/>
        <w:rPr>
          <w:sz w:val="20"/>
          <w:szCs w:val="20"/>
        </w:rPr>
      </w:pPr>
      <w:r>
        <w:rPr>
          <w:sz w:val="20"/>
          <w:szCs w:val="20"/>
        </w:rPr>
        <w:tab/>
      </w:r>
      <w:r>
        <w:rPr>
          <w:sz w:val="20"/>
          <w:szCs w:val="20"/>
        </w:rPr>
        <w:tab/>
      </w:r>
      <w:r>
        <w:rPr>
          <w:sz w:val="20"/>
          <w:szCs w:val="20"/>
        </w:rPr>
        <w:tab/>
      </w:r>
      <w:r>
        <w:rPr>
          <w:sz w:val="20"/>
          <w:szCs w:val="20"/>
        </w:rPr>
        <w:tab/>
      </w:r>
      <w:r>
        <w:rPr>
          <w:sz w:val="20"/>
          <w:szCs w:val="20"/>
        </w:rPr>
        <w:tab/>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center"/>
        <w:rPr>
          <w:rFonts w:ascii="Times New Roman" w:hAnsi="Times New Roman"/>
          <w:b/>
          <w:bCs/>
        </w:rPr>
        <w:sectPr w:rsidR="00034704">
          <w:headerReference w:type="default" r:id="rId295"/>
          <w:footerReference w:type="default" r:id="rId296"/>
          <w:pgSz w:w="11906" w:h="16838"/>
          <w:pgMar w:top="397" w:right="567" w:bottom="397" w:left="567" w:header="0" w:footer="0" w:gutter="0"/>
          <w:cols w:space="720"/>
          <w:formProt w:val="0"/>
          <w:docGrid w:linePitch="360"/>
        </w:sectPr>
      </w:pPr>
      <w:r>
        <w:rPr>
          <w:rFonts w:ascii="Times New Roman" w:hAnsi="Times New Roman"/>
          <w:b/>
          <w:bCs/>
        </w:rPr>
        <w:t>Thank You For Your Business.</w:t>
      </w:r>
    </w:p>
    <w:p w:rsidR="00034704" w:rsidRDefault="00034704">
      <w:pPr>
        <w:widowControl/>
        <w:suppressAutoHyphens w:val="0"/>
        <w:rPr>
          <w:rFonts w:eastAsia="Times New Roman"/>
          <w:b/>
          <w:bCs/>
          <w:kern w:val="0"/>
          <w:szCs w:val="20"/>
          <w:lang w:val="en-US" w:eastAsia="ar-SA"/>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center"/>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ind w:left="0" w:firstLine="0"/>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p>
    <w:p w:rsidR="00034704" w:rsidRDefault="0003470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rPr>
          <w:rFonts w:ascii="Times New Roman" w:hAnsi="Times New Roman"/>
          <w:sz w:val="22"/>
          <w:szCs w:val="22"/>
          <w:lang w:val="en-GB"/>
        </w:rPr>
      </w:pPr>
      <w:bookmarkStart w:id="123" w:name="Invoice"/>
      <w:bookmarkEnd w:id="123"/>
    </w:p>
    <w:tbl>
      <w:tblPr>
        <w:tblStyle w:val="TableGrid"/>
        <w:tblW w:w="9853" w:type="dxa"/>
        <w:tblLook w:val="04A0" w:firstRow="1" w:lastRow="0" w:firstColumn="1" w:lastColumn="0" w:noHBand="0" w:noVBand="1"/>
      </w:tblPr>
      <w:tblGrid>
        <w:gridCol w:w="4926"/>
        <w:gridCol w:w="4927"/>
      </w:tblGrid>
      <w:tr w:rsidR="00034704">
        <w:tc>
          <w:tcPr>
            <w:tcW w:w="4926" w:type="dxa"/>
            <w:tcBorders>
              <w:top w:val="nil"/>
              <w:left w:val="nil"/>
              <w:bottom w:val="nil"/>
              <w:right w:val="nil"/>
            </w:tcBorders>
          </w:tcPr>
          <w:p w:rsidR="00034704" w:rsidRDefault="003F6BA4">
            <w:pPr>
              <w:rPr>
                <w:b/>
                <w:bCs/>
                <w:color w:val="000000" w:themeColor="text1"/>
                <w:sz w:val="40"/>
                <w:szCs w:val="40"/>
              </w:rPr>
            </w:pPr>
            <w:r>
              <w:rPr>
                <w:b/>
                <w:bCs/>
                <w:color w:val="000000" w:themeColor="text1"/>
                <w:sz w:val="40"/>
                <w:szCs w:val="40"/>
              </w:rPr>
              <w:t>Invoice</w:t>
            </w:r>
          </w:p>
          <w:p w:rsidR="00034704" w:rsidRDefault="00034704">
            <w:pPr>
              <w:rPr>
                <w:sz w:val="22"/>
                <w:szCs w:val="22"/>
              </w:rPr>
            </w:pPr>
          </w:p>
          <w:p w:rsidR="00034704" w:rsidRDefault="00034704">
            <w:pPr>
              <w:rPr>
                <w:sz w:val="22"/>
                <w:szCs w:val="22"/>
              </w:rPr>
            </w:pPr>
          </w:p>
          <w:p w:rsidR="00034704" w:rsidRDefault="003F6BA4">
            <w:pPr>
              <w:rPr>
                <w:sz w:val="22"/>
                <w:szCs w:val="22"/>
              </w:rPr>
            </w:pPr>
            <w:r>
              <w:rPr>
                <w:sz w:val="22"/>
                <w:szCs w:val="22"/>
              </w:rPr>
              <w:t xml:space="preserve">Invoice Number: </w:t>
            </w:r>
            <w:r>
              <w:rPr>
                <w:color w:val="FF0000"/>
                <w:sz w:val="22"/>
                <w:szCs w:val="22"/>
              </w:rPr>
              <w:t>2013/10/W12/004</w:t>
            </w:r>
          </w:p>
          <w:p w:rsidR="00034704" w:rsidRDefault="00034704">
            <w:pPr>
              <w:rPr>
                <w:sz w:val="22"/>
                <w:szCs w:val="22"/>
              </w:rPr>
            </w:pPr>
          </w:p>
          <w:p w:rsidR="00034704" w:rsidRDefault="003F6BA4">
            <w:pPr>
              <w:rPr>
                <w:sz w:val="22"/>
                <w:szCs w:val="22"/>
              </w:rPr>
            </w:pPr>
            <w:r>
              <w:rPr>
                <w:sz w:val="22"/>
                <w:szCs w:val="22"/>
              </w:rPr>
              <w:t>Grey &amp; Associates Ltd</w:t>
            </w:r>
          </w:p>
          <w:p w:rsidR="00034704" w:rsidRDefault="003F6BA4">
            <w:pPr>
              <w:rPr>
                <w:sz w:val="22"/>
                <w:szCs w:val="22"/>
              </w:rPr>
            </w:pPr>
            <w:r>
              <w:rPr>
                <w:sz w:val="22"/>
                <w:szCs w:val="22"/>
              </w:rPr>
              <w:t>4th Floor</w:t>
            </w:r>
          </w:p>
          <w:p w:rsidR="00034704" w:rsidRDefault="003F6BA4">
            <w:pPr>
              <w:rPr>
                <w:sz w:val="22"/>
                <w:szCs w:val="22"/>
              </w:rPr>
            </w:pPr>
            <w:r>
              <w:rPr>
                <w:sz w:val="22"/>
                <w:szCs w:val="22"/>
              </w:rPr>
              <w:t>26-28 Hammersmith Grove</w:t>
            </w:r>
          </w:p>
          <w:p w:rsidR="00034704" w:rsidRDefault="003F6BA4">
            <w:pPr>
              <w:rPr>
                <w:sz w:val="22"/>
                <w:szCs w:val="22"/>
              </w:rPr>
            </w:pPr>
            <w:r>
              <w:rPr>
                <w:sz w:val="22"/>
                <w:szCs w:val="22"/>
              </w:rPr>
              <w:t>Hammersmith</w:t>
            </w:r>
          </w:p>
          <w:p w:rsidR="00034704" w:rsidRDefault="003F6BA4">
            <w:pPr>
              <w:rPr>
                <w:sz w:val="22"/>
                <w:szCs w:val="22"/>
              </w:rPr>
            </w:pPr>
            <w:r>
              <w:rPr>
                <w:sz w:val="22"/>
                <w:szCs w:val="22"/>
              </w:rPr>
              <w:t>W6 7BA</w:t>
            </w:r>
          </w:p>
          <w:p w:rsidR="00034704" w:rsidRDefault="00034704">
            <w:pPr>
              <w:rPr>
                <w:sz w:val="22"/>
                <w:szCs w:val="22"/>
              </w:rPr>
            </w:pPr>
          </w:p>
        </w:tc>
        <w:tc>
          <w:tcPr>
            <w:tcW w:w="4926" w:type="dxa"/>
            <w:tcBorders>
              <w:top w:val="nil"/>
              <w:left w:val="nil"/>
              <w:bottom w:val="nil"/>
              <w:right w:val="nil"/>
            </w:tcBorders>
          </w:tcPr>
          <w:p w:rsidR="00034704" w:rsidRDefault="003F6BA4">
            <w:pPr>
              <w:jc w:val="right"/>
              <w:rPr>
                <w:sz w:val="22"/>
                <w:szCs w:val="22"/>
              </w:rPr>
            </w:pPr>
            <w:r>
              <w:rPr>
                <w:sz w:val="22"/>
                <w:szCs w:val="22"/>
              </w:rPr>
              <w:fldChar w:fldCharType="begin"/>
            </w:r>
            <w:r>
              <w:rPr>
                <w:sz w:val="22"/>
                <w:szCs w:val="22"/>
              </w:rPr>
              <w:instrText>DATE \@"d\ MMMM\ yyyy"</w:instrText>
            </w:r>
            <w:r>
              <w:rPr>
                <w:sz w:val="22"/>
                <w:szCs w:val="22"/>
              </w:rPr>
              <w:fldChar w:fldCharType="separate"/>
            </w:r>
            <w:r w:rsidR="00230482">
              <w:rPr>
                <w:noProof/>
                <w:sz w:val="22"/>
                <w:szCs w:val="22"/>
              </w:rPr>
              <w:t>4 January 2021</w:t>
            </w:r>
            <w:r>
              <w:rPr>
                <w:sz w:val="22"/>
                <w:szCs w:val="22"/>
              </w:rPr>
              <w:fldChar w:fldCharType="end"/>
            </w:r>
          </w:p>
          <w:p w:rsidR="00034704" w:rsidRDefault="00034704">
            <w:pPr>
              <w:rPr>
                <w:sz w:val="22"/>
                <w:szCs w:val="22"/>
              </w:rPr>
            </w:pPr>
          </w:p>
        </w:tc>
      </w:tr>
    </w:tbl>
    <w:p w:rsidR="00034704" w:rsidRDefault="00034704">
      <w:pPr>
        <w:rPr>
          <w:b/>
          <w:bCs/>
        </w:rPr>
      </w:pPr>
    </w:p>
    <w:tbl>
      <w:tblPr>
        <w:tblW w:w="2835" w:type="dxa"/>
        <w:tblLook w:val="01E0" w:firstRow="1" w:lastRow="1" w:firstColumn="1" w:lastColumn="1" w:noHBand="0" w:noVBand="0"/>
      </w:tblPr>
      <w:tblGrid>
        <w:gridCol w:w="2835"/>
      </w:tblGrid>
      <w:tr w:rsidR="00034704">
        <w:tc>
          <w:tcPr>
            <w:tcW w:w="2835"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tabs>
                <w:tab w:val="left" w:pos="1845"/>
              </w:tabs>
              <w:rPr>
                <w:rFonts w:cs="Tahoma"/>
                <w:b/>
                <w:bCs/>
                <w:color w:val="000000" w:themeColor="text1"/>
              </w:rPr>
            </w:pPr>
            <w:r>
              <w:rPr>
                <w:rFonts w:cs="Tahoma"/>
                <w:b/>
                <w:bCs/>
                <w:color w:val="000000" w:themeColor="text1"/>
              </w:rPr>
              <w:t>BILL TO:</w:t>
            </w:r>
            <w:r>
              <w:rPr>
                <w:rFonts w:cs="Tahoma"/>
                <w:b/>
                <w:bCs/>
                <w:color w:val="000000" w:themeColor="text1"/>
              </w:rPr>
              <w:tab/>
            </w:r>
          </w:p>
        </w:tc>
      </w:tr>
      <w:tr w:rsidR="00034704">
        <w:tc>
          <w:tcPr>
            <w:tcW w:w="2835"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rPr>
                <w:rFonts w:cs="Tahoma"/>
                <w:sz w:val="22"/>
                <w:szCs w:val="22"/>
              </w:rPr>
            </w:pPr>
            <w:r>
              <w:rPr>
                <w:rFonts w:cs="Tahoma"/>
                <w:sz w:val="22"/>
                <w:szCs w:val="22"/>
              </w:rPr>
              <w:fldChar w:fldCharType="begin"/>
            </w:r>
            <w:r>
              <w:rPr>
                <w:rFonts w:cs="Tahoma"/>
                <w:sz w:val="22"/>
                <w:szCs w:val="22"/>
              </w:rPr>
              <w:instrText>MERGEFIELD BO</w:instrText>
            </w:r>
            <w:r w:rsidR="00230482">
              <w:rPr>
                <w:rFonts w:cs="Tahoma"/>
                <w:sz w:val="22"/>
                <w:szCs w:val="22"/>
              </w:rPr>
              <w:fldChar w:fldCharType="separate"/>
            </w:r>
            <w:r w:rsidR="00230482">
              <w:rPr>
                <w:rFonts w:cs="Tahoma"/>
                <w:noProof/>
                <w:sz w:val="22"/>
                <w:szCs w:val="22"/>
              </w:rPr>
              <w:t>«BO»</w:t>
            </w:r>
            <w:r>
              <w:rPr>
                <w:rFonts w:cs="Tahoma"/>
                <w:sz w:val="22"/>
                <w:szCs w:val="22"/>
              </w:rPr>
              <w:fldChar w:fldCharType="end"/>
            </w:r>
          </w:p>
          <w:p w:rsidR="00034704" w:rsidRDefault="003F6BA4">
            <w:pPr>
              <w:rPr>
                <w:rFonts w:cs="Tahoma"/>
              </w:rPr>
            </w:pPr>
            <w:r>
              <w:rPr>
                <w:rFonts w:cs="Tahoma"/>
                <w:sz w:val="22"/>
                <w:szCs w:val="22"/>
              </w:rPr>
              <w:fldChar w:fldCharType="begin"/>
            </w:r>
            <w:r>
              <w:rPr>
                <w:rFonts w:cs="Tahoma"/>
                <w:sz w:val="22"/>
                <w:szCs w:val="22"/>
              </w:rPr>
              <w:instrText>MERGEFIELD BO_C_Add_Vert</w:instrText>
            </w:r>
            <w:r w:rsidR="00230482">
              <w:rPr>
                <w:rFonts w:cs="Tahoma"/>
                <w:sz w:val="22"/>
                <w:szCs w:val="22"/>
              </w:rPr>
              <w:fldChar w:fldCharType="separate"/>
            </w:r>
            <w:r w:rsidR="00230482">
              <w:rPr>
                <w:rFonts w:cs="Tahoma"/>
                <w:noProof/>
                <w:sz w:val="22"/>
                <w:szCs w:val="22"/>
              </w:rPr>
              <w:t>«BO_C_Add_Vert»</w:t>
            </w:r>
            <w:r>
              <w:rPr>
                <w:rFonts w:cs="Tahoma"/>
                <w:sz w:val="22"/>
                <w:szCs w:val="22"/>
              </w:rPr>
              <w:fldChar w:fldCharType="end"/>
            </w:r>
          </w:p>
        </w:tc>
      </w:tr>
    </w:tbl>
    <w:p w:rsidR="00034704" w:rsidRDefault="00034704">
      <w:pPr>
        <w:rPr>
          <w:b/>
          <w:bCs/>
        </w:rPr>
      </w:pPr>
    </w:p>
    <w:tbl>
      <w:tblPr>
        <w:tblW w:w="9854" w:type="dxa"/>
        <w:tblLook w:val="01E0" w:firstRow="1" w:lastRow="1" w:firstColumn="1" w:lastColumn="1" w:noHBand="0" w:noVBand="0"/>
      </w:tblPr>
      <w:tblGrid>
        <w:gridCol w:w="6408"/>
        <w:gridCol w:w="1800"/>
        <w:gridCol w:w="1646"/>
      </w:tblGrid>
      <w:tr w:rsidR="00034704">
        <w:tc>
          <w:tcPr>
            <w:tcW w:w="8208" w:type="dxa"/>
            <w:gridSpan w:val="2"/>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jc w:val="center"/>
              <w:rPr>
                <w:rFonts w:cs="Tahoma"/>
                <w:b/>
                <w:bCs/>
                <w:color w:val="000000" w:themeColor="text1"/>
              </w:rPr>
            </w:pPr>
            <w:r>
              <w:rPr>
                <w:rFonts w:cs="Tahoma"/>
                <w:b/>
                <w:bCs/>
                <w:color w:val="000000" w:themeColor="text1"/>
              </w:rPr>
              <w:t>DESCRIPTION</w:t>
            </w:r>
          </w:p>
        </w:tc>
        <w:tc>
          <w:tcPr>
            <w:tcW w:w="1646" w:type="dxa"/>
            <w:tcBorders>
              <w:top w:val="single" w:sz="4" w:space="0" w:color="000000"/>
              <w:left w:val="single" w:sz="4" w:space="0" w:color="000000"/>
              <w:bottom w:val="single" w:sz="4" w:space="0" w:color="000000"/>
              <w:right w:val="single" w:sz="4" w:space="0" w:color="000000"/>
            </w:tcBorders>
            <w:shd w:val="clear" w:color="auto" w:fill="auto"/>
          </w:tcPr>
          <w:p w:rsidR="00034704" w:rsidRDefault="003F6BA4">
            <w:pPr>
              <w:jc w:val="center"/>
              <w:rPr>
                <w:rFonts w:cs="Tahoma"/>
                <w:b/>
                <w:bCs/>
                <w:color w:val="FFFFFF"/>
              </w:rPr>
            </w:pPr>
            <w:r>
              <w:rPr>
                <w:rFonts w:cs="Tahoma"/>
                <w:b/>
                <w:bCs/>
                <w:color w:val="FFFFFF"/>
              </w:rPr>
              <w:t>AMOUNT</w:t>
            </w:r>
          </w:p>
        </w:tc>
      </w:tr>
      <w:tr w:rsidR="00034704">
        <w:tc>
          <w:tcPr>
            <w:tcW w:w="8208" w:type="dxa"/>
            <w:gridSpan w:val="2"/>
            <w:tcBorders>
              <w:top w:val="single" w:sz="4" w:space="0" w:color="000000"/>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top w:val="single" w:sz="4" w:space="0" w:color="000000"/>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3F6BA4">
            <w:pPr>
              <w:rPr>
                <w:rFonts w:cs="Tahoma"/>
                <w:sz w:val="22"/>
                <w:szCs w:val="22"/>
              </w:rPr>
            </w:pPr>
            <w:r>
              <w:rPr>
                <w:rFonts w:cs="Tahoma"/>
                <w:sz w:val="22"/>
                <w:szCs w:val="22"/>
              </w:rPr>
              <w:t>Party Wall Services</w:t>
            </w:r>
          </w:p>
        </w:tc>
        <w:tc>
          <w:tcPr>
            <w:tcW w:w="1646" w:type="dxa"/>
            <w:tcBorders>
              <w:left w:val="single" w:sz="4" w:space="0" w:color="000000"/>
              <w:right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8208" w:type="dxa"/>
            <w:gridSpan w:val="2"/>
            <w:tcBorders>
              <w:left w:val="single" w:sz="4" w:space="0" w:color="000000"/>
              <w:bottom w:val="single" w:sz="4" w:space="0" w:color="000000"/>
              <w:right w:val="single" w:sz="4" w:space="0" w:color="000000"/>
            </w:tcBorders>
            <w:shd w:val="clear" w:color="auto" w:fill="auto"/>
          </w:tcPr>
          <w:p w:rsidR="00034704" w:rsidRDefault="00034704">
            <w:pPr>
              <w:rPr>
                <w:rFonts w:cs="Tahoma"/>
                <w:sz w:val="22"/>
                <w:szCs w:val="22"/>
              </w:rPr>
            </w:pPr>
          </w:p>
        </w:tc>
        <w:tc>
          <w:tcPr>
            <w:tcW w:w="1646" w:type="dxa"/>
            <w:tcBorders>
              <w:left w:val="single" w:sz="4" w:space="0" w:color="000000"/>
              <w:bottom w:val="single" w:sz="4" w:space="0" w:color="000000"/>
              <w:right w:val="single" w:sz="4" w:space="0" w:color="000000"/>
            </w:tcBorders>
            <w:shd w:val="clear" w:color="auto" w:fill="auto"/>
          </w:tcPr>
          <w:p w:rsidR="00034704" w:rsidRDefault="00034704">
            <w:pPr>
              <w:jc w:val="right"/>
              <w:rPr>
                <w:rFonts w:cs="Tahoma"/>
                <w:sz w:val="22"/>
                <w:szCs w:val="22"/>
              </w:rPr>
            </w:pPr>
          </w:p>
        </w:tc>
      </w:tr>
      <w:tr w:rsidR="00034704">
        <w:tc>
          <w:tcPr>
            <w:tcW w:w="6408" w:type="dxa"/>
            <w:shd w:val="clear" w:color="auto" w:fill="auto"/>
          </w:tcPr>
          <w:p w:rsidR="00034704" w:rsidRDefault="00034704">
            <w:pPr>
              <w:rPr>
                <w:rFonts w:cs="Tahoma"/>
                <w:sz w:val="22"/>
                <w:szCs w:val="22"/>
              </w:rPr>
            </w:pPr>
          </w:p>
        </w:tc>
        <w:tc>
          <w:tcPr>
            <w:tcW w:w="1800" w:type="dxa"/>
            <w:shd w:val="clear" w:color="auto" w:fill="auto"/>
          </w:tcPr>
          <w:p w:rsidR="00034704" w:rsidRDefault="003F6BA4">
            <w:pPr>
              <w:rPr>
                <w:rFonts w:cs="Tahoma"/>
                <w:sz w:val="22"/>
                <w:szCs w:val="22"/>
              </w:rPr>
            </w:pPr>
            <w:r>
              <w:rPr>
                <w:rFonts w:cs="Tahoma"/>
                <w:sz w:val="22"/>
                <w:szCs w:val="22"/>
              </w:rPr>
              <w:t>Sub-Total</w:t>
            </w:r>
          </w:p>
        </w:tc>
        <w:tc>
          <w:tcPr>
            <w:tcW w:w="1646" w:type="dxa"/>
            <w:tcBorders>
              <w:top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r w:rsidR="00034704">
        <w:tc>
          <w:tcPr>
            <w:tcW w:w="6408" w:type="dxa"/>
            <w:shd w:val="clear" w:color="auto" w:fill="auto"/>
          </w:tcPr>
          <w:p w:rsidR="00034704" w:rsidRDefault="00034704">
            <w:pPr>
              <w:rPr>
                <w:rFonts w:cs="Tahoma"/>
                <w:sz w:val="22"/>
                <w:szCs w:val="22"/>
              </w:rPr>
            </w:pPr>
          </w:p>
        </w:tc>
        <w:tc>
          <w:tcPr>
            <w:tcW w:w="1800" w:type="dxa"/>
            <w:tcBorders>
              <w:bottom w:val="single" w:sz="4" w:space="0" w:color="000000"/>
            </w:tcBorders>
            <w:shd w:val="clear" w:color="auto" w:fill="auto"/>
          </w:tcPr>
          <w:p w:rsidR="00034704" w:rsidRDefault="003F6BA4">
            <w:pPr>
              <w:rPr>
                <w:rFonts w:cs="Tahoma"/>
                <w:sz w:val="22"/>
                <w:szCs w:val="22"/>
              </w:rPr>
            </w:pPr>
            <w:r>
              <w:rPr>
                <w:rFonts w:cs="Tahoma"/>
                <w:sz w:val="22"/>
                <w:szCs w:val="22"/>
              </w:rPr>
              <w:t>VAT</w:t>
            </w:r>
          </w:p>
        </w:tc>
        <w:tc>
          <w:tcPr>
            <w:tcW w:w="1646" w:type="dxa"/>
            <w:tcBorders>
              <w:bottom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r w:rsidR="00034704">
        <w:tc>
          <w:tcPr>
            <w:tcW w:w="6408" w:type="dxa"/>
            <w:shd w:val="clear" w:color="auto" w:fill="auto"/>
          </w:tcPr>
          <w:p w:rsidR="00034704" w:rsidRDefault="00034704">
            <w:pPr>
              <w:rPr>
                <w:rFonts w:cs="Tahoma"/>
                <w:sz w:val="22"/>
                <w:szCs w:val="22"/>
              </w:rPr>
            </w:pPr>
          </w:p>
        </w:tc>
        <w:tc>
          <w:tcPr>
            <w:tcW w:w="1800" w:type="dxa"/>
            <w:tcBorders>
              <w:top w:val="single" w:sz="4" w:space="0" w:color="000000"/>
            </w:tcBorders>
            <w:shd w:val="clear" w:color="auto" w:fill="auto"/>
          </w:tcPr>
          <w:p w:rsidR="00034704" w:rsidRDefault="003F6BA4">
            <w:pPr>
              <w:rPr>
                <w:rFonts w:cs="Tahoma"/>
                <w:sz w:val="22"/>
                <w:szCs w:val="22"/>
              </w:rPr>
            </w:pPr>
            <w:r>
              <w:rPr>
                <w:rFonts w:cs="Tahoma"/>
                <w:sz w:val="22"/>
                <w:szCs w:val="22"/>
              </w:rPr>
              <w:t>TOTAL</w:t>
            </w:r>
          </w:p>
        </w:tc>
        <w:tc>
          <w:tcPr>
            <w:tcW w:w="1646" w:type="dxa"/>
            <w:tcBorders>
              <w:top w:val="single" w:sz="4" w:space="0" w:color="000000"/>
            </w:tcBorders>
            <w:shd w:val="clear" w:color="auto" w:fill="auto"/>
          </w:tcPr>
          <w:p w:rsidR="00034704" w:rsidRDefault="003F6BA4">
            <w:pPr>
              <w:jc w:val="right"/>
              <w:rPr>
                <w:rFonts w:cs="Tahoma"/>
                <w:sz w:val="22"/>
                <w:szCs w:val="22"/>
              </w:rPr>
            </w:pPr>
            <w:r>
              <w:rPr>
                <w:rFonts w:cs="Tahoma"/>
                <w:sz w:val="22"/>
                <w:szCs w:val="22"/>
              </w:rPr>
              <w:t>£0.00</w:t>
            </w:r>
          </w:p>
        </w:tc>
      </w:tr>
    </w:tbl>
    <w:p w:rsidR="00034704" w:rsidRDefault="00034704">
      <w:pPr>
        <w:rPr>
          <w:b/>
          <w:bCs/>
        </w:rPr>
      </w:pPr>
    </w:p>
    <w:p w:rsidR="00034704" w:rsidRDefault="003F6BA4">
      <w:pPr>
        <w:jc w:val="center"/>
        <w:rPr>
          <w:b/>
          <w:bCs/>
        </w:rPr>
      </w:pPr>
      <w:r>
        <w:rPr>
          <w:b/>
          <w:color w:val="FF0000"/>
          <w:u w:val="single"/>
        </w:rPr>
        <w:t>NOTE:</w:t>
      </w:r>
      <w:r>
        <w:t xml:space="preserve"> Payment is required within 30 days of the date of this invoice. Should payment not be made interest will be applied at a rate of 2% per calendar month and recovery proceedings will be initiated.</w:t>
      </w:r>
    </w:p>
    <w:p w:rsidR="00034704" w:rsidRDefault="00034704">
      <w:pPr>
        <w:jc w:val="center"/>
        <w:rPr>
          <w:b/>
          <w:bCs/>
        </w:rPr>
      </w:pPr>
    </w:p>
    <w:p w:rsidR="00034704" w:rsidRDefault="003F6BA4">
      <w:pPr>
        <w:jc w:val="center"/>
        <w:rPr>
          <w:sz w:val="20"/>
          <w:szCs w:val="20"/>
        </w:rPr>
      </w:pPr>
      <w:r>
        <w:rPr>
          <w:sz w:val="20"/>
          <w:szCs w:val="20"/>
        </w:rPr>
        <w:t>Please make all cheques payable to Grey &amp; Associates Ltd</w:t>
      </w:r>
    </w:p>
    <w:p w:rsidR="00034704" w:rsidRDefault="003F6BA4">
      <w:pPr>
        <w:jc w:val="center"/>
        <w:rPr>
          <w:sz w:val="20"/>
          <w:szCs w:val="20"/>
        </w:rPr>
      </w:pPr>
      <w:r>
        <w:rPr>
          <w:sz w:val="20"/>
          <w:szCs w:val="20"/>
        </w:rPr>
        <w:t>and post to us at the address at the top of this invoice.</w:t>
      </w:r>
    </w:p>
    <w:p w:rsidR="00034704" w:rsidRDefault="003F6BA4">
      <w:pPr>
        <w:jc w:val="center"/>
        <w:rPr>
          <w:sz w:val="20"/>
          <w:szCs w:val="20"/>
        </w:rPr>
      </w:pPr>
      <w:r>
        <w:rPr>
          <w:sz w:val="20"/>
          <w:szCs w:val="20"/>
        </w:rPr>
        <w:t>If you would like to transfer the funds electronically, our account details are as follows:</w:t>
      </w:r>
    </w:p>
    <w:p w:rsidR="00034704" w:rsidRDefault="003F6BA4">
      <w:pPr>
        <w:jc w:val="center"/>
        <w:rPr>
          <w:sz w:val="20"/>
          <w:szCs w:val="20"/>
        </w:rPr>
      </w:pPr>
      <w:r>
        <w:rPr>
          <w:sz w:val="20"/>
          <w:szCs w:val="20"/>
        </w:rPr>
        <w:t>A/c No: 70581828 | Sort Code: 20-35-90 | Bank: Barclays | Branch: Hammersmith</w:t>
      </w:r>
    </w:p>
    <w:p w:rsidR="00034704" w:rsidRDefault="003F6BA4">
      <w:pPr>
        <w:jc w:val="center"/>
        <w:rPr>
          <w:sz w:val="20"/>
          <w:szCs w:val="20"/>
        </w:rPr>
      </w:pPr>
      <w:r>
        <w:rPr>
          <w:sz w:val="20"/>
          <w:szCs w:val="20"/>
        </w:rPr>
        <w:t>VAT No: 110 0655 75</w:t>
      </w:r>
    </w:p>
    <w:p w:rsidR="00034704" w:rsidRDefault="003F6BA4">
      <w:pPr>
        <w:jc w:val="center"/>
        <w:rPr>
          <w:sz w:val="20"/>
          <w:szCs w:val="20"/>
        </w:rPr>
      </w:pPr>
      <w:r>
        <w:rPr>
          <w:sz w:val="20"/>
          <w:szCs w:val="20"/>
        </w:rPr>
        <w:t>IBAN: GB82 BARC 2035 9070 5818 28</w:t>
      </w:r>
    </w:p>
    <w:p w:rsidR="00034704" w:rsidRDefault="003F6BA4">
      <w:pPr>
        <w:jc w:val="center"/>
        <w:rPr>
          <w:sz w:val="20"/>
          <w:szCs w:val="20"/>
        </w:rPr>
      </w:pPr>
      <w:r>
        <w:rPr>
          <w:sz w:val="20"/>
          <w:szCs w:val="20"/>
        </w:rPr>
        <w:t>SWIFT: BARCGB22</w:t>
      </w:r>
    </w:p>
    <w:p w:rsidR="00034704" w:rsidRDefault="00034704">
      <w:pPr>
        <w:jc w:val="center"/>
        <w:rPr>
          <w:sz w:val="20"/>
          <w:szCs w:val="20"/>
        </w:rPr>
      </w:pPr>
    </w:p>
    <w:p w:rsidR="00034704" w:rsidRDefault="003F6BA4">
      <w:pPr>
        <w:jc w:val="center"/>
        <w:rPr>
          <w:sz w:val="20"/>
          <w:szCs w:val="20"/>
        </w:rPr>
      </w:pPr>
      <w:r>
        <w:rPr>
          <w:sz w:val="20"/>
          <w:szCs w:val="20"/>
        </w:rPr>
        <w:t>If you have any questions about this invoice, please contact</w:t>
      </w:r>
    </w:p>
    <w:p w:rsidR="00034704" w:rsidRDefault="003F6BA4">
      <w:pPr>
        <w:jc w:val="center"/>
        <w:rPr>
          <w:sz w:val="20"/>
          <w:szCs w:val="20"/>
        </w:rPr>
      </w:pPr>
      <w:r>
        <w:rPr>
          <w:sz w:val="20"/>
          <w:szCs w:val="20"/>
        </w:rPr>
        <w:t xml:space="preserve">Steve Whitehead, 07 590 665 355, steve.w@greyandassociates.co.uk </w:t>
      </w:r>
    </w:p>
    <w:p w:rsidR="00034704" w:rsidRDefault="00034704">
      <w:pPr>
        <w:jc w:val="center"/>
        <w:rPr>
          <w:sz w:val="20"/>
          <w:szCs w:val="20"/>
        </w:rPr>
      </w:pPr>
    </w:p>
    <w:p w:rsidR="00034704" w:rsidRDefault="003F6BA4">
      <w:pPr>
        <w:jc w:val="center"/>
        <w:rPr>
          <w:sz w:val="20"/>
          <w:szCs w:val="20"/>
        </w:rPr>
      </w:pPr>
      <w:r>
        <w:rPr>
          <w:sz w:val="20"/>
          <w:szCs w:val="20"/>
        </w:rPr>
        <w:t>If you are experiencing financial difficulty please call us to discuss possible repayment options.</w:t>
      </w:r>
    </w:p>
    <w:p w:rsidR="00034704" w:rsidRDefault="003F6BA4">
      <w:pPr>
        <w:jc w:val="center"/>
        <w:rPr>
          <w:sz w:val="20"/>
          <w:szCs w:val="20"/>
        </w:rPr>
      </w:pPr>
      <w:r>
        <w:rPr>
          <w:sz w:val="20"/>
          <w:szCs w:val="20"/>
        </w:rPr>
        <w:t>Alternatively, free independent advice and assistance can be obtained from organisations such as National Debtline, Citizens Advice Bureau, or similar.</w:t>
      </w:r>
    </w:p>
    <w:p w:rsidR="00034704" w:rsidRDefault="003F6BA4">
      <w:pPr>
        <w:jc w:val="center"/>
        <w:rPr>
          <w:sz w:val="20"/>
          <w:szCs w:val="20"/>
        </w:rPr>
      </w:pPr>
      <w:r>
        <w:rPr>
          <w:sz w:val="20"/>
          <w:szCs w:val="20"/>
        </w:rPr>
        <w:tab/>
      </w:r>
      <w:r>
        <w:rPr>
          <w:sz w:val="20"/>
          <w:szCs w:val="20"/>
        </w:rPr>
        <w:tab/>
      </w:r>
      <w:r>
        <w:rPr>
          <w:sz w:val="20"/>
          <w:szCs w:val="20"/>
        </w:rPr>
        <w:tab/>
      </w:r>
      <w:r>
        <w:rPr>
          <w:sz w:val="20"/>
          <w:szCs w:val="20"/>
        </w:rPr>
        <w:tab/>
      </w:r>
      <w:r>
        <w:rPr>
          <w:sz w:val="20"/>
          <w:szCs w:val="20"/>
        </w:rPr>
        <w:tab/>
      </w:r>
    </w:p>
    <w:p w:rsidR="00034704" w:rsidRDefault="003F6BA4">
      <w:pPr>
        <w:pStyle w:val="Level1"/>
        <w:tabs>
          <w:tab w:val="left" w:pos="2160"/>
          <w:tab w:val="left" w:pos="3600"/>
          <w:tab w:val="left" w:pos="4320"/>
          <w:tab w:val="left" w:pos="5040"/>
          <w:tab w:val="left" w:pos="5760"/>
          <w:tab w:val="left" w:pos="6480"/>
          <w:tab w:val="left" w:pos="7200"/>
          <w:tab w:val="left" w:pos="7920"/>
          <w:tab w:val="left" w:pos="8640"/>
          <w:tab w:val="left" w:pos="9360"/>
          <w:tab w:val="left" w:pos="10080"/>
          <w:tab w:val="left" w:pos="10800"/>
        </w:tabs>
        <w:jc w:val="center"/>
        <w:rPr>
          <w:rFonts w:ascii="Times New Roman" w:hAnsi="Times New Roman"/>
          <w:b/>
          <w:bCs/>
        </w:rPr>
        <w:sectPr w:rsidR="00034704">
          <w:headerReference w:type="default" r:id="rId297"/>
          <w:footerReference w:type="default" r:id="rId298"/>
          <w:pgSz w:w="11906" w:h="16838"/>
          <w:pgMar w:top="397" w:right="567" w:bottom="397" w:left="567" w:header="0" w:footer="0" w:gutter="0"/>
          <w:cols w:space="720"/>
          <w:formProt w:val="0"/>
          <w:docGrid w:linePitch="360"/>
        </w:sectPr>
      </w:pPr>
      <w:r>
        <w:rPr>
          <w:rFonts w:ascii="Times New Roman" w:hAnsi="Times New Roman"/>
          <w:b/>
          <w:bCs/>
        </w:rPr>
        <w:t>Thank You For Your Business.</w:t>
      </w:r>
    </w:p>
    <w:p w:rsidR="00034704" w:rsidRDefault="00034704">
      <w:pPr>
        <w:widowControl/>
        <w:suppressAutoHyphens w:val="0"/>
        <w:spacing w:after="240"/>
        <w:rPr>
          <w:sz w:val="22"/>
          <w:szCs w:val="22"/>
        </w:rPr>
      </w:pPr>
    </w:p>
    <w:p w:rsidR="00034704" w:rsidRDefault="00034704">
      <w:pPr>
        <w:widowControl/>
        <w:suppressAutoHyphens w:val="0"/>
        <w:spacing w:after="240"/>
        <w:rPr>
          <w:sz w:val="22"/>
          <w:szCs w:val="22"/>
        </w:rPr>
      </w:pPr>
    </w:p>
    <w:p w:rsidR="00034704" w:rsidRDefault="003F6BA4">
      <w:pPr>
        <w:keepNext/>
        <w:suppressAutoHyphens w:val="0"/>
        <w:spacing w:after="240"/>
        <w:rPr>
          <w:sz w:val="22"/>
          <w:szCs w:val="22"/>
        </w:rPr>
      </w:pPr>
      <w:bookmarkStart w:id="124" w:name="Award7thEdition_Start"/>
      <w:bookmarkEnd w:id="124"/>
      <w:r>
        <w:rPr>
          <w:sz w:val="22"/>
          <w:szCs w:val="22"/>
        </w:rPr>
        <w:t xml:space="preserve">This document is AN AWARD under the provisions of the Party Wall etc. Act 1996 (the Act) made by  </w:t>
      </w:r>
      <w:r>
        <w:rPr>
          <w:sz w:val="22"/>
          <w:szCs w:val="22"/>
        </w:rPr>
        <w:tab/>
      </w:r>
      <w:r>
        <w:rPr>
          <w:sz w:val="22"/>
          <w:szCs w:val="22"/>
        </w:rPr>
        <w:br/>
      </w:r>
      <w:r>
        <w:rPr>
          <w:sz w:val="22"/>
          <w:szCs w:val="22"/>
        </w:rPr>
        <w:br/>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r>
        <w:rPr>
          <w:sz w:val="22"/>
          <w:szCs w:val="22"/>
        </w:rPr>
        <w:t xml:space="preserve"> and </w:t>
      </w: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r>
        <w:rPr>
          <w:sz w:val="22"/>
          <w:szCs w:val="22"/>
        </w:rPr>
        <w:t xml:space="preserve"> on ____________________________.</w:t>
      </w:r>
    </w:p>
    <w:p w:rsidR="00034704" w:rsidRDefault="003F6BA4">
      <w:pPr>
        <w:keepNext/>
        <w:suppressAutoHyphens w:val="0"/>
        <w:spacing w:after="240"/>
        <w:rPr>
          <w:sz w:val="22"/>
          <w:szCs w:val="22"/>
        </w:rPr>
      </w:pPr>
      <w:r>
        <w:rPr>
          <w:sz w:val="22"/>
          <w:szCs w:val="22"/>
        </w:rPr>
        <w:t xml:space="preserve"> </w:t>
      </w:r>
    </w:p>
    <w:p w:rsidR="00034704" w:rsidRDefault="003F6BA4">
      <w:pPr>
        <w:keepNext/>
        <w:suppressAutoHyphens w:val="0"/>
        <w:spacing w:after="240"/>
        <w:rPr>
          <w:u w:val="single"/>
        </w:rPr>
      </w:pPr>
      <w:r>
        <w:rPr>
          <w:u w:val="single"/>
        </w:rPr>
        <w:t>The Parties</w:t>
      </w:r>
    </w:p>
    <w:p w:rsidR="00034704" w:rsidRDefault="003F6BA4">
      <w:pPr>
        <w:keepNext/>
        <w:suppressAutoHyphens w:val="0"/>
        <w:spacing w:after="240"/>
        <w:rPr>
          <w:sz w:val="22"/>
          <w:szCs w:val="22"/>
        </w:rPr>
      </w:pPr>
      <w:r>
        <w:rPr>
          <w:b/>
          <w:bCs/>
          <w:sz w:val="22"/>
          <w:szCs w:val="22"/>
          <w:u w:val="single"/>
        </w:rPr>
        <w:fldChar w:fldCharType="begin"/>
      </w:r>
      <w:r>
        <w:rPr>
          <w:b/>
          <w:bCs/>
          <w:sz w:val="22"/>
          <w:szCs w:val="22"/>
          <w:u w:val="single"/>
        </w:rPr>
        <w:instrText>MERGEFIELD BOs</w:instrText>
      </w:r>
      <w:r>
        <w:rPr>
          <w:b/>
          <w:bCs/>
          <w:sz w:val="22"/>
          <w:szCs w:val="22"/>
          <w:u w:val="single"/>
        </w:rPr>
        <w:fldChar w:fldCharType="separate"/>
      </w:r>
      <w:r w:rsidR="00230482">
        <w:rPr>
          <w:b/>
          <w:bCs/>
          <w:noProof/>
          <w:sz w:val="22"/>
          <w:szCs w:val="22"/>
          <w:u w:val="single"/>
        </w:rPr>
        <w:t>«BOs»</w:t>
      </w:r>
      <w:r>
        <w:rPr>
          <w:b/>
          <w:bCs/>
          <w:sz w:val="22"/>
          <w:szCs w:val="22"/>
          <w:u w:val="single"/>
        </w:rPr>
        <w:fldChar w:fldCharType="end"/>
      </w:r>
      <w:r>
        <w:rPr>
          <w:b/>
          <w:bCs/>
          <w:sz w:val="22"/>
          <w:szCs w:val="22"/>
          <w:u w:val="single"/>
        </w:rPr>
        <w:t>:</w:t>
      </w:r>
      <w:r>
        <w:rPr>
          <w:bCs/>
          <w:sz w:val="22"/>
          <w:szCs w:val="22"/>
        </w:rPr>
        <w:t xml:space="preserve"> </w:t>
      </w:r>
      <w:r>
        <w:rPr>
          <w:sz w:val="22"/>
          <w:szCs w:val="22"/>
        </w:rPr>
        <w:fldChar w:fldCharType="begin"/>
      </w:r>
      <w:r>
        <w:rPr>
          <w:sz w:val="22"/>
          <w:szCs w:val="22"/>
        </w:rPr>
        <w:instrText>MERGEFIELD BO_Notice_Name</w:instrText>
      </w:r>
      <w:r w:rsidR="00230482">
        <w:rPr>
          <w:sz w:val="22"/>
          <w:szCs w:val="22"/>
        </w:rPr>
        <w:fldChar w:fldCharType="separate"/>
      </w:r>
      <w:r w:rsidR="00230482">
        <w:rPr>
          <w:noProof/>
          <w:sz w:val="22"/>
          <w:szCs w:val="22"/>
        </w:rPr>
        <w:t>«BO_Notice_Name»</w:t>
      </w:r>
      <w:r>
        <w:rPr>
          <w:sz w:val="22"/>
          <w:szCs w:val="22"/>
        </w:rPr>
        <w:fldChar w:fldCharType="end"/>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keepNext/>
        <w:suppressAutoHyphens w:val="0"/>
        <w:spacing w:after="240"/>
        <w:rPr>
          <w:sz w:val="22"/>
          <w:szCs w:val="22"/>
        </w:rPr>
      </w:pPr>
      <w:r>
        <w:rPr>
          <w:sz w:val="22"/>
          <w:szCs w:val="22"/>
        </w:rPr>
        <w:t xml:space="preserve">Address for service: </w:t>
      </w:r>
      <w:r>
        <w:rPr>
          <w:sz w:val="22"/>
          <w:szCs w:val="22"/>
        </w:rPr>
        <w:fldChar w:fldCharType="begin"/>
      </w:r>
      <w:r>
        <w:rPr>
          <w:sz w:val="22"/>
          <w:szCs w:val="22"/>
        </w:rPr>
        <w:instrText>MERGEFIELD BO_C_Add</w:instrText>
      </w:r>
      <w:r w:rsidR="00230482">
        <w:rPr>
          <w:sz w:val="22"/>
          <w:szCs w:val="22"/>
        </w:rPr>
        <w:fldChar w:fldCharType="separate"/>
      </w:r>
      <w:r w:rsidR="00230482">
        <w:rPr>
          <w:noProof/>
          <w:sz w:val="22"/>
          <w:szCs w:val="22"/>
        </w:rPr>
        <w:t>«BO_C_Add»</w:t>
      </w:r>
      <w:r>
        <w:rPr>
          <w:sz w:val="22"/>
          <w:szCs w:val="22"/>
        </w:rPr>
        <w:fldChar w:fldCharType="end"/>
      </w:r>
    </w:p>
    <w:p w:rsidR="00034704" w:rsidRDefault="00034704">
      <w:pPr>
        <w:keepNext/>
        <w:suppressAutoHyphens w:val="0"/>
        <w:spacing w:after="240"/>
        <w:rPr>
          <w:sz w:val="22"/>
          <w:szCs w:val="22"/>
        </w:rPr>
      </w:pPr>
    </w:p>
    <w:p w:rsidR="00034704" w:rsidRDefault="003F6BA4">
      <w:pPr>
        <w:keepNext/>
        <w:suppressAutoHyphens w:val="0"/>
        <w:spacing w:after="240"/>
        <w:rPr>
          <w:sz w:val="22"/>
          <w:szCs w:val="22"/>
        </w:rPr>
      </w:pPr>
      <w:r>
        <w:rPr>
          <w:b/>
          <w:bCs/>
          <w:sz w:val="22"/>
          <w:szCs w:val="22"/>
          <w:u w:val="single"/>
        </w:rPr>
        <w:fldChar w:fldCharType="begin"/>
      </w:r>
      <w:r>
        <w:rPr>
          <w:b/>
          <w:bCs/>
          <w:sz w:val="22"/>
          <w:szCs w:val="22"/>
          <w:u w:val="single"/>
        </w:rPr>
        <w:instrText>MERGEFIELD AOs</w:instrText>
      </w:r>
      <w:r w:rsidR="00230482">
        <w:rPr>
          <w:b/>
          <w:bCs/>
          <w:sz w:val="22"/>
          <w:szCs w:val="22"/>
          <w:u w:val="single"/>
        </w:rPr>
        <w:fldChar w:fldCharType="separate"/>
      </w:r>
      <w:r w:rsidR="00230482">
        <w:rPr>
          <w:b/>
          <w:bCs/>
          <w:noProof/>
          <w:sz w:val="22"/>
          <w:szCs w:val="22"/>
          <w:u w:val="single"/>
        </w:rPr>
        <w:t>«AOs»</w:t>
      </w:r>
      <w:r>
        <w:rPr>
          <w:b/>
          <w:bCs/>
          <w:sz w:val="22"/>
          <w:szCs w:val="22"/>
          <w:u w:val="single"/>
        </w:rPr>
        <w:fldChar w:fldCharType="end"/>
      </w:r>
      <w:r>
        <w:rPr>
          <w:b/>
          <w:bCs/>
          <w:sz w:val="22"/>
          <w:szCs w:val="22"/>
          <w:u w:val="single"/>
        </w:rPr>
        <w:t>:</w:t>
      </w:r>
      <w:r>
        <w:rPr>
          <w:bCs/>
          <w:sz w:val="22"/>
          <w:szCs w:val="22"/>
        </w:rPr>
        <w:t xml:space="preserve"> </w:t>
      </w:r>
      <w:r>
        <w:rPr>
          <w:sz w:val="22"/>
          <w:szCs w:val="22"/>
        </w:rPr>
        <w:fldChar w:fldCharType="begin"/>
      </w:r>
      <w:r>
        <w:rPr>
          <w:sz w:val="22"/>
          <w:szCs w:val="22"/>
        </w:rPr>
        <w:instrText>MERGEFIELD Notice_Name</w:instrText>
      </w:r>
      <w:r w:rsidR="00230482">
        <w:rPr>
          <w:sz w:val="22"/>
          <w:szCs w:val="22"/>
        </w:rPr>
        <w:fldChar w:fldCharType="separate"/>
      </w:r>
      <w:r w:rsidR="00230482">
        <w:rPr>
          <w:noProof/>
          <w:sz w:val="22"/>
          <w:szCs w:val="22"/>
        </w:rPr>
        <w:t>«Notice_Name»</w:t>
      </w:r>
      <w:r>
        <w:rPr>
          <w:sz w:val="22"/>
          <w:szCs w:val="22"/>
        </w:rPr>
        <w:fldChar w:fldCharType="end"/>
      </w:r>
      <w:r>
        <w:rPr>
          <w:sz w:val="22"/>
          <w:szCs w:val="22"/>
        </w:rPr>
        <w:t xml:space="preserve">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w:t>
      </w:r>
    </w:p>
    <w:p w:rsidR="00034704" w:rsidRDefault="003F6BA4">
      <w:pPr>
        <w:keepNext/>
        <w:suppressAutoHyphens w:val="0"/>
        <w:spacing w:after="240"/>
        <w:rPr>
          <w:sz w:val="22"/>
          <w:szCs w:val="22"/>
        </w:rPr>
      </w:pPr>
      <w:r>
        <w:rPr>
          <w:sz w:val="22"/>
          <w:szCs w:val="22"/>
        </w:rPr>
        <w:t xml:space="preserve">Address for service: </w:t>
      </w:r>
      <w:r>
        <w:rPr>
          <w:sz w:val="22"/>
          <w:szCs w:val="22"/>
        </w:rPr>
        <w:fldChar w:fldCharType="begin"/>
      </w:r>
      <w:r>
        <w:rPr>
          <w:sz w:val="22"/>
          <w:szCs w:val="22"/>
        </w:rPr>
        <w:instrText>MERGEFIELD C__Horz</w:instrText>
      </w:r>
      <w:r w:rsidR="00230482">
        <w:rPr>
          <w:sz w:val="22"/>
          <w:szCs w:val="22"/>
        </w:rPr>
        <w:fldChar w:fldCharType="separate"/>
      </w:r>
      <w:r w:rsidR="00230482">
        <w:rPr>
          <w:noProof/>
          <w:sz w:val="22"/>
          <w:szCs w:val="22"/>
        </w:rPr>
        <w:t>«C__Horz»</w:t>
      </w:r>
      <w:r>
        <w:rPr>
          <w:sz w:val="22"/>
          <w:szCs w:val="22"/>
        </w:rPr>
        <w:fldChar w:fldCharType="end"/>
      </w:r>
    </w:p>
    <w:p w:rsidR="00034704" w:rsidRDefault="00034704">
      <w:pPr>
        <w:keepNext/>
        <w:suppressAutoHyphens w:val="0"/>
        <w:spacing w:after="240"/>
        <w:rPr>
          <w:sz w:val="22"/>
          <w:szCs w:val="22"/>
        </w:rPr>
      </w:pPr>
    </w:p>
    <w:p w:rsidR="00034704" w:rsidRDefault="003F6BA4">
      <w:pPr>
        <w:keepNext/>
        <w:suppressAutoHyphens w:val="0"/>
        <w:spacing w:after="240"/>
        <w:rPr>
          <w:rFonts w:ascii="Arial" w:hAnsi="Arial" w:cs="Arial"/>
          <w:i/>
          <w:iCs/>
          <w:color w:val="000000"/>
          <w:sz w:val="16"/>
          <w:szCs w:val="16"/>
        </w:rPr>
      </w:pPr>
      <w:r>
        <w:rPr>
          <w:b/>
          <w:u w:val="single"/>
        </w:rPr>
        <w:t>The Relevant Properties</w:t>
      </w:r>
    </w:p>
    <w:p w:rsidR="00034704" w:rsidRDefault="003F6BA4">
      <w:pPr>
        <w:keepNext/>
        <w:suppressAutoHyphens w:val="0"/>
        <w:spacing w:after="240"/>
        <w:rPr>
          <w:sz w:val="22"/>
          <w:szCs w:val="22"/>
        </w:rPr>
      </w:pP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w:t>
      </w:r>
      <w:r>
        <w:rPr>
          <w:sz w:val="22"/>
          <w:szCs w:val="22"/>
        </w:rPr>
        <w:fldChar w:fldCharType="begin"/>
      </w:r>
      <w:r>
        <w:rPr>
          <w:sz w:val="22"/>
          <w:szCs w:val="22"/>
        </w:rPr>
        <w:instrText>MERGEFIELD BO_P_Add</w:instrText>
      </w:r>
      <w:r w:rsidR="00230482">
        <w:rPr>
          <w:sz w:val="22"/>
          <w:szCs w:val="22"/>
        </w:rPr>
        <w:fldChar w:fldCharType="separate"/>
      </w:r>
      <w:r w:rsidR="00230482">
        <w:rPr>
          <w:noProof/>
          <w:sz w:val="22"/>
          <w:szCs w:val="22"/>
        </w:rPr>
        <w:t>«BO_P_Add»</w:t>
      </w:r>
      <w:r>
        <w:rPr>
          <w:sz w:val="22"/>
          <w:szCs w:val="22"/>
        </w:rPr>
        <w:fldChar w:fldCharType="end"/>
      </w:r>
      <w:r>
        <w:rPr>
          <w:sz w:val="22"/>
          <w:szCs w:val="22"/>
        </w:rPr>
        <w:t xml:space="preserve">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w:t>
      </w:r>
    </w:p>
    <w:p w:rsidR="00034704" w:rsidRDefault="003F6BA4">
      <w:pPr>
        <w:keepNext/>
        <w:suppressAutoHyphens w:val="0"/>
        <w:spacing w:after="240"/>
        <w:rPr>
          <w:sz w:val="22"/>
          <w:szCs w:val="22"/>
        </w:rPr>
      </w:pP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w:t>
      </w:r>
      <w:r>
        <w:rPr>
          <w:sz w:val="22"/>
          <w:szCs w:val="22"/>
        </w:rPr>
        <w:fldChar w:fldCharType="begin"/>
      </w:r>
      <w:r>
        <w:rPr>
          <w:sz w:val="22"/>
          <w:szCs w:val="22"/>
        </w:rPr>
        <w:instrText>MERGEFIELD P__Horz</w:instrText>
      </w:r>
      <w:r w:rsidR="00230482">
        <w:rPr>
          <w:sz w:val="22"/>
          <w:szCs w:val="22"/>
        </w:rPr>
        <w:fldChar w:fldCharType="separate"/>
      </w:r>
      <w:r w:rsidR="00230482">
        <w:rPr>
          <w:noProof/>
          <w:sz w:val="22"/>
          <w:szCs w:val="22"/>
        </w:rPr>
        <w:t>«P__Horz»</w:t>
      </w:r>
      <w:r>
        <w:rPr>
          <w:sz w:val="22"/>
          <w:szCs w:val="22"/>
        </w:rPr>
        <w:fldChar w:fldCharType="end"/>
      </w:r>
      <w:r>
        <w:rPr>
          <w:sz w:val="22"/>
          <w:szCs w:val="22"/>
        </w:rPr>
        <w:t xml:space="preserve">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w:t>
      </w:r>
    </w:p>
    <w:p w:rsidR="00034704" w:rsidRDefault="00034704">
      <w:pPr>
        <w:keepNext/>
        <w:suppressAutoHyphens w:val="0"/>
        <w:spacing w:after="240"/>
        <w:rPr>
          <w:sz w:val="22"/>
          <w:szCs w:val="22"/>
        </w:rPr>
      </w:pPr>
    </w:p>
    <w:p w:rsidR="00034704" w:rsidRDefault="003F6BA4">
      <w:pPr>
        <w:keepNext/>
        <w:suppressAutoHyphens w:val="0"/>
        <w:spacing w:after="240"/>
        <w:rPr>
          <w:rFonts w:ascii="Arial" w:hAnsi="Arial" w:cs="Arial"/>
          <w:i/>
          <w:iCs/>
          <w:color w:val="000000"/>
          <w:sz w:val="16"/>
          <w:szCs w:val="16"/>
        </w:rPr>
      </w:pPr>
      <w:r>
        <w:rPr>
          <w:b/>
          <w:u w:val="single"/>
        </w:rPr>
        <w:t>The Notice(s)</w:t>
      </w:r>
    </w:p>
    <w:p w:rsidR="00034704" w:rsidRDefault="003F6BA4">
      <w:pPr>
        <w:keepNext/>
        <w:suppressAutoHyphens w:val="0"/>
        <w:spacing w:after="240"/>
        <w:rPr>
          <w:rFonts w:eastAsia="Arial Narrow"/>
          <w:color w:val="000000"/>
          <w:sz w:val="22"/>
          <w:szCs w:val="22"/>
        </w:rPr>
      </w:pPr>
      <w:r>
        <w:rPr>
          <w:sz w:val="22"/>
          <w:szCs w:val="22"/>
        </w:rPr>
        <w:t xml:space="preserve">Notice under </w:t>
      </w:r>
      <w:r>
        <w:rPr>
          <w:sz w:val="22"/>
          <w:szCs w:val="22"/>
        </w:rPr>
        <w:fldChar w:fldCharType="begin"/>
      </w:r>
      <w:r>
        <w:rPr>
          <w:sz w:val="22"/>
          <w:szCs w:val="22"/>
        </w:rPr>
        <w:instrText>MERGEFIELD Award_Sections</w:instrText>
      </w:r>
      <w:r w:rsidR="00230482">
        <w:rPr>
          <w:sz w:val="22"/>
          <w:szCs w:val="22"/>
        </w:rPr>
        <w:fldChar w:fldCharType="separate"/>
      </w:r>
      <w:r w:rsidR="00230482">
        <w:rPr>
          <w:noProof/>
          <w:sz w:val="22"/>
          <w:szCs w:val="22"/>
        </w:rPr>
        <w:t>«Award_Sections»</w:t>
      </w:r>
      <w:r>
        <w:rPr>
          <w:sz w:val="22"/>
          <w:szCs w:val="22"/>
        </w:rPr>
        <w:fldChar w:fldCharType="end"/>
      </w:r>
      <w:r>
        <w:rPr>
          <w:sz w:val="22"/>
          <w:szCs w:val="22"/>
        </w:rPr>
        <w:t xml:space="preserve"> dated </w:t>
      </w:r>
      <w:r>
        <w:rPr>
          <w:rFonts w:eastAsia="Arial Narrow"/>
          <w:color w:val="000000"/>
          <w:sz w:val="22"/>
          <w:szCs w:val="22"/>
        </w:rPr>
        <w:fldChar w:fldCharType="begin"/>
      </w:r>
      <w:r>
        <w:rPr>
          <w:rFonts w:eastAsia="Arial Narrow"/>
          <w:color w:val="000000"/>
          <w:sz w:val="22"/>
          <w:szCs w:val="22"/>
        </w:rPr>
        <w:instrText>MERGEFIELD Date</w:instrText>
      </w:r>
      <w:r w:rsidR="00230482">
        <w:rPr>
          <w:rFonts w:eastAsia="Arial Narrow"/>
          <w:color w:val="000000"/>
          <w:sz w:val="22"/>
          <w:szCs w:val="22"/>
        </w:rPr>
        <w:fldChar w:fldCharType="separate"/>
      </w:r>
      <w:r w:rsidR="00230482">
        <w:rPr>
          <w:rFonts w:eastAsia="Arial Narrow"/>
          <w:noProof/>
          <w:color w:val="000000"/>
          <w:sz w:val="22"/>
          <w:szCs w:val="22"/>
        </w:rPr>
        <w:t>«Date»</w:t>
      </w:r>
      <w:r>
        <w:rPr>
          <w:rFonts w:eastAsia="Arial Narrow"/>
          <w:color w:val="000000"/>
          <w:sz w:val="22"/>
          <w:szCs w:val="22"/>
        </w:rPr>
        <w:fldChar w:fldCharType="end"/>
      </w:r>
    </w:p>
    <w:p w:rsidR="00034704" w:rsidRDefault="00034704">
      <w:pPr>
        <w:keepNext/>
        <w:suppressAutoHyphens w:val="0"/>
        <w:spacing w:after="240"/>
        <w:rPr>
          <w:rFonts w:eastAsia="Arial Narrow"/>
          <w:color w:val="000000"/>
          <w:sz w:val="22"/>
          <w:szCs w:val="22"/>
        </w:rPr>
      </w:pPr>
    </w:p>
    <w:p w:rsidR="00034704" w:rsidRDefault="003F6BA4">
      <w:pPr>
        <w:keepNext/>
        <w:suppressAutoHyphens w:val="0"/>
        <w:spacing w:after="240"/>
        <w:rPr>
          <w:rFonts w:eastAsia="Arial Narrow"/>
          <w:b/>
          <w:color w:val="000000"/>
          <w:u w:val="single"/>
        </w:rPr>
      </w:pPr>
      <w:r>
        <w:rPr>
          <w:rFonts w:eastAsia="Arial Narrow"/>
          <w:b/>
          <w:color w:val="000000"/>
          <w:u w:val="single"/>
        </w:rPr>
        <w:t>The surveyors (‘the surveyors’)</w:t>
      </w:r>
    </w:p>
    <w:p w:rsidR="00034704" w:rsidRDefault="003F6BA4">
      <w:pPr>
        <w:keepNext/>
        <w:suppressAutoHyphens w:val="0"/>
        <w:spacing w:after="240"/>
        <w:rPr>
          <w:sz w:val="22"/>
          <w:szCs w:val="22"/>
        </w:rPr>
      </w:pP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w:t>
      </w:r>
      <w:r>
        <w:rPr>
          <w:sz w:val="22"/>
          <w:szCs w:val="22"/>
        </w:rPr>
        <w:fldChar w:fldCharType="begin"/>
      </w:r>
      <w:r>
        <w:rPr>
          <w:sz w:val="22"/>
          <w:szCs w:val="22"/>
        </w:rPr>
        <w:instrText>MERGEFIELD Building_Owner_Surveyor</w:instrText>
      </w:r>
      <w:r>
        <w:rPr>
          <w:sz w:val="22"/>
          <w:szCs w:val="22"/>
        </w:rPr>
        <w:fldChar w:fldCharType="separate"/>
      </w:r>
      <w:r w:rsidR="00230482">
        <w:rPr>
          <w:noProof/>
          <w:sz w:val="22"/>
          <w:szCs w:val="22"/>
        </w:rPr>
        <w:t>«Building_Owner_Surveyor»</w:t>
      </w:r>
      <w:r>
        <w:rPr>
          <w:sz w:val="22"/>
          <w:szCs w:val="22"/>
        </w:rPr>
        <w:fldChar w:fldCharType="end"/>
      </w:r>
    </w:p>
    <w:p w:rsidR="00034704" w:rsidRDefault="003F6BA4">
      <w:pPr>
        <w:keepNext/>
        <w:suppressAutoHyphens w:val="0"/>
        <w:spacing w:after="240"/>
        <w:rPr>
          <w:sz w:val="22"/>
          <w:szCs w:val="22"/>
        </w:rPr>
      </w:pP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w:t>
      </w:r>
      <w:r>
        <w:rPr>
          <w:sz w:val="22"/>
          <w:szCs w:val="22"/>
        </w:rPr>
        <w:fldChar w:fldCharType="begin"/>
      </w:r>
      <w:r>
        <w:rPr>
          <w:sz w:val="22"/>
          <w:szCs w:val="22"/>
        </w:rPr>
        <w:instrText>MERGEFIELD AdjOwnSurveyor</w:instrText>
      </w:r>
      <w:r w:rsidR="00230482">
        <w:rPr>
          <w:sz w:val="22"/>
          <w:szCs w:val="22"/>
        </w:rPr>
        <w:fldChar w:fldCharType="separate"/>
      </w:r>
      <w:r w:rsidR="00230482">
        <w:rPr>
          <w:noProof/>
          <w:sz w:val="22"/>
          <w:szCs w:val="22"/>
        </w:rPr>
        <w:t>«AdjOwnSurveyor»</w:t>
      </w:r>
      <w:r>
        <w:rPr>
          <w:sz w:val="22"/>
          <w:szCs w:val="22"/>
        </w:rPr>
        <w:fldChar w:fldCharType="end"/>
      </w:r>
    </w:p>
    <w:p w:rsidR="00034704" w:rsidRDefault="003F6BA4">
      <w:pPr>
        <w:keepNext/>
        <w:suppressAutoHyphens w:val="0"/>
        <w:spacing w:after="240"/>
        <w:rPr>
          <w:sz w:val="22"/>
          <w:szCs w:val="22"/>
        </w:rPr>
      </w:pPr>
      <w:r>
        <w:rPr>
          <w:sz w:val="22"/>
          <w:szCs w:val="22"/>
        </w:rPr>
        <w:t xml:space="preserve">Third Surveyor: </w:t>
      </w:r>
      <w:r>
        <w:rPr>
          <w:sz w:val="22"/>
          <w:szCs w:val="22"/>
        </w:rPr>
        <w:fldChar w:fldCharType="begin"/>
      </w:r>
      <w:r>
        <w:rPr>
          <w:sz w:val="22"/>
          <w:szCs w:val="22"/>
        </w:rPr>
        <w:instrText>MERGEFIELD ThirdSurveyor</w:instrText>
      </w:r>
      <w:r w:rsidR="00230482">
        <w:rPr>
          <w:sz w:val="22"/>
          <w:szCs w:val="22"/>
        </w:rPr>
        <w:fldChar w:fldCharType="separate"/>
      </w:r>
      <w:r w:rsidR="00230482">
        <w:rPr>
          <w:noProof/>
          <w:sz w:val="22"/>
          <w:szCs w:val="22"/>
        </w:rPr>
        <w:t>«ThirdSurveyor»</w:t>
      </w:r>
      <w:r>
        <w:rPr>
          <w:sz w:val="22"/>
          <w:szCs w:val="22"/>
        </w:rPr>
        <w:fldChar w:fldCharType="end"/>
      </w:r>
    </w:p>
    <w:p w:rsidR="00034704" w:rsidRDefault="003F6BA4">
      <w:pPr>
        <w:keepNext/>
        <w:suppressAutoHyphens w:val="0"/>
        <w:spacing w:after="240"/>
        <w:rPr>
          <w:sz w:val="22"/>
          <w:szCs w:val="22"/>
        </w:rPr>
      </w:pPr>
      <w:r>
        <w:br w:type="page"/>
      </w:r>
    </w:p>
    <w:p w:rsidR="00034704" w:rsidRDefault="003F6BA4">
      <w:pPr>
        <w:keepNext/>
        <w:suppressAutoHyphens w:val="0"/>
        <w:spacing w:after="240"/>
        <w:rPr>
          <w:sz w:val="22"/>
          <w:szCs w:val="22"/>
        </w:rPr>
      </w:pPr>
      <w:r>
        <w:rPr>
          <w:b/>
          <w:sz w:val="22"/>
          <w:szCs w:val="22"/>
          <w:u w:val="single"/>
        </w:rPr>
        <w:t>Introduction</w:t>
      </w:r>
    </w:p>
    <w:p w:rsidR="00034704" w:rsidRDefault="003F6BA4">
      <w:pPr>
        <w:pStyle w:val="ListParagraph"/>
        <w:keepNext/>
        <w:numPr>
          <w:ilvl w:val="0"/>
          <w:numId w:val="17"/>
        </w:numPr>
        <w:suppressAutoHyphens w:val="0"/>
        <w:spacing w:after="240"/>
        <w:rPr>
          <w:sz w:val="22"/>
          <w:szCs w:val="22"/>
        </w:rPr>
      </w:pPr>
      <w:r>
        <w:rPr>
          <w:sz w:val="22"/>
          <w:szCs w:val="22"/>
        </w:rPr>
        <w:t xml:space="preserve">This Award is a written determination in resolution of an actual or deemed dispute under the Act, the general purpose of which is to enable notifiable building works to be carried out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to or in the vicinity of the built structures separating their property from that of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while, at the same time, preventing unnecessary damage or interference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or its occupants. The Act sets out the rights and responsibilities of the owners.</w:t>
      </w:r>
    </w:p>
    <w:p w:rsidR="00034704" w:rsidRDefault="003F6BA4">
      <w:pPr>
        <w:pStyle w:val="ListParagraph"/>
        <w:keepNext/>
        <w:numPr>
          <w:ilvl w:val="0"/>
          <w:numId w:val="17"/>
        </w:numPr>
        <w:suppressAutoHyphens w:val="0"/>
        <w:spacing w:after="240"/>
        <w:rPr>
          <w:sz w:val="22"/>
          <w:szCs w:val="22"/>
        </w:rPr>
      </w:pPr>
      <w:r>
        <w:rPr>
          <w:sz w:val="22"/>
          <w:szCs w:val="22"/>
        </w:rPr>
        <w:t>The contents of this Award can be challenged by appeal in the County Court. Such an appeal must be issued within 14 days of receipt of this Award.</w:t>
      </w:r>
    </w:p>
    <w:p w:rsidR="00034704" w:rsidRDefault="003F6BA4">
      <w:pPr>
        <w:pStyle w:val="ListParagraph"/>
        <w:keepNext/>
        <w:numPr>
          <w:ilvl w:val="0"/>
          <w:numId w:val="17"/>
        </w:numPr>
        <w:suppressAutoHyphens w:val="0"/>
        <w:spacing w:after="240"/>
        <w:rPr>
          <w:sz w:val="22"/>
          <w:szCs w:val="22"/>
        </w:rPr>
      </w:pPr>
      <w:r>
        <w:rPr>
          <w:sz w:val="22"/>
          <w:szCs w:val="22"/>
        </w:rPr>
        <w:t>Reference to ‘the surveyors’ herein is a reference to the duly appointed and/or selected surveyors and, where the Act and the context permits, may be a reference to one, two or three individuals.</w:t>
      </w:r>
    </w:p>
    <w:p w:rsidR="00034704" w:rsidRDefault="003F6BA4">
      <w:pPr>
        <w:pStyle w:val="ListParagraph"/>
        <w:keepNext/>
        <w:numPr>
          <w:ilvl w:val="0"/>
          <w:numId w:val="17"/>
        </w:numPr>
        <w:suppressAutoHyphens w:val="0"/>
        <w:spacing w:after="240"/>
        <w:rPr>
          <w:color w:val="FF0000"/>
          <w:sz w:val="22"/>
          <w:szCs w:val="22"/>
        </w:rPr>
      </w:pPr>
      <w:r>
        <w:rPr>
          <w:color w:val="FF0000"/>
          <w:sz w:val="22"/>
          <w:szCs w:val="22"/>
        </w:rPr>
        <w:t>As a record, but not forming part of this determination, the following are attached:</w:t>
      </w:r>
    </w:p>
    <w:p w:rsidR="00034704" w:rsidRDefault="003F6BA4">
      <w:pPr>
        <w:pStyle w:val="ListParagraph"/>
        <w:keepNext/>
        <w:numPr>
          <w:ilvl w:val="1"/>
          <w:numId w:val="17"/>
        </w:numPr>
        <w:suppressAutoHyphens w:val="0"/>
        <w:spacing w:after="240"/>
        <w:rPr>
          <w:color w:val="FF0000"/>
          <w:sz w:val="22"/>
          <w:szCs w:val="22"/>
        </w:rPr>
      </w:pPr>
      <w:r>
        <w:rPr>
          <w:color w:val="FF0000"/>
          <w:sz w:val="22"/>
          <w:szCs w:val="22"/>
        </w:rPr>
        <w:t>Security for Expenses Agreement.</w:t>
      </w:r>
    </w:p>
    <w:p w:rsidR="00034704" w:rsidRDefault="003F6BA4">
      <w:pPr>
        <w:pStyle w:val="ListParagraph"/>
        <w:keepNext/>
        <w:numPr>
          <w:ilvl w:val="1"/>
          <w:numId w:val="17"/>
        </w:numPr>
        <w:suppressAutoHyphens w:val="0"/>
        <w:spacing w:after="240"/>
        <w:rPr>
          <w:color w:val="FF0000"/>
          <w:sz w:val="22"/>
          <w:szCs w:val="22"/>
        </w:rPr>
      </w:pPr>
      <w:r>
        <w:rPr>
          <w:color w:val="FF0000"/>
          <w:sz w:val="22"/>
          <w:szCs w:val="22"/>
        </w:rPr>
        <w:t>Licences.</w:t>
      </w:r>
    </w:p>
    <w:p w:rsidR="00034704" w:rsidRDefault="003F6BA4">
      <w:pPr>
        <w:pStyle w:val="ListParagraph"/>
        <w:keepNext/>
        <w:numPr>
          <w:ilvl w:val="1"/>
          <w:numId w:val="17"/>
        </w:numPr>
        <w:suppressAutoHyphens w:val="0"/>
        <w:spacing w:after="240"/>
        <w:rPr>
          <w:color w:val="FF0000"/>
          <w:sz w:val="22"/>
          <w:szCs w:val="22"/>
        </w:rPr>
      </w:pPr>
      <w:r>
        <w:rPr>
          <w:color w:val="FF0000"/>
          <w:sz w:val="22"/>
          <w:szCs w:val="22"/>
        </w:rPr>
        <w:t>Any other relevant document that informs the determination, but which is not part of the Award.</w:t>
      </w:r>
    </w:p>
    <w:p w:rsidR="00034704" w:rsidRDefault="003F6BA4">
      <w:pPr>
        <w:widowControl/>
        <w:suppressAutoHyphens w:val="0"/>
        <w:rPr>
          <w:b/>
        </w:rPr>
      </w:pPr>
      <w:r>
        <w:br w:type="page"/>
      </w:r>
    </w:p>
    <w:p w:rsidR="00034704" w:rsidRDefault="00034704">
      <w:pPr>
        <w:keepNext/>
        <w:suppressAutoHyphens w:val="0"/>
        <w:spacing w:after="240"/>
        <w:rPr>
          <w:b/>
          <w:u w:val="single"/>
        </w:rPr>
      </w:pPr>
    </w:p>
    <w:p w:rsidR="00034704" w:rsidRDefault="003F6BA4">
      <w:pPr>
        <w:keepNext/>
        <w:suppressAutoHyphens w:val="0"/>
        <w:spacing w:after="240"/>
        <w:rPr>
          <w:color w:val="FF0000"/>
          <w:sz w:val="22"/>
          <w:szCs w:val="22"/>
        </w:rPr>
      </w:pPr>
      <w:r>
        <w:rPr>
          <w:b/>
          <w:u w:val="single"/>
        </w:rPr>
        <w:t>Award</w:t>
      </w:r>
    </w:p>
    <w:p w:rsidR="00034704" w:rsidRDefault="00034704">
      <w:pPr>
        <w:pStyle w:val="ListParagraph"/>
        <w:keepNext/>
        <w:numPr>
          <w:ilvl w:val="0"/>
          <w:numId w:val="18"/>
        </w:numPr>
        <w:suppressAutoHyphens w:val="0"/>
        <w:ind w:left="714" w:hanging="357"/>
        <w:rPr>
          <w:sz w:val="22"/>
          <w:szCs w:val="22"/>
        </w:rPr>
      </w:pPr>
    </w:p>
    <w:p w:rsidR="00034704" w:rsidRDefault="003F6BA4">
      <w:pPr>
        <w:pStyle w:val="ListParagraph"/>
        <w:keepNext/>
        <w:numPr>
          <w:ilvl w:val="1"/>
          <w:numId w:val="18"/>
        </w:numPr>
        <w:suppressAutoHyphens w:val="0"/>
        <w:spacing w:after="240"/>
        <w:rPr>
          <w:color w:val="FF0000"/>
          <w:sz w:val="22"/>
          <w:szCs w:val="22"/>
        </w:rPr>
      </w:pPr>
      <w:r>
        <w:rPr>
          <w:b/>
          <w:color w:val="FF0000"/>
          <w:sz w:val="22"/>
          <w:szCs w:val="22"/>
        </w:rPr>
        <w:t>THAT</w:t>
      </w:r>
      <w:r>
        <w:rPr>
          <w:color w:val="FF0000"/>
          <w:sz w:val="22"/>
          <w:szCs w:val="22"/>
        </w:rPr>
        <w:t xml:space="preserve"> the wall separating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and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premises is understood to be a party wall.</w:t>
      </w:r>
    </w:p>
    <w:p w:rsidR="00034704" w:rsidRDefault="003F6BA4">
      <w:pPr>
        <w:pStyle w:val="ListParagraph"/>
        <w:keepNext/>
        <w:numPr>
          <w:ilvl w:val="1"/>
          <w:numId w:val="18"/>
        </w:numPr>
        <w:suppressAutoHyphens w:val="0"/>
        <w:spacing w:after="240"/>
        <w:rPr>
          <w:color w:val="FF0000"/>
          <w:sz w:val="22"/>
          <w:szCs w:val="22"/>
        </w:rPr>
      </w:pP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rear extension flank wall is understood to be a wall built wholly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p>
    <w:p w:rsidR="00034704" w:rsidRDefault="003F6BA4">
      <w:pPr>
        <w:pStyle w:val="ListParagraph"/>
        <w:keepNext/>
        <w:numPr>
          <w:ilvl w:val="1"/>
          <w:numId w:val="18"/>
        </w:numPr>
        <w:suppressAutoHyphens w:val="0"/>
        <w:spacing w:after="240"/>
        <w:rPr>
          <w:color w:val="FF0000"/>
          <w:sz w:val="22"/>
          <w:szCs w:val="22"/>
        </w:rPr>
      </w:pPr>
      <w:r>
        <w:rPr>
          <w:b/>
          <w:color w:val="FF0000"/>
          <w:sz w:val="22"/>
          <w:szCs w:val="22"/>
        </w:rPr>
        <w:t>THAT</w:t>
      </w:r>
      <w:r>
        <w:rPr>
          <w:color w:val="FF0000"/>
          <w:sz w:val="22"/>
          <w:szCs w:val="22"/>
        </w:rPr>
        <w:t xml:space="preserve"> a photographic Schedule of Condition taken on [INSERT DATE] by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surveyor and [INSERT DATE] by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which records the condition of the relevant parts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identified at that date is held on the files of the surveyors, and forms part of this Award.</w:t>
      </w:r>
    </w:p>
    <w:p w:rsidR="00034704" w:rsidRDefault="003F6BA4">
      <w:pPr>
        <w:pStyle w:val="ListParagraph"/>
        <w:keepNext/>
        <w:numPr>
          <w:ilvl w:val="0"/>
          <w:numId w:val="18"/>
        </w:numPr>
        <w:suppressAutoHyphens w:val="0"/>
        <w:spacing w:after="240"/>
        <w:rPr>
          <w:sz w:val="22"/>
          <w:szCs w:val="22"/>
        </w:rPr>
      </w:pPr>
      <w:r>
        <w:rPr>
          <w:sz w:val="22"/>
          <w:szCs w:val="22"/>
        </w:rPr>
        <w:t xml:space="preserve">After service of the signed Award,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may carry out the following works (‘the works’), which are set out in more detail in the documents listed in paragraph 3, namely:</w:t>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S6_Detail_1</w:instrText>
      </w:r>
      <w:r w:rsidR="00230482">
        <w:rPr>
          <w:sz w:val="22"/>
          <w:szCs w:val="22"/>
        </w:rPr>
        <w:fldChar w:fldCharType="separate"/>
      </w:r>
      <w:r w:rsidR="00230482">
        <w:rPr>
          <w:noProof/>
          <w:sz w:val="22"/>
          <w:szCs w:val="22"/>
        </w:rPr>
        <w:t>«S6_Detail_1»</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S6_Detail_2</w:instrText>
      </w:r>
      <w:r w:rsidR="00230482">
        <w:rPr>
          <w:sz w:val="22"/>
          <w:szCs w:val="22"/>
        </w:rPr>
        <w:fldChar w:fldCharType="separate"/>
      </w:r>
      <w:r w:rsidR="00230482">
        <w:rPr>
          <w:noProof/>
          <w:sz w:val="22"/>
          <w:szCs w:val="22"/>
        </w:rPr>
        <w:t>«S6_Detail_2»</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S1_Detail_1</w:instrText>
      </w:r>
      <w:r w:rsidR="00230482">
        <w:rPr>
          <w:sz w:val="22"/>
          <w:szCs w:val="22"/>
        </w:rPr>
        <w:fldChar w:fldCharType="separate"/>
      </w:r>
      <w:r w:rsidR="00230482">
        <w:rPr>
          <w:noProof/>
          <w:sz w:val="22"/>
          <w:szCs w:val="22"/>
        </w:rPr>
        <w:t>«S1_Detail_1»</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S1_Detail_2</w:instrText>
      </w:r>
      <w:r w:rsidR="00230482">
        <w:rPr>
          <w:sz w:val="22"/>
          <w:szCs w:val="22"/>
        </w:rPr>
        <w:fldChar w:fldCharType="separate"/>
      </w:r>
      <w:r w:rsidR="00230482">
        <w:rPr>
          <w:noProof/>
          <w:sz w:val="22"/>
          <w:szCs w:val="22"/>
        </w:rPr>
        <w:t>«S1_Detail_2»</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w:instrText>
      </w:r>
      <w:r w:rsidR="00230482">
        <w:rPr>
          <w:sz w:val="22"/>
          <w:szCs w:val="22"/>
        </w:rPr>
        <w:fldChar w:fldCharType="separate"/>
      </w:r>
      <w:r w:rsidR="00230482">
        <w:rPr>
          <w:noProof/>
          <w:sz w:val="22"/>
          <w:szCs w:val="22"/>
        </w:rPr>
        <w:t>«S2_Detail_1»</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S2_Detail_2</w:instrText>
      </w:r>
      <w:r w:rsidR="00230482">
        <w:rPr>
          <w:sz w:val="22"/>
          <w:szCs w:val="22"/>
        </w:rPr>
        <w:fldChar w:fldCharType="separate"/>
      </w:r>
      <w:r w:rsidR="00230482">
        <w:rPr>
          <w:noProof/>
          <w:sz w:val="22"/>
          <w:szCs w:val="22"/>
        </w:rPr>
        <w:t>«S2_Detail_2»</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S2_Detail_3</w:instrText>
      </w:r>
      <w:r w:rsidR="00230482">
        <w:rPr>
          <w:sz w:val="22"/>
          <w:szCs w:val="22"/>
        </w:rPr>
        <w:fldChar w:fldCharType="separate"/>
      </w:r>
      <w:r w:rsidR="00230482">
        <w:rPr>
          <w:noProof/>
          <w:sz w:val="22"/>
          <w:szCs w:val="22"/>
        </w:rPr>
        <w:t>«S2_Detail_3»</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S2_Detail_4</w:instrText>
      </w:r>
      <w:r w:rsidR="00230482">
        <w:rPr>
          <w:sz w:val="22"/>
          <w:szCs w:val="22"/>
        </w:rPr>
        <w:fldChar w:fldCharType="separate"/>
      </w:r>
      <w:r w:rsidR="00230482">
        <w:rPr>
          <w:noProof/>
          <w:sz w:val="22"/>
          <w:szCs w:val="22"/>
        </w:rPr>
        <w:t>«S2_Detail_4»</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S2_Detail_5</w:instrText>
      </w:r>
      <w:r w:rsidR="00230482">
        <w:rPr>
          <w:sz w:val="22"/>
          <w:szCs w:val="22"/>
        </w:rPr>
        <w:fldChar w:fldCharType="separate"/>
      </w:r>
      <w:r w:rsidR="00230482">
        <w:rPr>
          <w:noProof/>
          <w:sz w:val="22"/>
          <w:szCs w:val="22"/>
        </w:rPr>
        <w:t>«S2_Detail_5»</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S2_Detail_6</w:instrText>
      </w:r>
      <w:r w:rsidR="00230482">
        <w:rPr>
          <w:sz w:val="22"/>
          <w:szCs w:val="22"/>
        </w:rPr>
        <w:fldChar w:fldCharType="separate"/>
      </w:r>
      <w:r w:rsidR="00230482">
        <w:rPr>
          <w:noProof/>
          <w:sz w:val="22"/>
          <w:szCs w:val="22"/>
        </w:rPr>
        <w:t>«S2_Detail_6»</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S2_Detail_7</w:instrText>
      </w:r>
      <w:r w:rsidR="00230482">
        <w:rPr>
          <w:sz w:val="22"/>
          <w:szCs w:val="22"/>
        </w:rPr>
        <w:fldChar w:fldCharType="separate"/>
      </w:r>
      <w:r w:rsidR="00230482">
        <w:rPr>
          <w:noProof/>
          <w:sz w:val="22"/>
          <w:szCs w:val="22"/>
        </w:rPr>
        <w:t>«S2_Detail_7»</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S2_Detail_8</w:instrText>
      </w:r>
      <w:r w:rsidR="00230482">
        <w:rPr>
          <w:sz w:val="22"/>
          <w:szCs w:val="22"/>
        </w:rPr>
        <w:fldChar w:fldCharType="separate"/>
      </w:r>
      <w:r w:rsidR="00230482">
        <w:rPr>
          <w:noProof/>
          <w:sz w:val="22"/>
          <w:szCs w:val="22"/>
        </w:rPr>
        <w:t>«S2_Detail_8»</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S2_Detail_9</w:instrText>
      </w:r>
      <w:r w:rsidR="00230482">
        <w:rPr>
          <w:sz w:val="22"/>
          <w:szCs w:val="22"/>
        </w:rPr>
        <w:fldChar w:fldCharType="separate"/>
      </w:r>
      <w:r w:rsidR="00230482">
        <w:rPr>
          <w:noProof/>
          <w:sz w:val="22"/>
          <w:szCs w:val="22"/>
        </w:rPr>
        <w:t>«S2_Detail_9»</w:t>
      </w:r>
      <w:r>
        <w:rPr>
          <w:sz w:val="22"/>
          <w:szCs w:val="22"/>
        </w:rPr>
        <w:fldChar w:fldCharType="end"/>
      </w:r>
      <w:r>
        <w:rPr>
          <w:sz w:val="22"/>
          <w:szCs w:val="22"/>
        </w:rPr>
        <w:t xml:space="preserve"> </w:t>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S2_Detail_10</w:instrText>
      </w:r>
      <w:r w:rsidR="00230482">
        <w:rPr>
          <w:sz w:val="22"/>
          <w:szCs w:val="22"/>
        </w:rPr>
        <w:fldChar w:fldCharType="separate"/>
      </w:r>
      <w:r w:rsidR="00230482">
        <w:rPr>
          <w:noProof/>
          <w:sz w:val="22"/>
          <w:szCs w:val="22"/>
        </w:rPr>
        <w:t>«S2_Detail_10»</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S2_Detail_11</w:instrText>
      </w:r>
      <w:r w:rsidR="00230482">
        <w:rPr>
          <w:sz w:val="22"/>
          <w:szCs w:val="22"/>
        </w:rPr>
        <w:fldChar w:fldCharType="separate"/>
      </w:r>
      <w:r w:rsidR="00230482">
        <w:rPr>
          <w:noProof/>
          <w:sz w:val="22"/>
          <w:szCs w:val="22"/>
        </w:rPr>
        <w:t>«S2_Detail_11»</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S2_Detail_12</w:instrText>
      </w:r>
      <w:r w:rsidR="00230482">
        <w:rPr>
          <w:sz w:val="22"/>
          <w:szCs w:val="22"/>
        </w:rPr>
        <w:fldChar w:fldCharType="separate"/>
      </w:r>
      <w:r w:rsidR="00230482">
        <w:rPr>
          <w:noProof/>
          <w:sz w:val="22"/>
          <w:szCs w:val="22"/>
        </w:rPr>
        <w:t>«S2_Detail_12»</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S2_Detail_13</w:instrText>
      </w:r>
      <w:r w:rsidR="00230482">
        <w:rPr>
          <w:sz w:val="22"/>
          <w:szCs w:val="22"/>
        </w:rPr>
        <w:fldChar w:fldCharType="separate"/>
      </w:r>
      <w:r w:rsidR="00230482">
        <w:rPr>
          <w:noProof/>
          <w:sz w:val="22"/>
          <w:szCs w:val="22"/>
        </w:rPr>
        <w:t>«S2_Detail_13»</w:t>
      </w:r>
      <w:r>
        <w:rPr>
          <w:sz w:val="22"/>
          <w:szCs w:val="22"/>
        </w:rPr>
        <w:fldChar w:fldCharType="end"/>
      </w:r>
    </w:p>
    <w:p w:rsidR="00034704" w:rsidRDefault="003F6BA4">
      <w:pPr>
        <w:pStyle w:val="ListParagraph"/>
        <w:keepNext/>
        <w:numPr>
          <w:ilvl w:val="1"/>
          <w:numId w:val="18"/>
        </w:numPr>
        <w:suppressAutoHyphens w:val="0"/>
        <w:spacing w:after="120"/>
        <w:ind w:left="1434" w:hanging="357"/>
        <w:rPr>
          <w:sz w:val="22"/>
          <w:szCs w:val="22"/>
        </w:rPr>
      </w:pPr>
      <w:r>
        <w:rPr>
          <w:sz w:val="22"/>
          <w:szCs w:val="22"/>
        </w:rPr>
        <w:fldChar w:fldCharType="begin"/>
      </w:r>
      <w:r>
        <w:rPr>
          <w:sz w:val="22"/>
          <w:szCs w:val="22"/>
        </w:rPr>
        <w:instrText>MERGEFIELD S2_Detail_14</w:instrText>
      </w:r>
      <w:r w:rsidR="00230482">
        <w:rPr>
          <w:sz w:val="22"/>
          <w:szCs w:val="22"/>
        </w:rPr>
        <w:fldChar w:fldCharType="separate"/>
      </w:r>
      <w:r w:rsidR="00230482">
        <w:rPr>
          <w:noProof/>
          <w:sz w:val="22"/>
          <w:szCs w:val="22"/>
        </w:rPr>
        <w:t>«S2_Detail_14»</w:t>
      </w:r>
      <w:r>
        <w:rPr>
          <w:sz w:val="22"/>
          <w:szCs w:val="22"/>
        </w:rPr>
        <w:fldChar w:fldCharType="end"/>
      </w:r>
    </w:p>
    <w:p w:rsidR="00034704" w:rsidRDefault="003F6BA4">
      <w:pPr>
        <w:pStyle w:val="ListParagraph"/>
        <w:keepNext/>
        <w:numPr>
          <w:ilvl w:val="1"/>
          <w:numId w:val="18"/>
        </w:numPr>
        <w:suppressAutoHyphens w:val="0"/>
        <w:spacing w:after="240"/>
        <w:ind w:left="1434" w:hanging="357"/>
        <w:rPr>
          <w:sz w:val="22"/>
          <w:szCs w:val="22"/>
        </w:rPr>
      </w:pPr>
      <w:r>
        <w:rPr>
          <w:sz w:val="22"/>
          <w:szCs w:val="22"/>
        </w:rPr>
        <w:fldChar w:fldCharType="begin"/>
      </w:r>
      <w:r>
        <w:rPr>
          <w:sz w:val="22"/>
          <w:szCs w:val="22"/>
        </w:rPr>
        <w:instrText>MERGEFIELD S2_Detail_15</w:instrText>
      </w:r>
      <w:r w:rsidR="00230482">
        <w:rPr>
          <w:sz w:val="22"/>
          <w:szCs w:val="22"/>
        </w:rPr>
        <w:fldChar w:fldCharType="separate"/>
      </w:r>
      <w:r w:rsidR="00230482">
        <w:rPr>
          <w:noProof/>
          <w:sz w:val="22"/>
          <w:szCs w:val="22"/>
        </w:rPr>
        <w:t>«S2_Detail_15»</w:t>
      </w:r>
      <w:r>
        <w:rPr>
          <w:sz w:val="22"/>
          <w:szCs w:val="22"/>
        </w:rPr>
        <w:fldChar w:fldCharType="end"/>
      </w:r>
    </w:p>
    <w:p w:rsidR="00034704" w:rsidRDefault="003F6BA4">
      <w:pPr>
        <w:pStyle w:val="ListParagraph"/>
        <w:keepNext/>
        <w:numPr>
          <w:ilvl w:val="0"/>
          <w:numId w:val="18"/>
        </w:numPr>
        <w:suppressAutoHyphens w:val="0"/>
        <w:spacing w:after="120"/>
        <w:rPr>
          <w:sz w:val="22"/>
          <w:szCs w:val="22"/>
        </w:rPr>
      </w:pPr>
      <w:r>
        <w:rPr>
          <w:sz w:val="22"/>
          <w:szCs w:val="22"/>
        </w:rPr>
        <w:t>The following documents appended to this Award form part of this Award:</w:t>
      </w:r>
    </w:p>
    <w:p w:rsidR="00034704" w:rsidRDefault="003F6BA4">
      <w:pPr>
        <w:pStyle w:val="ListParagraph"/>
        <w:keepNext/>
        <w:numPr>
          <w:ilvl w:val="1"/>
          <w:numId w:val="18"/>
        </w:numPr>
        <w:suppressAutoHyphens w:val="0"/>
        <w:spacing w:after="120"/>
        <w:rPr>
          <w:sz w:val="22"/>
          <w:szCs w:val="22"/>
        </w:rPr>
      </w:pPr>
      <w:r>
        <w:rPr>
          <w:sz w:val="22"/>
          <w:szCs w:val="22"/>
        </w:rPr>
        <w:t xml:space="preserve">A </w:t>
      </w:r>
      <w:r>
        <w:rPr>
          <w:color w:val="FF0000"/>
          <w:sz w:val="22"/>
          <w:szCs w:val="22"/>
        </w:rPr>
        <w:t xml:space="preserve">photographic </w:t>
      </w:r>
      <w:r>
        <w:rPr>
          <w:sz w:val="22"/>
          <w:szCs w:val="22"/>
        </w:rPr>
        <w:t xml:space="preserve">Schedule of Condition taken on </w:t>
      </w:r>
      <w:r>
        <w:rPr>
          <w:color w:val="FF0000"/>
          <w:sz w:val="22"/>
          <w:szCs w:val="22"/>
        </w:rPr>
        <w:t>[INSERT DATE]</w:t>
      </w:r>
      <w:r>
        <w:rPr>
          <w:sz w:val="22"/>
          <w:szCs w:val="22"/>
        </w:rPr>
        <w:t xml:space="preserve">, which records the condition of the relevant parts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identified at that date.</w:t>
      </w:r>
    </w:p>
    <w:p w:rsidR="00034704" w:rsidRDefault="003F6BA4">
      <w:pPr>
        <w:pStyle w:val="ListParagraph"/>
        <w:keepNext/>
        <w:numPr>
          <w:ilvl w:val="1"/>
          <w:numId w:val="18"/>
        </w:numPr>
        <w:suppressAutoHyphens w:val="0"/>
        <w:spacing w:after="120"/>
        <w:ind w:left="1434" w:hanging="357"/>
        <w:rPr>
          <w:sz w:val="22"/>
          <w:szCs w:val="22"/>
        </w:rPr>
      </w:pPr>
      <w:r>
        <w:rPr>
          <w:sz w:val="22"/>
          <w:szCs w:val="22"/>
        </w:rPr>
        <w:t xml:space="preserve">Drawing(s) prepared by </w:t>
      </w:r>
      <w:r>
        <w:rPr>
          <w:color w:val="FF0000"/>
          <w:sz w:val="22"/>
          <w:szCs w:val="22"/>
        </w:rPr>
        <w:fldChar w:fldCharType="begin"/>
      </w:r>
      <w:r>
        <w:rPr>
          <w:color w:val="FF0000"/>
          <w:sz w:val="22"/>
          <w:szCs w:val="22"/>
        </w:rPr>
        <w:instrText>MERGEFIELD Architect</w:instrText>
      </w:r>
      <w:r w:rsidR="00230482">
        <w:rPr>
          <w:color w:val="FF0000"/>
          <w:sz w:val="22"/>
          <w:szCs w:val="22"/>
        </w:rPr>
        <w:fldChar w:fldCharType="separate"/>
      </w:r>
      <w:r w:rsidR="00230482">
        <w:rPr>
          <w:noProof/>
          <w:color w:val="FF0000"/>
          <w:sz w:val="22"/>
          <w:szCs w:val="22"/>
        </w:rPr>
        <w:t>«Architect»</w:t>
      </w:r>
      <w:r>
        <w:rPr>
          <w:color w:val="FF0000"/>
          <w:sz w:val="22"/>
          <w:szCs w:val="22"/>
        </w:rPr>
        <w:fldChar w:fldCharType="end"/>
      </w:r>
      <w:r>
        <w:rPr>
          <w:sz w:val="22"/>
          <w:szCs w:val="22"/>
        </w:rPr>
        <w:t xml:space="preserve"> numbered,</w:t>
      </w:r>
    </w:p>
    <w:tbl>
      <w:tblPr>
        <w:tblStyle w:val="TableGrid"/>
        <w:tblW w:w="9462" w:type="dxa"/>
        <w:jc w:val="right"/>
        <w:tblLook w:val="04A0" w:firstRow="1" w:lastRow="0" w:firstColumn="1" w:lastColumn="0" w:noHBand="0" w:noVBand="1"/>
      </w:tblPr>
      <w:tblGrid>
        <w:gridCol w:w="2894"/>
        <w:gridCol w:w="2642"/>
        <w:gridCol w:w="3926"/>
      </w:tblGrid>
      <w:tr w:rsidR="00034704">
        <w:trPr>
          <w:jc w:val="right"/>
        </w:trPr>
        <w:tc>
          <w:tcPr>
            <w:tcW w:w="2894" w:type="dxa"/>
            <w:tcBorders>
              <w:top w:val="nil"/>
              <w:left w:val="nil"/>
              <w:bottom w:val="nil"/>
              <w:right w:val="nil"/>
            </w:tcBorders>
          </w:tcPr>
          <w:p w:rsidR="00034704" w:rsidRDefault="003F6BA4">
            <w:pPr>
              <w:keepNext/>
              <w:suppressAutoHyphens w:val="0"/>
              <w:spacing w:after="120"/>
              <w:rPr>
                <w:sz w:val="22"/>
                <w:szCs w:val="22"/>
                <w:u w:val="single"/>
              </w:rPr>
            </w:pPr>
            <w:r>
              <w:rPr>
                <w:sz w:val="22"/>
                <w:szCs w:val="22"/>
                <w:u w:val="single"/>
              </w:rPr>
              <w:t>Existing</w:t>
            </w:r>
          </w:p>
        </w:tc>
        <w:tc>
          <w:tcPr>
            <w:tcW w:w="2642" w:type="dxa"/>
            <w:tcBorders>
              <w:top w:val="nil"/>
              <w:left w:val="nil"/>
              <w:bottom w:val="nil"/>
              <w:right w:val="nil"/>
            </w:tcBorders>
          </w:tcPr>
          <w:p w:rsidR="00034704" w:rsidRDefault="003F6BA4">
            <w:pPr>
              <w:keepNext/>
              <w:suppressAutoHyphens w:val="0"/>
              <w:spacing w:after="120"/>
              <w:rPr>
                <w:sz w:val="22"/>
                <w:szCs w:val="22"/>
                <w:u w:val="single"/>
              </w:rPr>
            </w:pPr>
            <w:r>
              <w:rPr>
                <w:sz w:val="22"/>
                <w:szCs w:val="22"/>
                <w:u w:val="single"/>
              </w:rPr>
              <w:t>Demolition (if applicable)</w:t>
            </w:r>
          </w:p>
        </w:tc>
        <w:tc>
          <w:tcPr>
            <w:tcW w:w="3926" w:type="dxa"/>
            <w:tcBorders>
              <w:top w:val="nil"/>
              <w:left w:val="nil"/>
              <w:bottom w:val="nil"/>
              <w:right w:val="nil"/>
            </w:tcBorders>
          </w:tcPr>
          <w:p w:rsidR="00034704" w:rsidRDefault="003F6BA4">
            <w:pPr>
              <w:keepNext/>
              <w:suppressAutoHyphens w:val="0"/>
              <w:spacing w:after="120"/>
              <w:rPr>
                <w:sz w:val="22"/>
                <w:szCs w:val="22"/>
                <w:u w:val="single"/>
              </w:rPr>
            </w:pPr>
            <w:r>
              <w:rPr>
                <w:sz w:val="22"/>
                <w:szCs w:val="22"/>
                <w:u w:val="single"/>
              </w:rPr>
              <w:t>Proposed</w:t>
            </w:r>
          </w:p>
        </w:tc>
      </w:tr>
      <w:tr w:rsidR="00034704">
        <w:trPr>
          <w:jc w:val="right"/>
        </w:trPr>
        <w:tc>
          <w:tcPr>
            <w:tcW w:w="2894" w:type="dxa"/>
            <w:tcBorders>
              <w:top w:val="nil"/>
              <w:left w:val="nil"/>
              <w:bottom w:val="nil"/>
              <w:right w:val="nil"/>
            </w:tcBorders>
          </w:tcPr>
          <w:p w:rsidR="00034704" w:rsidRDefault="003F6BA4">
            <w:pPr>
              <w:keepNext/>
              <w:suppressAutoHyphens w:val="0"/>
              <w:spacing w:after="120"/>
              <w:rPr>
                <w:color w:val="FF0000"/>
                <w:sz w:val="22"/>
                <w:szCs w:val="22"/>
              </w:rPr>
            </w:pPr>
            <w:r>
              <w:rPr>
                <w:color w:val="FF0000"/>
                <w:sz w:val="22"/>
                <w:szCs w:val="22"/>
              </w:rPr>
              <w:fldChar w:fldCharType="begin"/>
            </w:r>
            <w:r>
              <w:rPr>
                <w:color w:val="FF0000"/>
                <w:sz w:val="22"/>
                <w:szCs w:val="22"/>
              </w:rPr>
              <w:instrText>MERGEFIELD ArchPlansEx_Vert</w:instrText>
            </w:r>
            <w:r>
              <w:rPr>
                <w:color w:val="FF0000"/>
                <w:sz w:val="22"/>
                <w:szCs w:val="22"/>
              </w:rPr>
              <w:fldChar w:fldCharType="separate"/>
            </w:r>
            <w:r w:rsidR="00230482">
              <w:rPr>
                <w:noProof/>
                <w:color w:val="FF0000"/>
                <w:sz w:val="22"/>
                <w:szCs w:val="22"/>
              </w:rPr>
              <w:t>«ArchPlansEx_Vert»</w:t>
            </w:r>
            <w:r>
              <w:rPr>
                <w:color w:val="FF0000"/>
                <w:sz w:val="22"/>
                <w:szCs w:val="22"/>
              </w:rPr>
              <w:fldChar w:fldCharType="end"/>
            </w:r>
          </w:p>
        </w:tc>
        <w:tc>
          <w:tcPr>
            <w:tcW w:w="2642" w:type="dxa"/>
            <w:tcBorders>
              <w:top w:val="nil"/>
              <w:left w:val="nil"/>
              <w:bottom w:val="nil"/>
              <w:right w:val="nil"/>
            </w:tcBorders>
          </w:tcPr>
          <w:p w:rsidR="00034704" w:rsidRDefault="003F6BA4">
            <w:pPr>
              <w:keepNext/>
              <w:suppressAutoHyphens w:val="0"/>
              <w:spacing w:after="120"/>
              <w:rPr>
                <w:color w:val="FF0000"/>
                <w:sz w:val="22"/>
                <w:szCs w:val="22"/>
              </w:rPr>
            </w:pPr>
            <w:r>
              <w:rPr>
                <w:color w:val="FF0000"/>
                <w:sz w:val="22"/>
                <w:szCs w:val="22"/>
              </w:rPr>
              <w:fldChar w:fldCharType="begin"/>
            </w:r>
            <w:r>
              <w:rPr>
                <w:color w:val="FF0000"/>
                <w:sz w:val="22"/>
                <w:szCs w:val="22"/>
              </w:rPr>
              <w:instrText>MERGEFIELD ArchPlansDem_Vert</w:instrText>
            </w:r>
            <w:r>
              <w:rPr>
                <w:color w:val="FF0000"/>
                <w:sz w:val="22"/>
                <w:szCs w:val="22"/>
              </w:rPr>
              <w:fldChar w:fldCharType="separate"/>
            </w:r>
            <w:r w:rsidR="00230482">
              <w:rPr>
                <w:noProof/>
                <w:color w:val="FF0000"/>
                <w:sz w:val="22"/>
                <w:szCs w:val="22"/>
              </w:rPr>
              <w:t>«ArchPlansDem_Vert»</w:t>
            </w:r>
            <w:r>
              <w:rPr>
                <w:color w:val="FF0000"/>
                <w:sz w:val="22"/>
                <w:szCs w:val="22"/>
              </w:rPr>
              <w:fldChar w:fldCharType="end"/>
            </w:r>
          </w:p>
        </w:tc>
        <w:tc>
          <w:tcPr>
            <w:tcW w:w="3926" w:type="dxa"/>
            <w:tcBorders>
              <w:top w:val="nil"/>
              <w:left w:val="nil"/>
              <w:bottom w:val="nil"/>
              <w:right w:val="nil"/>
            </w:tcBorders>
          </w:tcPr>
          <w:p w:rsidR="00034704" w:rsidRDefault="003F6BA4">
            <w:pPr>
              <w:keepNext/>
              <w:suppressAutoHyphens w:val="0"/>
              <w:spacing w:after="120"/>
              <w:rPr>
                <w:color w:val="FF0000"/>
                <w:sz w:val="22"/>
                <w:szCs w:val="22"/>
              </w:rPr>
            </w:pPr>
            <w:r>
              <w:rPr>
                <w:color w:val="FF0000"/>
                <w:sz w:val="22"/>
                <w:szCs w:val="22"/>
              </w:rPr>
              <w:fldChar w:fldCharType="begin"/>
            </w:r>
            <w:r>
              <w:rPr>
                <w:color w:val="FF0000"/>
                <w:sz w:val="22"/>
                <w:szCs w:val="22"/>
              </w:rPr>
              <w:instrText>MERGEFIELD ArchPlansProp_Vert</w:instrText>
            </w:r>
            <w:r>
              <w:rPr>
                <w:color w:val="FF0000"/>
                <w:sz w:val="22"/>
                <w:szCs w:val="22"/>
              </w:rPr>
              <w:fldChar w:fldCharType="separate"/>
            </w:r>
            <w:r w:rsidR="00230482">
              <w:rPr>
                <w:noProof/>
                <w:color w:val="FF0000"/>
                <w:sz w:val="22"/>
                <w:szCs w:val="22"/>
              </w:rPr>
              <w:t>«ArchPlansProp_Vert»</w:t>
            </w:r>
            <w:r>
              <w:rPr>
                <w:color w:val="FF0000"/>
                <w:sz w:val="22"/>
                <w:szCs w:val="22"/>
              </w:rPr>
              <w:fldChar w:fldCharType="end"/>
            </w:r>
          </w:p>
        </w:tc>
      </w:tr>
    </w:tbl>
    <w:p w:rsidR="00034704" w:rsidRDefault="003F6BA4">
      <w:pPr>
        <w:pStyle w:val="ListParagraph"/>
        <w:keepNext/>
        <w:numPr>
          <w:ilvl w:val="1"/>
          <w:numId w:val="18"/>
        </w:numPr>
        <w:suppressAutoHyphens w:val="0"/>
        <w:spacing w:before="120" w:after="120"/>
        <w:ind w:left="1434" w:hanging="357"/>
        <w:rPr>
          <w:sz w:val="22"/>
          <w:szCs w:val="22"/>
        </w:rPr>
      </w:pPr>
      <w:r>
        <w:rPr>
          <w:sz w:val="22"/>
          <w:szCs w:val="22"/>
        </w:rPr>
        <w:t xml:space="preserve">Drawing(s) prepared by </w:t>
      </w:r>
      <w:r>
        <w:rPr>
          <w:color w:val="FF0000"/>
          <w:sz w:val="22"/>
          <w:szCs w:val="22"/>
        </w:rPr>
        <w:fldChar w:fldCharType="begin"/>
      </w:r>
      <w:r>
        <w:rPr>
          <w:color w:val="FF0000"/>
          <w:sz w:val="22"/>
          <w:szCs w:val="22"/>
        </w:rPr>
        <w:instrText>MERGEFIELD Engineer</w:instrText>
      </w:r>
      <w:r w:rsidR="00230482">
        <w:rPr>
          <w:color w:val="FF0000"/>
          <w:sz w:val="22"/>
          <w:szCs w:val="22"/>
        </w:rPr>
        <w:fldChar w:fldCharType="separate"/>
      </w:r>
      <w:r w:rsidR="00230482">
        <w:rPr>
          <w:noProof/>
          <w:color w:val="FF0000"/>
          <w:sz w:val="22"/>
          <w:szCs w:val="22"/>
        </w:rPr>
        <w:t>«Engineer»</w:t>
      </w:r>
      <w:r>
        <w:rPr>
          <w:color w:val="FF0000"/>
          <w:sz w:val="22"/>
          <w:szCs w:val="22"/>
        </w:rPr>
        <w:fldChar w:fldCharType="end"/>
      </w:r>
      <w:r>
        <w:rPr>
          <w:color w:val="FF0000"/>
          <w:sz w:val="22"/>
          <w:szCs w:val="22"/>
        </w:rPr>
        <w:t xml:space="preserve"> </w:t>
      </w:r>
      <w:r>
        <w:rPr>
          <w:sz w:val="22"/>
          <w:szCs w:val="22"/>
        </w:rPr>
        <w:t>numbered,</w:t>
      </w:r>
    </w:p>
    <w:tbl>
      <w:tblPr>
        <w:tblStyle w:val="TableGrid"/>
        <w:tblW w:w="9462" w:type="dxa"/>
        <w:jc w:val="right"/>
        <w:tblLook w:val="04A0" w:firstRow="1" w:lastRow="0" w:firstColumn="1" w:lastColumn="0" w:noHBand="0" w:noVBand="1"/>
      </w:tblPr>
      <w:tblGrid>
        <w:gridCol w:w="2811"/>
        <w:gridCol w:w="3325"/>
        <w:gridCol w:w="3326"/>
      </w:tblGrid>
      <w:tr w:rsidR="00034704">
        <w:trPr>
          <w:jc w:val="right"/>
        </w:trPr>
        <w:tc>
          <w:tcPr>
            <w:tcW w:w="2811" w:type="dxa"/>
            <w:tcBorders>
              <w:top w:val="nil"/>
              <w:left w:val="nil"/>
              <w:bottom w:val="nil"/>
              <w:right w:val="nil"/>
            </w:tcBorders>
          </w:tcPr>
          <w:p w:rsidR="00034704" w:rsidRDefault="003F6BA4">
            <w:pPr>
              <w:keepNext/>
              <w:suppressAutoHyphens w:val="0"/>
              <w:spacing w:after="120"/>
              <w:rPr>
                <w:color w:val="FF0000"/>
                <w:sz w:val="22"/>
                <w:szCs w:val="22"/>
              </w:rPr>
            </w:pPr>
            <w:r>
              <w:rPr>
                <w:color w:val="FF0000"/>
                <w:sz w:val="22"/>
                <w:szCs w:val="22"/>
              </w:rPr>
              <w:fldChar w:fldCharType="begin"/>
            </w:r>
            <w:r>
              <w:rPr>
                <w:color w:val="FF0000"/>
                <w:sz w:val="22"/>
                <w:szCs w:val="22"/>
              </w:rPr>
              <w:instrText>MERGEFIELD EngPlans_Vert</w:instrText>
            </w:r>
            <w:r>
              <w:rPr>
                <w:color w:val="FF0000"/>
                <w:sz w:val="22"/>
                <w:szCs w:val="22"/>
              </w:rPr>
              <w:fldChar w:fldCharType="separate"/>
            </w:r>
            <w:r w:rsidR="00230482">
              <w:rPr>
                <w:noProof/>
                <w:color w:val="FF0000"/>
                <w:sz w:val="22"/>
                <w:szCs w:val="22"/>
              </w:rPr>
              <w:t>«EngPlans_Vert»</w:t>
            </w:r>
            <w:r>
              <w:rPr>
                <w:color w:val="FF0000"/>
                <w:sz w:val="22"/>
                <w:szCs w:val="22"/>
              </w:rPr>
              <w:fldChar w:fldCharType="end"/>
            </w:r>
          </w:p>
        </w:tc>
        <w:tc>
          <w:tcPr>
            <w:tcW w:w="3325" w:type="dxa"/>
            <w:tcBorders>
              <w:top w:val="nil"/>
              <w:left w:val="nil"/>
              <w:bottom w:val="nil"/>
              <w:right w:val="nil"/>
            </w:tcBorders>
          </w:tcPr>
          <w:p w:rsidR="00034704" w:rsidRDefault="00034704">
            <w:pPr>
              <w:keepNext/>
              <w:suppressAutoHyphens w:val="0"/>
              <w:spacing w:after="120"/>
              <w:rPr>
                <w:color w:val="FF0000"/>
                <w:sz w:val="22"/>
                <w:szCs w:val="22"/>
              </w:rPr>
            </w:pPr>
          </w:p>
        </w:tc>
        <w:tc>
          <w:tcPr>
            <w:tcW w:w="3326" w:type="dxa"/>
            <w:tcBorders>
              <w:top w:val="nil"/>
              <w:left w:val="nil"/>
              <w:bottom w:val="nil"/>
              <w:right w:val="nil"/>
            </w:tcBorders>
          </w:tcPr>
          <w:p w:rsidR="00034704" w:rsidRDefault="00034704">
            <w:pPr>
              <w:keepNext/>
              <w:suppressAutoHyphens w:val="0"/>
              <w:spacing w:after="120"/>
              <w:rPr>
                <w:color w:val="FF0000"/>
                <w:sz w:val="22"/>
                <w:szCs w:val="22"/>
              </w:rPr>
            </w:pPr>
          </w:p>
        </w:tc>
      </w:tr>
    </w:tbl>
    <w:p w:rsidR="00034704" w:rsidRDefault="003F6BA4">
      <w:pPr>
        <w:pStyle w:val="ListParagraph"/>
        <w:keepNext/>
        <w:numPr>
          <w:ilvl w:val="1"/>
          <w:numId w:val="18"/>
        </w:numPr>
        <w:suppressAutoHyphens w:val="0"/>
        <w:spacing w:after="120"/>
        <w:rPr>
          <w:sz w:val="22"/>
          <w:szCs w:val="22"/>
        </w:rPr>
      </w:pPr>
      <w:r>
        <w:rPr>
          <w:color w:val="FF0000"/>
          <w:sz w:val="22"/>
          <w:szCs w:val="22"/>
        </w:rPr>
        <w:t>Method Statement - Chimney Breast Removal.</w:t>
      </w:r>
    </w:p>
    <w:p w:rsidR="00034704" w:rsidRDefault="003F6BA4">
      <w:pPr>
        <w:pStyle w:val="ListParagraph"/>
        <w:keepNext/>
        <w:numPr>
          <w:ilvl w:val="1"/>
          <w:numId w:val="18"/>
        </w:numPr>
        <w:suppressAutoHyphens w:val="0"/>
        <w:spacing w:after="120"/>
        <w:rPr>
          <w:sz w:val="22"/>
          <w:szCs w:val="22"/>
        </w:rPr>
      </w:pPr>
      <w:r>
        <w:rPr>
          <w:color w:val="FF0000"/>
          <w:sz w:val="22"/>
          <w:szCs w:val="22"/>
        </w:rPr>
        <w:t>Method Statement - Cutting Pockets into Party Wall.</w:t>
      </w:r>
    </w:p>
    <w:p w:rsidR="00034704" w:rsidRDefault="003F6BA4">
      <w:pPr>
        <w:pStyle w:val="ListParagraph"/>
        <w:keepNext/>
        <w:numPr>
          <w:ilvl w:val="1"/>
          <w:numId w:val="18"/>
        </w:numPr>
        <w:suppressAutoHyphens w:val="0"/>
        <w:spacing w:after="120"/>
        <w:rPr>
          <w:sz w:val="22"/>
          <w:szCs w:val="22"/>
        </w:rPr>
      </w:pPr>
      <w:r>
        <w:rPr>
          <w:color w:val="FF0000"/>
          <w:sz w:val="22"/>
          <w:szCs w:val="22"/>
        </w:rPr>
        <w:t>Method Statement - Flashing.</w:t>
      </w:r>
    </w:p>
    <w:p w:rsidR="00034704" w:rsidRDefault="003F6BA4">
      <w:pPr>
        <w:pStyle w:val="ListParagraph"/>
        <w:keepNext/>
        <w:numPr>
          <w:ilvl w:val="1"/>
          <w:numId w:val="18"/>
        </w:numPr>
        <w:suppressAutoHyphens w:val="0"/>
        <w:spacing w:after="120"/>
        <w:ind w:hanging="357"/>
        <w:rPr>
          <w:sz w:val="22"/>
          <w:szCs w:val="22"/>
        </w:rPr>
      </w:pPr>
      <w:r>
        <w:rPr>
          <w:color w:val="FF0000"/>
          <w:sz w:val="22"/>
          <w:szCs w:val="22"/>
        </w:rPr>
        <w:t>Method Statement – Underpinning.</w:t>
      </w:r>
    </w:p>
    <w:p w:rsidR="00034704" w:rsidRDefault="003F6BA4">
      <w:pPr>
        <w:pStyle w:val="ListParagraph"/>
        <w:keepNext/>
        <w:numPr>
          <w:ilvl w:val="0"/>
          <w:numId w:val="18"/>
        </w:numPr>
        <w:suppressAutoHyphens w:val="0"/>
        <w:spacing w:after="240"/>
        <w:ind w:hanging="357"/>
        <w:rPr>
          <w:sz w:val="22"/>
          <w:szCs w:val="22"/>
        </w:rPr>
      </w:pPr>
      <w:r>
        <w:rPr>
          <w:sz w:val="22"/>
          <w:szCs w:val="22"/>
        </w:rPr>
        <w:t>No deviation shall be made from the works without the agreement of the owners (or surveyors acting on their behalf), or in the event of a dispute determined by the surveyors in accordance with section 10 of the Act.</w:t>
      </w:r>
    </w:p>
    <w:p w:rsidR="00034704" w:rsidRDefault="003F6BA4">
      <w:pPr>
        <w:pStyle w:val="ListParagraph"/>
        <w:keepNext/>
        <w:numPr>
          <w:ilvl w:val="0"/>
          <w:numId w:val="18"/>
        </w:numPr>
        <w:suppressAutoHyphens w:val="0"/>
        <w:spacing w:after="240"/>
        <w:ind w:hanging="357"/>
        <w:rPr>
          <w:sz w:val="22"/>
          <w:szCs w:val="22"/>
        </w:rPr>
      </w:pPr>
      <w:r>
        <w:rPr>
          <w:sz w:val="22"/>
          <w:szCs w:val="22"/>
        </w:rPr>
        <w:t xml:space="preserve">If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works  commence, </w:t>
      </w:r>
      <w:r>
        <w:rPr>
          <w:sz w:val="22"/>
          <w:szCs w:val="22"/>
        </w:rPr>
        <w:fldChar w:fldCharType="begin"/>
      </w:r>
      <w:r>
        <w:rPr>
          <w:sz w:val="22"/>
          <w:szCs w:val="22"/>
        </w:rPr>
        <w:instrText>MERGEFIELD BO_HeShe</w:instrText>
      </w:r>
      <w:r>
        <w:rPr>
          <w:sz w:val="22"/>
          <w:szCs w:val="22"/>
        </w:rPr>
        <w:fldChar w:fldCharType="separate"/>
      </w:r>
      <w:r w:rsidR="00230482">
        <w:rPr>
          <w:noProof/>
          <w:sz w:val="22"/>
          <w:szCs w:val="22"/>
        </w:rPr>
        <w:t>«BO_HeShe»</w:t>
      </w:r>
      <w:r>
        <w:rPr>
          <w:sz w:val="22"/>
          <w:szCs w:val="22"/>
        </w:rPr>
        <w:fldChar w:fldCharType="end"/>
      </w:r>
      <w:r>
        <w:rPr>
          <w:sz w:val="22"/>
          <w:szCs w:val="22"/>
        </w:rPr>
        <w:t xml:space="preserve"> shall:</w:t>
      </w:r>
    </w:p>
    <w:p w:rsidR="00034704" w:rsidRDefault="003F6BA4">
      <w:pPr>
        <w:pStyle w:val="ListParagraph"/>
        <w:keepNext/>
        <w:numPr>
          <w:ilvl w:val="1"/>
          <w:numId w:val="18"/>
        </w:numPr>
        <w:suppressAutoHyphens w:val="0"/>
        <w:spacing w:after="240"/>
        <w:ind w:hanging="357"/>
        <w:rPr>
          <w:sz w:val="22"/>
          <w:szCs w:val="22"/>
        </w:rPr>
      </w:pPr>
      <w:r>
        <w:rPr>
          <w:sz w:val="22"/>
          <w:szCs w:val="22"/>
        </w:rPr>
        <w:t xml:space="preserve">Complete the works and do so at the sole cost and risk of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Flues</w:t>
      </w:r>
      <w:r>
        <w:rPr>
          <w:color w:val="FF0000"/>
          <w:sz w:val="22"/>
          <w:szCs w:val="22"/>
        </w:rPr>
        <w:br/>
        <w:t xml:space="preserve">Ensure that no flues or vents are installed into any proposed wall along the Line of Junction such that they discharge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airspace.</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 xml:space="preserve">Projections into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r>
        <w:rPr>
          <w:color w:val="FF0000"/>
          <w:sz w:val="22"/>
          <w:szCs w:val="22"/>
        </w:rPr>
        <w:br/>
        <w:t xml:space="preserve">Ensure that no guttering, fascia or other projections (excepting copings and foundations) extend beyond the outer face of any proposed wall along the Line of Junction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buildings or airspace.</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Eccentric Foundations</w:t>
      </w:r>
      <w:r>
        <w:rPr>
          <w:color w:val="FF0000"/>
          <w:sz w:val="22"/>
          <w:szCs w:val="22"/>
        </w:rPr>
        <w:br/>
        <w:t xml:space="preserve">Ensure that foundations are eccentrically constructed such that they do not project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Temporary Weathering</w:t>
      </w:r>
      <w:r>
        <w:rPr>
          <w:color w:val="FF0000"/>
          <w:sz w:val="22"/>
          <w:szCs w:val="22"/>
        </w:rPr>
        <w:br/>
        <w:t xml:space="preserve">Provide temporary weathering in the form of heavy duty felt secured by timber battens at 1m centres both horizontally and vertically to those parts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or party structure exposed as a result of the works and maintain this until permanent weathering has been provided unless otherwise agreed in writing by the surveyors.</w:t>
      </w:r>
      <w:r>
        <w:rPr>
          <w:color w:val="FF0000"/>
          <w:sz w:val="22"/>
          <w:szCs w:val="22"/>
        </w:rPr>
        <w:br/>
      </w:r>
      <w:r>
        <w:rPr>
          <w:color w:val="FF0000"/>
          <w:sz w:val="22"/>
          <w:szCs w:val="22"/>
        </w:rPr>
        <w:br/>
        <w:t>OR</w:t>
      </w:r>
      <w:r>
        <w:rPr>
          <w:color w:val="FF0000"/>
          <w:sz w:val="22"/>
          <w:szCs w:val="22"/>
        </w:rPr>
        <w:br/>
      </w:r>
      <w:r>
        <w:rPr>
          <w:color w:val="FF0000"/>
          <w:sz w:val="22"/>
          <w:szCs w:val="22"/>
        </w:rPr>
        <w:br/>
        <w:t>Scaffolding is to be hatted and screened around its perimeter such that it provides a weatherproof screen to the party wall and maintained until permanent weathering has been provided unless otherwise agreed in writing by the surveyors.</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Permanent Weathering of Party Wall</w:t>
      </w:r>
      <w:r>
        <w:rPr>
          <w:color w:val="FF0000"/>
          <w:sz w:val="22"/>
          <w:szCs w:val="22"/>
        </w:rPr>
        <w:br/>
        <w:t>Ensure that the exposed party wall is permanently protected from the elements by applying two coats of render with the appropriate detailing.</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Temporary Weatherproofing of Party Wall</w:t>
      </w:r>
      <w:r>
        <w:rPr>
          <w:color w:val="FF0000"/>
          <w:sz w:val="22"/>
          <w:szCs w:val="22"/>
        </w:rPr>
        <w:br/>
        <w:t xml:space="preserve">Provide temporary weathering to those parts of the party wall exposed as a result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works.  Maintain the temporary weathering until permanent weathering has been provided.</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Tools on Party Wall</w:t>
      </w:r>
      <w:r>
        <w:rPr>
          <w:color w:val="FF0000"/>
          <w:sz w:val="22"/>
          <w:szCs w:val="22"/>
        </w:rPr>
        <w:br/>
        <w:t>Ensure that contractors, when cutting into the party wall, use only disc cutting and non-percussive drilling tools, and ensure that no cut into the party wall will exceed half of the thickness of the wall.</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Vents, Flues &amp; Fireplaces - Chimney Breast Removal</w:t>
      </w:r>
      <w:r>
        <w:rPr>
          <w:color w:val="FF0000"/>
          <w:sz w:val="22"/>
          <w:szCs w:val="22"/>
        </w:rPr>
        <w:b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premises are temporarily sealed prior to works being undertaken on the chimney breasts, following completion of which the seals are to be removed and any debris arising is to be removed. Access to undertake the sealing of vents/fireplaces and subsequent removal/cleaning is to be arranged between the parties. </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Vents, Flues &amp; Fireplaces - Chimney Stack Raised</w:t>
      </w:r>
      <w:r>
        <w:rPr>
          <w:color w:val="FF0000"/>
          <w:sz w:val="22"/>
          <w:szCs w:val="22"/>
        </w:rPr>
        <w:br/>
        <w:t xml:space="preserve">Ensure that all open vents or fireplaces within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are temporarily sealed prior to works being undertaken on the chimney stack, following completion of which the seals are to be removed and any debris arising is to be removed. Access to undertake the sealing of vents/fireplaces and subsequent removal/cleaning is to be arranged between the parties. Ensure that the chimney stack is raised in accordance with current Building Regulations. If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fireplaces are in working order then such fireplaces are to be checked by a suitably qualified person/company commissioned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to ensure the continued safe working of said fireplaces.</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Excavations</w:t>
      </w:r>
      <w:r>
        <w:rPr>
          <w:color w:val="FF0000"/>
          <w:sz w:val="22"/>
          <w:szCs w:val="22"/>
        </w:rPr>
        <w:br/>
        <w:t xml:space="preserve">Ensure that excavations are carefully dug to the depth indicated on the drawings. The trenches shall be trimmed and levelled using hand tools and left free from debris. Temporary supports in the form of reinforced shuttering ply shall be installed to the sides of the excavations with horizontal struts at 500mm centres along the top and bottom of the trench to protect them from collapse. Ensure exposed trenches for foundations are not left exposed to the elements for an unnecessary length of time before filling with concrete. The excavations shall be mass filled as soon as possible following the inspection of the Building Control Officer/Independent Certifying Officer. Should further excavations be required these shall be in accordance with the Building Control Officer’s/Independent Certifying Officer’s recommendations and the surveyors shall be informed in writing. </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Excavations for Underpinning</w:t>
      </w:r>
      <w:r>
        <w:rPr>
          <w:color w:val="FF0000"/>
          <w:sz w:val="22"/>
          <w:szCs w:val="22"/>
        </w:rPr>
        <w:br/>
        <w:t>Ensure that excavations are carefully carried out in accordance with the drawings appended to this Award and in accordance with methodology approved by both the design engineer and Building Control Officer/Independent Certifying Officer.</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 xml:space="preserve">Flashings </w:t>
      </w:r>
      <w:r>
        <w:rPr>
          <w:color w:val="FF0000"/>
          <w:sz w:val="22"/>
          <w:szCs w:val="22"/>
        </w:rPr>
        <w:br/>
        <w:t>Ensure that lead flashings are installed in accordance with best practice as published by the Lead Sheet Training Academy.</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Weatherproofing Junction of Structures</w:t>
      </w:r>
      <w:r>
        <w:rPr>
          <w:color w:val="FF0000"/>
          <w:sz w:val="22"/>
          <w:szCs w:val="22"/>
        </w:rPr>
        <w:br/>
        <w:t xml:space="preserve">Ensure that the abutting parts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and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structures are neatly and securely made weathertight in accordance with the drawings appended to this Award and any other relevant clauses in this Award.</w:t>
      </w:r>
      <w:r>
        <w:rPr>
          <w:color w:val="FF0000"/>
          <w:sz w:val="22"/>
          <w:szCs w:val="22"/>
        </w:rPr>
        <w:br/>
      </w:r>
      <w:r>
        <w:rPr>
          <w:sz w:val="22"/>
          <w:szCs w:val="22"/>
        </w:rPr>
        <w:t>Ensure that the Adjoining Owners’ existing rear ground floor extension roof is not altered, fixed into, pierced or otherwise compromised in any way.</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Damp Proof Courses and Damp Proof Membranes</w:t>
      </w:r>
      <w:r>
        <w:rPr>
          <w:color w:val="FF0000"/>
          <w:sz w:val="22"/>
          <w:szCs w:val="22"/>
        </w:rPr>
        <w:br/>
        <w:t>Ensure that any proprietary damp proof courses and damp proof membranes are installed in accordance with manufacturers recommendations.</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Cleaning Upon Completion</w:t>
      </w:r>
      <w:r>
        <w:rPr>
          <w:color w:val="FF0000"/>
          <w:sz w:val="22"/>
          <w:szCs w:val="22"/>
        </w:rPr>
        <w:br/>
        <w:t xml:space="preserve">Upon completion of the works any dust, debris, building materials, overspill or other items related to the building works shall be removed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structures. </w:t>
      </w:r>
      <w:r>
        <w:rPr>
          <w:color w:val="FF0000"/>
          <w:spacing w:val="-1"/>
          <w:sz w:val="22"/>
          <w:szCs w:val="22"/>
        </w:rPr>
        <w:t>A</w:t>
      </w:r>
      <w:r>
        <w:rPr>
          <w:color w:val="FF0000"/>
          <w:sz w:val="22"/>
          <w:szCs w:val="22"/>
        </w:rPr>
        <w:t>ny</w:t>
      </w:r>
      <w:r>
        <w:rPr>
          <w:color w:val="FF0000"/>
          <w:spacing w:val="2"/>
          <w:sz w:val="22"/>
          <w:szCs w:val="22"/>
        </w:rPr>
        <w:t xml:space="preserve"> </w:t>
      </w:r>
      <w:r>
        <w:rPr>
          <w:color w:val="FF0000"/>
          <w:sz w:val="22"/>
          <w:szCs w:val="22"/>
        </w:rPr>
        <w:t>of</w:t>
      </w:r>
      <w:r>
        <w:rPr>
          <w:color w:val="FF0000"/>
          <w:spacing w:val="3"/>
          <w:sz w:val="22"/>
          <w:szCs w:val="22"/>
        </w:rPr>
        <w:t xml:space="preserve"> </w:t>
      </w:r>
      <w:r>
        <w:rPr>
          <w:color w:val="FF0000"/>
          <w:spacing w:val="1"/>
          <w:sz w:val="22"/>
          <w:szCs w:val="22"/>
        </w:rPr>
        <w:t>t</w:t>
      </w:r>
      <w:r>
        <w:rPr>
          <w:color w:val="FF0000"/>
          <w:spacing w:val="-2"/>
          <w:sz w:val="22"/>
          <w:szCs w:val="22"/>
        </w:rPr>
        <w:t>h</w:t>
      </w:r>
      <w:r>
        <w:rPr>
          <w:color w:val="FF0000"/>
          <w:sz w:val="22"/>
          <w:szCs w:val="22"/>
        </w:rPr>
        <w:t>e</w:t>
      </w:r>
      <w:r>
        <w:rPr>
          <w:color w:val="FF0000"/>
          <w:spacing w:val="-1"/>
          <w:sz w:val="22"/>
          <w:szCs w:val="22"/>
        </w:rPr>
        <w:t xml:space="preserv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su</w:t>
      </w:r>
      <w:r>
        <w:rPr>
          <w:color w:val="FF0000"/>
          <w:spacing w:val="1"/>
          <w:sz w:val="22"/>
          <w:szCs w:val="22"/>
        </w:rPr>
        <w:t>rf</w:t>
      </w:r>
      <w:r>
        <w:rPr>
          <w:color w:val="FF0000"/>
          <w:spacing w:val="-2"/>
          <w:sz w:val="22"/>
          <w:szCs w:val="22"/>
        </w:rPr>
        <w:t>a</w:t>
      </w:r>
      <w:r>
        <w:rPr>
          <w:color w:val="FF0000"/>
          <w:sz w:val="22"/>
          <w:szCs w:val="22"/>
        </w:rPr>
        <w:t>ces</w:t>
      </w:r>
      <w:r>
        <w:rPr>
          <w:color w:val="FF0000"/>
          <w:spacing w:val="-2"/>
          <w:sz w:val="22"/>
          <w:szCs w:val="22"/>
        </w:rPr>
        <w:t xml:space="preserve"> </w:t>
      </w:r>
      <w:r>
        <w:rPr>
          <w:color w:val="FF0000"/>
          <w:spacing w:val="1"/>
          <w:sz w:val="22"/>
          <w:szCs w:val="22"/>
        </w:rPr>
        <w:t>(</w:t>
      </w:r>
      <w:r>
        <w:rPr>
          <w:color w:val="FF0000"/>
          <w:spacing w:val="-1"/>
          <w:sz w:val="22"/>
          <w:szCs w:val="22"/>
        </w:rPr>
        <w:t>w</w:t>
      </w:r>
      <w:r>
        <w:rPr>
          <w:color w:val="FF0000"/>
          <w:spacing w:val="1"/>
          <w:sz w:val="22"/>
          <w:szCs w:val="22"/>
        </w:rPr>
        <w:t>i</w:t>
      </w:r>
      <w:r>
        <w:rPr>
          <w:color w:val="FF0000"/>
          <w:sz w:val="22"/>
          <w:szCs w:val="22"/>
        </w:rPr>
        <w:t>ndo</w:t>
      </w:r>
      <w:r>
        <w:rPr>
          <w:color w:val="FF0000"/>
          <w:spacing w:val="-1"/>
          <w:sz w:val="22"/>
          <w:szCs w:val="22"/>
        </w:rPr>
        <w:t>w</w:t>
      </w:r>
      <w:r>
        <w:rPr>
          <w:color w:val="FF0000"/>
          <w:spacing w:val="-2"/>
          <w:sz w:val="22"/>
          <w:szCs w:val="22"/>
        </w:rPr>
        <w:t>s</w:t>
      </w:r>
      <w:r>
        <w:rPr>
          <w:color w:val="FF0000"/>
          <w:sz w:val="22"/>
          <w:szCs w:val="22"/>
        </w:rPr>
        <w:t xml:space="preserve">, </w:t>
      </w:r>
      <w:r>
        <w:rPr>
          <w:color w:val="FF0000"/>
          <w:spacing w:val="-2"/>
          <w:sz w:val="22"/>
          <w:szCs w:val="22"/>
        </w:rPr>
        <w:t>g</w:t>
      </w:r>
      <w:r>
        <w:rPr>
          <w:color w:val="FF0000"/>
          <w:sz w:val="22"/>
          <w:szCs w:val="22"/>
        </w:rPr>
        <w:t>u</w:t>
      </w:r>
      <w:r>
        <w:rPr>
          <w:color w:val="FF0000"/>
          <w:spacing w:val="1"/>
          <w:sz w:val="22"/>
          <w:szCs w:val="22"/>
        </w:rPr>
        <w:t>tt</w:t>
      </w:r>
      <w:r>
        <w:rPr>
          <w:color w:val="FF0000"/>
          <w:spacing w:val="-2"/>
          <w:sz w:val="22"/>
          <w:szCs w:val="22"/>
        </w:rPr>
        <w:t>e</w:t>
      </w:r>
      <w:r>
        <w:rPr>
          <w:color w:val="FF0000"/>
          <w:spacing w:val="1"/>
          <w:sz w:val="22"/>
          <w:szCs w:val="22"/>
        </w:rPr>
        <w:t>r</w:t>
      </w:r>
      <w:r>
        <w:rPr>
          <w:color w:val="FF0000"/>
          <w:sz w:val="22"/>
          <w:szCs w:val="22"/>
        </w:rPr>
        <w:t>s,</w:t>
      </w:r>
      <w:r>
        <w:rPr>
          <w:color w:val="FF0000"/>
          <w:spacing w:val="-2"/>
          <w:sz w:val="22"/>
          <w:szCs w:val="22"/>
        </w:rPr>
        <w:t xml:space="preserve"> </w:t>
      </w:r>
      <w:r>
        <w:rPr>
          <w:color w:val="FF0000"/>
          <w:sz w:val="22"/>
          <w:szCs w:val="22"/>
        </w:rPr>
        <w:t>e</w:t>
      </w:r>
      <w:r>
        <w:rPr>
          <w:color w:val="FF0000"/>
          <w:spacing w:val="1"/>
          <w:sz w:val="22"/>
          <w:szCs w:val="22"/>
        </w:rPr>
        <w:t>t</w:t>
      </w:r>
      <w:r>
        <w:rPr>
          <w:color w:val="FF0000"/>
          <w:spacing w:val="-2"/>
          <w:sz w:val="22"/>
          <w:szCs w:val="22"/>
        </w:rPr>
        <w:t>c</w:t>
      </w:r>
      <w:r>
        <w:rPr>
          <w:color w:val="FF0000"/>
          <w:sz w:val="22"/>
          <w:szCs w:val="22"/>
        </w:rPr>
        <w:t>)</w:t>
      </w:r>
      <w:r>
        <w:rPr>
          <w:color w:val="FF0000"/>
          <w:spacing w:val="1"/>
          <w:sz w:val="22"/>
          <w:szCs w:val="22"/>
        </w:rPr>
        <w:t xml:space="preserve"> </w:t>
      </w:r>
      <w:r>
        <w:rPr>
          <w:color w:val="FF0000"/>
          <w:sz w:val="22"/>
          <w:szCs w:val="22"/>
        </w:rPr>
        <w:t>n</w:t>
      </w:r>
      <w:r>
        <w:rPr>
          <w:color w:val="FF0000"/>
          <w:spacing w:val="-2"/>
          <w:sz w:val="22"/>
          <w:szCs w:val="22"/>
        </w:rPr>
        <w:t>ea</w:t>
      </w:r>
      <w:r>
        <w:rPr>
          <w:color w:val="FF0000"/>
          <w:sz w:val="22"/>
          <w:szCs w:val="22"/>
        </w:rPr>
        <w:t>r</w:t>
      </w:r>
      <w:r>
        <w:rPr>
          <w:color w:val="FF0000"/>
          <w:spacing w:val="1"/>
          <w:sz w:val="22"/>
          <w:szCs w:val="22"/>
        </w:rPr>
        <w:t xml:space="preserve"> t</w:t>
      </w:r>
      <w:r>
        <w:rPr>
          <w:color w:val="FF0000"/>
          <w:spacing w:val="-2"/>
          <w:sz w:val="22"/>
          <w:szCs w:val="22"/>
        </w:rPr>
        <w:t>h</w:t>
      </w:r>
      <w:r>
        <w:rPr>
          <w:color w:val="FF0000"/>
          <w:sz w:val="22"/>
          <w:szCs w:val="22"/>
        </w:rPr>
        <w:t>e wor</w:t>
      </w:r>
      <w:r>
        <w:rPr>
          <w:color w:val="FF0000"/>
          <w:spacing w:val="-2"/>
          <w:sz w:val="22"/>
          <w:szCs w:val="22"/>
        </w:rPr>
        <w:t>k</w:t>
      </w:r>
      <w:r>
        <w:rPr>
          <w:color w:val="FF0000"/>
          <w:sz w:val="22"/>
          <w:szCs w:val="22"/>
        </w:rPr>
        <w:t xml:space="preserve">s </w:t>
      </w:r>
      <w:r>
        <w:rPr>
          <w:color w:val="FF0000"/>
          <w:spacing w:val="1"/>
          <w:sz w:val="22"/>
          <w:szCs w:val="22"/>
        </w:rPr>
        <w:t>s</w:t>
      </w:r>
      <w:r>
        <w:rPr>
          <w:color w:val="FF0000"/>
          <w:sz w:val="22"/>
          <w:szCs w:val="22"/>
        </w:rPr>
        <w:t>h</w:t>
      </w:r>
      <w:r>
        <w:rPr>
          <w:color w:val="FF0000"/>
          <w:spacing w:val="-2"/>
          <w:sz w:val="22"/>
          <w:szCs w:val="22"/>
        </w:rPr>
        <w:t>a</w:t>
      </w:r>
      <w:r>
        <w:rPr>
          <w:color w:val="FF0000"/>
          <w:spacing w:val="1"/>
          <w:sz w:val="22"/>
          <w:szCs w:val="22"/>
        </w:rPr>
        <w:t>l</w:t>
      </w:r>
      <w:r>
        <w:rPr>
          <w:color w:val="FF0000"/>
          <w:sz w:val="22"/>
          <w:szCs w:val="22"/>
        </w:rPr>
        <w:t>l</w:t>
      </w:r>
      <w:r>
        <w:rPr>
          <w:color w:val="FF0000"/>
          <w:spacing w:val="-1"/>
          <w:sz w:val="22"/>
          <w:szCs w:val="22"/>
        </w:rPr>
        <w:t xml:space="preserve"> </w:t>
      </w:r>
      <w:r>
        <w:rPr>
          <w:color w:val="FF0000"/>
          <w:sz w:val="22"/>
          <w:szCs w:val="22"/>
        </w:rPr>
        <w:t xml:space="preserve">be </w:t>
      </w:r>
      <w:r>
        <w:rPr>
          <w:color w:val="FF0000"/>
          <w:spacing w:val="-2"/>
          <w:sz w:val="22"/>
          <w:szCs w:val="22"/>
        </w:rPr>
        <w:t>c</w:t>
      </w:r>
      <w:r>
        <w:rPr>
          <w:color w:val="FF0000"/>
          <w:spacing w:val="1"/>
          <w:sz w:val="22"/>
          <w:szCs w:val="22"/>
        </w:rPr>
        <w:t>l</w:t>
      </w:r>
      <w:r>
        <w:rPr>
          <w:color w:val="FF0000"/>
          <w:spacing w:val="-2"/>
          <w:sz w:val="22"/>
          <w:szCs w:val="22"/>
        </w:rPr>
        <w:t>e</w:t>
      </w:r>
      <w:r>
        <w:rPr>
          <w:color w:val="FF0000"/>
          <w:sz w:val="22"/>
          <w:szCs w:val="22"/>
        </w:rPr>
        <w:t>aned</w:t>
      </w:r>
      <w:r>
        <w:rPr>
          <w:color w:val="FF0000"/>
          <w:spacing w:val="-2"/>
          <w:sz w:val="22"/>
          <w:szCs w:val="22"/>
        </w:rPr>
        <w:t xml:space="preserve"> </w:t>
      </w:r>
      <w:r>
        <w:rPr>
          <w:color w:val="FF0000"/>
          <w:spacing w:val="-1"/>
          <w:sz w:val="22"/>
          <w:szCs w:val="22"/>
        </w:rPr>
        <w:t>w</w:t>
      </w:r>
      <w:r>
        <w:rPr>
          <w:color w:val="FF0000"/>
          <w:sz w:val="22"/>
          <w:szCs w:val="22"/>
        </w:rPr>
        <w:t>he</w:t>
      </w:r>
      <w:r>
        <w:rPr>
          <w:color w:val="FF0000"/>
          <w:spacing w:val="1"/>
          <w:sz w:val="22"/>
          <w:szCs w:val="22"/>
        </w:rPr>
        <w:t>r</w:t>
      </w:r>
      <w:r>
        <w:rPr>
          <w:color w:val="FF0000"/>
          <w:sz w:val="22"/>
          <w:szCs w:val="22"/>
        </w:rPr>
        <w:t>e</w:t>
      </w:r>
      <w:r>
        <w:rPr>
          <w:color w:val="FF0000"/>
          <w:spacing w:val="-2"/>
          <w:sz w:val="22"/>
          <w:szCs w:val="22"/>
        </w:rPr>
        <w:t xml:space="preserve"> </w:t>
      </w:r>
      <w:r>
        <w:rPr>
          <w:color w:val="FF0000"/>
          <w:sz w:val="22"/>
          <w:szCs w:val="22"/>
        </w:rPr>
        <w:t>a</w:t>
      </w:r>
      <w:r>
        <w:rPr>
          <w:color w:val="FF0000"/>
          <w:spacing w:val="-4"/>
          <w:sz w:val="22"/>
          <w:szCs w:val="22"/>
        </w:rPr>
        <w:t>f</w:t>
      </w:r>
      <w:r>
        <w:rPr>
          <w:color w:val="FF0000"/>
          <w:spacing w:val="1"/>
          <w:sz w:val="22"/>
          <w:szCs w:val="22"/>
        </w:rPr>
        <w:t>f</w:t>
      </w:r>
      <w:r>
        <w:rPr>
          <w:color w:val="FF0000"/>
          <w:spacing w:val="-2"/>
          <w:sz w:val="22"/>
          <w:szCs w:val="22"/>
        </w:rPr>
        <w:t>e</w:t>
      </w:r>
      <w:r>
        <w:rPr>
          <w:color w:val="FF0000"/>
          <w:sz w:val="22"/>
          <w:szCs w:val="22"/>
        </w:rPr>
        <w:t>c</w:t>
      </w:r>
      <w:r>
        <w:rPr>
          <w:color w:val="FF0000"/>
          <w:spacing w:val="-1"/>
          <w:sz w:val="22"/>
          <w:szCs w:val="22"/>
        </w:rPr>
        <w:t>t</w:t>
      </w:r>
      <w:r>
        <w:rPr>
          <w:color w:val="FF0000"/>
          <w:sz w:val="22"/>
          <w:szCs w:val="22"/>
        </w:rPr>
        <w:t>ed to the reasonable satisfaction of the surveyors.</w:t>
      </w:r>
    </w:p>
    <w:p w:rsidR="00034704" w:rsidRDefault="003F6BA4">
      <w:pPr>
        <w:pStyle w:val="ListParagraph"/>
        <w:keepNext/>
        <w:numPr>
          <w:ilvl w:val="1"/>
          <w:numId w:val="18"/>
        </w:numPr>
        <w:suppressAutoHyphens w:val="0"/>
        <w:spacing w:after="240"/>
        <w:ind w:hanging="357"/>
        <w:rPr>
          <w:sz w:val="22"/>
          <w:szCs w:val="22"/>
        </w:rPr>
      </w:pPr>
      <w:r>
        <w:rPr>
          <w:color w:val="FF0000"/>
          <w:sz w:val="22"/>
          <w:szCs w:val="22"/>
        </w:rPr>
        <w:t>TV Aerials/Satellite Dishes</w:t>
      </w:r>
      <w:r>
        <w:rPr>
          <w:color w:val="FF0000"/>
          <w:sz w:val="22"/>
          <w:szCs w:val="22"/>
        </w:rPr>
        <w:br/>
        <w:t xml:space="preserve">Ensure that any TV aerials and/or satellite dishes belonging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are relocated, if necessary, such that they continue to function correctly. Any costs relating to retuning or realignment are to be borne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1"/>
          <w:numId w:val="18"/>
        </w:numPr>
        <w:suppressAutoHyphens w:val="0"/>
        <w:spacing w:after="240"/>
        <w:ind w:hanging="357"/>
        <w:rPr>
          <w:sz w:val="22"/>
          <w:szCs w:val="22"/>
        </w:rPr>
      </w:pPr>
      <w:r>
        <w:rPr>
          <w:sz w:val="22"/>
          <w:szCs w:val="22"/>
        </w:rPr>
        <w:t xml:space="preserve">Precautions and Support </w:t>
      </w:r>
      <w:r>
        <w:rPr>
          <w:sz w:val="22"/>
          <w:szCs w:val="22"/>
        </w:rPr>
        <w:br/>
        <w:t xml:space="preserve">Take all reasonable precautions to adequately uphold, maintain and protect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structures and promptly remove all such protection when no longer required or when so directed by the surveyors. Execute the works in such a manner so not to impose any stress sufficient to cause damage on the existing retained structure of the adjoining premises, or to remove any permanent support or weather protection etc., presently enjoyed without satisfactory substitution thereof.</w:t>
      </w:r>
    </w:p>
    <w:p w:rsidR="00034704" w:rsidRDefault="003F6BA4">
      <w:pPr>
        <w:pStyle w:val="ListParagraph"/>
        <w:keepNext/>
        <w:numPr>
          <w:ilvl w:val="1"/>
          <w:numId w:val="18"/>
        </w:numPr>
        <w:suppressAutoHyphens w:val="0"/>
        <w:spacing w:after="240"/>
        <w:ind w:hanging="357"/>
        <w:rPr>
          <w:sz w:val="22"/>
          <w:szCs w:val="22"/>
        </w:rPr>
      </w:pPr>
      <w:r>
        <w:rPr>
          <w:sz w:val="22"/>
          <w:szCs w:val="22"/>
        </w:rPr>
        <w:t xml:space="preserve">Screens, Dust and Debris </w:t>
      </w:r>
      <w:r>
        <w:rPr>
          <w:sz w:val="22"/>
          <w:szCs w:val="22"/>
        </w:rPr>
        <w:br/>
        <w:t xml:space="preserve">Take all reasonable precautions for the protection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during the course of the work, so as to cause the minimum disturbance, inconvenience and noise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and occupiers, and take all reasonable precautions to prevent any rubbish or debris falling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and clear away from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any such rubbish, dust and debris by the end of each working day, or when so directed by the surveyors. </w:t>
      </w:r>
    </w:p>
    <w:p w:rsidR="00034704" w:rsidRDefault="003F6BA4">
      <w:pPr>
        <w:pStyle w:val="ListParagraph"/>
        <w:keepNext/>
        <w:numPr>
          <w:ilvl w:val="1"/>
          <w:numId w:val="18"/>
        </w:numPr>
        <w:suppressAutoHyphens w:val="0"/>
        <w:spacing w:after="240"/>
        <w:ind w:hanging="357"/>
        <w:rPr>
          <w:sz w:val="22"/>
          <w:szCs w:val="22"/>
        </w:rPr>
      </w:pPr>
      <w:r>
        <w:rPr>
          <w:sz w:val="22"/>
          <w:szCs w:val="22"/>
        </w:rPr>
        <w:t xml:space="preserve">Unauthorised and Unlawful Entry </w:t>
      </w:r>
      <w:r>
        <w:rPr>
          <w:sz w:val="22"/>
          <w:szCs w:val="22"/>
        </w:rPr>
        <w:br/>
        <w:t xml:space="preserve">Take all reasonable precautions to prevent unauthorised and unlawful entry onto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during the course of the works. </w:t>
      </w:r>
    </w:p>
    <w:p w:rsidR="00034704" w:rsidRDefault="003F6BA4">
      <w:pPr>
        <w:pStyle w:val="ListParagraph"/>
        <w:keepNext/>
        <w:numPr>
          <w:ilvl w:val="1"/>
          <w:numId w:val="18"/>
        </w:numPr>
        <w:suppressAutoHyphens w:val="0"/>
        <w:spacing w:after="240"/>
        <w:rPr>
          <w:sz w:val="22"/>
          <w:szCs w:val="22"/>
        </w:rPr>
      </w:pPr>
      <w:r>
        <w:rPr>
          <w:sz w:val="22"/>
          <w:szCs w:val="22"/>
        </w:rPr>
        <w:t xml:space="preserve">Damage </w:t>
      </w:r>
      <w:r>
        <w:rPr>
          <w:sz w:val="22"/>
          <w:szCs w:val="22"/>
        </w:rPr>
        <w:br/>
        <w:t xml:space="preserve">Where required by the Act, make good all damage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land and property occasioned by the works in materials to match the existing fabric and finishes to the satisfaction of the appointed surveyors. Making good is to be executed upon completion of the works or at any earlier time deemed appropriate by the surveyors. If required by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make payment in lieu of carrying out the work to make the damage good, the sum of which is to be agreed in writing between the owners. Disputes in default of such agreement between the owners are to be determined by the surveyors.</w:t>
      </w:r>
    </w:p>
    <w:p w:rsidR="00034704" w:rsidRDefault="003F6BA4">
      <w:pPr>
        <w:pStyle w:val="ListParagraph"/>
        <w:keepNext/>
        <w:numPr>
          <w:ilvl w:val="1"/>
          <w:numId w:val="18"/>
        </w:numPr>
        <w:suppressAutoHyphens w:val="0"/>
        <w:spacing w:after="240"/>
        <w:ind w:hanging="357"/>
        <w:rPr>
          <w:sz w:val="22"/>
          <w:szCs w:val="22"/>
        </w:rPr>
      </w:pPr>
      <w:r>
        <w:rPr>
          <w:sz w:val="22"/>
          <w:szCs w:val="22"/>
        </w:rPr>
        <w:t>Compensation</w:t>
      </w:r>
      <w:r>
        <w:rPr>
          <w:sz w:val="22"/>
          <w:szCs w:val="22"/>
        </w:rPr>
        <w:br/>
        <w:t>Compensate any Adjoining Owner and any Adjoining Occupier for any loss or damage which may result to any of them by reason of any work executed in pursuance of the Act.</w:t>
      </w:r>
    </w:p>
    <w:p w:rsidR="00034704" w:rsidRDefault="003F6BA4">
      <w:pPr>
        <w:pStyle w:val="ListParagraph"/>
        <w:keepNext/>
        <w:numPr>
          <w:ilvl w:val="1"/>
          <w:numId w:val="18"/>
        </w:numPr>
        <w:suppressAutoHyphens w:val="0"/>
        <w:spacing w:after="240"/>
        <w:ind w:hanging="357"/>
        <w:rPr>
          <w:sz w:val="22"/>
          <w:szCs w:val="22"/>
        </w:rPr>
      </w:pPr>
      <w:r>
        <w:rPr>
          <w:sz w:val="22"/>
          <w:szCs w:val="22"/>
        </w:rPr>
        <w:t>Access for Works</w:t>
      </w:r>
      <w:r>
        <w:rPr>
          <w:sz w:val="22"/>
          <w:szCs w:val="22"/>
        </w:rPr>
        <w:br/>
        <w:t xml:space="preserve">Ensure that the works that are the subject of this Award are carried out from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w:t>
      </w:r>
      <w:r>
        <w:rPr>
          <w:color w:val="FF0000"/>
          <w:sz w:val="22"/>
          <w:szCs w:val="22"/>
        </w:rPr>
        <w:t>as far as reasonably practicable</w:t>
      </w:r>
      <w:r>
        <w:rPr>
          <w:sz w:val="22"/>
          <w:szCs w:val="22"/>
        </w:rPr>
        <w:t xml:space="preserve">. Ensure that where access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premises is necessary to facilitate the works in pursuance of the Act, written notice shall be given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in accordance with Section 8 of the Act. </w:t>
      </w:r>
      <w:r>
        <w:rPr>
          <w:color w:val="FF0000"/>
          <w:sz w:val="22"/>
          <w:szCs w:val="22"/>
        </w:rPr>
        <w:t xml:space="preserve">That in the event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intend to carry out the works from or to erect scaffolding on or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or airspace for the purpose of the works, such access shall be subject to such conditions as the surveyors may impose including but not limited to the following strict conditions:</w:t>
      </w:r>
    </w:p>
    <w:p w:rsidR="00034704" w:rsidRDefault="003F6BA4">
      <w:pPr>
        <w:pStyle w:val="ListParagraph"/>
        <w:keepNext/>
        <w:numPr>
          <w:ilvl w:val="2"/>
          <w:numId w:val="18"/>
        </w:numPr>
        <w:suppressAutoHyphens w:val="0"/>
        <w:spacing w:after="240"/>
        <w:rPr>
          <w:sz w:val="22"/>
          <w:szCs w:val="22"/>
        </w:rPr>
      </w:pP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w:t>
      </w:r>
      <w:r>
        <w:rPr>
          <w:color w:val="FF0000"/>
          <w:sz w:val="22"/>
          <w:szCs w:val="22"/>
        </w:rPr>
        <w:br/>
        <w:t xml:space="preserve">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contractors are to carefully lift only those paving slabs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that are necessary to facilitate the excavations for foundations.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purchase paving slabs where required to match existing such that a neat junction between paving slabs and proposed wall can be achieved to replace those paving slabs that required lifting. Upon completion of the wall on the Line of Junction the paving is to be reinstated to match existing in finish and bond with any gap between paving slabs and party wall to be infilled in materials to be agreed between the owners or, where the owners are unable to reach agreement, shall be determined by the surveyors in accordance with the Act.</w:t>
      </w:r>
    </w:p>
    <w:p w:rsidR="00034704" w:rsidRDefault="003F6BA4">
      <w:pPr>
        <w:pStyle w:val="ListParagraph"/>
        <w:keepNext/>
        <w:numPr>
          <w:ilvl w:val="2"/>
          <w:numId w:val="18"/>
        </w:numPr>
        <w:suppressAutoHyphens w:val="0"/>
        <w:spacing w:after="240"/>
        <w:rPr>
          <w:sz w:val="22"/>
          <w:szCs w:val="22"/>
        </w:rPr>
      </w:pPr>
      <w:r>
        <w:rPr>
          <w:color w:val="FF0000"/>
          <w:sz w:val="22"/>
          <w:szCs w:val="22"/>
        </w:rPr>
        <w:t>Unnecessary Delay</w:t>
      </w:r>
      <w:r>
        <w:rPr>
          <w:color w:val="FF0000"/>
          <w:sz w:val="22"/>
          <w:szCs w:val="22"/>
        </w:rPr>
        <w:br/>
        <w:t xml:space="preserve">Such work shall be carried out continuously and without unnecessary delay and/or inconvenience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w:t>
      </w:r>
    </w:p>
    <w:p w:rsidR="00034704" w:rsidRDefault="003F6BA4">
      <w:pPr>
        <w:pStyle w:val="ListParagraph"/>
        <w:keepNext/>
        <w:numPr>
          <w:ilvl w:val="2"/>
          <w:numId w:val="18"/>
        </w:numPr>
        <w:suppressAutoHyphens w:val="0"/>
        <w:spacing w:after="240"/>
        <w:rPr>
          <w:sz w:val="22"/>
          <w:szCs w:val="22"/>
        </w:rPr>
      </w:pPr>
      <w:r>
        <w:rPr>
          <w:color w:val="FF0000"/>
          <w:sz w:val="22"/>
          <w:szCs w:val="22"/>
        </w:rPr>
        <w:t>Setting Out Boundary</w:t>
      </w:r>
      <w:r>
        <w:rPr>
          <w:color w:val="FF0000"/>
          <w:sz w:val="22"/>
          <w:szCs w:val="22"/>
        </w:rPr>
        <w:br/>
        <w:t xml:space="preserve">Before setting out for construction, record and agree the position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enclosing wall at the line of junction with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which should be recorded by dimensions in writing and/or by indelibly marking a fixed point on structure(s), fixtures, fence posts or land and that will remain undisturbed by the works.</w:t>
      </w:r>
    </w:p>
    <w:p w:rsidR="00034704" w:rsidRDefault="003F6BA4">
      <w:pPr>
        <w:pStyle w:val="ListParagraph"/>
        <w:keepNext/>
        <w:numPr>
          <w:ilvl w:val="2"/>
          <w:numId w:val="18"/>
        </w:numPr>
        <w:suppressAutoHyphens w:val="0"/>
        <w:spacing w:after="240"/>
        <w:rPr>
          <w:sz w:val="22"/>
          <w:szCs w:val="22"/>
        </w:rPr>
      </w:pPr>
      <w:r>
        <w:rPr>
          <w:color w:val="FF0000"/>
          <w:sz w:val="22"/>
          <w:szCs w:val="22"/>
        </w:rPr>
        <w:t>Dimension of Access</w:t>
      </w:r>
      <w:r>
        <w:rPr>
          <w:color w:val="FF0000"/>
          <w:sz w:val="22"/>
          <w:szCs w:val="22"/>
        </w:rPr>
        <w:br/>
        <w:t xml:space="preserve">Access to be limited to no more than 500mm from and parallel to the existing boundary fence and no more than one metre beyond the rear elevation of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proposed extension. Upon completion of proposed wall along the Line of Junction further access shall be required to either point or render and paint said wall.</w:t>
      </w:r>
    </w:p>
    <w:p w:rsidR="00034704" w:rsidRDefault="003F6BA4">
      <w:pPr>
        <w:pStyle w:val="ListParagraph"/>
        <w:keepNext/>
        <w:numPr>
          <w:ilvl w:val="2"/>
          <w:numId w:val="18"/>
        </w:numPr>
        <w:suppressAutoHyphens w:val="0"/>
        <w:spacing w:after="240"/>
        <w:rPr>
          <w:sz w:val="22"/>
          <w:szCs w:val="22"/>
        </w:rPr>
      </w:pPr>
      <w:r>
        <w:rPr>
          <w:color w:val="FF0000"/>
          <w:sz w:val="22"/>
          <w:szCs w:val="22"/>
        </w:rPr>
        <w:t>Hoarding</w:t>
      </w:r>
      <w:r>
        <w:rPr>
          <w:color w:val="FF0000"/>
          <w:sz w:val="22"/>
          <w:szCs w:val="22"/>
        </w:rPr>
        <w:br/>
        <w:t xml:space="preserve">Install hoarding no more than 500mm across the Line of Junction onto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Hoarding is to be 1,800mm high 18mm ply and securely fixed. No bolts or fixings are to be placed into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or surfaces. Hoarding is to be taken down as soon as the </w:t>
      </w:r>
      <w:r>
        <w:rPr>
          <w:color w:val="FF0000"/>
          <w:sz w:val="22"/>
          <w:szCs w:val="22"/>
        </w:rPr>
        <w:fldChar w:fldCharType="begin"/>
      </w:r>
      <w:r>
        <w:rPr>
          <w:color w:val="FF0000"/>
          <w:sz w:val="22"/>
          <w:szCs w:val="22"/>
        </w:rPr>
        <w:instrText>MERGEFIELD BO_Apostrophe</w:instrText>
      </w:r>
      <w:r>
        <w:rPr>
          <w:color w:val="FF0000"/>
          <w:sz w:val="22"/>
          <w:szCs w:val="22"/>
        </w:rPr>
        <w:fldChar w:fldCharType="separate"/>
      </w:r>
      <w:r w:rsidR="00230482">
        <w:rPr>
          <w:noProof/>
          <w:color w:val="FF0000"/>
          <w:sz w:val="22"/>
          <w:szCs w:val="22"/>
        </w:rPr>
        <w:t>«BO_Apostrophe»</w:t>
      </w:r>
      <w:r>
        <w:rPr>
          <w:color w:val="FF0000"/>
          <w:sz w:val="22"/>
          <w:szCs w:val="22"/>
        </w:rPr>
        <w:fldChar w:fldCharType="end"/>
      </w:r>
      <w:r>
        <w:rPr>
          <w:color w:val="FF0000"/>
          <w:sz w:val="22"/>
          <w:szCs w:val="22"/>
        </w:rPr>
        <w:t xml:space="preserve"> extension enclosing wall/flank wall has been constructed, or when so directed by the surveyors.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existing floor surface is to be covered by timber sheet so as to protect from damage. Hoarding shall be removed immediately once the new extension enclosing wall/flank wall has been constructed and any garden surfacing, plants, or fencing removed or disturbed in connection with the provision of such access, shall be reinstated immediately to their original position to match the existing adjacent materials or replaced accordingly if damaged.</w:t>
      </w:r>
    </w:p>
    <w:p w:rsidR="00034704" w:rsidRDefault="003F6BA4">
      <w:pPr>
        <w:pStyle w:val="ListParagraph"/>
        <w:keepNext/>
        <w:numPr>
          <w:ilvl w:val="2"/>
          <w:numId w:val="18"/>
        </w:numPr>
        <w:suppressAutoHyphens w:val="0"/>
        <w:spacing w:after="240"/>
        <w:rPr>
          <w:sz w:val="22"/>
          <w:szCs w:val="22"/>
        </w:rPr>
      </w:pPr>
      <w:r>
        <w:rPr>
          <w:color w:val="FF0000"/>
          <w:sz w:val="22"/>
          <w:szCs w:val="22"/>
        </w:rPr>
        <w:t>Paving Slabs</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paving slabs are carefully lifted and stored where required to enable excavation works. Upon completion of the wall construction the paving slabs are to be carefully re-laid and where necessary carefully cut/trimmed to size to fit ensuring a clean line. Any gaps between paving slabs and party wall are to be neatly infilled in materials to be agreed between the owners or, where the owners are unable to reach agreement, shall be determined by the surveyors in accordance with the Act.</w:t>
      </w:r>
    </w:p>
    <w:p w:rsidR="00034704" w:rsidRDefault="003F6BA4">
      <w:pPr>
        <w:pStyle w:val="ListParagraph"/>
        <w:keepNext/>
        <w:numPr>
          <w:ilvl w:val="2"/>
          <w:numId w:val="18"/>
        </w:numPr>
        <w:suppressAutoHyphens w:val="0"/>
        <w:spacing w:after="240"/>
        <w:rPr>
          <w:sz w:val="22"/>
          <w:szCs w:val="22"/>
        </w:rPr>
      </w:pPr>
      <w:r>
        <w:rPr>
          <w:color w:val="FF0000"/>
          <w:sz w:val="22"/>
          <w:szCs w:val="22"/>
        </w:rPr>
        <w:t>Concrete Floor Slab</w:t>
      </w:r>
      <w:r>
        <w:rPr>
          <w:color w:val="FF0000"/>
          <w:sz w:val="22"/>
          <w:szCs w:val="22"/>
        </w:rPr>
        <w:br/>
        <w:t xml:space="preserve">Ensure that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concrete floor slab is carefully and neatly cut in a straight line where required to enable excavation works. Upon completion of the wall construction any gaps between concrete floor slab and new wall are to be neatly infilled in materials to be agreed between the owners or, where the owners are unable to reach agreement, shall be determined by the surveyors in accordance with the Act.</w:t>
      </w:r>
    </w:p>
    <w:p w:rsidR="00034704" w:rsidRDefault="003F6BA4">
      <w:pPr>
        <w:pStyle w:val="ListParagraph"/>
        <w:keepNext/>
        <w:numPr>
          <w:ilvl w:val="2"/>
          <w:numId w:val="18"/>
        </w:numPr>
        <w:suppressAutoHyphens w:val="0"/>
        <w:spacing w:after="240"/>
        <w:rPr>
          <w:sz w:val="22"/>
          <w:szCs w:val="22"/>
        </w:rPr>
      </w:pPr>
      <w:r>
        <w:rPr>
          <w:color w:val="FF0000"/>
          <w:sz w:val="22"/>
          <w:szCs w:val="22"/>
        </w:rPr>
        <w:t>Scaffolding</w:t>
      </w:r>
      <w:r>
        <w:rPr>
          <w:color w:val="FF0000"/>
          <w:sz w:val="22"/>
          <w:szCs w:val="22"/>
        </w:rPr>
        <w:br/>
        <w:t xml:space="preserve">That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may be permitted to access over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to provide a cantilevered working platform solely to enable the execution of the works.  Such platform shall be placed with no direct load placed on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building or roof covering. Any scaffolding is to be placed so as to allow unobstructed traffic and movement to and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building, and operation of all windows, and shall be removed as soon as is practicable, or when so directed by the surveyors. For the avoidance of doubt no scaffolding at all is to take support from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land unless by private agreement between the parties. Any encroaching scaffolding, or scaffolding near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shall be clad in Monarflex (or similar) sheeting and double boarded to provide effective containment of the works.</w:t>
      </w:r>
    </w:p>
    <w:p w:rsidR="00034704" w:rsidRDefault="003F6BA4">
      <w:pPr>
        <w:pStyle w:val="ListParagraph"/>
        <w:keepNext/>
        <w:numPr>
          <w:ilvl w:val="2"/>
          <w:numId w:val="18"/>
        </w:numPr>
        <w:suppressAutoHyphens w:val="0"/>
        <w:spacing w:after="240"/>
        <w:rPr>
          <w:sz w:val="22"/>
          <w:szCs w:val="22"/>
        </w:rPr>
      </w:pPr>
      <w:r>
        <w:rPr>
          <w:color w:val="FF0000"/>
          <w:sz w:val="22"/>
          <w:szCs w:val="22"/>
        </w:rPr>
        <w:t>Building Materials</w:t>
      </w:r>
      <w:r>
        <w:rPr>
          <w:color w:val="FF0000"/>
          <w:sz w:val="22"/>
          <w:szCs w:val="22"/>
        </w:rPr>
        <w:br/>
        <w:t xml:space="preserve">Only such materials immediately necessary for construction of the works shall be brought on to the access working area and must not be carried or passed over any part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remaining property.</w:t>
      </w:r>
    </w:p>
    <w:p w:rsidR="00034704" w:rsidRDefault="003F6BA4">
      <w:pPr>
        <w:pStyle w:val="ListParagraph"/>
        <w:keepNext/>
        <w:numPr>
          <w:ilvl w:val="2"/>
          <w:numId w:val="18"/>
        </w:numPr>
        <w:suppressAutoHyphens w:val="0"/>
        <w:spacing w:after="240"/>
        <w:rPr>
          <w:sz w:val="22"/>
          <w:szCs w:val="22"/>
        </w:rPr>
      </w:pPr>
      <w:r>
        <w:rPr>
          <w:color w:val="FF0000"/>
          <w:sz w:val="22"/>
          <w:szCs w:val="22"/>
        </w:rPr>
        <w:t>Timber Fencing</w:t>
      </w:r>
      <w:r>
        <w:rPr>
          <w:color w:val="FF0000"/>
          <w:sz w:val="22"/>
          <w:szCs w:val="22"/>
        </w:rPr>
        <w:br/>
        <w:t xml:space="preserve">That the new extension enclosing wall and existing sections of retained boundary timber fencing are to be adequately, neatly and securely joined upon completion. </w:t>
      </w:r>
    </w:p>
    <w:p w:rsidR="00034704" w:rsidRDefault="003F6BA4">
      <w:pPr>
        <w:pStyle w:val="ListParagraph"/>
        <w:keepNext/>
        <w:numPr>
          <w:ilvl w:val="2"/>
          <w:numId w:val="18"/>
        </w:numPr>
        <w:suppressAutoHyphens w:val="0"/>
        <w:spacing w:after="240"/>
        <w:rPr>
          <w:sz w:val="22"/>
          <w:szCs w:val="22"/>
        </w:rPr>
      </w:pPr>
      <w:r>
        <w:rPr>
          <w:color w:val="FF0000"/>
          <w:sz w:val="22"/>
          <w:szCs w:val="22"/>
        </w:rPr>
        <w:t>Security</w:t>
      </w:r>
      <w:r>
        <w:rPr>
          <w:color w:val="FF0000"/>
          <w:sz w:val="22"/>
          <w:szCs w:val="22"/>
        </w:rPr>
        <w:br/>
        <w:t xml:space="preserve">Maintain the security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property where this could be impaired by the works authorised by this Award. In particular, take, or require security precautions, to ensure that any scaffolding associated with the works does not prejudice the security of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by facilitating access to windows by intruders. In particular ensure that ladders are removed and scaffolding is inaccessible at the end of each day or when the site is unoccupied.</w:t>
      </w:r>
    </w:p>
    <w:p w:rsidR="00034704" w:rsidRDefault="003F6BA4">
      <w:pPr>
        <w:pStyle w:val="ListParagraph"/>
        <w:keepNext/>
        <w:numPr>
          <w:ilvl w:val="2"/>
          <w:numId w:val="18"/>
        </w:numPr>
        <w:suppressAutoHyphens w:val="0"/>
        <w:spacing w:after="240"/>
        <w:rPr>
          <w:sz w:val="22"/>
          <w:szCs w:val="22"/>
        </w:rPr>
      </w:pPr>
      <w:r>
        <w:rPr>
          <w:color w:val="FF0000"/>
          <w:sz w:val="22"/>
          <w:szCs w:val="22"/>
        </w:rPr>
        <w:t>Apply Protection to Roof</w:t>
      </w:r>
      <w:r>
        <w:rPr>
          <w:color w:val="FF0000"/>
          <w:sz w:val="22"/>
          <w:szCs w:val="22"/>
        </w:rPr>
        <w:br/>
        <w:t xml:space="preserve">Areas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covered by extended scaffolding and over which access is required for the works shall be boarded in plywood of suitable thickness to protect the roof surface.</w:t>
      </w:r>
    </w:p>
    <w:p w:rsidR="00034704" w:rsidRDefault="003F6BA4">
      <w:pPr>
        <w:pStyle w:val="ListParagraph"/>
        <w:keepNext/>
        <w:numPr>
          <w:ilvl w:val="1"/>
          <w:numId w:val="18"/>
        </w:numPr>
        <w:suppressAutoHyphens w:val="0"/>
        <w:spacing w:after="240"/>
        <w:rPr>
          <w:sz w:val="22"/>
          <w:szCs w:val="22"/>
        </w:rPr>
      </w:pPr>
      <w:r>
        <w:rPr>
          <w:color w:val="FF0000"/>
          <w:sz w:val="22"/>
          <w:szCs w:val="22"/>
        </w:rPr>
        <w:t>Photograph Roof</w:t>
      </w:r>
      <w:r>
        <w:rPr>
          <w:color w:val="FF0000"/>
          <w:sz w:val="22"/>
          <w:szCs w:val="22"/>
        </w:rPr>
        <w:br/>
        <w:t xml:space="preserve">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arrange for the contractor to take photographs of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roof immediately upon the erection of the scaffolding and prior to accessing it. Photographs are also to be taken upon completion of works and provided to the surveyors for written approval prior to striking the scaffolding.</w:t>
      </w:r>
    </w:p>
    <w:p w:rsidR="00034704" w:rsidRDefault="003F6BA4">
      <w:pPr>
        <w:pStyle w:val="ListParagraph"/>
        <w:keepNext/>
        <w:numPr>
          <w:ilvl w:val="1"/>
          <w:numId w:val="18"/>
        </w:numPr>
        <w:suppressAutoHyphens w:val="0"/>
        <w:spacing w:after="240"/>
        <w:rPr>
          <w:sz w:val="22"/>
          <w:szCs w:val="22"/>
        </w:rPr>
      </w:pPr>
      <w:r>
        <w:rPr>
          <w:sz w:val="22"/>
          <w:szCs w:val="22"/>
        </w:rPr>
        <w:t xml:space="preserve">Access for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&amp; Third Surveyor</w:t>
      </w:r>
      <w:r>
        <w:rPr>
          <w:sz w:val="22"/>
          <w:szCs w:val="22"/>
        </w:rPr>
        <w:br/>
        <w:t xml:space="preserve">Permit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and Third Surveyor to have access to the relevant parts of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property for the purpose of carrying out the object for which they are appointed in usual working hours during the works and by appointment following completion.</w:t>
      </w:r>
    </w:p>
    <w:p w:rsidR="00034704" w:rsidRDefault="003F6BA4">
      <w:pPr>
        <w:pStyle w:val="ListParagraph"/>
        <w:keepNext/>
        <w:numPr>
          <w:ilvl w:val="0"/>
          <w:numId w:val="18"/>
        </w:numPr>
        <w:suppressAutoHyphens w:val="0"/>
        <w:spacing w:after="240"/>
        <w:rPr>
          <w:sz w:val="22"/>
          <w:szCs w:val="22"/>
        </w:rPr>
      </w:pPr>
      <w:r>
        <w:rPr>
          <w:sz w:val="22"/>
          <w:szCs w:val="22"/>
        </w:rPr>
        <w:t xml:space="preserve">Notice and Access for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w:t>
      </w:r>
      <w:r>
        <w:rPr>
          <w:sz w:val="22"/>
          <w:szCs w:val="22"/>
        </w:rPr>
        <w:br/>
      </w:r>
      <w:r>
        <w:rPr>
          <w:b/>
          <w:sz w:val="22"/>
          <w:szCs w:val="22"/>
        </w:rPr>
        <w:t>THAT</w:t>
      </w:r>
      <w:r>
        <w:rPr>
          <w:sz w:val="22"/>
          <w:szCs w:val="22"/>
        </w:rPr>
        <w:t xml:space="preserve"> the </w:t>
      </w:r>
      <w:r>
        <w:rPr>
          <w:sz w:val="22"/>
          <w:szCs w:val="22"/>
        </w:rPr>
        <w:fldChar w:fldCharType="begin"/>
      </w:r>
      <w:r>
        <w:rPr>
          <w:sz w:val="22"/>
          <w:szCs w:val="22"/>
        </w:rPr>
        <w:instrText>MERGEFIELD BO_Apostrophe</w:instrText>
      </w:r>
      <w:r>
        <w:rPr>
          <w:sz w:val="22"/>
          <w:szCs w:val="22"/>
        </w:rPr>
        <w:fldChar w:fldCharType="separate"/>
      </w:r>
      <w:r w:rsidR="00230482">
        <w:rPr>
          <w:noProof/>
          <w:sz w:val="22"/>
          <w:szCs w:val="22"/>
        </w:rPr>
        <w:t>«BO_Apostrophe»</w:t>
      </w:r>
      <w:r>
        <w:rPr>
          <w:sz w:val="22"/>
          <w:szCs w:val="22"/>
        </w:rPr>
        <w:fldChar w:fldCharType="end"/>
      </w:r>
      <w:r>
        <w:rPr>
          <w:sz w:val="22"/>
          <w:szCs w:val="22"/>
        </w:rPr>
        <w:t xml:space="preserve"> surveyor shall be allowed access to the relevant parts of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property, for the purpose of carrying out the object for which he is appointed, at reasonable times and after giving notice in accordance with section 8. </w:t>
      </w:r>
    </w:p>
    <w:p w:rsidR="00034704" w:rsidRDefault="003F6BA4">
      <w:pPr>
        <w:pStyle w:val="ListParagraph"/>
        <w:keepNext/>
        <w:numPr>
          <w:ilvl w:val="0"/>
          <w:numId w:val="18"/>
        </w:numPr>
        <w:suppressAutoHyphens w:val="0"/>
        <w:spacing w:after="240"/>
        <w:rPr>
          <w:sz w:val="22"/>
          <w:szCs w:val="22"/>
        </w:rPr>
      </w:pPr>
      <w:r>
        <w:rPr>
          <w:sz w:val="22"/>
          <w:szCs w:val="22"/>
        </w:rPr>
        <w:t xml:space="preserve">Requirements and Regulations </w:t>
      </w:r>
      <w:r>
        <w:rPr>
          <w:sz w:val="22"/>
          <w:szCs w:val="22"/>
        </w:rPr>
        <w:br/>
      </w:r>
      <w:r>
        <w:rPr>
          <w:b/>
          <w:sz w:val="22"/>
          <w:szCs w:val="22"/>
        </w:rPr>
        <w:t xml:space="preserve">THAT </w:t>
      </w:r>
      <w:r>
        <w:rPr>
          <w:sz w:val="22"/>
          <w:szCs w:val="22"/>
        </w:rPr>
        <w:t>the whole of the works shall be carried out in compliance with the provisions of all relevant statutory requirements. The works shall be executed in a proper and workmanlike manner in sound and suitable materials in accordance with the terms of this Award.</w:t>
      </w:r>
    </w:p>
    <w:p w:rsidR="00034704" w:rsidRDefault="003F6BA4">
      <w:pPr>
        <w:pStyle w:val="ListParagraph"/>
        <w:keepNext/>
        <w:numPr>
          <w:ilvl w:val="0"/>
          <w:numId w:val="18"/>
        </w:numPr>
        <w:suppressAutoHyphens w:val="0"/>
        <w:spacing w:after="240"/>
        <w:rPr>
          <w:sz w:val="22"/>
          <w:szCs w:val="22"/>
        </w:rPr>
      </w:pPr>
      <w:r>
        <w:rPr>
          <w:sz w:val="22"/>
          <w:szCs w:val="22"/>
        </w:rPr>
        <w:t xml:space="preserve">Commencement and Completion </w:t>
      </w:r>
      <w:r>
        <w:rPr>
          <w:sz w:val="22"/>
          <w:szCs w:val="22"/>
        </w:rPr>
        <w:br/>
      </w:r>
      <w:r>
        <w:rPr>
          <w:b/>
          <w:sz w:val="22"/>
          <w:szCs w:val="22"/>
        </w:rPr>
        <w:t>THAT</w:t>
      </w:r>
      <w:r>
        <w:rPr>
          <w:sz w:val="22"/>
          <w:szCs w:val="22"/>
        </w:rPr>
        <w:t xml:space="preserve"> the works as soon as commenced shall be continuously proceeded with and carried through with reasonable expedition and in such a manner as to prevent unnecessary inconvenience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or occupiers whether from noise, dust, vibration or any other cause. Works that are the subject of this Award shall be carried out during the hours of 08:00 to 18:00 Monday to Friday </w:t>
      </w:r>
      <w:r>
        <w:rPr>
          <w:color w:val="FF0000"/>
          <w:sz w:val="22"/>
          <w:szCs w:val="22"/>
        </w:rPr>
        <w:t>and 08:00 to 13:00 on Saturdays</w:t>
      </w:r>
      <w:r>
        <w:rPr>
          <w:sz w:val="22"/>
          <w:szCs w:val="22"/>
        </w:rPr>
        <w:t xml:space="preserve">. No works that are the subject of this Award shall be carried out on Sundays, Public or Bank Holidays. </w:t>
      </w:r>
    </w:p>
    <w:p w:rsidR="00034704" w:rsidRDefault="003F6BA4">
      <w:pPr>
        <w:pStyle w:val="ListParagraph"/>
        <w:keepNext/>
        <w:numPr>
          <w:ilvl w:val="0"/>
          <w:numId w:val="18"/>
        </w:numPr>
        <w:suppressAutoHyphens w:val="0"/>
        <w:spacing w:after="240"/>
        <w:rPr>
          <w:color w:val="FF0000"/>
          <w:sz w:val="22"/>
          <w:szCs w:val="22"/>
        </w:rPr>
      </w:pPr>
      <w:r>
        <w:rPr>
          <w:color w:val="FF0000"/>
          <w:sz w:val="22"/>
          <w:szCs w:val="22"/>
        </w:rPr>
        <w:t>Noisy Works</w:t>
      </w:r>
      <w:r>
        <w:rPr>
          <w:color w:val="FF0000"/>
          <w:sz w:val="22"/>
          <w:szCs w:val="22"/>
        </w:rPr>
        <w:br/>
      </w:r>
      <w:r>
        <w:rPr>
          <w:b/>
          <w:color w:val="FF0000"/>
          <w:sz w:val="22"/>
          <w:szCs w:val="22"/>
        </w:rPr>
        <w:t xml:space="preserve">THAT </w:t>
      </w:r>
      <w:r>
        <w:rPr>
          <w:color w:val="FF0000"/>
          <w:sz w:val="22"/>
          <w:szCs w:val="22"/>
        </w:rPr>
        <w:t>the works shall be carried out in accordance with the Local Authority’s current policy and requirements as regards noise attenuation and hours of working for noisy works. All work to be carried out in accordance with the Code of Practice for Noise and Vibration Control on Construction and Open Sites [BS5228] and to Local Authority requirements.</w:t>
      </w:r>
    </w:p>
    <w:p w:rsidR="00034704" w:rsidRDefault="003F6BA4">
      <w:pPr>
        <w:pStyle w:val="ListParagraph"/>
        <w:keepNext/>
        <w:numPr>
          <w:ilvl w:val="0"/>
          <w:numId w:val="18"/>
        </w:numPr>
        <w:suppressAutoHyphens w:val="0"/>
        <w:spacing w:after="240"/>
        <w:rPr>
          <w:color w:val="FF0000"/>
          <w:sz w:val="22"/>
          <w:szCs w:val="22"/>
        </w:rPr>
      </w:pPr>
      <w:r>
        <w:rPr>
          <w:color w:val="FF0000"/>
          <w:sz w:val="22"/>
          <w:szCs w:val="22"/>
        </w:rPr>
        <w:t xml:space="preserve">Contractors Insurance </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w:t>
      </w:r>
      <w:r>
        <w:rPr>
          <w:color w:val="FF0000"/>
          <w:sz w:val="22"/>
          <w:szCs w:val="22"/>
        </w:rPr>
        <w:fldChar w:fldCharType="begin"/>
      </w:r>
      <w:r>
        <w:rPr>
          <w:color w:val="FF0000"/>
          <w:sz w:val="22"/>
          <w:szCs w:val="22"/>
        </w:rPr>
        <w:instrText>MERGEFIELD BO_IsAre</w:instrText>
      </w:r>
      <w:r>
        <w:rPr>
          <w:color w:val="FF0000"/>
          <w:sz w:val="22"/>
          <w:szCs w:val="22"/>
        </w:rPr>
        <w:fldChar w:fldCharType="separate"/>
      </w:r>
      <w:r w:rsidR="00230482">
        <w:rPr>
          <w:noProof/>
          <w:color w:val="FF0000"/>
          <w:sz w:val="22"/>
          <w:szCs w:val="22"/>
        </w:rPr>
        <w:t>«BO_IsAre»</w:t>
      </w:r>
      <w:r>
        <w:rPr>
          <w:color w:val="FF0000"/>
          <w:sz w:val="22"/>
          <w:szCs w:val="22"/>
        </w:rPr>
        <w:fldChar w:fldCharType="end"/>
      </w:r>
      <w:r>
        <w:rPr>
          <w:color w:val="FF0000"/>
          <w:sz w:val="22"/>
          <w:szCs w:val="22"/>
        </w:rPr>
        <w:t xml:space="preserve"> to maintain and cause all contractors to maintain adequate insurances and provide evidence of this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upon request. The surveyors have not made and will not make any determination upon the adequacy of insurances.</w:t>
      </w:r>
    </w:p>
    <w:p w:rsidR="00034704" w:rsidRDefault="003F6BA4">
      <w:pPr>
        <w:pStyle w:val="ListParagraph"/>
        <w:keepNext/>
        <w:numPr>
          <w:ilvl w:val="0"/>
          <w:numId w:val="18"/>
        </w:numPr>
        <w:suppressAutoHyphens w:val="0"/>
        <w:spacing w:after="240"/>
        <w:rPr>
          <w:sz w:val="22"/>
          <w:szCs w:val="22"/>
        </w:rPr>
      </w:pPr>
      <w:r>
        <w:rPr>
          <w:b/>
          <w:sz w:val="22"/>
          <w:szCs w:val="22"/>
        </w:rPr>
        <w:t>THAT s</w:t>
      </w:r>
      <w:r>
        <w:rPr>
          <w:sz w:val="22"/>
          <w:szCs w:val="22"/>
        </w:rPr>
        <w:t xml:space="preserve">hould the works be stopped or once commenced are abandoned or suspended for a period exceeding three (3) months, the surveyors may determine the appropriate action to be taken by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w:t>
      </w:r>
    </w:p>
    <w:p w:rsidR="00034704" w:rsidRDefault="003F6BA4">
      <w:pPr>
        <w:pStyle w:val="ListParagraph"/>
        <w:keepNext/>
        <w:numPr>
          <w:ilvl w:val="0"/>
          <w:numId w:val="18"/>
        </w:numPr>
        <w:suppressAutoHyphens w:val="0"/>
        <w:spacing w:after="240"/>
        <w:rPr>
          <w:sz w:val="22"/>
          <w:szCs w:val="22"/>
        </w:rPr>
      </w:pP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upon completion of the works provide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a set of the “as built” drawings of the works insofar as they may be different from the drawings forming part of this Award, at the sole cost of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ensure that </w:t>
      </w:r>
      <w:r>
        <w:rPr>
          <w:sz w:val="22"/>
          <w:szCs w:val="22"/>
        </w:rPr>
        <w:fldChar w:fldCharType="begin"/>
      </w:r>
      <w:r>
        <w:rPr>
          <w:sz w:val="22"/>
          <w:szCs w:val="22"/>
        </w:rPr>
        <w:instrText>MERGEFIELD BO_HisHers</w:instrText>
      </w:r>
      <w:r>
        <w:rPr>
          <w:sz w:val="22"/>
          <w:szCs w:val="22"/>
        </w:rPr>
        <w:fldChar w:fldCharType="separate"/>
      </w:r>
      <w:r w:rsidR="00230482">
        <w:rPr>
          <w:noProof/>
          <w:sz w:val="22"/>
          <w:szCs w:val="22"/>
        </w:rPr>
        <w:t>«BO_HisHers»</w:t>
      </w:r>
      <w:r>
        <w:rPr>
          <w:sz w:val="22"/>
          <w:szCs w:val="22"/>
        </w:rPr>
        <w:fldChar w:fldCharType="end"/>
      </w:r>
      <w:r>
        <w:rPr>
          <w:sz w:val="22"/>
          <w:szCs w:val="22"/>
        </w:rPr>
        <w:t xml:space="preserve"> contractor is fully aware of the contents of this Award and shall ensure that its requirements are adhered to. </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the drawings and/or other documents provided by others and attached to or referred to in this Award are accepted in good faith, taken to be accurate and properly showing the details of the agreed works to be undertaken.</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any agreement or acceptance made by any surveyor in this Award or subsequently shall not be taken to imply any responsibility on them or their appointed technical delegates for any structural or any other insufficiency in any part of the works whether existing or executed.</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nothing in this Award shall be held as conferring, admitting or affecting any easement of light or other easement in or relating to any property.</w:t>
      </w:r>
    </w:p>
    <w:p w:rsidR="00034704" w:rsidRDefault="003F6BA4">
      <w:pPr>
        <w:pStyle w:val="ListParagraph"/>
        <w:keepNext/>
        <w:numPr>
          <w:ilvl w:val="0"/>
          <w:numId w:val="18"/>
        </w:numPr>
        <w:suppressAutoHyphens w:val="0"/>
        <w:spacing w:after="240"/>
        <w:rPr>
          <w:sz w:val="22"/>
          <w:szCs w:val="22"/>
        </w:rPr>
      </w:pPr>
      <w:r>
        <w:rPr>
          <w:sz w:val="22"/>
          <w:szCs w:val="22"/>
        </w:rPr>
        <w:t xml:space="preserve">Signed Awards </w:t>
      </w:r>
      <w:r>
        <w:rPr>
          <w:sz w:val="22"/>
          <w:szCs w:val="22"/>
        </w:rPr>
        <w:br/>
      </w:r>
      <w:r>
        <w:rPr>
          <w:b/>
          <w:sz w:val="22"/>
          <w:szCs w:val="22"/>
        </w:rPr>
        <w:t>THAT</w:t>
      </w:r>
      <w:r>
        <w:rPr>
          <w:sz w:val="22"/>
          <w:szCs w:val="22"/>
        </w:rPr>
        <w:t xml:space="preserve"> a copy of this Award shall be immediately provided to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surveyor and retained for a reasonable period by each of the surveyors. </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the surveyors reserve the power to make and serve further Awards. </w:t>
      </w:r>
    </w:p>
    <w:p w:rsidR="00034704" w:rsidRDefault="003F6BA4">
      <w:pPr>
        <w:pStyle w:val="ListParagraph"/>
        <w:keepNext/>
        <w:numPr>
          <w:ilvl w:val="0"/>
          <w:numId w:val="18"/>
        </w:numPr>
        <w:suppressAutoHyphens w:val="0"/>
        <w:spacing w:after="240"/>
        <w:rPr>
          <w:sz w:val="22"/>
          <w:szCs w:val="22"/>
        </w:rPr>
      </w:pPr>
      <w:r>
        <w:rPr>
          <w:b/>
          <w:color w:val="FF0000"/>
          <w:sz w:val="22"/>
          <w:szCs w:val="22"/>
        </w:rPr>
        <w:t>THAT</w:t>
      </w:r>
      <w:r>
        <w:rPr>
          <w:color w:val="FF0000"/>
          <w:sz w:val="22"/>
          <w:szCs w:val="22"/>
        </w:rPr>
        <w:t xml:space="preserve"> this Award is made without prejudice to the rights of any other person or bodies having an interest in any property. </w:t>
      </w:r>
    </w:p>
    <w:p w:rsidR="00034704" w:rsidRDefault="003F6BA4">
      <w:pPr>
        <w:pStyle w:val="ListParagraph"/>
        <w:keepNext/>
        <w:numPr>
          <w:ilvl w:val="0"/>
          <w:numId w:val="18"/>
        </w:numPr>
        <w:suppressAutoHyphens w:val="0"/>
        <w:spacing w:after="240"/>
        <w:rPr>
          <w:sz w:val="22"/>
          <w:szCs w:val="22"/>
        </w:rPr>
      </w:pPr>
      <w:r>
        <w:rPr>
          <w:b/>
          <w:color w:val="FF0000"/>
          <w:sz w:val="22"/>
          <w:szCs w:val="22"/>
        </w:rPr>
        <w:t>THAT</w:t>
      </w:r>
      <w:r>
        <w:rPr>
          <w:color w:val="FF0000"/>
          <w:sz w:val="22"/>
          <w:szCs w:val="22"/>
        </w:rPr>
        <w:t xml:space="preserve"> for the purposes of The Construction (Design and Management) (CDM) Regulations, the surveyors have not devised or approved any design for the works. </w:t>
      </w:r>
    </w:p>
    <w:p w:rsidR="00034704" w:rsidRDefault="003F6BA4">
      <w:pPr>
        <w:pStyle w:val="ListParagraph"/>
        <w:keepNext/>
        <w:numPr>
          <w:ilvl w:val="0"/>
          <w:numId w:val="18"/>
        </w:numPr>
        <w:suppressAutoHyphens w:val="0"/>
        <w:spacing w:after="240"/>
        <w:rPr>
          <w:sz w:val="22"/>
          <w:szCs w:val="22"/>
        </w:rPr>
      </w:pPr>
      <w:r>
        <w:rPr>
          <w:color w:val="FF0000"/>
          <w:sz w:val="22"/>
          <w:szCs w:val="22"/>
        </w:rPr>
        <w:t>Security for Expenses</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provide Security for Expenses to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under Section 12(1) of the Act in the sum of £12,500.00. This sum shall be paid by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and placed in an escrow account to be held by a solicitor/escrow agent prior to the works commencing. Such sum shall be held by the solicitor/escrow agent who shall acknowledge receipt of this sum to the surveyors upon receipt and furthermore acknowledge that the sum may not be released by either party to this Award, either in whole or in part, without receipt of written instructions from two of the three surveyors. The funds are to be released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2 stages: </w:t>
      </w:r>
    </w:p>
    <w:p w:rsidR="00034704" w:rsidRDefault="003F6BA4">
      <w:pPr>
        <w:pStyle w:val="ListParagraph"/>
        <w:keepNext/>
        <w:numPr>
          <w:ilvl w:val="1"/>
          <w:numId w:val="18"/>
        </w:numPr>
        <w:suppressAutoHyphens w:val="0"/>
        <w:spacing w:after="240"/>
        <w:rPr>
          <w:sz w:val="22"/>
          <w:szCs w:val="22"/>
        </w:rPr>
      </w:pPr>
      <w:r>
        <w:rPr>
          <w:color w:val="FF0000"/>
          <w:sz w:val="22"/>
          <w:szCs w:val="22"/>
        </w:rPr>
        <w:t>STAGE1: Upon completion of those structural works that relate to the [INSERT DESCRIPTION OF WORKS] in the sum of £10,000.00, where such completion is to be confirmed to the solicitor/escrow agent in writing from two of the three surveyors.</w:t>
      </w:r>
    </w:p>
    <w:p w:rsidR="00034704" w:rsidRDefault="003F6BA4">
      <w:pPr>
        <w:pStyle w:val="ListParagraph"/>
        <w:keepNext/>
        <w:numPr>
          <w:ilvl w:val="1"/>
          <w:numId w:val="18"/>
        </w:numPr>
        <w:suppressAutoHyphens w:val="0"/>
        <w:spacing w:after="240"/>
        <w:rPr>
          <w:sz w:val="22"/>
          <w:szCs w:val="22"/>
        </w:rPr>
      </w:pPr>
      <w:r>
        <w:rPr>
          <w:color w:val="FF0000"/>
          <w:sz w:val="22"/>
          <w:szCs w:val="22"/>
        </w:rPr>
        <w:t xml:space="preserve">STAGE 2: Issue of a final letter to the solicitor/escrow agent from two of the three surveyors in the sum of £2,500.00. Any interest accrued on the sum shall be returned to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upon issue of a final letter to the solicitor/escrow agent from two of the three surveyors.</w:t>
      </w:r>
    </w:p>
    <w:p w:rsidR="00034704" w:rsidRDefault="003F6BA4">
      <w:pPr>
        <w:pStyle w:val="ListParagraph"/>
        <w:keepNext/>
        <w:numPr>
          <w:ilvl w:val="0"/>
          <w:numId w:val="18"/>
        </w:numPr>
        <w:suppressAutoHyphens w:val="0"/>
        <w:spacing w:after="240"/>
        <w:rPr>
          <w:sz w:val="22"/>
          <w:szCs w:val="22"/>
        </w:rPr>
      </w:pPr>
      <w:r>
        <w:rPr>
          <w:color w:val="FF0000"/>
          <w:sz w:val="22"/>
          <w:szCs w:val="22"/>
        </w:rPr>
        <w:t>Section 11(11)</w:t>
      </w:r>
      <w:r>
        <w:rPr>
          <w:color w:val="FF0000"/>
          <w:sz w:val="22"/>
          <w:szCs w:val="22"/>
        </w:rPr>
        <w:br/>
      </w:r>
      <w:r>
        <w:rPr>
          <w:b/>
          <w:color w:val="FF0000"/>
          <w:sz w:val="22"/>
          <w:szCs w:val="22"/>
        </w:rPr>
        <w:t>THAT</w:t>
      </w:r>
      <w:r>
        <w:rPr>
          <w:color w:val="FF0000"/>
          <w:sz w:val="22"/>
          <w:szCs w:val="22"/>
        </w:rPr>
        <w:t xml:space="preserve">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t>
      </w:r>
      <w:r>
        <w:rPr>
          <w:color w:val="FF0000"/>
          <w:sz w:val="22"/>
          <w:szCs w:val="22"/>
        </w:rPr>
        <w:fldChar w:fldCharType="begin"/>
      </w:r>
      <w:r>
        <w:rPr>
          <w:color w:val="FF0000"/>
          <w:sz w:val="22"/>
          <w:szCs w:val="22"/>
        </w:rPr>
        <w:instrText>MERGEFIELD AO_isare</w:instrText>
      </w:r>
      <w:r w:rsidR="00230482">
        <w:rPr>
          <w:color w:val="FF0000"/>
          <w:sz w:val="22"/>
          <w:szCs w:val="22"/>
        </w:rPr>
        <w:fldChar w:fldCharType="separate"/>
      </w:r>
      <w:r w:rsidR="00230482">
        <w:rPr>
          <w:noProof/>
          <w:color w:val="FF0000"/>
          <w:sz w:val="22"/>
          <w:szCs w:val="22"/>
        </w:rPr>
        <w:t>«AO_isare»</w:t>
      </w:r>
      <w:r>
        <w:rPr>
          <w:color w:val="FF0000"/>
          <w:sz w:val="22"/>
          <w:szCs w:val="22"/>
        </w:rPr>
        <w:fldChar w:fldCharType="end"/>
      </w:r>
      <w:r>
        <w:rPr>
          <w:color w:val="FF0000"/>
          <w:sz w:val="22"/>
          <w:szCs w:val="22"/>
        </w:rPr>
        <w:t xml:space="preserve"> entitled to a contribution from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the amount of £822.36 under Section 11(11) of the Act for the use of that section of the party wall now to be enclosed upon. Should the </w:t>
      </w:r>
      <w:r>
        <w:rPr>
          <w:color w:val="FF0000"/>
          <w:sz w:val="22"/>
          <w:szCs w:val="22"/>
        </w:rPr>
        <w:fldChar w:fldCharType="begin"/>
      </w:r>
      <w:r>
        <w:rPr>
          <w:color w:val="FF0000"/>
          <w:sz w:val="22"/>
          <w:szCs w:val="22"/>
        </w:rPr>
        <w:instrText>MERGEFIELD AOs</w:instrText>
      </w:r>
      <w:r w:rsidR="00230482">
        <w:rPr>
          <w:color w:val="FF0000"/>
          <w:sz w:val="22"/>
          <w:szCs w:val="22"/>
        </w:rPr>
        <w:fldChar w:fldCharType="separate"/>
      </w:r>
      <w:r w:rsidR="00230482">
        <w:rPr>
          <w:noProof/>
          <w:color w:val="FF0000"/>
          <w:sz w:val="22"/>
          <w:szCs w:val="22"/>
        </w:rPr>
        <w:t>«AOs»</w:t>
      </w:r>
      <w:r>
        <w:rPr>
          <w:color w:val="FF0000"/>
          <w:sz w:val="22"/>
          <w:szCs w:val="22"/>
        </w:rPr>
        <w:fldChar w:fldCharType="end"/>
      </w:r>
      <w:r>
        <w:rPr>
          <w:color w:val="FF0000"/>
          <w:sz w:val="22"/>
          <w:szCs w:val="22"/>
        </w:rPr>
        <w:t xml:space="preserve"> wish to exercise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right to receive a contribution under Section 11(11) of the Act </w:t>
      </w:r>
      <w:r>
        <w:rPr>
          <w:color w:val="FF0000"/>
          <w:sz w:val="22"/>
          <w:szCs w:val="22"/>
        </w:rPr>
        <w:fldChar w:fldCharType="begin"/>
      </w:r>
      <w:r>
        <w:rPr>
          <w:color w:val="FF0000"/>
          <w:sz w:val="22"/>
          <w:szCs w:val="22"/>
        </w:rPr>
        <w:instrText>MERGEFIELD AO_HeShe</w:instrText>
      </w:r>
      <w:r w:rsidR="00230482">
        <w:rPr>
          <w:color w:val="FF0000"/>
          <w:sz w:val="22"/>
          <w:szCs w:val="22"/>
        </w:rPr>
        <w:fldChar w:fldCharType="separate"/>
      </w:r>
      <w:r w:rsidR="00230482">
        <w:rPr>
          <w:noProof/>
          <w:color w:val="FF0000"/>
          <w:sz w:val="22"/>
          <w:szCs w:val="22"/>
        </w:rPr>
        <w:t>«AO_HeShe»</w:t>
      </w:r>
      <w:r>
        <w:rPr>
          <w:color w:val="FF0000"/>
          <w:sz w:val="22"/>
          <w:szCs w:val="22"/>
        </w:rPr>
        <w:fldChar w:fldCharType="end"/>
      </w:r>
      <w:r>
        <w:rPr>
          <w:color w:val="FF0000"/>
          <w:sz w:val="22"/>
          <w:szCs w:val="22"/>
        </w:rPr>
        <w:t xml:space="preserve"> shall inform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in writing.</w:t>
      </w:r>
    </w:p>
    <w:p w:rsidR="00034704" w:rsidRDefault="003F6BA4">
      <w:pPr>
        <w:pStyle w:val="ListParagraph"/>
        <w:keepNext/>
        <w:numPr>
          <w:ilvl w:val="0"/>
          <w:numId w:val="18"/>
        </w:numPr>
        <w:suppressAutoHyphens w:val="0"/>
        <w:spacing w:after="240"/>
        <w:rPr>
          <w:sz w:val="22"/>
          <w:szCs w:val="22"/>
        </w:rPr>
      </w:pPr>
      <w:r>
        <w:rPr>
          <w:sz w:val="22"/>
          <w:szCs w:val="22"/>
        </w:rPr>
        <w:t xml:space="preserve">Fees and VAT </w:t>
      </w:r>
    </w:p>
    <w:p w:rsidR="00034704" w:rsidRDefault="003F6BA4">
      <w:pPr>
        <w:pStyle w:val="ListParagraph"/>
        <w:keepNext/>
        <w:numPr>
          <w:ilvl w:val="1"/>
          <w:numId w:val="18"/>
        </w:numPr>
        <w:suppressAutoHyphens w:val="0"/>
        <w:spacing w:after="240"/>
        <w:rPr>
          <w:sz w:val="22"/>
          <w:szCs w:val="22"/>
        </w:rPr>
      </w:pPr>
      <w:r>
        <w:rPr>
          <w:b/>
          <w:sz w:val="22"/>
          <w:szCs w:val="22"/>
        </w:rPr>
        <w:t xml:space="preserve">THAT </w:t>
      </w:r>
      <w:r>
        <w:rPr>
          <w:sz w:val="22"/>
          <w:szCs w:val="22"/>
        </w:rPr>
        <w:t>immediately</w:t>
      </w:r>
      <w:r>
        <w:rPr>
          <w:b/>
          <w:sz w:val="22"/>
          <w:szCs w:val="22"/>
        </w:rPr>
        <w:t xml:space="preserve"> </w:t>
      </w:r>
      <w:r>
        <w:rPr>
          <w:sz w:val="22"/>
          <w:szCs w:val="22"/>
        </w:rPr>
        <w:t xml:space="preserve">upon service of this Award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pay the </w:t>
      </w:r>
      <w:r>
        <w:rPr>
          <w:sz w:val="22"/>
          <w:szCs w:val="22"/>
        </w:rPr>
        <w:fldChar w:fldCharType="begin"/>
      </w:r>
      <w:r>
        <w:rPr>
          <w:sz w:val="22"/>
          <w:szCs w:val="22"/>
        </w:rPr>
        <w:instrText>MERGEFIELD AO_Apostrophe</w:instrText>
      </w:r>
      <w:r w:rsidR="00230482">
        <w:rPr>
          <w:sz w:val="22"/>
          <w:szCs w:val="22"/>
        </w:rPr>
        <w:fldChar w:fldCharType="separate"/>
      </w:r>
      <w:r w:rsidR="00230482">
        <w:rPr>
          <w:noProof/>
          <w:sz w:val="22"/>
          <w:szCs w:val="22"/>
        </w:rPr>
        <w:t>«AO_Apostrophe»</w:t>
      </w:r>
      <w:r>
        <w:rPr>
          <w:sz w:val="22"/>
          <w:szCs w:val="22"/>
        </w:rPr>
        <w:fldChar w:fldCharType="end"/>
      </w:r>
      <w:r>
        <w:rPr>
          <w:sz w:val="22"/>
          <w:szCs w:val="22"/>
        </w:rPr>
        <w:t xml:space="preserve"> costs by way of </w:t>
      </w:r>
      <w:r>
        <w:rPr>
          <w:sz w:val="22"/>
          <w:szCs w:val="22"/>
        </w:rPr>
        <w:fldChar w:fldCharType="begin"/>
      </w:r>
      <w:r>
        <w:rPr>
          <w:sz w:val="22"/>
          <w:szCs w:val="22"/>
        </w:rPr>
        <w:instrText>MERGEFIELD AO_HisHers</w:instrText>
      </w:r>
      <w:r w:rsidR="00230482">
        <w:rPr>
          <w:sz w:val="22"/>
          <w:szCs w:val="22"/>
        </w:rPr>
        <w:fldChar w:fldCharType="separate"/>
      </w:r>
      <w:r w:rsidR="00230482">
        <w:rPr>
          <w:noProof/>
          <w:sz w:val="22"/>
          <w:szCs w:val="22"/>
        </w:rPr>
        <w:t>«AO_HisHers»</w:t>
      </w:r>
      <w:r>
        <w:rPr>
          <w:sz w:val="22"/>
          <w:szCs w:val="22"/>
        </w:rPr>
        <w:fldChar w:fldCharType="end"/>
      </w:r>
      <w:r>
        <w:rPr>
          <w:sz w:val="22"/>
          <w:szCs w:val="22"/>
        </w:rPr>
        <w:t xml:space="preserve"> surveyor’s fees in the sum of, £_______ plus VAT for </w:t>
      </w:r>
      <w:r>
        <w:rPr>
          <w:sz w:val="22"/>
          <w:szCs w:val="22"/>
        </w:rPr>
        <w:fldChar w:fldCharType="begin"/>
      </w:r>
      <w:r>
        <w:rPr>
          <w:sz w:val="22"/>
          <w:szCs w:val="22"/>
        </w:rPr>
        <w:instrText>MERGEFIELD AOS_Gender</w:instrText>
      </w:r>
      <w:r>
        <w:rPr>
          <w:sz w:val="22"/>
          <w:szCs w:val="22"/>
        </w:rPr>
        <w:fldChar w:fldCharType="separate"/>
      </w:r>
      <w:r w:rsidR="00230482">
        <w:rPr>
          <w:noProof/>
          <w:sz w:val="22"/>
          <w:szCs w:val="22"/>
        </w:rPr>
        <w:t>«AOS_Gender»</w:t>
      </w:r>
      <w:r>
        <w:rPr>
          <w:sz w:val="22"/>
          <w:szCs w:val="22"/>
        </w:rPr>
        <w:fldChar w:fldCharType="end"/>
      </w:r>
      <w:r>
        <w:rPr>
          <w:sz w:val="22"/>
          <w:szCs w:val="22"/>
        </w:rPr>
        <w:t xml:space="preserve"> fee and costs in connection with all work up to the signing of this Award </w:t>
      </w:r>
      <w:r>
        <w:rPr>
          <w:color w:val="FF0000"/>
          <w:sz w:val="22"/>
          <w:szCs w:val="22"/>
        </w:rPr>
        <w:t>and shall include for one subsequent inspection to reconcile the Schedule of Condition on completion of the works</w:t>
      </w:r>
      <w:r>
        <w:rPr>
          <w:sz w:val="22"/>
          <w:szCs w:val="22"/>
        </w:rPr>
        <w:t xml:space="preserve">. In the event of damage being caused or other contingencies or variations arising a further fee shall be payable </w:t>
      </w:r>
      <w:r>
        <w:rPr>
          <w:color w:val="FF0000"/>
          <w:sz w:val="22"/>
          <w:szCs w:val="22"/>
        </w:rPr>
        <w:t>calculated at a rate of £_________ per hour plus expenses disbursements and VAT</w:t>
      </w:r>
      <w:r>
        <w:rPr>
          <w:sz w:val="22"/>
          <w:szCs w:val="22"/>
        </w:rPr>
        <w:t xml:space="preserve">. </w:t>
      </w:r>
    </w:p>
    <w:p w:rsidR="00034704" w:rsidRDefault="003F6BA4">
      <w:pPr>
        <w:pStyle w:val="ListParagraph"/>
        <w:keepNext/>
        <w:numPr>
          <w:ilvl w:val="1"/>
          <w:numId w:val="18"/>
        </w:numPr>
        <w:suppressAutoHyphens w:val="0"/>
        <w:spacing w:after="240"/>
        <w:rPr>
          <w:sz w:val="22"/>
          <w:szCs w:val="22"/>
        </w:rPr>
      </w:pPr>
      <w:r>
        <w:rPr>
          <w:b/>
          <w:color w:val="FF0000"/>
          <w:sz w:val="22"/>
          <w:szCs w:val="22"/>
        </w:rPr>
        <w:t>THAT</w:t>
      </w:r>
      <w:r>
        <w:rPr>
          <w:color w:val="FF0000"/>
          <w:sz w:val="22"/>
          <w:szCs w:val="22"/>
        </w:rPr>
        <w:t xml:space="preserve"> upon service of this Award the </w:t>
      </w:r>
      <w:r>
        <w:rPr>
          <w:color w:val="FF0000"/>
          <w:sz w:val="22"/>
          <w:szCs w:val="22"/>
        </w:rPr>
        <w:fldChar w:fldCharType="begin"/>
      </w:r>
      <w:r>
        <w:rPr>
          <w:color w:val="FF0000"/>
          <w:sz w:val="22"/>
          <w:szCs w:val="22"/>
        </w:rPr>
        <w:instrText>MERGEFIELD BOs</w:instrText>
      </w:r>
      <w:r>
        <w:rPr>
          <w:color w:val="FF0000"/>
          <w:sz w:val="22"/>
          <w:szCs w:val="22"/>
        </w:rPr>
        <w:fldChar w:fldCharType="separate"/>
      </w:r>
      <w:r w:rsidR="00230482">
        <w:rPr>
          <w:noProof/>
          <w:color w:val="FF0000"/>
          <w:sz w:val="22"/>
          <w:szCs w:val="22"/>
        </w:rPr>
        <w:t>«BOs»</w:t>
      </w:r>
      <w:r>
        <w:rPr>
          <w:color w:val="FF0000"/>
          <w:sz w:val="22"/>
          <w:szCs w:val="22"/>
        </w:rPr>
        <w:fldChar w:fldCharType="end"/>
      </w:r>
      <w:r>
        <w:rPr>
          <w:color w:val="FF0000"/>
          <w:sz w:val="22"/>
          <w:szCs w:val="22"/>
        </w:rPr>
        <w:t xml:space="preserve"> shall pay the </w:t>
      </w:r>
      <w:r>
        <w:rPr>
          <w:color w:val="FF0000"/>
          <w:sz w:val="22"/>
          <w:szCs w:val="22"/>
        </w:rPr>
        <w:fldChar w:fldCharType="begin"/>
      </w:r>
      <w:r>
        <w:rPr>
          <w:color w:val="FF0000"/>
          <w:sz w:val="22"/>
          <w:szCs w:val="22"/>
        </w:rPr>
        <w:instrText>MERGEFIELD AO_Apostrophe</w:instrText>
      </w:r>
      <w:r w:rsidR="00230482">
        <w:rPr>
          <w:color w:val="FF0000"/>
          <w:sz w:val="22"/>
          <w:szCs w:val="22"/>
        </w:rPr>
        <w:fldChar w:fldCharType="separate"/>
      </w:r>
      <w:r w:rsidR="00230482">
        <w:rPr>
          <w:noProof/>
          <w:color w:val="FF0000"/>
          <w:sz w:val="22"/>
          <w:szCs w:val="22"/>
        </w:rPr>
        <w:t>«AO_Apostrophe»</w:t>
      </w:r>
      <w:r>
        <w:rPr>
          <w:color w:val="FF0000"/>
          <w:sz w:val="22"/>
          <w:szCs w:val="22"/>
        </w:rPr>
        <w:fldChar w:fldCharType="end"/>
      </w:r>
      <w:r>
        <w:rPr>
          <w:color w:val="FF0000"/>
          <w:sz w:val="22"/>
          <w:szCs w:val="22"/>
        </w:rPr>
        <w:t xml:space="preserve"> costs by way of </w:t>
      </w:r>
      <w:r>
        <w:rPr>
          <w:color w:val="FF0000"/>
          <w:sz w:val="22"/>
          <w:szCs w:val="22"/>
        </w:rPr>
        <w:fldChar w:fldCharType="begin"/>
      </w:r>
      <w:r>
        <w:rPr>
          <w:color w:val="FF0000"/>
          <w:sz w:val="22"/>
          <w:szCs w:val="22"/>
        </w:rPr>
        <w:instrText>MERGEFIELD AO_HisHers</w:instrText>
      </w:r>
      <w:r w:rsidR="00230482">
        <w:rPr>
          <w:color w:val="FF0000"/>
          <w:sz w:val="22"/>
          <w:szCs w:val="22"/>
        </w:rPr>
        <w:fldChar w:fldCharType="separate"/>
      </w:r>
      <w:r w:rsidR="00230482">
        <w:rPr>
          <w:noProof/>
          <w:color w:val="FF0000"/>
          <w:sz w:val="22"/>
          <w:szCs w:val="22"/>
        </w:rPr>
        <w:t>«AO_HisHers»</w:t>
      </w:r>
      <w:r>
        <w:rPr>
          <w:color w:val="FF0000"/>
          <w:sz w:val="22"/>
          <w:szCs w:val="22"/>
        </w:rPr>
        <w:fldChar w:fldCharType="end"/>
      </w:r>
      <w:r>
        <w:rPr>
          <w:color w:val="FF0000"/>
          <w:sz w:val="22"/>
          <w:szCs w:val="22"/>
        </w:rPr>
        <w:t xml:space="preserve"> advising engineer’s fees in the sum of £__________ plus VAT in connection with obtaining and making of this Award. </w:t>
      </w:r>
    </w:p>
    <w:p w:rsidR="00034704" w:rsidRDefault="003F6BA4">
      <w:pPr>
        <w:pStyle w:val="ListParagraph"/>
        <w:keepNext/>
        <w:numPr>
          <w:ilvl w:val="0"/>
          <w:numId w:val="18"/>
        </w:numPr>
        <w:suppressAutoHyphens w:val="0"/>
        <w:spacing w:after="240"/>
        <w:rPr>
          <w:sz w:val="22"/>
          <w:szCs w:val="22"/>
        </w:rPr>
      </w:pPr>
      <w:r>
        <w:rPr>
          <w:b/>
          <w:sz w:val="22"/>
          <w:szCs w:val="22"/>
        </w:rPr>
        <w:t>THAT</w:t>
      </w:r>
      <w:r>
        <w:rPr>
          <w:sz w:val="22"/>
          <w:szCs w:val="22"/>
        </w:rPr>
        <w:t xml:space="preserve"> the </w:t>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 xml:space="preserve"> shall inform the surveyors when the works that are the subject of this Award have been completed.</w:t>
      </w:r>
    </w:p>
    <w:p w:rsidR="00034704" w:rsidRDefault="00034704">
      <w:pPr>
        <w:keepNext/>
        <w:spacing w:after="120"/>
        <w:rPr>
          <w:sz w:val="22"/>
          <w:szCs w:val="22"/>
        </w:rPr>
      </w:pPr>
    </w:p>
    <w:p w:rsidR="00034704" w:rsidRDefault="003F6BA4">
      <w:pPr>
        <w:keepNext/>
        <w:spacing w:after="120"/>
        <w:rPr>
          <w:sz w:val="22"/>
          <w:szCs w:val="22"/>
        </w:rPr>
      </w:pPr>
      <w:r>
        <w:rPr>
          <w:sz w:val="22"/>
          <w:szCs w:val="22"/>
        </w:rPr>
        <w:t xml:space="preserve">Surveyor to the </w:t>
      </w:r>
      <w:r>
        <w:rPr>
          <w:sz w:val="22"/>
          <w:szCs w:val="22"/>
        </w:rPr>
        <w:tab/>
      </w:r>
      <w:r>
        <w:rPr>
          <w:sz w:val="22"/>
          <w:szCs w:val="22"/>
        </w:rPr>
        <w:fldChar w:fldCharType="begin"/>
      </w:r>
      <w:r>
        <w:rPr>
          <w:sz w:val="22"/>
          <w:szCs w:val="22"/>
        </w:rPr>
        <w:instrText>MERGEFIELD BOs</w:instrText>
      </w:r>
      <w:r>
        <w:rPr>
          <w:sz w:val="22"/>
          <w:szCs w:val="22"/>
        </w:rPr>
        <w:fldChar w:fldCharType="separate"/>
      </w:r>
      <w:r w:rsidR="00230482">
        <w:rPr>
          <w:noProof/>
          <w:sz w:val="22"/>
          <w:szCs w:val="22"/>
        </w:rPr>
        <w:t>«BOs»</w:t>
      </w:r>
      <w:r>
        <w:rPr>
          <w:sz w:val="22"/>
          <w:szCs w:val="22"/>
        </w:rPr>
        <w:fldChar w:fldCharType="end"/>
      </w:r>
      <w:r>
        <w:rPr>
          <w:sz w:val="22"/>
          <w:szCs w:val="22"/>
        </w:rPr>
        <w:t>:</w:t>
      </w:r>
      <w:r>
        <w:rPr>
          <w:sz w:val="22"/>
          <w:szCs w:val="22"/>
        </w:rPr>
        <w:tab/>
      </w:r>
      <w:r>
        <w:rPr>
          <w:sz w:val="22"/>
          <w:szCs w:val="22"/>
        </w:rPr>
        <w:tab/>
        <w:t>_____________________________________</w:t>
      </w:r>
    </w:p>
    <w:p w:rsidR="00034704" w:rsidRDefault="003F6BA4">
      <w:pPr>
        <w:keepNext/>
        <w:spacing w:after="120"/>
        <w:ind w:left="3545" w:firstLine="709"/>
        <w:rPr>
          <w:sz w:val="22"/>
          <w:szCs w:val="22"/>
          <w:u w:val="single"/>
        </w:rPr>
      </w:pPr>
      <w:r>
        <w:rPr>
          <w:sz w:val="22"/>
          <w:szCs w:val="22"/>
          <w:u w:val="single"/>
        </w:rPr>
        <w:fldChar w:fldCharType="begin"/>
      </w:r>
      <w:r>
        <w:rPr>
          <w:sz w:val="22"/>
          <w:szCs w:val="22"/>
          <w:u w:val="single"/>
        </w:rPr>
        <w:instrText>MERGEFIELD Building_Owner_Surveyor</w:instrText>
      </w:r>
      <w:r>
        <w:rPr>
          <w:sz w:val="22"/>
          <w:szCs w:val="22"/>
          <w:u w:val="single"/>
        </w:rPr>
        <w:fldChar w:fldCharType="separate"/>
      </w:r>
      <w:r w:rsidR="00230482">
        <w:rPr>
          <w:noProof/>
          <w:sz w:val="22"/>
          <w:szCs w:val="22"/>
          <w:u w:val="single"/>
        </w:rPr>
        <w:t>«Building_Owner_Surveyor»</w:t>
      </w:r>
      <w:r>
        <w:rPr>
          <w:sz w:val="22"/>
          <w:szCs w:val="22"/>
          <w:u w:val="single"/>
        </w:rPr>
        <w:fldChar w:fldCharType="end"/>
      </w:r>
      <w:r>
        <w:rPr>
          <w:sz w:val="22"/>
          <w:szCs w:val="22"/>
          <w:u w:val="single"/>
        </w:rPr>
        <w:t xml:space="preserve"> </w:t>
      </w:r>
    </w:p>
    <w:p w:rsidR="00034704" w:rsidRDefault="00034704">
      <w:pPr>
        <w:keepNext/>
        <w:spacing w:after="120"/>
        <w:rPr>
          <w:sz w:val="22"/>
          <w:szCs w:val="22"/>
        </w:rPr>
      </w:pPr>
    </w:p>
    <w:p w:rsidR="00034704" w:rsidRDefault="00034704">
      <w:pPr>
        <w:keepNext/>
        <w:spacing w:after="120"/>
        <w:rPr>
          <w:sz w:val="22"/>
          <w:szCs w:val="22"/>
        </w:rPr>
      </w:pPr>
    </w:p>
    <w:p w:rsidR="00034704" w:rsidRDefault="003F6BA4">
      <w:pPr>
        <w:keepNext/>
        <w:overflowPunct w:val="0"/>
        <w:spacing w:after="120"/>
        <w:rPr>
          <w:sz w:val="22"/>
          <w:szCs w:val="22"/>
        </w:rPr>
      </w:pPr>
      <w:r>
        <w:rPr>
          <w:sz w:val="22"/>
          <w:szCs w:val="22"/>
        </w:rPr>
        <w:t xml:space="preserve">Surveyor to the </w:t>
      </w:r>
      <w:r>
        <w:rPr>
          <w:sz w:val="22"/>
          <w:szCs w:val="22"/>
        </w:rPr>
        <w:fldChar w:fldCharType="begin"/>
      </w:r>
      <w:r>
        <w:rPr>
          <w:sz w:val="22"/>
          <w:szCs w:val="22"/>
        </w:rPr>
        <w:instrText>MERGEFIELD AOs</w:instrText>
      </w:r>
      <w:r w:rsidR="00230482">
        <w:rPr>
          <w:sz w:val="22"/>
          <w:szCs w:val="22"/>
        </w:rPr>
        <w:fldChar w:fldCharType="separate"/>
      </w:r>
      <w:r w:rsidR="00230482">
        <w:rPr>
          <w:noProof/>
          <w:sz w:val="22"/>
          <w:szCs w:val="22"/>
        </w:rPr>
        <w:t>«AOs»</w:t>
      </w:r>
      <w:r>
        <w:rPr>
          <w:sz w:val="22"/>
          <w:szCs w:val="22"/>
        </w:rPr>
        <w:fldChar w:fldCharType="end"/>
      </w:r>
      <w:r>
        <w:rPr>
          <w:sz w:val="22"/>
          <w:szCs w:val="22"/>
        </w:rPr>
        <w:t xml:space="preserve">: </w:t>
      </w:r>
      <w:r>
        <w:rPr>
          <w:sz w:val="22"/>
          <w:szCs w:val="22"/>
        </w:rPr>
        <w:tab/>
        <w:t xml:space="preserve">_____________________________________  </w:t>
      </w:r>
    </w:p>
    <w:p w:rsidR="00034704" w:rsidRDefault="003F6BA4">
      <w:pPr>
        <w:keepNext/>
        <w:overflowPunct w:val="0"/>
        <w:spacing w:after="120"/>
        <w:ind w:left="3545" w:firstLine="709"/>
        <w:rPr>
          <w:sz w:val="22"/>
          <w:szCs w:val="22"/>
          <w:u w:val="single"/>
        </w:rPr>
      </w:pPr>
      <w:r>
        <w:rPr>
          <w:sz w:val="22"/>
          <w:szCs w:val="22"/>
          <w:u w:val="single"/>
        </w:rPr>
        <w:fldChar w:fldCharType="begin"/>
      </w:r>
      <w:r>
        <w:rPr>
          <w:sz w:val="22"/>
          <w:szCs w:val="22"/>
          <w:u w:val="single"/>
        </w:rPr>
        <w:instrText>MERGEFIELD AdjOwnSurveyor</w:instrText>
      </w:r>
      <w:r w:rsidR="00230482">
        <w:rPr>
          <w:sz w:val="22"/>
          <w:szCs w:val="22"/>
          <w:u w:val="single"/>
        </w:rPr>
        <w:fldChar w:fldCharType="separate"/>
      </w:r>
      <w:r w:rsidR="00230482">
        <w:rPr>
          <w:noProof/>
          <w:sz w:val="22"/>
          <w:szCs w:val="22"/>
          <w:u w:val="single"/>
        </w:rPr>
        <w:t>«AdjOwnSurveyor»</w:t>
      </w:r>
      <w:r>
        <w:rPr>
          <w:sz w:val="22"/>
          <w:szCs w:val="22"/>
          <w:u w:val="single"/>
        </w:rPr>
        <w:fldChar w:fldCharType="end"/>
      </w:r>
    </w:p>
    <w:p w:rsidR="00034704" w:rsidRDefault="00034704">
      <w:pPr>
        <w:keepNext/>
        <w:spacing w:after="120"/>
        <w:rPr>
          <w:sz w:val="22"/>
          <w:szCs w:val="22"/>
        </w:rPr>
      </w:pPr>
    </w:p>
    <w:sectPr w:rsidR="00034704">
      <w:headerReference w:type="default" r:id="rId299"/>
      <w:footerReference w:type="default" r:id="rId300"/>
      <w:pgSz w:w="11906" w:h="16838"/>
      <w:pgMar w:top="397" w:right="567" w:bottom="397" w:left="567" w:header="0" w:footer="0" w:gutter="0"/>
      <w:cols w:space="720"/>
      <w:formProt w:val="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63E9C" w:rsidRDefault="003F6BA4">
      <w:r>
        <w:separator/>
      </w:r>
    </w:p>
  </w:endnote>
  <w:endnote w:type="continuationSeparator" w:id="0">
    <w:p w:rsidR="00B63E9C" w:rsidRDefault="003F6B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Arial Unicode MS"/>
    <w:charset w:val="01"/>
    <w:family w:val="roman"/>
    <w:pitch w:val="variable"/>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Georgia">
    <w:panose1 w:val="02040502050405020303"/>
    <w:charset w:val="00"/>
    <w:family w:val="roman"/>
    <w:pitch w:val="variable"/>
    <w:sig w:usb0="00000287" w:usb1="00000000" w:usb2="00000000" w:usb3="00000000" w:csb0="0000009F" w:csb1="00000000"/>
  </w:font>
  <w:font w:name="Franklin Gothic Medium">
    <w:panose1 w:val="020B0603020102020204"/>
    <w:charset w:val="00"/>
    <w:family w:val="swiss"/>
    <w:pitch w:val="variable"/>
    <w:sig w:usb0="00000287" w:usb1="00000000" w:usb2="00000000" w:usb3="00000000" w:csb0="0000009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rFonts w:ascii="Arial" w:hAnsi="Arial" w:cs="Arial"/>
        <w:b/>
        <w:bCs/>
        <w:color w:val="000000"/>
        <w:sz w:val="18"/>
        <w:szCs w:val="18"/>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p w:rsidR="00034704" w:rsidRDefault="00034704">
    <w:pPr>
      <w:pStyle w:val="Footer"/>
    </w:pPr>
  </w:p>
</w:ftr>
</file>

<file path=word/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b/>
        <w:sz w:val="22"/>
        <w:szCs w:val="22"/>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F</w:t>
    </w:r>
    <w:r>
      <w:rPr>
        <w:rFonts w:ascii="Arial" w:hAnsi="Arial" w:cs="Arial"/>
        <w:sz w:val="18"/>
        <w:szCs w:val="18"/>
      </w:rPr>
      <w:t xml:space="preserve"> 020 8338 0646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hyperlink r:id="rId1">
      <w:r>
        <w:rPr>
          <w:rStyle w:val="Hyperlink"/>
          <w:rFonts w:ascii="Arial" w:hAnsi="Arial" w:cs="Arial"/>
          <w:sz w:val="18"/>
          <w:szCs w:val="18"/>
        </w:rPr>
        <w:t>www.greyandassociates.co.uk</w:t>
      </w:r>
    </w:hyperlink>
  </w:p>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F</w:t>
    </w:r>
    <w:r>
      <w:rPr>
        <w:rFonts w:ascii="Arial" w:hAnsi="Arial" w:cs="Arial"/>
        <w:sz w:val="18"/>
        <w:szCs w:val="18"/>
      </w:rPr>
      <w:t xml:space="preserve"> 020 8338 0646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hyperlink r:id="rId1">
      <w:r>
        <w:rPr>
          <w:rStyle w:val="Hyperlink"/>
          <w:rFonts w:ascii="Arial" w:hAnsi="Arial" w:cs="Arial"/>
          <w:sz w:val="18"/>
          <w:szCs w:val="18"/>
        </w:rPr>
        <w:t>www.greyandassociates.co.uk</w:t>
      </w:r>
    </w:hyperlink>
  </w:p>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b/>
        <w:bCs/>
        <w:color w:val="000000"/>
        <w:sz w:val="18"/>
        <w:szCs w:val="18"/>
      </w:rPr>
    </w:pPr>
  </w:p>
  <w:p w:rsidR="00034704" w:rsidRDefault="00034704">
    <w:pPr>
      <w:pStyle w:val="Footer"/>
    </w:pPr>
  </w:p>
</w:ftr>
</file>

<file path=word/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pStyle w:val="Footer"/>
    </w:pPr>
  </w:p>
</w:ftr>
</file>

<file path=word/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pStyle w:val="Footer"/>
    </w:pPr>
  </w:p>
</w:ftr>
</file>

<file path=word/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pStyle w:val="Footer"/>
    </w:pPr>
  </w:p>
</w:ftr>
</file>

<file path=word/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ind w:right="100"/>
      <w:jc w:val="right"/>
      <w:rPr>
        <w:rFonts w:ascii="Arial" w:hAnsi="Arial" w:cs="Arial"/>
        <w:sz w:val="18"/>
        <w:szCs w:val="18"/>
      </w:rPr>
    </w:pPr>
  </w:p>
  <w:p w:rsidR="00034704" w:rsidRDefault="00034704">
    <w:pPr>
      <w:pStyle w:val="Footer"/>
    </w:pPr>
  </w:p>
</w:ftr>
</file>

<file path=word/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ind w:right="100"/>
      <w:jc w:val="right"/>
      <w:rPr>
        <w:rFonts w:ascii="Arial" w:hAnsi="Arial" w:cs="Arial"/>
        <w:b/>
        <w:bCs/>
        <w:color w:val="000000"/>
        <w:sz w:val="18"/>
        <w:szCs w:val="18"/>
      </w:rPr>
    </w:pPr>
    <w:r>
      <w:rPr>
        <w:b/>
        <w:sz w:val="22"/>
        <w:szCs w:val="22"/>
      </w:rPr>
      <w:t>Grey &amp; Associates, 4th Floor, 26-28 Hammersmith Grove, Hammersmith, W6 7BA</w:t>
    </w:r>
  </w:p>
  <w:p w:rsidR="00034704" w:rsidRDefault="003F6BA4">
    <w:pPr>
      <w:ind w:right="100"/>
      <w:jc w:val="right"/>
      <w:rPr>
        <w:rFonts w:ascii="Arial" w:hAnsi="Arial" w:cs="Arial"/>
        <w:b/>
        <w:bCs/>
        <w:color w:val="000000"/>
        <w:sz w:val="18"/>
        <w:szCs w:val="18"/>
      </w:rPr>
    </w:pPr>
    <w:r>
      <w:rPr>
        <w:rFonts w:ascii="Arial" w:hAnsi="Arial" w:cs="Arial"/>
        <w:b/>
        <w:bCs/>
        <w:sz w:val="18"/>
        <w:szCs w:val="18"/>
      </w:rPr>
      <w:t>T</w:t>
    </w:r>
    <w:r>
      <w:rPr>
        <w:rFonts w:ascii="Arial" w:hAnsi="Arial" w:cs="Arial"/>
        <w:sz w:val="18"/>
        <w:szCs w:val="18"/>
      </w:rPr>
      <w:t xml:space="preserve"> 020 8150 3762  •  </w:t>
    </w:r>
    <w:r>
      <w:rPr>
        <w:rFonts w:ascii="Arial" w:hAnsi="Arial" w:cs="Arial"/>
        <w:b/>
        <w:bCs/>
        <w:sz w:val="18"/>
        <w:szCs w:val="18"/>
      </w:rPr>
      <w:t>E</w:t>
    </w:r>
    <w:r>
      <w:rPr>
        <w:rFonts w:ascii="Arial" w:hAnsi="Arial" w:cs="Arial"/>
        <w:sz w:val="18"/>
        <w:szCs w:val="18"/>
      </w:rPr>
      <w:t xml:space="preserve"> info@greyandassociates.co.uk  •  </w:t>
    </w:r>
    <w:r>
      <w:rPr>
        <w:rFonts w:ascii="Arial" w:hAnsi="Arial" w:cs="Arial"/>
        <w:b/>
        <w:bCs/>
        <w:sz w:val="18"/>
        <w:szCs w:val="18"/>
      </w:rPr>
      <w:t xml:space="preserve">W </w:t>
    </w:r>
    <w:r>
      <w:rPr>
        <w:rFonts w:ascii="Arial" w:hAnsi="Arial" w:cs="Arial"/>
        <w:sz w:val="18"/>
        <w:szCs w:val="18"/>
      </w:rPr>
      <w:t>www.greyandassociates.co.uk</w:t>
    </w:r>
  </w:p>
  <w:p w:rsidR="00034704" w:rsidRDefault="00034704">
    <w:pPr>
      <w:pStyle w:val="Footer"/>
    </w:pPr>
  </w:p>
</w:ftr>
</file>

<file path=word/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63E9C" w:rsidRDefault="003F6BA4">
      <w:r>
        <w:separator/>
      </w:r>
    </w:p>
  </w:footnote>
  <w:footnote w:type="continuationSeparator" w:id="0">
    <w:p w:rsidR="00B63E9C" w:rsidRDefault="003F6BA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3F6BA4">
    <w:pPr>
      <w:pStyle w:val="Header"/>
      <w:rPr>
        <w:color w:val="FF0000"/>
        <w:sz w:val="22"/>
        <w:szCs w:val="22"/>
      </w:rPr>
    </w:pPr>
    <w:r>
      <w:rPr>
        <w:sz w:val="22"/>
        <w:szCs w:val="22"/>
      </w:rPr>
      <w:t xml:space="preserve">Location of Word File: </w:t>
    </w:r>
    <w:r>
      <w:rPr>
        <w:color w:val="FF0000"/>
        <w:sz w:val="22"/>
        <w:szCs w:val="22"/>
      </w:rPr>
      <w:fldChar w:fldCharType="begin"/>
    </w:r>
    <w:r>
      <w:rPr>
        <w:color w:val="FF0000"/>
        <w:sz w:val="22"/>
        <w:szCs w:val="22"/>
      </w:rPr>
      <w:instrText>FILENAME \p</w:instrText>
    </w:r>
    <w:r>
      <w:rPr>
        <w:color w:val="FF0000"/>
        <w:sz w:val="22"/>
        <w:szCs w:val="22"/>
      </w:rPr>
      <w:fldChar w:fldCharType="separate"/>
    </w:r>
    <w:r w:rsidR="00230482">
      <w:rPr>
        <w:noProof/>
        <w:color w:val="FF0000"/>
        <w:sz w:val="22"/>
        <w:szCs w:val="22"/>
      </w:rPr>
      <w:t>\\192.168.0.31\Clients-Current\00 - Data-DocsMerge\00.1 - Documents - Multi AO TEMPLATE - 2021.01.02.docm</w:t>
    </w:r>
    <w:r>
      <w:rPr>
        <w:color w:val="FF0000"/>
        <w:sz w:val="22"/>
        <w:szCs w:val="22"/>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5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header6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34704" w:rsidRDefault="00034704"/>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4B21A0"/>
    <w:multiLevelType w:val="multilevel"/>
    <w:tmpl w:val="50CC21E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
    <w:nsid w:val="0BDC1C76"/>
    <w:multiLevelType w:val="multilevel"/>
    <w:tmpl w:val="0BA053B0"/>
    <w:lvl w:ilvl="0">
      <w:start w:val="1"/>
      <w:numFmt w:val="bullet"/>
      <w:lvlText w:val=""/>
      <w:lvlJc w:val="left"/>
      <w:pPr>
        <w:tabs>
          <w:tab w:val="num" w:pos="780"/>
        </w:tabs>
        <w:ind w:left="780" w:hanging="360"/>
      </w:pPr>
      <w:rPr>
        <w:rFonts w:ascii="Symbol" w:hAnsi="Symbol" w:cs="Symbol" w:hint="default"/>
      </w:rPr>
    </w:lvl>
    <w:lvl w:ilvl="1">
      <w:start w:val="1"/>
      <w:numFmt w:val="bullet"/>
      <w:lvlText w:val="◦"/>
      <w:lvlJc w:val="left"/>
      <w:pPr>
        <w:tabs>
          <w:tab w:val="num" w:pos="1140"/>
        </w:tabs>
        <w:ind w:left="1140" w:hanging="360"/>
      </w:pPr>
      <w:rPr>
        <w:rFonts w:ascii="OpenSymbol" w:hAnsi="OpenSymbol" w:cs="OpenSymbol" w:hint="default"/>
      </w:rPr>
    </w:lvl>
    <w:lvl w:ilvl="2">
      <w:start w:val="1"/>
      <w:numFmt w:val="bullet"/>
      <w:lvlText w:val="▪"/>
      <w:lvlJc w:val="left"/>
      <w:pPr>
        <w:tabs>
          <w:tab w:val="num" w:pos="1500"/>
        </w:tabs>
        <w:ind w:left="1500" w:hanging="360"/>
      </w:pPr>
      <w:rPr>
        <w:rFonts w:ascii="OpenSymbol" w:hAnsi="OpenSymbol" w:cs="OpenSymbol" w:hint="default"/>
      </w:rPr>
    </w:lvl>
    <w:lvl w:ilvl="3">
      <w:start w:val="1"/>
      <w:numFmt w:val="bullet"/>
      <w:lvlText w:val=""/>
      <w:lvlJc w:val="left"/>
      <w:pPr>
        <w:tabs>
          <w:tab w:val="num" w:pos="1860"/>
        </w:tabs>
        <w:ind w:left="1860" w:hanging="360"/>
      </w:pPr>
      <w:rPr>
        <w:rFonts w:ascii="Symbol" w:hAnsi="Symbol" w:cs="Symbol" w:hint="default"/>
      </w:rPr>
    </w:lvl>
    <w:lvl w:ilvl="4">
      <w:start w:val="1"/>
      <w:numFmt w:val="bullet"/>
      <w:lvlText w:val="◦"/>
      <w:lvlJc w:val="left"/>
      <w:pPr>
        <w:tabs>
          <w:tab w:val="num" w:pos="2220"/>
        </w:tabs>
        <w:ind w:left="2220" w:hanging="360"/>
      </w:pPr>
      <w:rPr>
        <w:rFonts w:ascii="OpenSymbol" w:hAnsi="OpenSymbol" w:cs="OpenSymbol" w:hint="default"/>
      </w:rPr>
    </w:lvl>
    <w:lvl w:ilvl="5">
      <w:start w:val="1"/>
      <w:numFmt w:val="bullet"/>
      <w:lvlText w:val="▪"/>
      <w:lvlJc w:val="left"/>
      <w:pPr>
        <w:tabs>
          <w:tab w:val="num" w:pos="2580"/>
        </w:tabs>
        <w:ind w:left="2580" w:hanging="360"/>
      </w:pPr>
      <w:rPr>
        <w:rFonts w:ascii="OpenSymbol" w:hAnsi="OpenSymbol" w:cs="OpenSymbol" w:hint="default"/>
      </w:rPr>
    </w:lvl>
    <w:lvl w:ilvl="6">
      <w:start w:val="1"/>
      <w:numFmt w:val="bullet"/>
      <w:lvlText w:val=""/>
      <w:lvlJc w:val="left"/>
      <w:pPr>
        <w:tabs>
          <w:tab w:val="num" w:pos="2940"/>
        </w:tabs>
        <w:ind w:left="2940" w:hanging="360"/>
      </w:pPr>
      <w:rPr>
        <w:rFonts w:ascii="Symbol" w:hAnsi="Symbol" w:cs="Symbol" w:hint="default"/>
      </w:rPr>
    </w:lvl>
    <w:lvl w:ilvl="7">
      <w:start w:val="1"/>
      <w:numFmt w:val="bullet"/>
      <w:lvlText w:val="◦"/>
      <w:lvlJc w:val="left"/>
      <w:pPr>
        <w:tabs>
          <w:tab w:val="num" w:pos="3300"/>
        </w:tabs>
        <w:ind w:left="3300" w:hanging="360"/>
      </w:pPr>
      <w:rPr>
        <w:rFonts w:ascii="OpenSymbol" w:hAnsi="OpenSymbol" w:cs="OpenSymbol" w:hint="default"/>
      </w:rPr>
    </w:lvl>
    <w:lvl w:ilvl="8">
      <w:start w:val="1"/>
      <w:numFmt w:val="bullet"/>
      <w:lvlText w:val="▪"/>
      <w:lvlJc w:val="left"/>
      <w:pPr>
        <w:tabs>
          <w:tab w:val="num" w:pos="3660"/>
        </w:tabs>
        <w:ind w:left="3660" w:hanging="360"/>
      </w:pPr>
      <w:rPr>
        <w:rFonts w:ascii="OpenSymbol" w:hAnsi="OpenSymbol" w:cs="OpenSymbol" w:hint="default"/>
      </w:rPr>
    </w:lvl>
  </w:abstractNum>
  <w:abstractNum w:abstractNumId="2">
    <w:nsid w:val="113D0DB5"/>
    <w:multiLevelType w:val="multilevel"/>
    <w:tmpl w:val="FBF6A1FC"/>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
    <w:nsid w:val="11A76BAA"/>
    <w:multiLevelType w:val="multilevel"/>
    <w:tmpl w:val="57BE7766"/>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4">
    <w:nsid w:val="11CA19EB"/>
    <w:multiLevelType w:val="multilevel"/>
    <w:tmpl w:val="EBF6C326"/>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5">
    <w:nsid w:val="12074599"/>
    <w:multiLevelType w:val="multilevel"/>
    <w:tmpl w:val="8E54A526"/>
    <w:lvl w:ilvl="0">
      <w:start w:val="1"/>
      <w:numFmt w:val="decimal"/>
      <w:lvlText w:val="%1."/>
      <w:lvlJc w:val="left"/>
      <w:pPr>
        <w:tabs>
          <w:tab w:val="num" w:pos="720"/>
        </w:tabs>
        <w:ind w:left="0" w:firstLine="0"/>
      </w:pPr>
    </w:lvl>
    <w:lvl w:ilvl="1">
      <w:start w:val="1"/>
      <w:numFmt w:val="lowerLetter"/>
      <w:lvlText w:val="%2)"/>
      <w:lvlJc w:val="left"/>
      <w:pPr>
        <w:tabs>
          <w:tab w:val="num" w:pos="1080"/>
        </w:tabs>
        <w:ind w:left="0" w:firstLine="0"/>
      </w:pPr>
    </w:lvl>
    <w:lvl w:ilvl="2">
      <w:start w:val="1"/>
      <w:numFmt w:val="lowerRoman"/>
      <w:lvlText w:val="%3."/>
      <w:lvlJc w:val="right"/>
      <w:pPr>
        <w:tabs>
          <w:tab w:val="num" w:pos="1440"/>
        </w:tabs>
        <w:ind w:left="0" w:firstLine="0"/>
      </w:pPr>
    </w:lvl>
    <w:lvl w:ilvl="3">
      <w:start w:val="1"/>
      <w:numFmt w:val="decimal"/>
      <w:lvlText w:val="%4."/>
      <w:lvlJc w:val="left"/>
      <w:pPr>
        <w:tabs>
          <w:tab w:val="num" w:pos="1800"/>
        </w:tabs>
        <w:ind w:left="0" w:firstLine="0"/>
      </w:pPr>
    </w:lvl>
    <w:lvl w:ilvl="4">
      <w:start w:val="1"/>
      <w:numFmt w:val="decimal"/>
      <w:lvlText w:val="%5."/>
      <w:lvlJc w:val="left"/>
      <w:pPr>
        <w:tabs>
          <w:tab w:val="num" w:pos="2160"/>
        </w:tabs>
        <w:ind w:left="0" w:firstLine="0"/>
      </w:pPr>
    </w:lvl>
    <w:lvl w:ilvl="5">
      <w:start w:val="1"/>
      <w:numFmt w:val="decimal"/>
      <w:lvlText w:val="%6."/>
      <w:lvlJc w:val="left"/>
      <w:pPr>
        <w:tabs>
          <w:tab w:val="num" w:pos="2520"/>
        </w:tabs>
        <w:ind w:left="0" w:firstLine="0"/>
      </w:pPr>
    </w:lvl>
    <w:lvl w:ilvl="6">
      <w:start w:val="1"/>
      <w:numFmt w:val="decimal"/>
      <w:lvlText w:val="%7."/>
      <w:lvlJc w:val="left"/>
      <w:pPr>
        <w:tabs>
          <w:tab w:val="num" w:pos="2880"/>
        </w:tabs>
        <w:ind w:left="0" w:firstLine="0"/>
      </w:pPr>
    </w:lvl>
    <w:lvl w:ilvl="7">
      <w:start w:val="1"/>
      <w:numFmt w:val="decimal"/>
      <w:lvlText w:val="%8."/>
      <w:lvlJc w:val="left"/>
      <w:pPr>
        <w:tabs>
          <w:tab w:val="num" w:pos="3240"/>
        </w:tabs>
        <w:ind w:left="0" w:firstLine="0"/>
      </w:pPr>
    </w:lvl>
    <w:lvl w:ilvl="8">
      <w:start w:val="1"/>
      <w:numFmt w:val="decimal"/>
      <w:lvlText w:val="%9."/>
      <w:lvlJc w:val="left"/>
      <w:pPr>
        <w:tabs>
          <w:tab w:val="num" w:pos="3600"/>
        </w:tabs>
        <w:ind w:left="0" w:firstLine="0"/>
      </w:pPr>
    </w:lvl>
  </w:abstractNum>
  <w:abstractNum w:abstractNumId="6">
    <w:nsid w:val="145D7010"/>
    <w:multiLevelType w:val="multilevel"/>
    <w:tmpl w:val="E8025310"/>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7">
    <w:nsid w:val="192144A0"/>
    <w:multiLevelType w:val="multilevel"/>
    <w:tmpl w:val="D36C974C"/>
    <w:lvl w:ilvl="0">
      <w:start w:val="1"/>
      <w:numFmt w:val="decimal"/>
      <w:lvlText w:val="%1."/>
      <w:lvlJc w:val="left"/>
      <w:pPr>
        <w:tabs>
          <w:tab w:val="num" w:pos="720"/>
        </w:tabs>
        <w:ind w:left="0" w:firstLine="0"/>
      </w:pPr>
    </w:lvl>
    <w:lvl w:ilvl="1">
      <w:start w:val="1"/>
      <w:numFmt w:val="lowerLetter"/>
      <w:lvlText w:val="%2)"/>
      <w:lvlJc w:val="left"/>
      <w:pPr>
        <w:tabs>
          <w:tab w:val="num" w:pos="1080"/>
        </w:tabs>
        <w:ind w:left="0" w:firstLine="0"/>
      </w:pPr>
    </w:lvl>
    <w:lvl w:ilvl="2">
      <w:start w:val="1"/>
      <w:numFmt w:val="lowerRoman"/>
      <w:lvlText w:val="%3."/>
      <w:lvlJc w:val="right"/>
      <w:pPr>
        <w:tabs>
          <w:tab w:val="num" w:pos="1440"/>
        </w:tabs>
        <w:ind w:left="0" w:firstLine="0"/>
      </w:pPr>
    </w:lvl>
    <w:lvl w:ilvl="3">
      <w:start w:val="1"/>
      <w:numFmt w:val="decimal"/>
      <w:lvlText w:val="%4."/>
      <w:lvlJc w:val="left"/>
      <w:pPr>
        <w:tabs>
          <w:tab w:val="num" w:pos="1800"/>
        </w:tabs>
        <w:ind w:left="0" w:firstLine="0"/>
      </w:pPr>
    </w:lvl>
    <w:lvl w:ilvl="4">
      <w:start w:val="1"/>
      <w:numFmt w:val="decimal"/>
      <w:lvlText w:val="%5."/>
      <w:lvlJc w:val="left"/>
      <w:pPr>
        <w:tabs>
          <w:tab w:val="num" w:pos="2160"/>
        </w:tabs>
        <w:ind w:left="0" w:firstLine="0"/>
      </w:pPr>
    </w:lvl>
    <w:lvl w:ilvl="5">
      <w:start w:val="1"/>
      <w:numFmt w:val="decimal"/>
      <w:lvlText w:val="%6."/>
      <w:lvlJc w:val="left"/>
      <w:pPr>
        <w:tabs>
          <w:tab w:val="num" w:pos="2520"/>
        </w:tabs>
        <w:ind w:left="0" w:firstLine="0"/>
      </w:pPr>
    </w:lvl>
    <w:lvl w:ilvl="6">
      <w:start w:val="1"/>
      <w:numFmt w:val="decimal"/>
      <w:lvlText w:val="%7."/>
      <w:lvlJc w:val="left"/>
      <w:pPr>
        <w:tabs>
          <w:tab w:val="num" w:pos="2880"/>
        </w:tabs>
        <w:ind w:left="0" w:firstLine="0"/>
      </w:pPr>
    </w:lvl>
    <w:lvl w:ilvl="7">
      <w:start w:val="1"/>
      <w:numFmt w:val="decimal"/>
      <w:lvlText w:val="%8."/>
      <w:lvlJc w:val="left"/>
      <w:pPr>
        <w:tabs>
          <w:tab w:val="num" w:pos="3240"/>
        </w:tabs>
        <w:ind w:left="0" w:firstLine="0"/>
      </w:pPr>
    </w:lvl>
    <w:lvl w:ilvl="8">
      <w:start w:val="1"/>
      <w:numFmt w:val="decimal"/>
      <w:lvlText w:val="%9."/>
      <w:lvlJc w:val="left"/>
      <w:pPr>
        <w:tabs>
          <w:tab w:val="num" w:pos="3600"/>
        </w:tabs>
        <w:ind w:left="0" w:firstLine="0"/>
      </w:pPr>
    </w:lvl>
  </w:abstractNum>
  <w:abstractNum w:abstractNumId="8">
    <w:nsid w:val="19807C35"/>
    <w:multiLevelType w:val="multilevel"/>
    <w:tmpl w:val="7C6A6026"/>
    <w:lvl w:ilvl="0">
      <w:start w:val="1"/>
      <w:numFmt w:val="bullet"/>
      <w:lvlText w:val=""/>
      <w:lvlJc w:val="left"/>
      <w:pPr>
        <w:tabs>
          <w:tab w:val="num" w:pos="720"/>
        </w:tabs>
        <w:ind w:left="0" w:firstLine="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nsid w:val="2238793C"/>
    <w:multiLevelType w:val="multilevel"/>
    <w:tmpl w:val="8BC6C134"/>
    <w:lvl w:ilvl="0">
      <w:start w:val="1"/>
      <w:numFmt w:val="bullet"/>
      <w:lvlText w:val=""/>
      <w:lvlJc w:val="left"/>
      <w:pPr>
        <w:tabs>
          <w:tab w:val="num" w:pos="0"/>
        </w:tabs>
        <w:ind w:left="2988" w:hanging="360"/>
      </w:pPr>
      <w:rPr>
        <w:rFonts w:ascii="Symbol" w:hAnsi="Symbol" w:cs="Symbol" w:hint="default"/>
      </w:rPr>
    </w:lvl>
    <w:lvl w:ilvl="1">
      <w:start w:val="1"/>
      <w:numFmt w:val="bullet"/>
      <w:lvlText w:val="o"/>
      <w:lvlJc w:val="left"/>
      <w:pPr>
        <w:tabs>
          <w:tab w:val="num" w:pos="0"/>
        </w:tabs>
        <w:ind w:left="3708" w:hanging="360"/>
      </w:pPr>
      <w:rPr>
        <w:rFonts w:ascii="Courier New" w:hAnsi="Courier New" w:cs="Courier New" w:hint="default"/>
      </w:rPr>
    </w:lvl>
    <w:lvl w:ilvl="2">
      <w:start w:val="1"/>
      <w:numFmt w:val="bullet"/>
      <w:lvlText w:val=""/>
      <w:lvlJc w:val="left"/>
      <w:pPr>
        <w:tabs>
          <w:tab w:val="num" w:pos="0"/>
        </w:tabs>
        <w:ind w:left="4428" w:hanging="360"/>
      </w:pPr>
      <w:rPr>
        <w:rFonts w:ascii="Wingdings" w:hAnsi="Wingdings" w:cs="Wingdings" w:hint="default"/>
      </w:rPr>
    </w:lvl>
    <w:lvl w:ilvl="3">
      <w:start w:val="1"/>
      <w:numFmt w:val="bullet"/>
      <w:lvlText w:val=""/>
      <w:lvlJc w:val="left"/>
      <w:pPr>
        <w:tabs>
          <w:tab w:val="num" w:pos="0"/>
        </w:tabs>
        <w:ind w:left="5148" w:hanging="360"/>
      </w:pPr>
      <w:rPr>
        <w:rFonts w:ascii="Symbol" w:hAnsi="Symbol" w:cs="Symbol" w:hint="default"/>
      </w:rPr>
    </w:lvl>
    <w:lvl w:ilvl="4">
      <w:start w:val="1"/>
      <w:numFmt w:val="bullet"/>
      <w:lvlText w:val="o"/>
      <w:lvlJc w:val="left"/>
      <w:pPr>
        <w:tabs>
          <w:tab w:val="num" w:pos="0"/>
        </w:tabs>
        <w:ind w:left="5868" w:hanging="360"/>
      </w:pPr>
      <w:rPr>
        <w:rFonts w:ascii="Courier New" w:hAnsi="Courier New" w:cs="Courier New" w:hint="default"/>
      </w:rPr>
    </w:lvl>
    <w:lvl w:ilvl="5">
      <w:start w:val="1"/>
      <w:numFmt w:val="bullet"/>
      <w:lvlText w:val=""/>
      <w:lvlJc w:val="left"/>
      <w:pPr>
        <w:tabs>
          <w:tab w:val="num" w:pos="0"/>
        </w:tabs>
        <w:ind w:left="6588" w:hanging="360"/>
      </w:pPr>
      <w:rPr>
        <w:rFonts w:ascii="Wingdings" w:hAnsi="Wingdings" w:cs="Wingdings" w:hint="default"/>
      </w:rPr>
    </w:lvl>
    <w:lvl w:ilvl="6">
      <w:start w:val="1"/>
      <w:numFmt w:val="bullet"/>
      <w:lvlText w:val=""/>
      <w:lvlJc w:val="left"/>
      <w:pPr>
        <w:tabs>
          <w:tab w:val="num" w:pos="0"/>
        </w:tabs>
        <w:ind w:left="7308" w:hanging="360"/>
      </w:pPr>
      <w:rPr>
        <w:rFonts w:ascii="Symbol" w:hAnsi="Symbol" w:cs="Symbol" w:hint="default"/>
      </w:rPr>
    </w:lvl>
    <w:lvl w:ilvl="7">
      <w:start w:val="1"/>
      <w:numFmt w:val="bullet"/>
      <w:lvlText w:val="o"/>
      <w:lvlJc w:val="left"/>
      <w:pPr>
        <w:tabs>
          <w:tab w:val="num" w:pos="0"/>
        </w:tabs>
        <w:ind w:left="8028" w:hanging="360"/>
      </w:pPr>
      <w:rPr>
        <w:rFonts w:ascii="Courier New" w:hAnsi="Courier New" w:cs="Courier New" w:hint="default"/>
      </w:rPr>
    </w:lvl>
    <w:lvl w:ilvl="8">
      <w:start w:val="1"/>
      <w:numFmt w:val="bullet"/>
      <w:lvlText w:val=""/>
      <w:lvlJc w:val="left"/>
      <w:pPr>
        <w:tabs>
          <w:tab w:val="num" w:pos="0"/>
        </w:tabs>
        <w:ind w:left="8748" w:hanging="360"/>
      </w:pPr>
      <w:rPr>
        <w:rFonts w:ascii="Wingdings" w:hAnsi="Wingdings" w:cs="Wingdings" w:hint="default"/>
      </w:rPr>
    </w:lvl>
  </w:abstractNum>
  <w:abstractNum w:abstractNumId="10">
    <w:nsid w:val="24EC1EE1"/>
    <w:multiLevelType w:val="multilevel"/>
    <w:tmpl w:val="CD6AF078"/>
    <w:lvl w:ilvl="0">
      <w:start w:val="1"/>
      <w:numFmt w:val="lowerLetter"/>
      <w:lvlText w:val="%1."/>
      <w:lvlJc w:val="left"/>
      <w:pPr>
        <w:tabs>
          <w:tab w:val="num" w:pos="0"/>
        </w:tabs>
        <w:ind w:left="144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1">
    <w:nsid w:val="26595662"/>
    <w:multiLevelType w:val="multilevel"/>
    <w:tmpl w:val="703E6F48"/>
    <w:lvl w:ilvl="0">
      <w:start w:val="1"/>
      <w:numFmt w:val="lowerLetter"/>
      <w:lvlText w:val="%1."/>
      <w:lvlJc w:val="left"/>
      <w:pPr>
        <w:tabs>
          <w:tab w:val="num" w:pos="0"/>
        </w:tabs>
        <w:ind w:left="144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2">
    <w:nsid w:val="299732C1"/>
    <w:multiLevelType w:val="multilevel"/>
    <w:tmpl w:val="91B2EDB6"/>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3">
    <w:nsid w:val="2C364E96"/>
    <w:multiLevelType w:val="multilevel"/>
    <w:tmpl w:val="483E08DE"/>
    <w:lvl w:ilvl="0">
      <w:start w:val="1"/>
      <w:numFmt w:val="bullet"/>
      <w:lvlText w:val=""/>
      <w:lvlJc w:val="left"/>
      <w:pPr>
        <w:tabs>
          <w:tab w:val="num" w:pos="780"/>
        </w:tabs>
        <w:ind w:left="780" w:hanging="360"/>
      </w:pPr>
      <w:rPr>
        <w:rFonts w:ascii="Symbol" w:hAnsi="Symbol" w:cs="Symbol" w:hint="default"/>
      </w:rPr>
    </w:lvl>
    <w:lvl w:ilvl="1">
      <w:start w:val="1"/>
      <w:numFmt w:val="bullet"/>
      <w:lvlText w:val="◦"/>
      <w:lvlJc w:val="left"/>
      <w:pPr>
        <w:tabs>
          <w:tab w:val="num" w:pos="1140"/>
        </w:tabs>
        <w:ind w:left="1140" w:hanging="360"/>
      </w:pPr>
      <w:rPr>
        <w:rFonts w:ascii="OpenSymbol" w:hAnsi="OpenSymbol" w:cs="OpenSymbol" w:hint="default"/>
      </w:rPr>
    </w:lvl>
    <w:lvl w:ilvl="2">
      <w:start w:val="1"/>
      <w:numFmt w:val="bullet"/>
      <w:lvlText w:val="▪"/>
      <w:lvlJc w:val="left"/>
      <w:pPr>
        <w:tabs>
          <w:tab w:val="num" w:pos="1500"/>
        </w:tabs>
        <w:ind w:left="1500" w:hanging="360"/>
      </w:pPr>
      <w:rPr>
        <w:rFonts w:ascii="OpenSymbol" w:hAnsi="OpenSymbol" w:cs="OpenSymbol" w:hint="default"/>
      </w:rPr>
    </w:lvl>
    <w:lvl w:ilvl="3">
      <w:start w:val="1"/>
      <w:numFmt w:val="bullet"/>
      <w:lvlText w:val=""/>
      <w:lvlJc w:val="left"/>
      <w:pPr>
        <w:tabs>
          <w:tab w:val="num" w:pos="1860"/>
        </w:tabs>
        <w:ind w:left="1860" w:hanging="360"/>
      </w:pPr>
      <w:rPr>
        <w:rFonts w:ascii="Symbol" w:hAnsi="Symbol" w:cs="Symbol" w:hint="default"/>
      </w:rPr>
    </w:lvl>
    <w:lvl w:ilvl="4">
      <w:start w:val="1"/>
      <w:numFmt w:val="bullet"/>
      <w:lvlText w:val="◦"/>
      <w:lvlJc w:val="left"/>
      <w:pPr>
        <w:tabs>
          <w:tab w:val="num" w:pos="2220"/>
        </w:tabs>
        <w:ind w:left="2220" w:hanging="360"/>
      </w:pPr>
      <w:rPr>
        <w:rFonts w:ascii="OpenSymbol" w:hAnsi="OpenSymbol" w:cs="OpenSymbol" w:hint="default"/>
      </w:rPr>
    </w:lvl>
    <w:lvl w:ilvl="5">
      <w:start w:val="1"/>
      <w:numFmt w:val="bullet"/>
      <w:lvlText w:val="▪"/>
      <w:lvlJc w:val="left"/>
      <w:pPr>
        <w:tabs>
          <w:tab w:val="num" w:pos="2580"/>
        </w:tabs>
        <w:ind w:left="2580" w:hanging="360"/>
      </w:pPr>
      <w:rPr>
        <w:rFonts w:ascii="OpenSymbol" w:hAnsi="OpenSymbol" w:cs="OpenSymbol" w:hint="default"/>
      </w:rPr>
    </w:lvl>
    <w:lvl w:ilvl="6">
      <w:start w:val="1"/>
      <w:numFmt w:val="bullet"/>
      <w:lvlText w:val=""/>
      <w:lvlJc w:val="left"/>
      <w:pPr>
        <w:tabs>
          <w:tab w:val="num" w:pos="2940"/>
        </w:tabs>
        <w:ind w:left="2940" w:hanging="360"/>
      </w:pPr>
      <w:rPr>
        <w:rFonts w:ascii="Symbol" w:hAnsi="Symbol" w:cs="Symbol" w:hint="default"/>
      </w:rPr>
    </w:lvl>
    <w:lvl w:ilvl="7">
      <w:start w:val="1"/>
      <w:numFmt w:val="bullet"/>
      <w:lvlText w:val="◦"/>
      <w:lvlJc w:val="left"/>
      <w:pPr>
        <w:tabs>
          <w:tab w:val="num" w:pos="3300"/>
        </w:tabs>
        <w:ind w:left="3300" w:hanging="360"/>
      </w:pPr>
      <w:rPr>
        <w:rFonts w:ascii="OpenSymbol" w:hAnsi="OpenSymbol" w:cs="OpenSymbol" w:hint="default"/>
      </w:rPr>
    </w:lvl>
    <w:lvl w:ilvl="8">
      <w:start w:val="1"/>
      <w:numFmt w:val="bullet"/>
      <w:lvlText w:val="▪"/>
      <w:lvlJc w:val="left"/>
      <w:pPr>
        <w:tabs>
          <w:tab w:val="num" w:pos="3660"/>
        </w:tabs>
        <w:ind w:left="3660" w:hanging="360"/>
      </w:pPr>
      <w:rPr>
        <w:rFonts w:ascii="OpenSymbol" w:hAnsi="OpenSymbol" w:cs="OpenSymbol" w:hint="default"/>
      </w:rPr>
    </w:lvl>
  </w:abstractNum>
  <w:abstractNum w:abstractNumId="14">
    <w:nsid w:val="2DE434EF"/>
    <w:multiLevelType w:val="multilevel"/>
    <w:tmpl w:val="C100BE2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nsid w:val="31A664C7"/>
    <w:multiLevelType w:val="multilevel"/>
    <w:tmpl w:val="C95C7BE6"/>
    <w:lvl w:ilvl="0">
      <w:start w:val="1"/>
      <w:numFmt w:val="bullet"/>
      <w:lvlText w:val=""/>
      <w:lvlJc w:val="left"/>
      <w:pPr>
        <w:tabs>
          <w:tab w:val="num" w:pos="780"/>
        </w:tabs>
        <w:ind w:left="780" w:hanging="360"/>
      </w:pPr>
      <w:rPr>
        <w:rFonts w:ascii="Symbol" w:hAnsi="Symbol" w:cs="Symbol" w:hint="default"/>
      </w:rPr>
    </w:lvl>
    <w:lvl w:ilvl="1">
      <w:start w:val="1"/>
      <w:numFmt w:val="bullet"/>
      <w:lvlText w:val="◦"/>
      <w:lvlJc w:val="left"/>
      <w:pPr>
        <w:tabs>
          <w:tab w:val="num" w:pos="1140"/>
        </w:tabs>
        <w:ind w:left="1140" w:hanging="360"/>
      </w:pPr>
      <w:rPr>
        <w:rFonts w:ascii="OpenSymbol" w:hAnsi="OpenSymbol" w:cs="OpenSymbol" w:hint="default"/>
      </w:rPr>
    </w:lvl>
    <w:lvl w:ilvl="2">
      <w:start w:val="1"/>
      <w:numFmt w:val="bullet"/>
      <w:lvlText w:val="▪"/>
      <w:lvlJc w:val="left"/>
      <w:pPr>
        <w:tabs>
          <w:tab w:val="num" w:pos="1500"/>
        </w:tabs>
        <w:ind w:left="1500" w:hanging="360"/>
      </w:pPr>
      <w:rPr>
        <w:rFonts w:ascii="OpenSymbol" w:hAnsi="OpenSymbol" w:cs="OpenSymbol" w:hint="default"/>
      </w:rPr>
    </w:lvl>
    <w:lvl w:ilvl="3">
      <w:start w:val="1"/>
      <w:numFmt w:val="bullet"/>
      <w:lvlText w:val=""/>
      <w:lvlJc w:val="left"/>
      <w:pPr>
        <w:tabs>
          <w:tab w:val="num" w:pos="1860"/>
        </w:tabs>
        <w:ind w:left="1860" w:hanging="360"/>
      </w:pPr>
      <w:rPr>
        <w:rFonts w:ascii="Symbol" w:hAnsi="Symbol" w:cs="Symbol" w:hint="default"/>
      </w:rPr>
    </w:lvl>
    <w:lvl w:ilvl="4">
      <w:start w:val="1"/>
      <w:numFmt w:val="bullet"/>
      <w:lvlText w:val="◦"/>
      <w:lvlJc w:val="left"/>
      <w:pPr>
        <w:tabs>
          <w:tab w:val="num" w:pos="2220"/>
        </w:tabs>
        <w:ind w:left="2220" w:hanging="360"/>
      </w:pPr>
      <w:rPr>
        <w:rFonts w:ascii="OpenSymbol" w:hAnsi="OpenSymbol" w:cs="OpenSymbol" w:hint="default"/>
      </w:rPr>
    </w:lvl>
    <w:lvl w:ilvl="5">
      <w:start w:val="1"/>
      <w:numFmt w:val="bullet"/>
      <w:lvlText w:val="▪"/>
      <w:lvlJc w:val="left"/>
      <w:pPr>
        <w:tabs>
          <w:tab w:val="num" w:pos="2580"/>
        </w:tabs>
        <w:ind w:left="2580" w:hanging="360"/>
      </w:pPr>
      <w:rPr>
        <w:rFonts w:ascii="OpenSymbol" w:hAnsi="OpenSymbol" w:cs="OpenSymbol" w:hint="default"/>
      </w:rPr>
    </w:lvl>
    <w:lvl w:ilvl="6">
      <w:start w:val="1"/>
      <w:numFmt w:val="bullet"/>
      <w:lvlText w:val=""/>
      <w:lvlJc w:val="left"/>
      <w:pPr>
        <w:tabs>
          <w:tab w:val="num" w:pos="2940"/>
        </w:tabs>
        <w:ind w:left="2940" w:hanging="360"/>
      </w:pPr>
      <w:rPr>
        <w:rFonts w:ascii="Symbol" w:hAnsi="Symbol" w:cs="Symbol" w:hint="default"/>
      </w:rPr>
    </w:lvl>
    <w:lvl w:ilvl="7">
      <w:start w:val="1"/>
      <w:numFmt w:val="bullet"/>
      <w:lvlText w:val="◦"/>
      <w:lvlJc w:val="left"/>
      <w:pPr>
        <w:tabs>
          <w:tab w:val="num" w:pos="3300"/>
        </w:tabs>
        <w:ind w:left="3300" w:hanging="360"/>
      </w:pPr>
      <w:rPr>
        <w:rFonts w:ascii="OpenSymbol" w:hAnsi="OpenSymbol" w:cs="OpenSymbol" w:hint="default"/>
      </w:rPr>
    </w:lvl>
    <w:lvl w:ilvl="8">
      <w:start w:val="1"/>
      <w:numFmt w:val="bullet"/>
      <w:lvlText w:val="▪"/>
      <w:lvlJc w:val="left"/>
      <w:pPr>
        <w:tabs>
          <w:tab w:val="num" w:pos="3660"/>
        </w:tabs>
        <w:ind w:left="3660" w:hanging="360"/>
      </w:pPr>
      <w:rPr>
        <w:rFonts w:ascii="OpenSymbol" w:hAnsi="OpenSymbol" w:cs="OpenSymbol" w:hint="default"/>
      </w:rPr>
    </w:lvl>
  </w:abstractNum>
  <w:abstractNum w:abstractNumId="16">
    <w:nsid w:val="332374BD"/>
    <w:multiLevelType w:val="multilevel"/>
    <w:tmpl w:val="995CE6A8"/>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7">
    <w:nsid w:val="39F11C25"/>
    <w:multiLevelType w:val="multilevel"/>
    <w:tmpl w:val="FBB058F4"/>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18">
    <w:nsid w:val="3B086FED"/>
    <w:multiLevelType w:val="multilevel"/>
    <w:tmpl w:val="598001AA"/>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9">
    <w:nsid w:val="3D900210"/>
    <w:multiLevelType w:val="multilevel"/>
    <w:tmpl w:val="AFE6C178"/>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0">
    <w:nsid w:val="3D9C50DF"/>
    <w:multiLevelType w:val="multilevel"/>
    <w:tmpl w:val="A3BCEDA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1">
    <w:nsid w:val="3E156B82"/>
    <w:multiLevelType w:val="multilevel"/>
    <w:tmpl w:val="38C2D3F4"/>
    <w:lvl w:ilvl="0">
      <w:start w:val="1"/>
      <w:numFmt w:val="lowerLetter"/>
      <w:lvlText w:val="%1."/>
      <w:lvlJc w:val="left"/>
      <w:pPr>
        <w:tabs>
          <w:tab w:val="num" w:pos="0"/>
        </w:tabs>
        <w:ind w:left="144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22">
    <w:nsid w:val="4F3A20CC"/>
    <w:multiLevelType w:val="multilevel"/>
    <w:tmpl w:val="D5662B32"/>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nsid w:val="50080B64"/>
    <w:multiLevelType w:val="multilevel"/>
    <w:tmpl w:val="5A9C8498"/>
    <w:lvl w:ilvl="0">
      <w:start w:val="1"/>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24">
    <w:nsid w:val="52CC16D6"/>
    <w:multiLevelType w:val="multilevel"/>
    <w:tmpl w:val="7DCA1378"/>
    <w:lvl w:ilvl="0">
      <w:start w:val="1"/>
      <w:numFmt w:val="decimal"/>
      <w:lvlText w:val="%1."/>
      <w:lvlJc w:val="left"/>
      <w:pPr>
        <w:tabs>
          <w:tab w:val="num" w:pos="0"/>
        </w:tabs>
        <w:ind w:left="1080" w:hanging="360"/>
      </w:pPr>
    </w:lvl>
    <w:lvl w:ilvl="1">
      <w:start w:val="1"/>
      <w:numFmt w:val="lowerLetter"/>
      <w:lvlText w:val="%2."/>
      <w:lvlJc w:val="left"/>
      <w:pPr>
        <w:tabs>
          <w:tab w:val="num" w:pos="0"/>
        </w:tabs>
        <w:ind w:left="1800" w:hanging="360"/>
      </w:pPr>
    </w:lvl>
    <w:lvl w:ilvl="2">
      <w:start w:val="1"/>
      <w:numFmt w:val="lowerRoman"/>
      <w:lvlText w:val="%3."/>
      <w:lvlJc w:val="right"/>
      <w:pPr>
        <w:tabs>
          <w:tab w:val="num" w:pos="0"/>
        </w:tabs>
        <w:ind w:left="2520" w:hanging="180"/>
      </w:pPr>
    </w:lvl>
    <w:lvl w:ilvl="3">
      <w:start w:val="1"/>
      <w:numFmt w:val="decimal"/>
      <w:lvlText w:val="%4."/>
      <w:lvlJc w:val="left"/>
      <w:pPr>
        <w:tabs>
          <w:tab w:val="num" w:pos="0"/>
        </w:tabs>
        <w:ind w:left="3240" w:hanging="360"/>
      </w:pPr>
    </w:lvl>
    <w:lvl w:ilvl="4">
      <w:start w:val="1"/>
      <w:numFmt w:val="lowerLetter"/>
      <w:lvlText w:val="%5."/>
      <w:lvlJc w:val="left"/>
      <w:pPr>
        <w:tabs>
          <w:tab w:val="num" w:pos="0"/>
        </w:tabs>
        <w:ind w:left="3960" w:hanging="360"/>
      </w:pPr>
    </w:lvl>
    <w:lvl w:ilvl="5">
      <w:start w:val="1"/>
      <w:numFmt w:val="lowerRoman"/>
      <w:lvlText w:val="%6."/>
      <w:lvlJc w:val="right"/>
      <w:pPr>
        <w:tabs>
          <w:tab w:val="num" w:pos="0"/>
        </w:tabs>
        <w:ind w:left="4680" w:hanging="180"/>
      </w:pPr>
    </w:lvl>
    <w:lvl w:ilvl="6">
      <w:start w:val="1"/>
      <w:numFmt w:val="decimal"/>
      <w:lvlText w:val="%7."/>
      <w:lvlJc w:val="left"/>
      <w:pPr>
        <w:tabs>
          <w:tab w:val="num" w:pos="0"/>
        </w:tabs>
        <w:ind w:left="5400" w:hanging="360"/>
      </w:pPr>
    </w:lvl>
    <w:lvl w:ilvl="7">
      <w:start w:val="1"/>
      <w:numFmt w:val="lowerLetter"/>
      <w:lvlText w:val="%8."/>
      <w:lvlJc w:val="left"/>
      <w:pPr>
        <w:tabs>
          <w:tab w:val="num" w:pos="0"/>
        </w:tabs>
        <w:ind w:left="6120" w:hanging="360"/>
      </w:pPr>
    </w:lvl>
    <w:lvl w:ilvl="8">
      <w:start w:val="1"/>
      <w:numFmt w:val="lowerRoman"/>
      <w:lvlText w:val="%9."/>
      <w:lvlJc w:val="right"/>
      <w:pPr>
        <w:tabs>
          <w:tab w:val="num" w:pos="0"/>
        </w:tabs>
        <w:ind w:left="6840" w:hanging="180"/>
      </w:pPr>
    </w:lvl>
  </w:abstractNum>
  <w:abstractNum w:abstractNumId="25">
    <w:nsid w:val="5F1E4770"/>
    <w:multiLevelType w:val="multilevel"/>
    <w:tmpl w:val="D3B2EDAC"/>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abstractNum w:abstractNumId="26">
    <w:nsid w:val="63881F85"/>
    <w:multiLevelType w:val="multilevel"/>
    <w:tmpl w:val="F1445EC0"/>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7">
    <w:nsid w:val="67711600"/>
    <w:multiLevelType w:val="multilevel"/>
    <w:tmpl w:val="471A414A"/>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8">
    <w:nsid w:val="67BC6A2E"/>
    <w:multiLevelType w:val="multilevel"/>
    <w:tmpl w:val="89CE354E"/>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9">
    <w:nsid w:val="6B6713D2"/>
    <w:multiLevelType w:val="multilevel"/>
    <w:tmpl w:val="4CB2D65C"/>
    <w:lvl w:ilvl="0">
      <w:start w:val="1"/>
      <w:numFmt w:val="lowerLetter"/>
      <w:lvlText w:val="%1."/>
      <w:lvlJc w:val="left"/>
      <w:pPr>
        <w:tabs>
          <w:tab w:val="num" w:pos="0"/>
        </w:tabs>
        <w:ind w:left="144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0">
    <w:nsid w:val="6B7E0970"/>
    <w:multiLevelType w:val="multilevel"/>
    <w:tmpl w:val="A3661BA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Symbol" w:hAnsi="Symbol" w:cs="Symbol" w:hint="default"/>
      </w:rPr>
    </w:lvl>
    <w:lvl w:ilvl="2">
      <w:start w:val="1"/>
      <w:numFmt w:val="bullet"/>
      <w:lvlText w:val=""/>
      <w:lvlJc w:val="left"/>
      <w:pPr>
        <w:tabs>
          <w:tab w:val="num" w:pos="1440"/>
        </w:tabs>
        <w:ind w:left="1440" w:hanging="360"/>
      </w:pPr>
      <w:rPr>
        <w:rFonts w:ascii="Symbol" w:hAnsi="Symbol" w:cs="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Symbol" w:hAnsi="Symbol" w:cs="Symbol" w:hint="default"/>
      </w:rPr>
    </w:lvl>
    <w:lvl w:ilvl="5">
      <w:start w:val="1"/>
      <w:numFmt w:val="bullet"/>
      <w:lvlText w:val=""/>
      <w:lvlJc w:val="left"/>
      <w:pPr>
        <w:tabs>
          <w:tab w:val="num" w:pos="2520"/>
        </w:tabs>
        <w:ind w:left="2520" w:hanging="360"/>
      </w:pPr>
      <w:rPr>
        <w:rFonts w:ascii="Symbol" w:hAnsi="Symbol" w:cs="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Symbol" w:hAnsi="Symbol" w:cs="Symbol" w:hint="default"/>
      </w:rPr>
    </w:lvl>
    <w:lvl w:ilvl="8">
      <w:start w:val="1"/>
      <w:numFmt w:val="bullet"/>
      <w:lvlText w:val=""/>
      <w:lvlJc w:val="left"/>
      <w:pPr>
        <w:tabs>
          <w:tab w:val="num" w:pos="3600"/>
        </w:tabs>
        <w:ind w:left="3600" w:hanging="360"/>
      </w:pPr>
      <w:rPr>
        <w:rFonts w:ascii="Symbol" w:hAnsi="Symbol" w:cs="Symbol" w:hint="default"/>
      </w:rPr>
    </w:lvl>
  </w:abstractNum>
  <w:abstractNum w:abstractNumId="31">
    <w:nsid w:val="6DCB426D"/>
    <w:multiLevelType w:val="multilevel"/>
    <w:tmpl w:val="FFB8E588"/>
    <w:lvl w:ilvl="0">
      <w:start w:val="1"/>
      <w:numFmt w:val="lowerLetter"/>
      <w:lvlText w:val="%1."/>
      <w:lvlJc w:val="left"/>
      <w:pPr>
        <w:tabs>
          <w:tab w:val="num" w:pos="0"/>
        </w:tabs>
        <w:ind w:left="144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2">
    <w:nsid w:val="6FEC047A"/>
    <w:multiLevelType w:val="multilevel"/>
    <w:tmpl w:val="C4A0BA90"/>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33">
    <w:nsid w:val="70E4260A"/>
    <w:multiLevelType w:val="multilevel"/>
    <w:tmpl w:val="EA543888"/>
    <w:lvl w:ilvl="0">
      <w:numFmt w:val="bullet"/>
      <w:lvlText w:val=""/>
      <w:lvlJc w:val="left"/>
      <w:pPr>
        <w:tabs>
          <w:tab w:val="num" w:pos="0"/>
        </w:tabs>
        <w:ind w:left="720" w:hanging="360"/>
      </w:pPr>
      <w:rPr>
        <w:rFonts w:ascii="Symbol" w:hAnsi="Symbol" w:cs="Symbol"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34">
    <w:nsid w:val="728E12C7"/>
    <w:multiLevelType w:val="multilevel"/>
    <w:tmpl w:val="336C06CE"/>
    <w:lvl w:ilvl="0">
      <w:start w:val="1"/>
      <w:numFmt w:val="bullet"/>
      <w:lvlText w:val=""/>
      <w:lvlJc w:val="left"/>
      <w:pPr>
        <w:tabs>
          <w:tab w:val="num" w:pos="780"/>
        </w:tabs>
        <w:ind w:left="780" w:hanging="360"/>
      </w:pPr>
      <w:rPr>
        <w:rFonts w:ascii="Symbol" w:hAnsi="Symbol" w:cs="Symbol" w:hint="default"/>
      </w:rPr>
    </w:lvl>
    <w:lvl w:ilvl="1">
      <w:start w:val="1"/>
      <w:numFmt w:val="bullet"/>
      <w:lvlText w:val="◦"/>
      <w:lvlJc w:val="left"/>
      <w:pPr>
        <w:tabs>
          <w:tab w:val="num" w:pos="1140"/>
        </w:tabs>
        <w:ind w:left="1140" w:hanging="360"/>
      </w:pPr>
      <w:rPr>
        <w:rFonts w:ascii="OpenSymbol" w:hAnsi="OpenSymbol" w:cs="OpenSymbol" w:hint="default"/>
      </w:rPr>
    </w:lvl>
    <w:lvl w:ilvl="2">
      <w:start w:val="1"/>
      <w:numFmt w:val="bullet"/>
      <w:lvlText w:val="▪"/>
      <w:lvlJc w:val="left"/>
      <w:pPr>
        <w:tabs>
          <w:tab w:val="num" w:pos="1500"/>
        </w:tabs>
        <w:ind w:left="1500" w:hanging="360"/>
      </w:pPr>
      <w:rPr>
        <w:rFonts w:ascii="OpenSymbol" w:hAnsi="OpenSymbol" w:cs="OpenSymbol" w:hint="default"/>
      </w:rPr>
    </w:lvl>
    <w:lvl w:ilvl="3">
      <w:start w:val="1"/>
      <w:numFmt w:val="bullet"/>
      <w:lvlText w:val=""/>
      <w:lvlJc w:val="left"/>
      <w:pPr>
        <w:tabs>
          <w:tab w:val="num" w:pos="1860"/>
        </w:tabs>
        <w:ind w:left="1860" w:hanging="360"/>
      </w:pPr>
      <w:rPr>
        <w:rFonts w:ascii="Symbol" w:hAnsi="Symbol" w:cs="Symbol" w:hint="default"/>
      </w:rPr>
    </w:lvl>
    <w:lvl w:ilvl="4">
      <w:start w:val="1"/>
      <w:numFmt w:val="bullet"/>
      <w:lvlText w:val="◦"/>
      <w:lvlJc w:val="left"/>
      <w:pPr>
        <w:tabs>
          <w:tab w:val="num" w:pos="2220"/>
        </w:tabs>
        <w:ind w:left="2220" w:hanging="360"/>
      </w:pPr>
      <w:rPr>
        <w:rFonts w:ascii="OpenSymbol" w:hAnsi="OpenSymbol" w:cs="OpenSymbol" w:hint="default"/>
      </w:rPr>
    </w:lvl>
    <w:lvl w:ilvl="5">
      <w:start w:val="1"/>
      <w:numFmt w:val="bullet"/>
      <w:lvlText w:val="▪"/>
      <w:lvlJc w:val="left"/>
      <w:pPr>
        <w:tabs>
          <w:tab w:val="num" w:pos="2580"/>
        </w:tabs>
        <w:ind w:left="2580" w:hanging="360"/>
      </w:pPr>
      <w:rPr>
        <w:rFonts w:ascii="OpenSymbol" w:hAnsi="OpenSymbol" w:cs="OpenSymbol" w:hint="default"/>
      </w:rPr>
    </w:lvl>
    <w:lvl w:ilvl="6">
      <w:start w:val="1"/>
      <w:numFmt w:val="bullet"/>
      <w:lvlText w:val=""/>
      <w:lvlJc w:val="left"/>
      <w:pPr>
        <w:tabs>
          <w:tab w:val="num" w:pos="2940"/>
        </w:tabs>
        <w:ind w:left="2940" w:hanging="360"/>
      </w:pPr>
      <w:rPr>
        <w:rFonts w:ascii="Symbol" w:hAnsi="Symbol" w:cs="Symbol" w:hint="default"/>
      </w:rPr>
    </w:lvl>
    <w:lvl w:ilvl="7">
      <w:start w:val="1"/>
      <w:numFmt w:val="bullet"/>
      <w:lvlText w:val="◦"/>
      <w:lvlJc w:val="left"/>
      <w:pPr>
        <w:tabs>
          <w:tab w:val="num" w:pos="3300"/>
        </w:tabs>
        <w:ind w:left="3300" w:hanging="360"/>
      </w:pPr>
      <w:rPr>
        <w:rFonts w:ascii="OpenSymbol" w:hAnsi="OpenSymbol" w:cs="OpenSymbol" w:hint="default"/>
      </w:rPr>
    </w:lvl>
    <w:lvl w:ilvl="8">
      <w:start w:val="1"/>
      <w:numFmt w:val="bullet"/>
      <w:lvlText w:val="▪"/>
      <w:lvlJc w:val="left"/>
      <w:pPr>
        <w:tabs>
          <w:tab w:val="num" w:pos="3660"/>
        </w:tabs>
        <w:ind w:left="3660" w:hanging="360"/>
      </w:pPr>
      <w:rPr>
        <w:rFonts w:ascii="OpenSymbol" w:hAnsi="OpenSymbol" w:cs="OpenSymbol" w:hint="default"/>
      </w:rPr>
    </w:lvl>
  </w:abstractNum>
  <w:abstractNum w:abstractNumId="35">
    <w:nsid w:val="74581F4E"/>
    <w:multiLevelType w:val="multilevel"/>
    <w:tmpl w:val="58066ABA"/>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6">
    <w:nsid w:val="774A13A2"/>
    <w:multiLevelType w:val="multilevel"/>
    <w:tmpl w:val="E356F766"/>
    <w:lvl w:ilvl="0">
      <w:start w:val="1"/>
      <w:numFmt w:val="decimal"/>
      <w:lvlText w:val="%1."/>
      <w:lvlJc w:val="left"/>
      <w:pPr>
        <w:tabs>
          <w:tab w:val="num" w:pos="0"/>
        </w:tabs>
        <w:ind w:left="1080" w:hanging="360"/>
      </w:pPr>
    </w:lvl>
    <w:lvl w:ilvl="1">
      <w:start w:val="1"/>
      <w:numFmt w:val="lowerLetter"/>
      <w:lvlText w:val="%2."/>
      <w:lvlJc w:val="left"/>
      <w:pPr>
        <w:tabs>
          <w:tab w:val="num" w:pos="0"/>
        </w:tabs>
        <w:ind w:left="1800" w:hanging="360"/>
      </w:pPr>
    </w:lvl>
    <w:lvl w:ilvl="2">
      <w:start w:val="1"/>
      <w:numFmt w:val="lowerRoman"/>
      <w:lvlText w:val="%3."/>
      <w:lvlJc w:val="right"/>
      <w:pPr>
        <w:tabs>
          <w:tab w:val="num" w:pos="0"/>
        </w:tabs>
        <w:ind w:left="2520" w:hanging="180"/>
      </w:pPr>
    </w:lvl>
    <w:lvl w:ilvl="3">
      <w:start w:val="1"/>
      <w:numFmt w:val="decimal"/>
      <w:lvlText w:val="%4."/>
      <w:lvlJc w:val="left"/>
      <w:pPr>
        <w:tabs>
          <w:tab w:val="num" w:pos="0"/>
        </w:tabs>
        <w:ind w:left="3240" w:hanging="360"/>
      </w:pPr>
    </w:lvl>
    <w:lvl w:ilvl="4">
      <w:start w:val="1"/>
      <w:numFmt w:val="lowerLetter"/>
      <w:lvlText w:val="%5."/>
      <w:lvlJc w:val="left"/>
      <w:pPr>
        <w:tabs>
          <w:tab w:val="num" w:pos="0"/>
        </w:tabs>
        <w:ind w:left="3960" w:hanging="360"/>
      </w:pPr>
    </w:lvl>
    <w:lvl w:ilvl="5">
      <w:start w:val="1"/>
      <w:numFmt w:val="lowerRoman"/>
      <w:lvlText w:val="%6."/>
      <w:lvlJc w:val="right"/>
      <w:pPr>
        <w:tabs>
          <w:tab w:val="num" w:pos="0"/>
        </w:tabs>
        <w:ind w:left="4680" w:hanging="180"/>
      </w:pPr>
    </w:lvl>
    <w:lvl w:ilvl="6">
      <w:start w:val="1"/>
      <w:numFmt w:val="decimal"/>
      <w:lvlText w:val="%7."/>
      <w:lvlJc w:val="left"/>
      <w:pPr>
        <w:tabs>
          <w:tab w:val="num" w:pos="0"/>
        </w:tabs>
        <w:ind w:left="5400" w:hanging="360"/>
      </w:pPr>
    </w:lvl>
    <w:lvl w:ilvl="7">
      <w:start w:val="1"/>
      <w:numFmt w:val="lowerLetter"/>
      <w:lvlText w:val="%8."/>
      <w:lvlJc w:val="left"/>
      <w:pPr>
        <w:tabs>
          <w:tab w:val="num" w:pos="0"/>
        </w:tabs>
        <w:ind w:left="6120" w:hanging="360"/>
      </w:pPr>
    </w:lvl>
    <w:lvl w:ilvl="8">
      <w:start w:val="1"/>
      <w:numFmt w:val="lowerRoman"/>
      <w:lvlText w:val="%9."/>
      <w:lvlJc w:val="right"/>
      <w:pPr>
        <w:tabs>
          <w:tab w:val="num" w:pos="0"/>
        </w:tabs>
        <w:ind w:left="6840" w:hanging="180"/>
      </w:pPr>
    </w:lvl>
  </w:abstractNum>
  <w:abstractNum w:abstractNumId="37">
    <w:nsid w:val="7A0B574C"/>
    <w:multiLevelType w:val="multilevel"/>
    <w:tmpl w:val="7A9AD8F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8">
    <w:nsid w:val="7A2375F7"/>
    <w:multiLevelType w:val="multilevel"/>
    <w:tmpl w:val="B906B8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9">
    <w:nsid w:val="7C255FEE"/>
    <w:multiLevelType w:val="multilevel"/>
    <w:tmpl w:val="1034F566"/>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0">
    <w:nsid w:val="7E765741"/>
    <w:multiLevelType w:val="multilevel"/>
    <w:tmpl w:val="67C2E16A"/>
    <w:lvl w:ilvl="0">
      <w:start w:val="1"/>
      <w:numFmt w:val="decimal"/>
      <w:lvlText w:val="%1."/>
      <w:lvlJc w:val="left"/>
      <w:pPr>
        <w:tabs>
          <w:tab w:val="num" w:pos="0"/>
        </w:tabs>
        <w:ind w:left="720" w:hanging="360"/>
      </w:p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num w:numId="1">
    <w:abstractNumId w:val="19"/>
  </w:num>
  <w:num w:numId="2">
    <w:abstractNumId w:val="25"/>
  </w:num>
  <w:num w:numId="3">
    <w:abstractNumId w:val="17"/>
  </w:num>
  <w:num w:numId="4">
    <w:abstractNumId w:val="4"/>
  </w:num>
  <w:num w:numId="5">
    <w:abstractNumId w:val="8"/>
  </w:num>
  <w:num w:numId="6">
    <w:abstractNumId w:val="40"/>
  </w:num>
  <w:num w:numId="7">
    <w:abstractNumId w:val="9"/>
  </w:num>
  <w:num w:numId="8">
    <w:abstractNumId w:val="23"/>
  </w:num>
  <w:num w:numId="9">
    <w:abstractNumId w:val="12"/>
  </w:num>
  <w:num w:numId="10">
    <w:abstractNumId w:val="36"/>
  </w:num>
  <w:num w:numId="11">
    <w:abstractNumId w:val="22"/>
  </w:num>
  <w:num w:numId="12">
    <w:abstractNumId w:val="24"/>
  </w:num>
  <w:num w:numId="13">
    <w:abstractNumId w:val="6"/>
  </w:num>
  <w:num w:numId="14">
    <w:abstractNumId w:val="5"/>
  </w:num>
  <w:num w:numId="15">
    <w:abstractNumId w:val="7"/>
  </w:num>
  <w:num w:numId="16">
    <w:abstractNumId w:val="33"/>
  </w:num>
  <w:num w:numId="17">
    <w:abstractNumId w:val="3"/>
  </w:num>
  <w:num w:numId="18">
    <w:abstractNumId w:val="2"/>
  </w:num>
  <w:num w:numId="19">
    <w:abstractNumId w:val="32"/>
  </w:num>
  <w:num w:numId="20">
    <w:abstractNumId w:val="31"/>
  </w:num>
  <w:num w:numId="21">
    <w:abstractNumId w:val="11"/>
  </w:num>
  <w:num w:numId="22">
    <w:abstractNumId w:val="21"/>
  </w:num>
  <w:num w:numId="23">
    <w:abstractNumId w:val="29"/>
  </w:num>
  <w:num w:numId="24">
    <w:abstractNumId w:val="10"/>
  </w:num>
  <w:num w:numId="25">
    <w:abstractNumId w:val="30"/>
  </w:num>
  <w:num w:numId="26">
    <w:abstractNumId w:val="35"/>
  </w:num>
  <w:num w:numId="27">
    <w:abstractNumId w:val="27"/>
  </w:num>
  <w:num w:numId="28">
    <w:abstractNumId w:val="1"/>
  </w:num>
  <w:num w:numId="29">
    <w:abstractNumId w:val="37"/>
  </w:num>
  <w:num w:numId="30">
    <w:abstractNumId w:val="0"/>
  </w:num>
  <w:num w:numId="31">
    <w:abstractNumId w:val="28"/>
  </w:num>
  <w:num w:numId="32">
    <w:abstractNumId w:val="18"/>
  </w:num>
  <w:num w:numId="33">
    <w:abstractNumId w:val="13"/>
  </w:num>
  <w:num w:numId="34">
    <w:abstractNumId w:val="20"/>
  </w:num>
  <w:num w:numId="35">
    <w:abstractNumId w:val="38"/>
  </w:num>
  <w:num w:numId="36">
    <w:abstractNumId w:val="39"/>
  </w:num>
  <w:num w:numId="37">
    <w:abstractNumId w:val="34"/>
  </w:num>
  <w:num w:numId="38">
    <w:abstractNumId w:val="16"/>
  </w:num>
  <w:num w:numId="39">
    <w:abstractNumId w:val="14"/>
  </w:num>
  <w:num w:numId="40">
    <w:abstractNumId w:val="26"/>
  </w:num>
  <w:num w:numId="41">
    <w:abstractNumId w:val="15"/>
  </w:num>
  <w:num w:numId="42">
    <w:abstractNumId w:val="4"/>
    <w:lvlOverride w:ilvl="0">
      <w:startOverride w:val="1"/>
    </w:lvlOverride>
  </w:num>
  <w:num w:numId="43">
    <w:abstractNumId w:val="4"/>
    <w:lvlOverride w:ilvl="0">
      <w:startOverride w:val="1"/>
    </w:lvlOverride>
  </w:num>
  <w:num w:numId="44">
    <w:abstractNumId w:val="40"/>
    <w:lvlOverride w:ilvl="0">
      <w:startOverride w:val="1"/>
    </w:lvlOverride>
  </w:num>
  <w:num w:numId="45">
    <w:abstractNumId w:val="4"/>
    <w:lvlOverride w:ilvl="0">
      <w:startOverride w:val="1"/>
    </w:lvlOverride>
  </w:num>
  <w:num w:numId="46">
    <w:abstractNumId w:val="4"/>
    <w:lvlOverride w:ilvl="0">
      <w:startOverride w:val="1"/>
    </w:lvlOverride>
  </w:num>
  <w:num w:numId="47">
    <w:abstractNumId w:val="36"/>
    <w:lvlOverride w:ilvl="0">
      <w:startOverride w:val="1"/>
    </w:lvlOverride>
  </w:num>
  <w:num w:numId="48">
    <w:abstractNumId w:val="4"/>
    <w:lvlOverride w:ilvl="0">
      <w:startOverride w:val="1"/>
    </w:lvlOverride>
  </w:num>
  <w:num w:numId="49">
    <w:abstractNumId w:val="40"/>
    <w:lvlOverride w:ilvl="0">
      <w:startOverride w:val="1"/>
    </w:lvlOverride>
  </w:num>
  <w:num w:numId="50">
    <w:abstractNumId w:val="4"/>
    <w:lvlOverride w:ilvl="0">
      <w:startOverride w:val="1"/>
    </w:lvlOverride>
  </w:num>
  <w:num w:numId="51">
    <w:abstractNumId w:val="4"/>
    <w:lvlOverride w:ilvl="0">
      <w:startOverride w:val="1"/>
    </w:lvlOverride>
  </w:num>
  <w:num w:numId="52">
    <w:abstractNumId w:val="36"/>
    <w:lvlOverride w:ilvl="0">
      <w:startOverride w:val="1"/>
    </w:lvlOverride>
  </w:num>
  <w:num w:numId="53">
    <w:abstractNumId w:val="4"/>
    <w:lvlOverride w:ilvl="0">
      <w:startOverride w:val="1"/>
    </w:lvlOverride>
  </w:num>
  <w:num w:numId="54">
    <w:abstractNumId w:val="40"/>
    <w:lvlOverride w:ilvl="0">
      <w:startOverride w:val="1"/>
    </w:lvlOverride>
  </w:num>
  <w:num w:numId="55">
    <w:abstractNumId w:val="4"/>
    <w:lvlOverride w:ilvl="0">
      <w:startOverride w:val="1"/>
    </w:lvlOverride>
  </w:num>
  <w:num w:numId="56">
    <w:abstractNumId w:val="4"/>
    <w:lvlOverride w:ilvl="0">
      <w:startOverride w:val="1"/>
    </w:lvlOverride>
  </w:num>
  <w:num w:numId="57">
    <w:abstractNumId w:val="36"/>
    <w:lvlOverride w:ilvl="0">
      <w:startOverride w:val="1"/>
    </w:lvlOverride>
  </w:num>
  <w:num w:numId="58">
    <w:abstractNumId w:val="4"/>
    <w:lvlOverride w:ilvl="0">
      <w:startOverride w:val="1"/>
    </w:lvlOverride>
  </w:num>
  <w:numIdMacAtCleanup w:val="5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mailMerge>
    <w:mainDocumentType w:val="formLetters"/>
    <w:dataType w:val="native"/>
    <w:connectString w:val="Provider=Microsoft.ACE.OLEDB.12.0;User ID=Admin;Data Source=\\192.168.0.31\Clients-Current\00 - Data-DocsMerge\00.0 - DATA - 2021.01.04.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query w:val="SELECT * FROM `'AO 1$'`"/>
    <w:dataSource r:id="rId1"/>
    <w:odso>
      <w:udl w:val="Provider=Microsoft.ACE.OLEDB.12.0;User ID=Admin;Data Source=\\192.168.0.31\Clients-Current\00 - Data-DocsMerge\00.0 - DATA - 2021.01.04.xlsx;Mode=Read;Extended Properties=&quot;HDR=YES;IMEX=1;&quot;;Jet OLEDB:System database=&quot;&quot;;Jet OLEDB:Registry Path=&quot;&quot;;Jet OLEDB:Engine Type=37;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
      <w:table w:val="'AO 1$'"/>
      <w:src r:id="rId2"/>
      <w:colDelim w:val="9"/>
      <w:type w:val="database"/>
      <w:fHdr/>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fieldMapData>
        <w:lid w:val="en-GB"/>
      </w:fieldMapData>
    </w:odso>
  </w:mailMerge>
  <w:defaultTabStop w:val="709"/>
  <w:autoHyphenation/>
  <w:characterSpacingControl w:val="doNotCompress"/>
  <w:hdrShapeDefaults>
    <o:shapedefaults v:ext="edit" spidmax="10241"/>
  </w:hdrShapeDefaults>
  <w:footnotePr>
    <w:footnote w:id="-1"/>
    <w:footnote w:id="0"/>
  </w:footnotePr>
  <w:endnotePr>
    <w:endnote w:id="-1"/>
    <w:endnote w:id="0"/>
  </w:endnotePr>
  <w:compat>
    <w:doNotExpandShiftReturn/>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34704"/>
    <w:rsid w:val="00034704"/>
    <w:rsid w:val="000F2EAC"/>
    <w:rsid w:val="00230482"/>
    <w:rsid w:val="003F6BA4"/>
    <w:rsid w:val="0046603E"/>
    <w:rsid w:val="00B63E9C"/>
    <w:rsid w:val="00F0017E"/>
    <w:rsid w:val="00FA23AD"/>
  </w:rsids>
  <m:mathPr>
    <m:mathFont m:val="Cambria Math"/>
    <m:brkBin m:val="before"/>
    <m:brkBinSub m:val="--"/>
    <m:smallFrac m:val="0"/>
    <m:dispDef/>
    <m:lMargin m:val="0"/>
    <m:rMargin m:val="0"/>
    <m:defJc m:val="centerGroup"/>
    <m:wrapIndent m:val="1440"/>
    <m:intLim m:val="subSup"/>
    <m:naryLim m:val="undOvr"/>
  </m:mathPr>
  <w:themeFontLang w:val="en-GB" w:eastAsia="" w:bidi=""/>
  <w:clrSchemeMapping w:bg1="light1" w:t1="dark1" w:bg2="light2" w:t2="dark2" w:accent1="accent1" w:accent2="accent2" w:accent3="accent3" w:accent4="accent4" w:accent5="accent5" w:accent6="accent6" w:hyperlink="hyperlink" w:followedHyperlink="followedHyperlink"/>
  <w:shapeDefaults>
    <o:shapedefaults v:ext="edit" spidmax="1024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uppressAutoHyphens/>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0" w:unhideWhenUsed="0" w:qFormat="1"/>
    <w:lsdException w:name="Lis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A2928"/>
    <w:pPr>
      <w:widowControl w:val="0"/>
    </w:pPr>
    <w:rPr>
      <w:rFonts w:eastAsia="Arial Unicode MS"/>
      <w:kern w:val="2"/>
      <w:sz w:val="24"/>
      <w:szCs w:val="24"/>
      <w:lang w:val="en-GB"/>
    </w:rPr>
  </w:style>
  <w:style w:type="paragraph" w:styleId="Heading2">
    <w:name w:val="heading 2"/>
    <w:basedOn w:val="Normal"/>
    <w:next w:val="Normal"/>
    <w:link w:val="Heading2Char"/>
    <w:qFormat/>
    <w:rsid w:val="00396F69"/>
    <w:pPr>
      <w:keepNext/>
      <w:widowControl/>
      <w:suppressAutoHyphens w:val="0"/>
      <w:outlineLvl w:val="1"/>
    </w:pPr>
    <w:rPr>
      <w:rFonts w:ascii="Arial" w:eastAsia="Times New Roman" w:hAnsi="Arial"/>
      <w:b/>
      <w:bCs/>
      <w:kern w:val="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bsatz-Standardschriftart">
    <w:name w:val="Absatz-Standardschriftart"/>
    <w:qFormat/>
    <w:rsid w:val="00BC31C4"/>
  </w:style>
  <w:style w:type="character" w:styleId="Hyperlink">
    <w:name w:val="Hyperlink"/>
    <w:rsid w:val="00BC31C4"/>
    <w:rPr>
      <w:color w:val="000080"/>
      <w:u w:val="single"/>
    </w:rPr>
  </w:style>
  <w:style w:type="character" w:customStyle="1" w:styleId="FooterChar">
    <w:name w:val="Footer Char"/>
    <w:basedOn w:val="DefaultParagraphFont"/>
    <w:link w:val="Footer"/>
    <w:uiPriority w:val="99"/>
    <w:qFormat/>
    <w:rsid w:val="007A13B3"/>
    <w:rPr>
      <w:rFonts w:eastAsia="Arial Unicode MS"/>
      <w:kern w:val="2"/>
      <w:sz w:val="24"/>
      <w:szCs w:val="24"/>
      <w:lang w:val="en-GB"/>
    </w:rPr>
  </w:style>
  <w:style w:type="character" w:customStyle="1" w:styleId="BalloonTextChar">
    <w:name w:val="Balloon Text Char"/>
    <w:basedOn w:val="DefaultParagraphFont"/>
    <w:link w:val="BalloonText"/>
    <w:uiPriority w:val="99"/>
    <w:semiHidden/>
    <w:qFormat/>
    <w:rsid w:val="007A13B3"/>
    <w:rPr>
      <w:rFonts w:ascii="Tahoma" w:eastAsia="Arial Unicode MS" w:hAnsi="Tahoma" w:cs="Tahoma"/>
      <w:kern w:val="2"/>
      <w:sz w:val="16"/>
      <w:szCs w:val="16"/>
      <w:lang w:val="en-GB"/>
    </w:rPr>
  </w:style>
  <w:style w:type="character" w:customStyle="1" w:styleId="Heading2Char">
    <w:name w:val="Heading 2 Char"/>
    <w:basedOn w:val="DefaultParagraphFont"/>
    <w:link w:val="Heading2"/>
    <w:qFormat/>
    <w:rsid w:val="00396F69"/>
    <w:rPr>
      <w:rFonts w:ascii="Arial" w:hAnsi="Arial"/>
      <w:b/>
      <w:bCs/>
      <w:lang w:val="en-GB"/>
    </w:rPr>
  </w:style>
  <w:style w:type="character" w:styleId="FollowedHyperlink">
    <w:name w:val="FollowedHyperlink"/>
    <w:basedOn w:val="DefaultParagraphFont"/>
    <w:uiPriority w:val="99"/>
    <w:semiHidden/>
    <w:unhideWhenUsed/>
    <w:rsid w:val="00A77BDB"/>
    <w:rPr>
      <w:color w:val="800080" w:themeColor="followedHyperlink"/>
      <w:u w:val="single"/>
    </w:rPr>
  </w:style>
  <w:style w:type="character" w:customStyle="1" w:styleId="HeaderChar">
    <w:name w:val="Header Char"/>
    <w:basedOn w:val="DefaultParagraphFont"/>
    <w:link w:val="Header"/>
    <w:uiPriority w:val="99"/>
    <w:qFormat/>
    <w:rsid w:val="004F05B3"/>
    <w:rPr>
      <w:rFonts w:eastAsia="Arial Unicode MS"/>
      <w:kern w:val="2"/>
      <w:sz w:val="24"/>
      <w:szCs w:val="24"/>
      <w:lang w:val="en-GB"/>
    </w:rPr>
  </w:style>
  <w:style w:type="character" w:customStyle="1" w:styleId="HTMLPreformattedChar">
    <w:name w:val="HTML Preformatted Char"/>
    <w:basedOn w:val="DefaultParagraphFont"/>
    <w:link w:val="HTMLPreformatted"/>
    <w:uiPriority w:val="99"/>
    <w:semiHidden/>
    <w:qFormat/>
    <w:rsid w:val="00E2483E"/>
    <w:rPr>
      <w:rFonts w:ascii="Consolas" w:eastAsia="Arial Unicode MS" w:hAnsi="Consolas"/>
      <w:kern w:val="2"/>
      <w:lang w:val="en-GB"/>
    </w:rPr>
  </w:style>
  <w:style w:type="character" w:customStyle="1" w:styleId="Bullets">
    <w:name w:val="Bullets"/>
    <w:qFormat/>
    <w:rPr>
      <w:rFonts w:ascii="OpenSymbol" w:eastAsia="OpenSymbol" w:hAnsi="OpenSymbol" w:cs="OpenSymbol"/>
      <w:u w:val="none"/>
    </w:rPr>
  </w:style>
  <w:style w:type="paragraph" w:customStyle="1" w:styleId="Heading">
    <w:name w:val="Heading"/>
    <w:basedOn w:val="Normal"/>
    <w:next w:val="BodyText"/>
    <w:qFormat/>
    <w:rsid w:val="00BC31C4"/>
    <w:pPr>
      <w:keepNext/>
      <w:spacing w:before="240" w:after="120"/>
    </w:pPr>
    <w:rPr>
      <w:rFonts w:ascii="Arial" w:eastAsia="MS Mincho" w:hAnsi="Arial" w:cs="Tahoma"/>
      <w:sz w:val="28"/>
      <w:szCs w:val="28"/>
    </w:rPr>
  </w:style>
  <w:style w:type="paragraph" w:styleId="BodyText">
    <w:name w:val="Body Text"/>
    <w:basedOn w:val="Normal"/>
    <w:rsid w:val="00BC31C4"/>
    <w:pPr>
      <w:spacing w:after="120"/>
    </w:pPr>
  </w:style>
  <w:style w:type="paragraph" w:styleId="List">
    <w:name w:val="List"/>
    <w:basedOn w:val="BodyText"/>
    <w:rsid w:val="00BC31C4"/>
    <w:rPr>
      <w:rFonts w:cs="Tahoma"/>
    </w:rPr>
  </w:style>
  <w:style w:type="paragraph" w:styleId="Caption">
    <w:name w:val="caption"/>
    <w:basedOn w:val="Normal"/>
    <w:qFormat/>
    <w:rsid w:val="00BC31C4"/>
    <w:pPr>
      <w:suppressLineNumbers/>
      <w:spacing w:before="120" w:after="120"/>
    </w:pPr>
    <w:rPr>
      <w:rFonts w:cs="Tahoma"/>
      <w:i/>
      <w:iCs/>
    </w:rPr>
  </w:style>
  <w:style w:type="paragraph" w:customStyle="1" w:styleId="Index">
    <w:name w:val="Index"/>
    <w:basedOn w:val="Normal"/>
    <w:qFormat/>
    <w:rsid w:val="00BC31C4"/>
    <w:pPr>
      <w:suppressLineNumbers/>
    </w:pPr>
    <w:rPr>
      <w:rFonts w:cs="Tahoma"/>
    </w:rPr>
  </w:style>
  <w:style w:type="paragraph" w:customStyle="1" w:styleId="HeaderandFooter">
    <w:name w:val="Header and Footer"/>
    <w:basedOn w:val="Normal"/>
    <w:qFormat/>
  </w:style>
  <w:style w:type="paragraph" w:styleId="Header">
    <w:name w:val="header"/>
    <w:basedOn w:val="Normal"/>
    <w:link w:val="HeaderChar"/>
    <w:uiPriority w:val="99"/>
    <w:rsid w:val="00BC31C4"/>
    <w:pPr>
      <w:suppressLineNumbers/>
      <w:tabs>
        <w:tab w:val="center" w:pos="4818"/>
        <w:tab w:val="right" w:pos="9637"/>
      </w:tabs>
    </w:pPr>
  </w:style>
  <w:style w:type="paragraph" w:customStyle="1" w:styleId="TableContents">
    <w:name w:val="Table Contents"/>
    <w:basedOn w:val="Normal"/>
    <w:qFormat/>
    <w:rsid w:val="00BC31C4"/>
    <w:pPr>
      <w:suppressLineNumbers/>
    </w:pPr>
  </w:style>
  <w:style w:type="paragraph" w:styleId="Footer">
    <w:name w:val="footer"/>
    <w:basedOn w:val="Normal"/>
    <w:link w:val="FooterChar"/>
    <w:uiPriority w:val="99"/>
    <w:rsid w:val="00BC31C4"/>
    <w:pPr>
      <w:suppressLineNumbers/>
      <w:tabs>
        <w:tab w:val="center" w:pos="4818"/>
        <w:tab w:val="right" w:pos="9637"/>
      </w:tabs>
    </w:pPr>
  </w:style>
  <w:style w:type="paragraph" w:customStyle="1" w:styleId="TableHeading">
    <w:name w:val="Table Heading"/>
    <w:basedOn w:val="TableContents"/>
    <w:qFormat/>
    <w:rsid w:val="00BC31C4"/>
    <w:pPr>
      <w:jc w:val="center"/>
    </w:pPr>
    <w:rPr>
      <w:b/>
      <w:bCs/>
    </w:rPr>
  </w:style>
  <w:style w:type="paragraph" w:styleId="ListParagraph">
    <w:name w:val="List Paragraph"/>
    <w:basedOn w:val="Normal"/>
    <w:uiPriority w:val="34"/>
    <w:qFormat/>
    <w:rsid w:val="00571249"/>
    <w:pPr>
      <w:ind w:left="720"/>
      <w:contextualSpacing/>
    </w:pPr>
  </w:style>
  <w:style w:type="paragraph" w:styleId="BalloonText">
    <w:name w:val="Balloon Text"/>
    <w:basedOn w:val="Normal"/>
    <w:link w:val="BalloonTextChar"/>
    <w:semiHidden/>
    <w:unhideWhenUsed/>
    <w:qFormat/>
    <w:rsid w:val="007A13B3"/>
    <w:rPr>
      <w:rFonts w:ascii="Tahoma" w:hAnsi="Tahoma" w:cs="Tahoma"/>
      <w:sz w:val="16"/>
      <w:szCs w:val="16"/>
    </w:rPr>
  </w:style>
  <w:style w:type="paragraph" w:customStyle="1" w:styleId="Level1">
    <w:name w:val="Level 1"/>
    <w:basedOn w:val="Normal"/>
    <w:qFormat/>
    <w:rsid w:val="00396F69"/>
    <w:pPr>
      <w:ind w:left="720" w:hanging="720"/>
    </w:pPr>
    <w:rPr>
      <w:rFonts w:ascii="Courier New" w:eastAsia="Times New Roman" w:hAnsi="Courier New"/>
      <w:kern w:val="0"/>
      <w:szCs w:val="20"/>
      <w:lang w:val="en-US" w:eastAsia="ar-SA"/>
    </w:rPr>
  </w:style>
  <w:style w:type="paragraph" w:styleId="HTMLPreformatted">
    <w:name w:val="HTML Preformatted"/>
    <w:basedOn w:val="Normal"/>
    <w:link w:val="HTMLPreformattedChar"/>
    <w:uiPriority w:val="99"/>
    <w:semiHidden/>
    <w:unhideWhenUsed/>
    <w:qFormat/>
    <w:rsid w:val="00E2483E"/>
    <w:rPr>
      <w:rFonts w:ascii="Consolas" w:hAnsi="Consolas"/>
      <w:sz w:val="20"/>
      <w:szCs w:val="20"/>
    </w:rPr>
  </w:style>
  <w:style w:type="table" w:styleId="TableGrid">
    <w:name w:val="Table Grid"/>
    <w:basedOn w:val="TableNormal"/>
    <w:rsid w:val="00BF3C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uppressAutoHyphens/>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0" w:unhideWhenUsed="0" w:qFormat="1"/>
    <w:lsdException w:name="Lis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Hyperlink" w:uiPriority="0"/>
    <w:lsdException w:name="Strong" w:semiHidden="0" w:uiPriority="22" w:unhideWhenUsed="0" w:qFormat="1"/>
    <w:lsdException w:name="Emphasis" w:semiHidden="0" w:uiPriority="20" w:unhideWhenUsed="0" w:qFormat="1"/>
    <w:lsdException w:name="Balloo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A2928"/>
    <w:pPr>
      <w:widowControl w:val="0"/>
    </w:pPr>
    <w:rPr>
      <w:rFonts w:eastAsia="Arial Unicode MS"/>
      <w:kern w:val="2"/>
      <w:sz w:val="24"/>
      <w:szCs w:val="24"/>
      <w:lang w:val="en-GB"/>
    </w:rPr>
  </w:style>
  <w:style w:type="paragraph" w:styleId="Heading2">
    <w:name w:val="heading 2"/>
    <w:basedOn w:val="Normal"/>
    <w:next w:val="Normal"/>
    <w:link w:val="Heading2Char"/>
    <w:qFormat/>
    <w:rsid w:val="00396F69"/>
    <w:pPr>
      <w:keepNext/>
      <w:widowControl/>
      <w:suppressAutoHyphens w:val="0"/>
      <w:outlineLvl w:val="1"/>
    </w:pPr>
    <w:rPr>
      <w:rFonts w:ascii="Arial" w:eastAsia="Times New Roman" w:hAnsi="Arial"/>
      <w:b/>
      <w:bCs/>
      <w:kern w:val="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bsatz-Standardschriftart">
    <w:name w:val="Absatz-Standardschriftart"/>
    <w:qFormat/>
    <w:rsid w:val="00BC31C4"/>
  </w:style>
  <w:style w:type="character" w:styleId="Hyperlink">
    <w:name w:val="Hyperlink"/>
    <w:rsid w:val="00BC31C4"/>
    <w:rPr>
      <w:color w:val="000080"/>
      <w:u w:val="single"/>
    </w:rPr>
  </w:style>
  <w:style w:type="character" w:customStyle="1" w:styleId="FooterChar">
    <w:name w:val="Footer Char"/>
    <w:basedOn w:val="DefaultParagraphFont"/>
    <w:link w:val="Footer"/>
    <w:uiPriority w:val="99"/>
    <w:qFormat/>
    <w:rsid w:val="007A13B3"/>
    <w:rPr>
      <w:rFonts w:eastAsia="Arial Unicode MS"/>
      <w:kern w:val="2"/>
      <w:sz w:val="24"/>
      <w:szCs w:val="24"/>
      <w:lang w:val="en-GB"/>
    </w:rPr>
  </w:style>
  <w:style w:type="character" w:customStyle="1" w:styleId="BalloonTextChar">
    <w:name w:val="Balloon Text Char"/>
    <w:basedOn w:val="DefaultParagraphFont"/>
    <w:link w:val="BalloonText"/>
    <w:uiPriority w:val="99"/>
    <w:semiHidden/>
    <w:qFormat/>
    <w:rsid w:val="007A13B3"/>
    <w:rPr>
      <w:rFonts w:ascii="Tahoma" w:eastAsia="Arial Unicode MS" w:hAnsi="Tahoma" w:cs="Tahoma"/>
      <w:kern w:val="2"/>
      <w:sz w:val="16"/>
      <w:szCs w:val="16"/>
      <w:lang w:val="en-GB"/>
    </w:rPr>
  </w:style>
  <w:style w:type="character" w:customStyle="1" w:styleId="Heading2Char">
    <w:name w:val="Heading 2 Char"/>
    <w:basedOn w:val="DefaultParagraphFont"/>
    <w:link w:val="Heading2"/>
    <w:qFormat/>
    <w:rsid w:val="00396F69"/>
    <w:rPr>
      <w:rFonts w:ascii="Arial" w:hAnsi="Arial"/>
      <w:b/>
      <w:bCs/>
      <w:lang w:val="en-GB"/>
    </w:rPr>
  </w:style>
  <w:style w:type="character" w:styleId="FollowedHyperlink">
    <w:name w:val="FollowedHyperlink"/>
    <w:basedOn w:val="DefaultParagraphFont"/>
    <w:uiPriority w:val="99"/>
    <w:semiHidden/>
    <w:unhideWhenUsed/>
    <w:rsid w:val="00A77BDB"/>
    <w:rPr>
      <w:color w:val="800080" w:themeColor="followedHyperlink"/>
      <w:u w:val="single"/>
    </w:rPr>
  </w:style>
  <w:style w:type="character" w:customStyle="1" w:styleId="HeaderChar">
    <w:name w:val="Header Char"/>
    <w:basedOn w:val="DefaultParagraphFont"/>
    <w:link w:val="Header"/>
    <w:uiPriority w:val="99"/>
    <w:qFormat/>
    <w:rsid w:val="004F05B3"/>
    <w:rPr>
      <w:rFonts w:eastAsia="Arial Unicode MS"/>
      <w:kern w:val="2"/>
      <w:sz w:val="24"/>
      <w:szCs w:val="24"/>
      <w:lang w:val="en-GB"/>
    </w:rPr>
  </w:style>
  <w:style w:type="character" w:customStyle="1" w:styleId="HTMLPreformattedChar">
    <w:name w:val="HTML Preformatted Char"/>
    <w:basedOn w:val="DefaultParagraphFont"/>
    <w:link w:val="HTMLPreformatted"/>
    <w:uiPriority w:val="99"/>
    <w:semiHidden/>
    <w:qFormat/>
    <w:rsid w:val="00E2483E"/>
    <w:rPr>
      <w:rFonts w:ascii="Consolas" w:eastAsia="Arial Unicode MS" w:hAnsi="Consolas"/>
      <w:kern w:val="2"/>
      <w:lang w:val="en-GB"/>
    </w:rPr>
  </w:style>
  <w:style w:type="character" w:customStyle="1" w:styleId="Bullets">
    <w:name w:val="Bullets"/>
    <w:qFormat/>
    <w:rPr>
      <w:rFonts w:ascii="OpenSymbol" w:eastAsia="OpenSymbol" w:hAnsi="OpenSymbol" w:cs="OpenSymbol"/>
      <w:u w:val="none"/>
    </w:rPr>
  </w:style>
  <w:style w:type="paragraph" w:customStyle="1" w:styleId="Heading">
    <w:name w:val="Heading"/>
    <w:basedOn w:val="Normal"/>
    <w:next w:val="BodyText"/>
    <w:qFormat/>
    <w:rsid w:val="00BC31C4"/>
    <w:pPr>
      <w:keepNext/>
      <w:spacing w:before="240" w:after="120"/>
    </w:pPr>
    <w:rPr>
      <w:rFonts w:ascii="Arial" w:eastAsia="MS Mincho" w:hAnsi="Arial" w:cs="Tahoma"/>
      <w:sz w:val="28"/>
      <w:szCs w:val="28"/>
    </w:rPr>
  </w:style>
  <w:style w:type="paragraph" w:styleId="BodyText">
    <w:name w:val="Body Text"/>
    <w:basedOn w:val="Normal"/>
    <w:rsid w:val="00BC31C4"/>
    <w:pPr>
      <w:spacing w:after="120"/>
    </w:pPr>
  </w:style>
  <w:style w:type="paragraph" w:styleId="List">
    <w:name w:val="List"/>
    <w:basedOn w:val="BodyText"/>
    <w:rsid w:val="00BC31C4"/>
    <w:rPr>
      <w:rFonts w:cs="Tahoma"/>
    </w:rPr>
  </w:style>
  <w:style w:type="paragraph" w:styleId="Caption">
    <w:name w:val="caption"/>
    <w:basedOn w:val="Normal"/>
    <w:qFormat/>
    <w:rsid w:val="00BC31C4"/>
    <w:pPr>
      <w:suppressLineNumbers/>
      <w:spacing w:before="120" w:after="120"/>
    </w:pPr>
    <w:rPr>
      <w:rFonts w:cs="Tahoma"/>
      <w:i/>
      <w:iCs/>
    </w:rPr>
  </w:style>
  <w:style w:type="paragraph" w:customStyle="1" w:styleId="Index">
    <w:name w:val="Index"/>
    <w:basedOn w:val="Normal"/>
    <w:qFormat/>
    <w:rsid w:val="00BC31C4"/>
    <w:pPr>
      <w:suppressLineNumbers/>
    </w:pPr>
    <w:rPr>
      <w:rFonts w:cs="Tahoma"/>
    </w:rPr>
  </w:style>
  <w:style w:type="paragraph" w:customStyle="1" w:styleId="HeaderandFooter">
    <w:name w:val="Header and Footer"/>
    <w:basedOn w:val="Normal"/>
    <w:qFormat/>
  </w:style>
  <w:style w:type="paragraph" w:styleId="Header">
    <w:name w:val="header"/>
    <w:basedOn w:val="Normal"/>
    <w:link w:val="HeaderChar"/>
    <w:uiPriority w:val="99"/>
    <w:rsid w:val="00BC31C4"/>
    <w:pPr>
      <w:suppressLineNumbers/>
      <w:tabs>
        <w:tab w:val="center" w:pos="4818"/>
        <w:tab w:val="right" w:pos="9637"/>
      </w:tabs>
    </w:pPr>
  </w:style>
  <w:style w:type="paragraph" w:customStyle="1" w:styleId="TableContents">
    <w:name w:val="Table Contents"/>
    <w:basedOn w:val="Normal"/>
    <w:qFormat/>
    <w:rsid w:val="00BC31C4"/>
    <w:pPr>
      <w:suppressLineNumbers/>
    </w:pPr>
  </w:style>
  <w:style w:type="paragraph" w:styleId="Footer">
    <w:name w:val="footer"/>
    <w:basedOn w:val="Normal"/>
    <w:link w:val="FooterChar"/>
    <w:uiPriority w:val="99"/>
    <w:rsid w:val="00BC31C4"/>
    <w:pPr>
      <w:suppressLineNumbers/>
      <w:tabs>
        <w:tab w:val="center" w:pos="4818"/>
        <w:tab w:val="right" w:pos="9637"/>
      </w:tabs>
    </w:pPr>
  </w:style>
  <w:style w:type="paragraph" w:customStyle="1" w:styleId="TableHeading">
    <w:name w:val="Table Heading"/>
    <w:basedOn w:val="TableContents"/>
    <w:qFormat/>
    <w:rsid w:val="00BC31C4"/>
    <w:pPr>
      <w:jc w:val="center"/>
    </w:pPr>
    <w:rPr>
      <w:b/>
      <w:bCs/>
    </w:rPr>
  </w:style>
  <w:style w:type="paragraph" w:styleId="ListParagraph">
    <w:name w:val="List Paragraph"/>
    <w:basedOn w:val="Normal"/>
    <w:uiPriority w:val="34"/>
    <w:qFormat/>
    <w:rsid w:val="00571249"/>
    <w:pPr>
      <w:ind w:left="720"/>
      <w:contextualSpacing/>
    </w:pPr>
  </w:style>
  <w:style w:type="paragraph" w:styleId="BalloonText">
    <w:name w:val="Balloon Text"/>
    <w:basedOn w:val="Normal"/>
    <w:link w:val="BalloonTextChar"/>
    <w:semiHidden/>
    <w:unhideWhenUsed/>
    <w:qFormat/>
    <w:rsid w:val="007A13B3"/>
    <w:rPr>
      <w:rFonts w:ascii="Tahoma" w:hAnsi="Tahoma" w:cs="Tahoma"/>
      <w:sz w:val="16"/>
      <w:szCs w:val="16"/>
    </w:rPr>
  </w:style>
  <w:style w:type="paragraph" w:customStyle="1" w:styleId="Level1">
    <w:name w:val="Level 1"/>
    <w:basedOn w:val="Normal"/>
    <w:qFormat/>
    <w:rsid w:val="00396F69"/>
    <w:pPr>
      <w:ind w:left="720" w:hanging="720"/>
    </w:pPr>
    <w:rPr>
      <w:rFonts w:ascii="Courier New" w:eastAsia="Times New Roman" w:hAnsi="Courier New"/>
      <w:kern w:val="0"/>
      <w:szCs w:val="20"/>
      <w:lang w:val="en-US" w:eastAsia="ar-SA"/>
    </w:rPr>
  </w:style>
  <w:style w:type="paragraph" w:styleId="HTMLPreformatted">
    <w:name w:val="HTML Preformatted"/>
    <w:basedOn w:val="Normal"/>
    <w:link w:val="HTMLPreformattedChar"/>
    <w:uiPriority w:val="99"/>
    <w:semiHidden/>
    <w:unhideWhenUsed/>
    <w:qFormat/>
    <w:rsid w:val="00E2483E"/>
    <w:rPr>
      <w:rFonts w:ascii="Consolas" w:hAnsi="Consolas"/>
      <w:sz w:val="20"/>
      <w:szCs w:val="20"/>
    </w:rPr>
  </w:style>
  <w:style w:type="table" w:styleId="TableGrid">
    <w:name w:val="Table Grid"/>
    <w:basedOn w:val="TableNormal"/>
    <w:rsid w:val="00BF3C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117" Type="http://schemas.openxmlformats.org/officeDocument/2006/relationships/control" Target="activeX/activeX66.xml"/><Relationship Id="rId299" Type="http://schemas.openxmlformats.org/officeDocument/2006/relationships/header" Target="header67.xml"/><Relationship Id="rId21" Type="http://schemas.openxmlformats.org/officeDocument/2006/relationships/control" Target="activeX/activeX6.xml"/><Relationship Id="rId42" Type="http://schemas.openxmlformats.org/officeDocument/2006/relationships/image" Target="media/image17.wmf"/><Relationship Id="rId63" Type="http://schemas.openxmlformats.org/officeDocument/2006/relationships/control" Target="activeX/activeX27.xml"/><Relationship Id="rId84" Type="http://schemas.openxmlformats.org/officeDocument/2006/relationships/image" Target="media/image38.wmf"/><Relationship Id="rId138" Type="http://schemas.openxmlformats.org/officeDocument/2006/relationships/control" Target="activeX/activeX84.xml"/><Relationship Id="rId159" Type="http://schemas.openxmlformats.org/officeDocument/2006/relationships/control" Target="activeX/activeX104.xml"/><Relationship Id="rId170" Type="http://schemas.openxmlformats.org/officeDocument/2006/relationships/header" Target="header4.xml"/><Relationship Id="rId191" Type="http://schemas.openxmlformats.org/officeDocument/2006/relationships/footer" Target="footer14.xml"/><Relationship Id="rId205" Type="http://schemas.openxmlformats.org/officeDocument/2006/relationships/footer" Target="footer21.xml"/><Relationship Id="rId226" Type="http://schemas.openxmlformats.org/officeDocument/2006/relationships/header" Target="header32.xml"/><Relationship Id="rId247" Type="http://schemas.openxmlformats.org/officeDocument/2006/relationships/footer" Target="footer42.xml"/><Relationship Id="rId107" Type="http://schemas.openxmlformats.org/officeDocument/2006/relationships/control" Target="activeX/activeX56.xml"/><Relationship Id="rId268" Type="http://schemas.openxmlformats.org/officeDocument/2006/relationships/footer" Target="footer52.xml"/><Relationship Id="rId289" Type="http://schemas.openxmlformats.org/officeDocument/2006/relationships/header" Target="header62.xml"/><Relationship Id="rId11" Type="http://schemas.openxmlformats.org/officeDocument/2006/relationships/control" Target="activeX/activeX1.xml"/><Relationship Id="rId32" Type="http://schemas.openxmlformats.org/officeDocument/2006/relationships/image" Target="media/image12.wmf"/><Relationship Id="rId53" Type="http://schemas.openxmlformats.org/officeDocument/2006/relationships/control" Target="activeX/activeX22.xml"/><Relationship Id="rId74" Type="http://schemas.openxmlformats.org/officeDocument/2006/relationships/image" Target="media/image33.wmf"/><Relationship Id="rId128" Type="http://schemas.openxmlformats.org/officeDocument/2006/relationships/image" Target="media/image45.wmf"/><Relationship Id="rId149" Type="http://schemas.openxmlformats.org/officeDocument/2006/relationships/control" Target="activeX/activeX95.xml"/><Relationship Id="rId5" Type="http://schemas.microsoft.com/office/2007/relationships/stylesWithEffects" Target="stylesWithEffects.xml"/><Relationship Id="rId95" Type="http://schemas.openxmlformats.org/officeDocument/2006/relationships/control" Target="activeX/activeX44.xml"/><Relationship Id="rId160" Type="http://schemas.openxmlformats.org/officeDocument/2006/relationships/control" Target="activeX/activeX105.xml"/><Relationship Id="rId181" Type="http://schemas.openxmlformats.org/officeDocument/2006/relationships/footer" Target="footer9.xml"/><Relationship Id="rId216" Type="http://schemas.openxmlformats.org/officeDocument/2006/relationships/header" Target="header27.xml"/><Relationship Id="rId237" Type="http://schemas.openxmlformats.org/officeDocument/2006/relationships/footer" Target="footer37.xml"/><Relationship Id="rId258" Type="http://schemas.openxmlformats.org/officeDocument/2006/relationships/footer" Target="footer47.xml"/><Relationship Id="rId279" Type="http://schemas.openxmlformats.org/officeDocument/2006/relationships/header" Target="header57.xml"/><Relationship Id="rId22" Type="http://schemas.openxmlformats.org/officeDocument/2006/relationships/image" Target="media/image7.wmf"/><Relationship Id="rId43" Type="http://schemas.openxmlformats.org/officeDocument/2006/relationships/control" Target="activeX/activeX17.xml"/><Relationship Id="rId64" Type="http://schemas.openxmlformats.org/officeDocument/2006/relationships/image" Target="media/image28.wmf"/><Relationship Id="rId118" Type="http://schemas.openxmlformats.org/officeDocument/2006/relationships/control" Target="activeX/activeX67.xml"/><Relationship Id="rId139" Type="http://schemas.openxmlformats.org/officeDocument/2006/relationships/control" Target="activeX/activeX85.xml"/><Relationship Id="rId290" Type="http://schemas.openxmlformats.org/officeDocument/2006/relationships/footer" Target="footer62.xml"/><Relationship Id="rId85" Type="http://schemas.openxmlformats.org/officeDocument/2006/relationships/control" Target="activeX/activeX38.xml"/><Relationship Id="rId150" Type="http://schemas.openxmlformats.org/officeDocument/2006/relationships/control" Target="activeX/activeX96.xml"/><Relationship Id="rId171" Type="http://schemas.openxmlformats.org/officeDocument/2006/relationships/footer" Target="footer4.xml"/><Relationship Id="rId192" Type="http://schemas.openxmlformats.org/officeDocument/2006/relationships/header" Target="header15.xml"/><Relationship Id="rId206" Type="http://schemas.openxmlformats.org/officeDocument/2006/relationships/header" Target="header22.xml"/><Relationship Id="rId227" Type="http://schemas.openxmlformats.org/officeDocument/2006/relationships/footer" Target="footer32.xml"/><Relationship Id="rId248" Type="http://schemas.openxmlformats.org/officeDocument/2006/relationships/header" Target="header43.xml"/><Relationship Id="rId269" Type="http://schemas.openxmlformats.org/officeDocument/2006/relationships/image" Target="media/image50.jpeg"/><Relationship Id="rId12" Type="http://schemas.openxmlformats.org/officeDocument/2006/relationships/image" Target="media/image2.wmf"/><Relationship Id="rId33" Type="http://schemas.openxmlformats.org/officeDocument/2006/relationships/control" Target="activeX/activeX12.xml"/><Relationship Id="rId108" Type="http://schemas.openxmlformats.org/officeDocument/2006/relationships/control" Target="activeX/activeX57.xml"/><Relationship Id="rId129" Type="http://schemas.openxmlformats.org/officeDocument/2006/relationships/control" Target="activeX/activeX75.xml"/><Relationship Id="rId280" Type="http://schemas.openxmlformats.org/officeDocument/2006/relationships/footer" Target="footer57.xml"/><Relationship Id="rId54" Type="http://schemas.openxmlformats.org/officeDocument/2006/relationships/image" Target="media/image23.wmf"/><Relationship Id="rId75" Type="http://schemas.openxmlformats.org/officeDocument/2006/relationships/control" Target="activeX/activeX33.xml"/><Relationship Id="rId96" Type="http://schemas.openxmlformats.org/officeDocument/2006/relationships/control" Target="activeX/activeX45.xml"/><Relationship Id="rId140" Type="http://schemas.openxmlformats.org/officeDocument/2006/relationships/control" Target="activeX/activeX86.xml"/><Relationship Id="rId161" Type="http://schemas.openxmlformats.org/officeDocument/2006/relationships/control" Target="activeX/activeX106.xml"/><Relationship Id="rId182" Type="http://schemas.openxmlformats.org/officeDocument/2006/relationships/header" Target="header10.xml"/><Relationship Id="rId217" Type="http://schemas.openxmlformats.org/officeDocument/2006/relationships/footer" Target="footer27.xml"/><Relationship Id="rId6" Type="http://schemas.openxmlformats.org/officeDocument/2006/relationships/settings" Target="settings.xml"/><Relationship Id="rId238" Type="http://schemas.openxmlformats.org/officeDocument/2006/relationships/header" Target="header38.xml"/><Relationship Id="rId259" Type="http://schemas.openxmlformats.org/officeDocument/2006/relationships/header" Target="header48.xml"/><Relationship Id="rId23" Type="http://schemas.openxmlformats.org/officeDocument/2006/relationships/control" Target="activeX/activeX7.xml"/><Relationship Id="rId119" Type="http://schemas.openxmlformats.org/officeDocument/2006/relationships/control" Target="activeX/activeX68.xml"/><Relationship Id="rId270" Type="http://schemas.openxmlformats.org/officeDocument/2006/relationships/image" Target="media/image51.jpeg"/><Relationship Id="rId291" Type="http://schemas.openxmlformats.org/officeDocument/2006/relationships/header" Target="header63.xml"/><Relationship Id="rId44" Type="http://schemas.openxmlformats.org/officeDocument/2006/relationships/image" Target="media/image18.wmf"/><Relationship Id="rId65" Type="http://schemas.openxmlformats.org/officeDocument/2006/relationships/control" Target="activeX/activeX28.xml"/><Relationship Id="rId86" Type="http://schemas.openxmlformats.org/officeDocument/2006/relationships/image" Target="media/image39.wmf"/><Relationship Id="rId130" Type="http://schemas.openxmlformats.org/officeDocument/2006/relationships/control" Target="activeX/activeX76.xml"/><Relationship Id="rId151" Type="http://schemas.openxmlformats.org/officeDocument/2006/relationships/image" Target="media/image46.wmf"/><Relationship Id="rId172" Type="http://schemas.openxmlformats.org/officeDocument/2006/relationships/header" Target="header5.xml"/><Relationship Id="rId193" Type="http://schemas.openxmlformats.org/officeDocument/2006/relationships/footer" Target="footer15.xml"/><Relationship Id="rId207" Type="http://schemas.openxmlformats.org/officeDocument/2006/relationships/footer" Target="footer22.xml"/><Relationship Id="rId228" Type="http://schemas.openxmlformats.org/officeDocument/2006/relationships/header" Target="header33.xml"/><Relationship Id="rId249" Type="http://schemas.openxmlformats.org/officeDocument/2006/relationships/footer" Target="footer43.xml"/><Relationship Id="rId13" Type="http://schemas.openxmlformats.org/officeDocument/2006/relationships/control" Target="activeX/activeX2.xml"/><Relationship Id="rId109" Type="http://schemas.openxmlformats.org/officeDocument/2006/relationships/control" Target="activeX/activeX58.xml"/><Relationship Id="rId260" Type="http://schemas.openxmlformats.org/officeDocument/2006/relationships/footer" Target="footer48.xml"/><Relationship Id="rId281" Type="http://schemas.openxmlformats.org/officeDocument/2006/relationships/header" Target="header58.xml"/><Relationship Id="rId34" Type="http://schemas.openxmlformats.org/officeDocument/2006/relationships/image" Target="media/image13.wmf"/><Relationship Id="rId55" Type="http://schemas.openxmlformats.org/officeDocument/2006/relationships/control" Target="activeX/activeX23.xml"/><Relationship Id="rId76" Type="http://schemas.openxmlformats.org/officeDocument/2006/relationships/image" Target="media/image34.wmf"/><Relationship Id="rId97" Type="http://schemas.openxmlformats.org/officeDocument/2006/relationships/control" Target="activeX/activeX46.xml"/><Relationship Id="rId120" Type="http://schemas.openxmlformats.org/officeDocument/2006/relationships/control" Target="activeX/activeX69.xml"/><Relationship Id="rId141" Type="http://schemas.openxmlformats.org/officeDocument/2006/relationships/control" Target="activeX/activeX87.xml"/><Relationship Id="rId7" Type="http://schemas.openxmlformats.org/officeDocument/2006/relationships/webSettings" Target="webSettings.xml"/><Relationship Id="rId162" Type="http://schemas.openxmlformats.org/officeDocument/2006/relationships/footer" Target="footer1.xml"/><Relationship Id="rId183" Type="http://schemas.openxmlformats.org/officeDocument/2006/relationships/footer" Target="footer10.xml"/><Relationship Id="rId218" Type="http://schemas.openxmlformats.org/officeDocument/2006/relationships/header" Target="header28.xml"/><Relationship Id="rId239" Type="http://schemas.openxmlformats.org/officeDocument/2006/relationships/footer" Target="footer38.xml"/><Relationship Id="rId2" Type="http://schemas.openxmlformats.org/officeDocument/2006/relationships/customXml" Target="../customXml/item1.xml"/><Relationship Id="rId29" Type="http://schemas.openxmlformats.org/officeDocument/2006/relationships/control" Target="activeX/activeX10.xml"/><Relationship Id="rId250" Type="http://schemas.openxmlformats.org/officeDocument/2006/relationships/header" Target="header44.xml"/><Relationship Id="rId255" Type="http://schemas.openxmlformats.org/officeDocument/2006/relationships/header" Target="header46.xml"/><Relationship Id="rId271" Type="http://schemas.openxmlformats.org/officeDocument/2006/relationships/header" Target="header53.xml"/><Relationship Id="rId276" Type="http://schemas.openxmlformats.org/officeDocument/2006/relationships/footer" Target="footer55.xml"/><Relationship Id="rId292" Type="http://schemas.openxmlformats.org/officeDocument/2006/relationships/footer" Target="footer63.xml"/><Relationship Id="rId297" Type="http://schemas.openxmlformats.org/officeDocument/2006/relationships/header" Target="header66.xml"/><Relationship Id="rId24" Type="http://schemas.openxmlformats.org/officeDocument/2006/relationships/image" Target="media/image8.wmf"/><Relationship Id="rId40" Type="http://schemas.openxmlformats.org/officeDocument/2006/relationships/image" Target="media/image16.wmf"/><Relationship Id="rId45" Type="http://schemas.openxmlformats.org/officeDocument/2006/relationships/control" Target="activeX/activeX18.xml"/><Relationship Id="rId66" Type="http://schemas.openxmlformats.org/officeDocument/2006/relationships/image" Target="media/image29.wmf"/><Relationship Id="rId87" Type="http://schemas.openxmlformats.org/officeDocument/2006/relationships/control" Target="activeX/activeX39.xml"/><Relationship Id="rId110" Type="http://schemas.openxmlformats.org/officeDocument/2006/relationships/control" Target="activeX/activeX59.xml"/><Relationship Id="rId115" Type="http://schemas.openxmlformats.org/officeDocument/2006/relationships/control" Target="activeX/activeX64.xml"/><Relationship Id="rId131" Type="http://schemas.openxmlformats.org/officeDocument/2006/relationships/control" Target="activeX/activeX77.xml"/><Relationship Id="rId136" Type="http://schemas.openxmlformats.org/officeDocument/2006/relationships/control" Target="activeX/activeX82.xml"/><Relationship Id="rId157" Type="http://schemas.openxmlformats.org/officeDocument/2006/relationships/control" Target="activeX/activeX102.xml"/><Relationship Id="rId178" Type="http://schemas.openxmlformats.org/officeDocument/2006/relationships/header" Target="header8.xml"/><Relationship Id="rId301" Type="http://schemas.openxmlformats.org/officeDocument/2006/relationships/fontTable" Target="fontTable.xml"/><Relationship Id="rId61" Type="http://schemas.openxmlformats.org/officeDocument/2006/relationships/control" Target="activeX/activeX26.xml"/><Relationship Id="rId82" Type="http://schemas.openxmlformats.org/officeDocument/2006/relationships/image" Target="media/image37.wmf"/><Relationship Id="rId152" Type="http://schemas.openxmlformats.org/officeDocument/2006/relationships/control" Target="activeX/activeX97.xml"/><Relationship Id="rId173" Type="http://schemas.openxmlformats.org/officeDocument/2006/relationships/footer" Target="footer5.xml"/><Relationship Id="rId194" Type="http://schemas.openxmlformats.org/officeDocument/2006/relationships/header" Target="header16.xml"/><Relationship Id="rId199" Type="http://schemas.openxmlformats.org/officeDocument/2006/relationships/footer" Target="footer18.xml"/><Relationship Id="rId203" Type="http://schemas.openxmlformats.org/officeDocument/2006/relationships/footer" Target="footer20.xml"/><Relationship Id="rId208" Type="http://schemas.openxmlformats.org/officeDocument/2006/relationships/header" Target="header23.xml"/><Relationship Id="rId229" Type="http://schemas.openxmlformats.org/officeDocument/2006/relationships/footer" Target="footer33.xml"/><Relationship Id="rId19" Type="http://schemas.openxmlformats.org/officeDocument/2006/relationships/control" Target="activeX/activeX5.xml"/><Relationship Id="rId224" Type="http://schemas.openxmlformats.org/officeDocument/2006/relationships/header" Target="header31.xml"/><Relationship Id="rId240" Type="http://schemas.openxmlformats.org/officeDocument/2006/relationships/header" Target="header39.xml"/><Relationship Id="rId245" Type="http://schemas.openxmlformats.org/officeDocument/2006/relationships/footer" Target="footer41.xml"/><Relationship Id="rId261" Type="http://schemas.openxmlformats.org/officeDocument/2006/relationships/header" Target="header49.xml"/><Relationship Id="rId266" Type="http://schemas.openxmlformats.org/officeDocument/2006/relationships/footer" Target="footer51.xml"/><Relationship Id="rId287" Type="http://schemas.openxmlformats.org/officeDocument/2006/relationships/header" Target="header61.xml"/><Relationship Id="rId14" Type="http://schemas.openxmlformats.org/officeDocument/2006/relationships/image" Target="media/image3.wmf"/><Relationship Id="rId30" Type="http://schemas.openxmlformats.org/officeDocument/2006/relationships/image" Target="media/image11.wmf"/><Relationship Id="rId35" Type="http://schemas.openxmlformats.org/officeDocument/2006/relationships/control" Target="activeX/activeX13.xml"/><Relationship Id="rId56" Type="http://schemas.openxmlformats.org/officeDocument/2006/relationships/image" Target="media/image24.wmf"/><Relationship Id="rId77" Type="http://schemas.openxmlformats.org/officeDocument/2006/relationships/control" Target="activeX/activeX34.xml"/><Relationship Id="rId100" Type="http://schemas.openxmlformats.org/officeDocument/2006/relationships/control" Target="activeX/activeX49.xml"/><Relationship Id="rId105" Type="http://schemas.openxmlformats.org/officeDocument/2006/relationships/control" Target="activeX/activeX54.xml"/><Relationship Id="rId126" Type="http://schemas.openxmlformats.org/officeDocument/2006/relationships/control" Target="activeX/activeX73.xml"/><Relationship Id="rId147" Type="http://schemas.openxmlformats.org/officeDocument/2006/relationships/control" Target="activeX/activeX93.xml"/><Relationship Id="rId168" Type="http://schemas.openxmlformats.org/officeDocument/2006/relationships/image" Target="media/image47.jpeg"/><Relationship Id="rId282" Type="http://schemas.openxmlformats.org/officeDocument/2006/relationships/footer" Target="footer58.xml"/><Relationship Id="rId8" Type="http://schemas.openxmlformats.org/officeDocument/2006/relationships/footnotes" Target="footnotes.xml"/><Relationship Id="rId51" Type="http://schemas.openxmlformats.org/officeDocument/2006/relationships/control" Target="activeX/activeX21.xml"/><Relationship Id="rId72" Type="http://schemas.openxmlformats.org/officeDocument/2006/relationships/image" Target="media/image32.wmf"/><Relationship Id="rId93" Type="http://schemas.openxmlformats.org/officeDocument/2006/relationships/control" Target="activeX/activeX42.xml"/><Relationship Id="rId98" Type="http://schemas.openxmlformats.org/officeDocument/2006/relationships/control" Target="activeX/activeX47.xml"/><Relationship Id="rId121" Type="http://schemas.openxmlformats.org/officeDocument/2006/relationships/image" Target="media/image43.wmf"/><Relationship Id="rId142" Type="http://schemas.openxmlformats.org/officeDocument/2006/relationships/control" Target="activeX/activeX88.xml"/><Relationship Id="rId163" Type="http://schemas.openxmlformats.org/officeDocument/2006/relationships/header" Target="header1.xml"/><Relationship Id="rId184" Type="http://schemas.openxmlformats.org/officeDocument/2006/relationships/header" Target="header11.xml"/><Relationship Id="rId189" Type="http://schemas.openxmlformats.org/officeDocument/2006/relationships/footer" Target="footer13.xml"/><Relationship Id="rId219" Type="http://schemas.openxmlformats.org/officeDocument/2006/relationships/footer" Target="footer28.xml"/><Relationship Id="rId3" Type="http://schemas.openxmlformats.org/officeDocument/2006/relationships/numbering" Target="numbering.xml"/><Relationship Id="rId214" Type="http://schemas.openxmlformats.org/officeDocument/2006/relationships/header" Target="header26.xml"/><Relationship Id="rId230" Type="http://schemas.openxmlformats.org/officeDocument/2006/relationships/header" Target="header34.xml"/><Relationship Id="rId235" Type="http://schemas.openxmlformats.org/officeDocument/2006/relationships/footer" Target="footer36.xml"/><Relationship Id="rId251" Type="http://schemas.openxmlformats.org/officeDocument/2006/relationships/footer" Target="footer44.xml"/><Relationship Id="rId256" Type="http://schemas.openxmlformats.org/officeDocument/2006/relationships/footer" Target="footer46.xml"/><Relationship Id="rId277" Type="http://schemas.openxmlformats.org/officeDocument/2006/relationships/header" Target="header56.xml"/><Relationship Id="rId298" Type="http://schemas.openxmlformats.org/officeDocument/2006/relationships/footer" Target="footer66.xml"/><Relationship Id="rId25" Type="http://schemas.openxmlformats.org/officeDocument/2006/relationships/control" Target="activeX/activeX8.xml"/><Relationship Id="rId46" Type="http://schemas.openxmlformats.org/officeDocument/2006/relationships/image" Target="media/image19.wmf"/><Relationship Id="rId67" Type="http://schemas.openxmlformats.org/officeDocument/2006/relationships/control" Target="activeX/activeX29.xml"/><Relationship Id="rId116" Type="http://schemas.openxmlformats.org/officeDocument/2006/relationships/control" Target="activeX/activeX65.xml"/><Relationship Id="rId137" Type="http://schemas.openxmlformats.org/officeDocument/2006/relationships/control" Target="activeX/activeX83.xml"/><Relationship Id="rId158" Type="http://schemas.openxmlformats.org/officeDocument/2006/relationships/control" Target="activeX/activeX103.xml"/><Relationship Id="rId272" Type="http://schemas.openxmlformats.org/officeDocument/2006/relationships/footer" Target="footer53.xml"/><Relationship Id="rId293" Type="http://schemas.openxmlformats.org/officeDocument/2006/relationships/header" Target="header64.xml"/><Relationship Id="rId302" Type="http://schemas.openxmlformats.org/officeDocument/2006/relationships/theme" Target="theme/theme1.xml"/><Relationship Id="rId20" Type="http://schemas.openxmlformats.org/officeDocument/2006/relationships/image" Target="media/image6.wmf"/><Relationship Id="rId41" Type="http://schemas.openxmlformats.org/officeDocument/2006/relationships/control" Target="activeX/activeX16.xml"/><Relationship Id="rId62" Type="http://schemas.openxmlformats.org/officeDocument/2006/relationships/image" Target="media/image27.wmf"/><Relationship Id="rId83" Type="http://schemas.openxmlformats.org/officeDocument/2006/relationships/control" Target="activeX/activeX37.xml"/><Relationship Id="rId88" Type="http://schemas.openxmlformats.org/officeDocument/2006/relationships/image" Target="media/image40.wmf"/><Relationship Id="rId111" Type="http://schemas.openxmlformats.org/officeDocument/2006/relationships/control" Target="activeX/activeX60.xml"/><Relationship Id="rId132" Type="http://schemas.openxmlformats.org/officeDocument/2006/relationships/control" Target="activeX/activeX78.xml"/><Relationship Id="rId153" Type="http://schemas.openxmlformats.org/officeDocument/2006/relationships/control" Target="activeX/activeX98.xml"/><Relationship Id="rId174" Type="http://schemas.openxmlformats.org/officeDocument/2006/relationships/header" Target="header6.xml"/><Relationship Id="rId179" Type="http://schemas.openxmlformats.org/officeDocument/2006/relationships/footer" Target="footer8.xml"/><Relationship Id="rId195" Type="http://schemas.openxmlformats.org/officeDocument/2006/relationships/footer" Target="footer16.xml"/><Relationship Id="rId209" Type="http://schemas.openxmlformats.org/officeDocument/2006/relationships/footer" Target="footer23.xml"/><Relationship Id="rId190" Type="http://schemas.openxmlformats.org/officeDocument/2006/relationships/header" Target="header14.xml"/><Relationship Id="rId204" Type="http://schemas.openxmlformats.org/officeDocument/2006/relationships/header" Target="header21.xml"/><Relationship Id="rId220" Type="http://schemas.openxmlformats.org/officeDocument/2006/relationships/header" Target="header29.xml"/><Relationship Id="rId225" Type="http://schemas.openxmlformats.org/officeDocument/2006/relationships/footer" Target="footer31.xml"/><Relationship Id="rId241" Type="http://schemas.openxmlformats.org/officeDocument/2006/relationships/footer" Target="footer39.xml"/><Relationship Id="rId246" Type="http://schemas.openxmlformats.org/officeDocument/2006/relationships/header" Target="header42.xml"/><Relationship Id="rId267" Type="http://schemas.openxmlformats.org/officeDocument/2006/relationships/header" Target="header52.xml"/><Relationship Id="rId288" Type="http://schemas.openxmlformats.org/officeDocument/2006/relationships/footer" Target="footer61.xml"/><Relationship Id="rId15" Type="http://schemas.openxmlformats.org/officeDocument/2006/relationships/control" Target="activeX/activeX3.xml"/><Relationship Id="rId36" Type="http://schemas.openxmlformats.org/officeDocument/2006/relationships/image" Target="media/image14.wmf"/><Relationship Id="rId57" Type="http://schemas.openxmlformats.org/officeDocument/2006/relationships/control" Target="activeX/activeX24.xml"/><Relationship Id="rId106" Type="http://schemas.openxmlformats.org/officeDocument/2006/relationships/control" Target="activeX/activeX55.xml"/><Relationship Id="rId127" Type="http://schemas.openxmlformats.org/officeDocument/2006/relationships/control" Target="activeX/activeX74.xml"/><Relationship Id="rId262" Type="http://schemas.openxmlformats.org/officeDocument/2006/relationships/footer" Target="footer49.xml"/><Relationship Id="rId283" Type="http://schemas.openxmlformats.org/officeDocument/2006/relationships/header" Target="header59.xml"/><Relationship Id="rId10" Type="http://schemas.openxmlformats.org/officeDocument/2006/relationships/image" Target="media/image1.wmf"/><Relationship Id="rId31" Type="http://schemas.openxmlformats.org/officeDocument/2006/relationships/control" Target="activeX/activeX11.xml"/><Relationship Id="rId52" Type="http://schemas.openxmlformats.org/officeDocument/2006/relationships/image" Target="media/image22.wmf"/><Relationship Id="rId73" Type="http://schemas.openxmlformats.org/officeDocument/2006/relationships/control" Target="activeX/activeX32.xml"/><Relationship Id="rId78" Type="http://schemas.openxmlformats.org/officeDocument/2006/relationships/image" Target="media/image35.wmf"/><Relationship Id="rId94" Type="http://schemas.openxmlformats.org/officeDocument/2006/relationships/control" Target="activeX/activeX43.xml"/><Relationship Id="rId99" Type="http://schemas.openxmlformats.org/officeDocument/2006/relationships/control" Target="activeX/activeX48.xml"/><Relationship Id="rId101" Type="http://schemas.openxmlformats.org/officeDocument/2006/relationships/control" Target="activeX/activeX50.xml"/><Relationship Id="rId122" Type="http://schemas.openxmlformats.org/officeDocument/2006/relationships/control" Target="activeX/activeX70.xml"/><Relationship Id="rId143" Type="http://schemas.openxmlformats.org/officeDocument/2006/relationships/control" Target="activeX/activeX89.xml"/><Relationship Id="rId148" Type="http://schemas.openxmlformats.org/officeDocument/2006/relationships/control" Target="activeX/activeX94.xml"/><Relationship Id="rId164" Type="http://schemas.openxmlformats.org/officeDocument/2006/relationships/header" Target="header2.xml"/><Relationship Id="rId169" Type="http://schemas.openxmlformats.org/officeDocument/2006/relationships/image" Target="media/image48.png"/><Relationship Id="rId185" Type="http://schemas.openxmlformats.org/officeDocument/2006/relationships/footer" Target="footer11.xml"/><Relationship Id="rId4" Type="http://schemas.openxmlformats.org/officeDocument/2006/relationships/styles" Target="styles.xml"/><Relationship Id="rId9" Type="http://schemas.openxmlformats.org/officeDocument/2006/relationships/endnotes" Target="endnotes.xml"/><Relationship Id="rId180" Type="http://schemas.openxmlformats.org/officeDocument/2006/relationships/header" Target="header9.xml"/><Relationship Id="rId210" Type="http://schemas.openxmlformats.org/officeDocument/2006/relationships/header" Target="header24.xml"/><Relationship Id="rId215" Type="http://schemas.openxmlformats.org/officeDocument/2006/relationships/footer" Target="footer26.xml"/><Relationship Id="rId236" Type="http://schemas.openxmlformats.org/officeDocument/2006/relationships/header" Target="header37.xml"/><Relationship Id="rId257" Type="http://schemas.openxmlformats.org/officeDocument/2006/relationships/header" Target="header47.xml"/><Relationship Id="rId278" Type="http://schemas.openxmlformats.org/officeDocument/2006/relationships/footer" Target="footer56.xml"/><Relationship Id="rId26" Type="http://schemas.openxmlformats.org/officeDocument/2006/relationships/image" Target="media/image9.wmf"/><Relationship Id="rId231" Type="http://schemas.openxmlformats.org/officeDocument/2006/relationships/footer" Target="footer34.xml"/><Relationship Id="rId252" Type="http://schemas.openxmlformats.org/officeDocument/2006/relationships/header" Target="header45.xml"/><Relationship Id="rId273" Type="http://schemas.openxmlformats.org/officeDocument/2006/relationships/header" Target="header54.xml"/><Relationship Id="rId294" Type="http://schemas.openxmlformats.org/officeDocument/2006/relationships/footer" Target="footer64.xml"/><Relationship Id="rId47" Type="http://schemas.openxmlformats.org/officeDocument/2006/relationships/control" Target="activeX/activeX19.xml"/><Relationship Id="rId68" Type="http://schemas.openxmlformats.org/officeDocument/2006/relationships/image" Target="media/image30.wmf"/><Relationship Id="rId89" Type="http://schemas.openxmlformats.org/officeDocument/2006/relationships/control" Target="activeX/activeX40.xml"/><Relationship Id="rId112" Type="http://schemas.openxmlformats.org/officeDocument/2006/relationships/control" Target="activeX/activeX61.xml"/><Relationship Id="rId133" Type="http://schemas.openxmlformats.org/officeDocument/2006/relationships/control" Target="activeX/activeX79.xml"/><Relationship Id="rId154" Type="http://schemas.openxmlformats.org/officeDocument/2006/relationships/control" Target="activeX/activeX99.xml"/><Relationship Id="rId175" Type="http://schemas.openxmlformats.org/officeDocument/2006/relationships/footer" Target="footer6.xml"/><Relationship Id="rId196" Type="http://schemas.openxmlformats.org/officeDocument/2006/relationships/header" Target="header17.xml"/><Relationship Id="rId200" Type="http://schemas.openxmlformats.org/officeDocument/2006/relationships/header" Target="header19.xml"/><Relationship Id="rId16" Type="http://schemas.openxmlformats.org/officeDocument/2006/relationships/image" Target="media/image4.wmf"/><Relationship Id="rId221" Type="http://schemas.openxmlformats.org/officeDocument/2006/relationships/footer" Target="footer29.xml"/><Relationship Id="rId242" Type="http://schemas.openxmlformats.org/officeDocument/2006/relationships/header" Target="header40.xml"/><Relationship Id="rId263" Type="http://schemas.openxmlformats.org/officeDocument/2006/relationships/header" Target="header50.xml"/><Relationship Id="rId284" Type="http://schemas.openxmlformats.org/officeDocument/2006/relationships/footer" Target="footer59.xml"/><Relationship Id="rId37" Type="http://schemas.openxmlformats.org/officeDocument/2006/relationships/control" Target="activeX/activeX14.xml"/><Relationship Id="rId58" Type="http://schemas.openxmlformats.org/officeDocument/2006/relationships/image" Target="media/image25.wmf"/><Relationship Id="rId79" Type="http://schemas.openxmlformats.org/officeDocument/2006/relationships/control" Target="activeX/activeX35.xml"/><Relationship Id="rId102" Type="http://schemas.openxmlformats.org/officeDocument/2006/relationships/control" Target="activeX/activeX51.xml"/><Relationship Id="rId123" Type="http://schemas.openxmlformats.org/officeDocument/2006/relationships/control" Target="activeX/activeX71.xml"/><Relationship Id="rId144" Type="http://schemas.openxmlformats.org/officeDocument/2006/relationships/control" Target="activeX/activeX90.xml"/><Relationship Id="rId90" Type="http://schemas.openxmlformats.org/officeDocument/2006/relationships/image" Target="media/image41.wmf"/><Relationship Id="rId165" Type="http://schemas.openxmlformats.org/officeDocument/2006/relationships/footer" Target="footer2.xml"/><Relationship Id="rId186" Type="http://schemas.openxmlformats.org/officeDocument/2006/relationships/header" Target="header12.xml"/><Relationship Id="rId211" Type="http://schemas.openxmlformats.org/officeDocument/2006/relationships/footer" Target="footer24.xml"/><Relationship Id="rId232" Type="http://schemas.openxmlformats.org/officeDocument/2006/relationships/header" Target="header35.xml"/><Relationship Id="rId253" Type="http://schemas.openxmlformats.org/officeDocument/2006/relationships/footer" Target="footer45.xml"/><Relationship Id="rId274" Type="http://schemas.openxmlformats.org/officeDocument/2006/relationships/footer" Target="footer54.xml"/><Relationship Id="rId295" Type="http://schemas.openxmlformats.org/officeDocument/2006/relationships/header" Target="header65.xml"/><Relationship Id="rId27" Type="http://schemas.openxmlformats.org/officeDocument/2006/relationships/control" Target="activeX/activeX9.xml"/><Relationship Id="rId48" Type="http://schemas.openxmlformats.org/officeDocument/2006/relationships/image" Target="media/image20.wmf"/><Relationship Id="rId69" Type="http://schemas.openxmlformats.org/officeDocument/2006/relationships/control" Target="activeX/activeX30.xml"/><Relationship Id="rId113" Type="http://schemas.openxmlformats.org/officeDocument/2006/relationships/control" Target="activeX/activeX62.xml"/><Relationship Id="rId134" Type="http://schemas.openxmlformats.org/officeDocument/2006/relationships/control" Target="activeX/activeX80.xml"/><Relationship Id="rId80" Type="http://schemas.openxmlformats.org/officeDocument/2006/relationships/image" Target="media/image36.wmf"/><Relationship Id="rId155" Type="http://schemas.openxmlformats.org/officeDocument/2006/relationships/control" Target="activeX/activeX100.xml"/><Relationship Id="rId176" Type="http://schemas.openxmlformats.org/officeDocument/2006/relationships/header" Target="header7.xml"/><Relationship Id="rId197" Type="http://schemas.openxmlformats.org/officeDocument/2006/relationships/footer" Target="footer17.xml"/><Relationship Id="rId201" Type="http://schemas.openxmlformats.org/officeDocument/2006/relationships/footer" Target="footer19.xml"/><Relationship Id="rId222" Type="http://schemas.openxmlformats.org/officeDocument/2006/relationships/header" Target="header30.xml"/><Relationship Id="rId243" Type="http://schemas.openxmlformats.org/officeDocument/2006/relationships/footer" Target="footer40.xml"/><Relationship Id="rId264" Type="http://schemas.openxmlformats.org/officeDocument/2006/relationships/footer" Target="footer50.xml"/><Relationship Id="rId285" Type="http://schemas.openxmlformats.org/officeDocument/2006/relationships/header" Target="header60.xml"/><Relationship Id="rId17" Type="http://schemas.openxmlformats.org/officeDocument/2006/relationships/control" Target="activeX/activeX4.xml"/><Relationship Id="rId38" Type="http://schemas.openxmlformats.org/officeDocument/2006/relationships/image" Target="media/image15.wmf"/><Relationship Id="rId59" Type="http://schemas.openxmlformats.org/officeDocument/2006/relationships/control" Target="activeX/activeX25.xml"/><Relationship Id="rId103" Type="http://schemas.openxmlformats.org/officeDocument/2006/relationships/control" Target="activeX/activeX52.xml"/><Relationship Id="rId124" Type="http://schemas.openxmlformats.org/officeDocument/2006/relationships/control" Target="activeX/activeX72.xml"/><Relationship Id="rId70" Type="http://schemas.openxmlformats.org/officeDocument/2006/relationships/image" Target="media/image31.wmf"/><Relationship Id="rId91" Type="http://schemas.openxmlformats.org/officeDocument/2006/relationships/control" Target="activeX/activeX41.xml"/><Relationship Id="rId145" Type="http://schemas.openxmlformats.org/officeDocument/2006/relationships/control" Target="activeX/activeX91.xml"/><Relationship Id="rId166" Type="http://schemas.openxmlformats.org/officeDocument/2006/relationships/header" Target="header3.xml"/><Relationship Id="rId187" Type="http://schemas.openxmlformats.org/officeDocument/2006/relationships/footer" Target="footer12.xml"/><Relationship Id="rId1" Type="http://schemas.microsoft.com/office/2006/relationships/vbaProject" Target="vbaProject.bin"/><Relationship Id="rId212" Type="http://schemas.openxmlformats.org/officeDocument/2006/relationships/header" Target="header25.xml"/><Relationship Id="rId233" Type="http://schemas.openxmlformats.org/officeDocument/2006/relationships/footer" Target="footer35.xml"/><Relationship Id="rId254" Type="http://schemas.openxmlformats.org/officeDocument/2006/relationships/image" Target="media/image49.jpeg"/><Relationship Id="rId28" Type="http://schemas.openxmlformats.org/officeDocument/2006/relationships/image" Target="media/image10.wmf"/><Relationship Id="rId49" Type="http://schemas.openxmlformats.org/officeDocument/2006/relationships/control" Target="activeX/activeX20.xml"/><Relationship Id="rId114" Type="http://schemas.openxmlformats.org/officeDocument/2006/relationships/control" Target="activeX/activeX63.xml"/><Relationship Id="rId275" Type="http://schemas.openxmlformats.org/officeDocument/2006/relationships/header" Target="header55.xml"/><Relationship Id="rId296" Type="http://schemas.openxmlformats.org/officeDocument/2006/relationships/footer" Target="footer65.xml"/><Relationship Id="rId300" Type="http://schemas.openxmlformats.org/officeDocument/2006/relationships/footer" Target="footer67.xml"/><Relationship Id="rId60" Type="http://schemas.openxmlformats.org/officeDocument/2006/relationships/image" Target="media/image26.wmf"/><Relationship Id="rId81" Type="http://schemas.openxmlformats.org/officeDocument/2006/relationships/control" Target="activeX/activeX36.xml"/><Relationship Id="rId135" Type="http://schemas.openxmlformats.org/officeDocument/2006/relationships/control" Target="activeX/activeX81.xml"/><Relationship Id="rId156" Type="http://schemas.openxmlformats.org/officeDocument/2006/relationships/control" Target="activeX/activeX101.xml"/><Relationship Id="rId177" Type="http://schemas.openxmlformats.org/officeDocument/2006/relationships/footer" Target="footer7.xml"/><Relationship Id="rId198" Type="http://schemas.openxmlformats.org/officeDocument/2006/relationships/header" Target="header18.xml"/><Relationship Id="rId202" Type="http://schemas.openxmlformats.org/officeDocument/2006/relationships/header" Target="header20.xml"/><Relationship Id="rId223" Type="http://schemas.openxmlformats.org/officeDocument/2006/relationships/footer" Target="footer30.xml"/><Relationship Id="rId244" Type="http://schemas.openxmlformats.org/officeDocument/2006/relationships/header" Target="header41.xml"/><Relationship Id="rId18" Type="http://schemas.openxmlformats.org/officeDocument/2006/relationships/image" Target="media/image5.wmf"/><Relationship Id="rId39" Type="http://schemas.openxmlformats.org/officeDocument/2006/relationships/control" Target="activeX/activeX15.xml"/><Relationship Id="rId265" Type="http://schemas.openxmlformats.org/officeDocument/2006/relationships/header" Target="header51.xml"/><Relationship Id="rId286" Type="http://schemas.openxmlformats.org/officeDocument/2006/relationships/footer" Target="footer60.xml"/><Relationship Id="rId50" Type="http://schemas.openxmlformats.org/officeDocument/2006/relationships/image" Target="media/image21.wmf"/><Relationship Id="rId104" Type="http://schemas.openxmlformats.org/officeDocument/2006/relationships/control" Target="activeX/activeX53.xml"/><Relationship Id="rId125" Type="http://schemas.openxmlformats.org/officeDocument/2006/relationships/image" Target="media/image44.wmf"/><Relationship Id="rId146" Type="http://schemas.openxmlformats.org/officeDocument/2006/relationships/control" Target="activeX/activeX92.xml"/><Relationship Id="rId167" Type="http://schemas.openxmlformats.org/officeDocument/2006/relationships/footer" Target="footer3.xml"/><Relationship Id="rId188" Type="http://schemas.openxmlformats.org/officeDocument/2006/relationships/header" Target="header13.xml"/><Relationship Id="rId71" Type="http://schemas.openxmlformats.org/officeDocument/2006/relationships/control" Target="activeX/activeX31.xml"/><Relationship Id="rId92" Type="http://schemas.openxmlformats.org/officeDocument/2006/relationships/image" Target="media/image42.wmf"/><Relationship Id="rId213" Type="http://schemas.openxmlformats.org/officeDocument/2006/relationships/footer" Target="footer25.xml"/><Relationship Id="rId234" Type="http://schemas.openxmlformats.org/officeDocument/2006/relationships/header" Target="header36.xml"/></Relationships>
</file>

<file path=word/_rels/footer37.xml.rels><?xml version="1.0" encoding="UTF-8" standalone="yes"?>
<Relationships xmlns="http://schemas.openxmlformats.org/package/2006/relationships"><Relationship Id="rId1" Type="http://schemas.openxmlformats.org/officeDocument/2006/relationships/hyperlink" Target="http://www.greyandassociates.co.uk/" TargetMode="External"/></Relationships>
</file>

<file path=word/_rels/footer39.xml.rels><?xml version="1.0" encoding="UTF-8" standalone="yes"?>
<Relationships xmlns="http://schemas.openxmlformats.org/package/2006/relationships"><Relationship Id="rId1" Type="http://schemas.openxmlformats.org/officeDocument/2006/relationships/hyperlink" Target="http://www.greyandassociates.co.uk/" TargetMode="External"/></Relationships>
</file>

<file path=word/_rels/settings.xml.rels><?xml version="1.0" encoding="UTF-8" standalone="yes"?>
<Relationships xmlns="http://schemas.openxmlformats.org/package/2006/relationships"><Relationship Id="rId2" Type="http://schemas.openxmlformats.org/officeDocument/2006/relationships/mailMergeSource" Target="file:///\\192.168.0.31\Clients-Current\00%20-%20Data-DocsMerge\00.0%20-%20DATA%20-%202021.01.04.xlsx" TargetMode="External"/><Relationship Id="rId1" Type="http://schemas.openxmlformats.org/officeDocument/2006/relationships/mailMergeSource" Target="file:///\\192.168.0.31\Clients-Current\00%20-%20Data-DocsMerge\00.0%20-%20DATA%20-%202021.01.04.xls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_rels/activeX61.xml.rels><?xml version="1.0" encoding="UTF-8" standalone="yes"?>
<Relationships xmlns="http://schemas.openxmlformats.org/package/2006/relationships"><Relationship Id="rId1" Type="http://schemas.microsoft.com/office/2006/relationships/activeXControlBinary" Target="activeX61.bin"/></Relationships>
</file>

<file path=word/activeX/_rels/activeX62.xml.rels><?xml version="1.0" encoding="UTF-8" standalone="yes"?>
<Relationships xmlns="http://schemas.openxmlformats.org/package/2006/relationships"><Relationship Id="rId1" Type="http://schemas.microsoft.com/office/2006/relationships/activeXControlBinary" Target="activeX62.bin"/></Relationships>
</file>

<file path=word/activeX/_rels/activeX63.xml.rels><?xml version="1.0" encoding="UTF-8" standalone="yes"?>
<Relationships xmlns="http://schemas.openxmlformats.org/package/2006/relationships"><Relationship Id="rId1" Type="http://schemas.microsoft.com/office/2006/relationships/activeXControlBinary" Target="activeX63.bin"/></Relationships>
</file>

<file path=word/activeX/_rels/activeX64.xml.rels><?xml version="1.0" encoding="UTF-8" standalone="yes"?>
<Relationships xmlns="http://schemas.openxmlformats.org/package/2006/relationships"><Relationship Id="rId1" Type="http://schemas.microsoft.com/office/2006/relationships/activeXControlBinary" Target="activeX64.bin"/></Relationships>
</file>

<file path=word/activeX/_rels/activeX65.xml.rels><?xml version="1.0" encoding="UTF-8" standalone="yes"?>
<Relationships xmlns="http://schemas.openxmlformats.org/package/2006/relationships"><Relationship Id="rId1" Type="http://schemas.microsoft.com/office/2006/relationships/activeXControlBinary" Target="activeX65.bin"/></Relationships>
</file>

<file path=word/activeX/_rels/activeX66.xml.rels><?xml version="1.0" encoding="UTF-8" standalone="yes"?>
<Relationships xmlns="http://schemas.openxmlformats.org/package/2006/relationships"><Relationship Id="rId1" Type="http://schemas.microsoft.com/office/2006/relationships/activeXControlBinary" Target="activeX66.bin"/></Relationships>
</file>

<file path=word/activeX/_rels/activeX67.xml.rels><?xml version="1.0" encoding="UTF-8" standalone="yes"?>
<Relationships xmlns="http://schemas.openxmlformats.org/package/2006/relationships"><Relationship Id="rId1" Type="http://schemas.microsoft.com/office/2006/relationships/activeXControlBinary" Target="activeX67.bin"/></Relationships>
</file>

<file path=word/activeX/_rels/activeX68.xml.rels><?xml version="1.0" encoding="UTF-8" standalone="yes"?>
<Relationships xmlns="http://schemas.openxmlformats.org/package/2006/relationships"><Relationship Id="rId1" Type="http://schemas.microsoft.com/office/2006/relationships/activeXControlBinary" Target="activeX68.bin"/></Relationships>
</file>

<file path=word/activeX/_rels/activeX69.xml.rels><?xml version="1.0" encoding="UTF-8" standalone="yes"?>
<Relationships xmlns="http://schemas.openxmlformats.org/package/2006/relationships"><Relationship Id="rId1" Type="http://schemas.microsoft.com/office/2006/relationships/activeXControlBinary" Target="activeX69.bin"/></Relationships>
</file>

<file path=word/activeX/_rels/activeX70.xml.rels><?xml version="1.0" encoding="UTF-8" standalone="yes"?>
<Relationships xmlns="http://schemas.openxmlformats.org/package/2006/relationships"><Relationship Id="rId1" Type="http://schemas.microsoft.com/office/2006/relationships/activeXControlBinary" Target="activeX70.bin"/></Relationships>
</file>

<file path=word/activeX/_rels/activeX71.xml.rels><?xml version="1.0" encoding="UTF-8" standalone="yes"?>
<Relationships xmlns="http://schemas.openxmlformats.org/package/2006/relationships"><Relationship Id="rId1" Type="http://schemas.microsoft.com/office/2006/relationships/activeXControlBinary" Target="activeX71.bin"/></Relationships>
</file>

<file path=word/activeX/_rels/activeX72.xml.rels><?xml version="1.0" encoding="UTF-8" standalone="yes"?>
<Relationships xmlns="http://schemas.openxmlformats.org/package/2006/relationships"><Relationship Id="rId1" Type="http://schemas.microsoft.com/office/2006/relationships/activeXControlBinary" Target="activeX72.bin"/></Relationships>
</file>

<file path=word/activeX/_rels/activeX73.xml.rels><?xml version="1.0" encoding="UTF-8" standalone="yes"?>
<Relationships xmlns="http://schemas.openxmlformats.org/package/2006/relationships"><Relationship Id="rId1" Type="http://schemas.microsoft.com/office/2006/relationships/activeXControlBinary" Target="activeX73.bin"/></Relationships>
</file>

<file path=word/activeX/_rels/activeX74.xml.rels><?xml version="1.0" encoding="UTF-8" standalone="yes"?>
<Relationships xmlns="http://schemas.openxmlformats.org/package/2006/relationships"><Relationship Id="rId1" Type="http://schemas.microsoft.com/office/2006/relationships/activeXControlBinary" Target="activeX74.bin"/></Relationships>
</file>

<file path=word/activeX/_rels/activeX75.xml.rels><?xml version="1.0" encoding="UTF-8" standalone="yes"?>
<Relationships xmlns="http://schemas.openxmlformats.org/package/2006/relationships"><Relationship Id="rId1" Type="http://schemas.microsoft.com/office/2006/relationships/activeXControlBinary" Target="activeX75.bin"/></Relationships>
</file>

<file path=word/activeX/_rels/activeX76.xml.rels><?xml version="1.0" encoding="UTF-8" standalone="yes"?>
<Relationships xmlns="http://schemas.openxmlformats.org/package/2006/relationships"><Relationship Id="rId1" Type="http://schemas.microsoft.com/office/2006/relationships/activeXControlBinary" Target="activeX76.bin"/></Relationships>
</file>

<file path=word/activeX/_rels/activeX77.xml.rels><?xml version="1.0" encoding="UTF-8" standalone="yes"?>
<Relationships xmlns="http://schemas.openxmlformats.org/package/2006/relationships"><Relationship Id="rId1" Type="http://schemas.microsoft.com/office/2006/relationships/activeXControlBinary" Target="activeX77.bin"/></Relationships>
</file>

<file path=word/activeX/_rels/activeX78.xml.rels><?xml version="1.0" encoding="UTF-8" standalone="yes"?>
<Relationships xmlns="http://schemas.openxmlformats.org/package/2006/relationships"><Relationship Id="rId1" Type="http://schemas.microsoft.com/office/2006/relationships/activeXControlBinary" Target="activeX78.bin"/></Relationships>
</file>

<file path=word/activeX/_rels/activeX79.xml.rels><?xml version="1.0" encoding="UTF-8" standalone="yes"?>
<Relationships xmlns="http://schemas.openxmlformats.org/package/2006/relationships"><Relationship Id="rId1" Type="http://schemas.microsoft.com/office/2006/relationships/activeXControlBinary" Target="activeX79.bin"/></Relationships>
</file>

<file path=word/activeX/_rels/activeX80.xml.rels><?xml version="1.0" encoding="UTF-8" standalone="yes"?>
<Relationships xmlns="http://schemas.openxmlformats.org/package/2006/relationships"><Relationship Id="rId1" Type="http://schemas.microsoft.com/office/2006/relationships/activeXControlBinary" Target="activeX80.bin"/></Relationships>
</file>

<file path=word/activeX/_rels/activeX81.xml.rels><?xml version="1.0" encoding="UTF-8" standalone="yes"?>
<Relationships xmlns="http://schemas.openxmlformats.org/package/2006/relationships"><Relationship Id="rId1" Type="http://schemas.microsoft.com/office/2006/relationships/activeXControlBinary" Target="activeX81.bin"/></Relationships>
</file>

<file path=word/activeX/_rels/activeX82.xml.rels><?xml version="1.0" encoding="UTF-8" standalone="yes"?>
<Relationships xmlns="http://schemas.openxmlformats.org/package/2006/relationships"><Relationship Id="rId1" Type="http://schemas.microsoft.com/office/2006/relationships/activeXControlBinary" Target="activeX82.bin"/></Relationships>
</file>

<file path=word/activeX/_rels/activeX83.xml.rels><?xml version="1.0" encoding="UTF-8" standalone="yes"?>
<Relationships xmlns="http://schemas.openxmlformats.org/package/2006/relationships"><Relationship Id="rId1" Type="http://schemas.microsoft.com/office/2006/relationships/activeXControlBinary" Target="activeX83.bin"/></Relationships>
</file>

<file path=word/activeX/_rels/activeX84.xml.rels><?xml version="1.0" encoding="UTF-8" standalone="yes"?>
<Relationships xmlns="http://schemas.openxmlformats.org/package/2006/relationships"><Relationship Id="rId1" Type="http://schemas.microsoft.com/office/2006/relationships/activeXControlBinary" Target="activeX84.bin"/></Relationships>
</file>

<file path=word/activeX/_rels/activeX85.xml.rels><?xml version="1.0" encoding="UTF-8" standalone="yes"?>
<Relationships xmlns="http://schemas.openxmlformats.org/package/2006/relationships"><Relationship Id="rId1" Type="http://schemas.microsoft.com/office/2006/relationships/activeXControlBinary" Target="activeX85.bin"/></Relationships>
</file>

<file path=word/activeX/_rels/activeX86.xml.rels><?xml version="1.0" encoding="UTF-8" standalone="yes"?>
<Relationships xmlns="http://schemas.openxmlformats.org/package/2006/relationships"><Relationship Id="rId1" Type="http://schemas.microsoft.com/office/2006/relationships/activeXControlBinary" Target="activeX86.bin"/></Relationships>
</file>

<file path=word/activeX/_rels/activeX87.xml.rels><?xml version="1.0" encoding="UTF-8" standalone="yes"?>
<Relationships xmlns="http://schemas.openxmlformats.org/package/2006/relationships"><Relationship Id="rId1" Type="http://schemas.microsoft.com/office/2006/relationships/activeXControlBinary" Target="activeX87.bin"/></Relationships>
</file>

<file path=word/activeX/_rels/activeX88.xml.rels><?xml version="1.0" encoding="UTF-8" standalone="yes"?>
<Relationships xmlns="http://schemas.openxmlformats.org/package/2006/relationships"><Relationship Id="rId1" Type="http://schemas.microsoft.com/office/2006/relationships/activeXControlBinary" Target="activeX88.bin"/></Relationships>
</file>

<file path=word/activeX/_rels/activeX89.xml.rels><?xml version="1.0" encoding="UTF-8" standalone="yes"?>
<Relationships xmlns="http://schemas.openxmlformats.org/package/2006/relationships"><Relationship Id="rId1" Type="http://schemas.microsoft.com/office/2006/relationships/activeXControlBinary" Target="activeX89.bin"/></Relationships>
</file>

<file path=word/activeX/_rels/activeX90.xml.rels><?xml version="1.0" encoding="UTF-8" standalone="yes"?>
<Relationships xmlns="http://schemas.openxmlformats.org/package/2006/relationships"><Relationship Id="rId1" Type="http://schemas.microsoft.com/office/2006/relationships/activeXControlBinary" Target="activeX90.bin"/></Relationships>
</file>

<file path=word/activeX/_rels/activeX91.xml.rels><?xml version="1.0" encoding="UTF-8" standalone="yes"?>
<Relationships xmlns="http://schemas.openxmlformats.org/package/2006/relationships"><Relationship Id="rId1" Type="http://schemas.microsoft.com/office/2006/relationships/activeXControlBinary" Target="activeX91.bin"/></Relationships>
</file>

<file path=word/activeX/_rels/activeX92.xml.rels><?xml version="1.0" encoding="UTF-8" standalone="yes"?>
<Relationships xmlns="http://schemas.openxmlformats.org/package/2006/relationships"><Relationship Id="rId1" Type="http://schemas.microsoft.com/office/2006/relationships/activeXControlBinary" Target="activeX92.bin"/></Relationships>
</file>

<file path=word/activeX/_rels/activeX93.xml.rels><?xml version="1.0" encoding="UTF-8" standalone="yes"?>
<Relationships xmlns="http://schemas.openxmlformats.org/package/2006/relationships"><Relationship Id="rId1" Type="http://schemas.microsoft.com/office/2006/relationships/activeXControlBinary" Target="activeX93.bin"/></Relationships>
</file>

<file path=word/activeX/_rels/activeX94.xml.rels><?xml version="1.0" encoding="UTF-8" standalone="yes"?>
<Relationships xmlns="http://schemas.openxmlformats.org/package/2006/relationships"><Relationship Id="rId1" Type="http://schemas.microsoft.com/office/2006/relationships/activeXControlBinary" Target="activeX94.bin"/></Relationships>
</file>

<file path=word/activeX/_rels/activeX95.xml.rels><?xml version="1.0" encoding="UTF-8" standalone="yes"?>
<Relationships xmlns="http://schemas.openxmlformats.org/package/2006/relationships"><Relationship Id="rId1" Type="http://schemas.microsoft.com/office/2006/relationships/activeXControlBinary" Target="activeX95.bin"/></Relationships>
</file>

<file path=word/activeX/_rels/activeX96.xml.rels><?xml version="1.0" encoding="UTF-8" standalone="yes"?>
<Relationships xmlns="http://schemas.openxmlformats.org/package/2006/relationships"><Relationship Id="rId1" Type="http://schemas.microsoft.com/office/2006/relationships/activeXControlBinary" Target="activeX96.bin"/></Relationships>
</file>

<file path=word/activeX/_rels/activeX97.xml.rels><?xml version="1.0" encoding="UTF-8" standalone="yes"?>
<Relationships xmlns="http://schemas.openxmlformats.org/package/2006/relationships"><Relationship Id="rId1" Type="http://schemas.microsoft.com/office/2006/relationships/activeXControlBinary" Target="activeX97.bin"/></Relationships>
</file>

<file path=word/activeX/_rels/activeX98.xml.rels><?xml version="1.0" encoding="UTF-8" standalone="yes"?>
<Relationships xmlns="http://schemas.openxmlformats.org/package/2006/relationships"><Relationship Id="rId1" Type="http://schemas.microsoft.com/office/2006/relationships/activeXControlBinary" Target="activeX98.bin"/></Relationships>
</file>

<file path=word/activeX/_rels/activeX99.xml.rels><?xml version="1.0" encoding="UTF-8" standalone="yes"?>
<Relationships xmlns="http://schemas.openxmlformats.org/package/2006/relationships"><Relationship Id="rId1" Type="http://schemas.microsoft.com/office/2006/relationships/activeXControlBinary" Target="activeX99.bin"/></Relationships>
</file>

<file path=word/activeX/_rels/activeX100.xml.rels><?xml version="1.0" encoding="UTF-8" standalone="yes"?>
<Relationships xmlns="http://schemas.openxmlformats.org/package/2006/relationships"><Relationship Id="rId1" Type="http://schemas.microsoft.com/office/2006/relationships/activeXControlBinary" Target="activeX100.bin"/></Relationships>
</file>

<file path=word/activeX/_rels/activeX101.xml.rels><?xml version="1.0" encoding="UTF-8" standalone="yes"?>
<Relationships xmlns="http://schemas.openxmlformats.org/package/2006/relationships"><Relationship Id="rId1" Type="http://schemas.microsoft.com/office/2006/relationships/activeXControlBinary" Target="activeX101.bin"/></Relationships>
</file>

<file path=word/activeX/_rels/activeX102.xml.rels><?xml version="1.0" encoding="UTF-8" standalone="yes"?>
<Relationships xmlns="http://schemas.openxmlformats.org/package/2006/relationships"><Relationship Id="rId1" Type="http://schemas.microsoft.com/office/2006/relationships/activeXControlBinary" Target="activeX102.bin"/></Relationships>
</file>

<file path=word/activeX/_rels/activeX103.xml.rels><?xml version="1.0" encoding="UTF-8" standalone="yes"?>
<Relationships xmlns="http://schemas.openxmlformats.org/package/2006/relationships"><Relationship Id="rId1" Type="http://schemas.microsoft.com/office/2006/relationships/activeXControlBinary" Target="activeX103.bin"/></Relationships>
</file>

<file path=word/activeX/_rels/activeX104.xml.rels><?xml version="1.0" encoding="UTF-8" standalone="yes"?>
<Relationships xmlns="http://schemas.openxmlformats.org/package/2006/relationships"><Relationship Id="rId1" Type="http://schemas.microsoft.com/office/2006/relationships/activeXControlBinary" Target="activeX104.bin"/></Relationships>
</file>

<file path=word/activeX/_rels/activeX105.xml.rels><?xml version="1.0" encoding="UTF-8" standalone="yes"?>
<Relationships xmlns="http://schemas.openxmlformats.org/package/2006/relationships"><Relationship Id="rId1" Type="http://schemas.microsoft.com/office/2006/relationships/activeXControlBinary" Target="activeX105.bin"/></Relationships>
</file>

<file path=word/activeX/_rels/activeX106.xml.rels><?xml version="1.0" encoding="UTF-8" standalone="yes"?>
<Relationships xmlns="http://schemas.openxmlformats.org/package/2006/relationships"><Relationship Id="rId1" Type="http://schemas.microsoft.com/office/2006/relationships/activeXControlBinary" Target="activeX106.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activeX/activeX6.xml><?xml version="1.0" encoding="utf-8"?>
<ax:ocx xmlns:ax="http://schemas.microsoft.com/office/2006/activeX" xmlns:r="http://schemas.openxmlformats.org/officeDocument/2006/relationships" ax:classid="{D7053240-CE69-11CD-A777-00DD01143C57}" ax:persistence="persistStorage" r:id="rId1"/>
</file>

<file path=word/activeX/activeX7.xml><?xml version="1.0" encoding="utf-8"?>
<ax:ocx xmlns:ax="http://schemas.microsoft.com/office/2006/activeX" xmlns:r="http://schemas.openxmlformats.org/officeDocument/2006/relationships" ax:classid="{D7053240-CE69-11CD-A777-00DD01143C57}" ax:persistence="persistStorage" r:id="rId1"/>
</file>

<file path=word/activeX/activeX8.xml><?xml version="1.0" encoding="utf-8"?>
<ax:ocx xmlns:ax="http://schemas.microsoft.com/office/2006/activeX" xmlns:r="http://schemas.openxmlformats.org/officeDocument/2006/relationships" ax:classid="{D7053240-CE69-11CD-A777-00DD01143C57}" ax:persistence="persistStorage" r:id="rId1"/>
</file>

<file path=word/activeX/activeX9.xml><?xml version="1.0" encoding="utf-8"?>
<ax:ocx xmlns:ax="http://schemas.microsoft.com/office/2006/activeX" xmlns:r="http://schemas.openxmlformats.org/officeDocument/2006/relationships" ax:classid="{D7053240-CE69-11CD-A777-00DD01143C57}" ax:persistence="persistStorage" r:id="rId1"/>
</file>

<file path=word/activeX/activeX10.xml><?xml version="1.0" encoding="utf-8"?>
<ax:ocx xmlns:ax="http://schemas.microsoft.com/office/2006/activeX" xmlns:r="http://schemas.openxmlformats.org/officeDocument/2006/relationships" ax:classid="{D7053240-CE69-11CD-A777-00DD01143C57}" ax:persistence="persistStorage" r:id="rId1"/>
</file>

<file path=word/activeX/activeX11.xml><?xml version="1.0" encoding="utf-8"?>
<ax:ocx xmlns:ax="http://schemas.microsoft.com/office/2006/activeX" xmlns:r="http://schemas.openxmlformats.org/officeDocument/2006/relationships" ax:classid="{D7053240-CE69-11CD-A777-00DD01143C57}" ax:persistence="persistStorage" r:id="rId1"/>
</file>

<file path=word/activeX/activeX12.xml><?xml version="1.0" encoding="utf-8"?>
<ax:ocx xmlns:ax="http://schemas.microsoft.com/office/2006/activeX" xmlns:r="http://schemas.openxmlformats.org/officeDocument/2006/relationships" ax:classid="{D7053240-CE69-11CD-A777-00DD01143C57}" ax:persistence="persistStorage" r:id="rId1"/>
</file>

<file path=word/activeX/activeX13.xml><?xml version="1.0" encoding="utf-8"?>
<ax:ocx xmlns:ax="http://schemas.microsoft.com/office/2006/activeX" xmlns:r="http://schemas.openxmlformats.org/officeDocument/2006/relationships" ax:classid="{D7053240-CE69-11CD-A777-00DD01143C57}" ax:persistence="persistStorage" r:id="rId1"/>
</file>

<file path=word/activeX/activeX14.xml><?xml version="1.0" encoding="utf-8"?>
<ax:ocx xmlns:ax="http://schemas.microsoft.com/office/2006/activeX" xmlns:r="http://schemas.openxmlformats.org/officeDocument/2006/relationships" ax:classid="{D7053240-CE69-11CD-A777-00DD01143C57}" ax:persistence="persistStorage" r:id="rId1"/>
</file>

<file path=word/activeX/activeX15.xml><?xml version="1.0" encoding="utf-8"?>
<ax:ocx xmlns:ax="http://schemas.microsoft.com/office/2006/activeX" xmlns:r="http://schemas.openxmlformats.org/officeDocument/2006/relationships" ax:classid="{D7053240-CE69-11CD-A777-00DD01143C57}" ax:persistence="persistStorage" r:id="rId1"/>
</file>

<file path=word/activeX/activeX16.xml><?xml version="1.0" encoding="utf-8"?>
<ax:ocx xmlns:ax="http://schemas.microsoft.com/office/2006/activeX" xmlns:r="http://schemas.openxmlformats.org/officeDocument/2006/relationships" ax:classid="{D7053240-CE69-11CD-A777-00DD01143C57}" ax:persistence="persistStorage" r:id="rId1"/>
</file>

<file path=word/activeX/activeX17.xml><?xml version="1.0" encoding="utf-8"?>
<ax:ocx xmlns:ax="http://schemas.microsoft.com/office/2006/activeX" xmlns:r="http://schemas.openxmlformats.org/officeDocument/2006/relationships" ax:classid="{D7053240-CE69-11CD-A777-00DD01143C57}" ax:persistence="persistStorage" r:id="rId1"/>
</file>

<file path=word/activeX/activeX18.xml><?xml version="1.0" encoding="utf-8"?>
<ax:ocx xmlns:ax="http://schemas.microsoft.com/office/2006/activeX" xmlns:r="http://schemas.openxmlformats.org/officeDocument/2006/relationships" ax:classid="{D7053240-CE69-11CD-A777-00DD01143C57}" ax:persistence="persistStorage" r:id="rId1"/>
</file>

<file path=word/activeX/activeX19.xml><?xml version="1.0" encoding="utf-8"?>
<ax:ocx xmlns:ax="http://schemas.microsoft.com/office/2006/activeX" xmlns:r="http://schemas.openxmlformats.org/officeDocument/2006/relationships" ax:classid="{D7053240-CE69-11CD-A777-00DD01143C57}" ax:persistence="persistStorage" r:id="rId1"/>
</file>

<file path=word/activeX/activeX20.xml><?xml version="1.0" encoding="utf-8"?>
<ax:ocx xmlns:ax="http://schemas.microsoft.com/office/2006/activeX" xmlns:r="http://schemas.openxmlformats.org/officeDocument/2006/relationships" ax:classid="{D7053240-CE69-11CD-A777-00DD01143C57}" ax:persistence="persistStorage" r:id="rId1"/>
</file>

<file path=word/activeX/activeX21.xml><?xml version="1.0" encoding="utf-8"?>
<ax:ocx xmlns:ax="http://schemas.microsoft.com/office/2006/activeX" xmlns:r="http://schemas.openxmlformats.org/officeDocument/2006/relationships" ax:classid="{D7053240-CE69-11CD-A777-00DD01143C57}" ax:persistence="persistStorage" r:id="rId1"/>
</file>

<file path=word/activeX/activeX22.xml><?xml version="1.0" encoding="utf-8"?>
<ax:ocx xmlns:ax="http://schemas.microsoft.com/office/2006/activeX" xmlns:r="http://schemas.openxmlformats.org/officeDocument/2006/relationships" ax:classid="{D7053240-CE69-11CD-A777-00DD01143C57}" ax:persistence="persistStorage" r:id="rId1"/>
</file>

<file path=word/activeX/activeX23.xml><?xml version="1.0" encoding="utf-8"?>
<ax:ocx xmlns:ax="http://schemas.microsoft.com/office/2006/activeX" xmlns:r="http://schemas.openxmlformats.org/officeDocument/2006/relationships" ax:classid="{D7053240-CE69-11CD-A777-00DD01143C57}" ax:persistence="persistStorage" r:id="rId1"/>
</file>

<file path=word/activeX/activeX24.xml><?xml version="1.0" encoding="utf-8"?>
<ax:ocx xmlns:ax="http://schemas.microsoft.com/office/2006/activeX" xmlns:r="http://schemas.openxmlformats.org/officeDocument/2006/relationships" ax:classid="{D7053240-CE69-11CD-A777-00DD01143C57}" ax:persistence="persistStorage" r:id="rId1"/>
</file>

<file path=word/activeX/activeX25.xml><?xml version="1.0" encoding="utf-8"?>
<ax:ocx xmlns:ax="http://schemas.microsoft.com/office/2006/activeX" xmlns:r="http://schemas.openxmlformats.org/officeDocument/2006/relationships" ax:classid="{D7053240-CE69-11CD-A777-00DD01143C57}" ax:persistence="persistStorage" r:id="rId1"/>
</file>

<file path=word/activeX/activeX26.xml><?xml version="1.0" encoding="utf-8"?>
<ax:ocx xmlns:ax="http://schemas.microsoft.com/office/2006/activeX" xmlns:r="http://schemas.openxmlformats.org/officeDocument/2006/relationships" ax:classid="{D7053240-CE69-11CD-A777-00DD01143C57}" ax:persistence="persistStorage" r:id="rId1"/>
</file>

<file path=word/activeX/activeX27.xml><?xml version="1.0" encoding="utf-8"?>
<ax:ocx xmlns:ax="http://schemas.microsoft.com/office/2006/activeX" xmlns:r="http://schemas.openxmlformats.org/officeDocument/2006/relationships" ax:classid="{D7053240-CE69-11CD-A777-00DD01143C57}" ax:persistence="persistStorage" r:id="rId1"/>
</file>

<file path=word/activeX/activeX28.xml><?xml version="1.0" encoding="utf-8"?>
<ax:ocx xmlns:ax="http://schemas.microsoft.com/office/2006/activeX" xmlns:r="http://schemas.openxmlformats.org/officeDocument/2006/relationships" ax:classid="{D7053240-CE69-11CD-A777-00DD01143C57}" ax:persistence="persistStorage" r:id="rId1"/>
</file>

<file path=word/activeX/activeX29.xml><?xml version="1.0" encoding="utf-8"?>
<ax:ocx xmlns:ax="http://schemas.microsoft.com/office/2006/activeX" xmlns:r="http://schemas.openxmlformats.org/officeDocument/2006/relationships" ax:classid="{D7053240-CE69-11CD-A777-00DD01143C57}" ax:persistence="persistStorage" r:id="rId1"/>
</file>

<file path=word/activeX/activeX30.xml><?xml version="1.0" encoding="utf-8"?>
<ax:ocx xmlns:ax="http://schemas.microsoft.com/office/2006/activeX" xmlns:r="http://schemas.openxmlformats.org/officeDocument/2006/relationships" ax:classid="{D7053240-CE69-11CD-A777-00DD01143C57}" ax:persistence="persistStorage" r:id="rId1"/>
</file>

<file path=word/activeX/activeX31.xml><?xml version="1.0" encoding="utf-8"?>
<ax:ocx xmlns:ax="http://schemas.microsoft.com/office/2006/activeX" xmlns:r="http://schemas.openxmlformats.org/officeDocument/2006/relationships" ax:classid="{D7053240-CE69-11CD-A777-00DD01143C57}" ax:persistence="persistStorage" r:id="rId1"/>
</file>

<file path=word/activeX/activeX32.xml><?xml version="1.0" encoding="utf-8"?>
<ax:ocx xmlns:ax="http://schemas.microsoft.com/office/2006/activeX" xmlns:r="http://schemas.openxmlformats.org/officeDocument/2006/relationships" ax:classid="{D7053240-CE69-11CD-A777-00DD01143C57}" ax:persistence="persistStorage" r:id="rId1"/>
</file>

<file path=word/activeX/activeX33.xml><?xml version="1.0" encoding="utf-8"?>
<ax:ocx xmlns:ax="http://schemas.microsoft.com/office/2006/activeX" xmlns:r="http://schemas.openxmlformats.org/officeDocument/2006/relationships" ax:classid="{D7053240-CE69-11CD-A777-00DD01143C57}" ax:persistence="persistStorage" r:id="rId1"/>
</file>

<file path=word/activeX/activeX34.xml><?xml version="1.0" encoding="utf-8"?>
<ax:ocx xmlns:ax="http://schemas.microsoft.com/office/2006/activeX" xmlns:r="http://schemas.openxmlformats.org/officeDocument/2006/relationships" ax:classid="{D7053240-CE69-11CD-A777-00DD01143C57}" ax:persistence="persistStorage" r:id="rId1"/>
</file>

<file path=word/activeX/activeX35.xml><?xml version="1.0" encoding="utf-8"?>
<ax:ocx xmlns:ax="http://schemas.microsoft.com/office/2006/activeX" xmlns:r="http://schemas.openxmlformats.org/officeDocument/2006/relationships" ax:classid="{D7053240-CE69-11CD-A777-00DD01143C57}" ax:persistence="persistStorage" r:id="rId1"/>
</file>

<file path=word/activeX/activeX36.xml><?xml version="1.0" encoding="utf-8"?>
<ax:ocx xmlns:ax="http://schemas.microsoft.com/office/2006/activeX" xmlns:r="http://schemas.openxmlformats.org/officeDocument/2006/relationships" ax:classid="{D7053240-CE69-11CD-A777-00DD01143C57}" ax:persistence="persistStorage" r:id="rId1"/>
</file>

<file path=word/activeX/activeX37.xml><?xml version="1.0" encoding="utf-8"?>
<ax:ocx xmlns:ax="http://schemas.microsoft.com/office/2006/activeX" xmlns:r="http://schemas.openxmlformats.org/officeDocument/2006/relationships" ax:classid="{D7053240-CE69-11CD-A777-00DD01143C57}" ax:persistence="persistStorage" r:id="rId1"/>
</file>

<file path=word/activeX/activeX38.xml><?xml version="1.0" encoding="utf-8"?>
<ax:ocx xmlns:ax="http://schemas.microsoft.com/office/2006/activeX" xmlns:r="http://schemas.openxmlformats.org/officeDocument/2006/relationships" ax:classid="{D7053240-CE69-11CD-A777-00DD01143C57}" ax:persistence="persistStorage" r:id="rId1"/>
</file>

<file path=word/activeX/activeX39.xml><?xml version="1.0" encoding="utf-8"?>
<ax:ocx xmlns:ax="http://schemas.microsoft.com/office/2006/activeX" xmlns:r="http://schemas.openxmlformats.org/officeDocument/2006/relationships" ax:classid="{D7053240-CE69-11CD-A777-00DD01143C57}" ax:persistence="persistStorage" r:id="rId1"/>
</file>

<file path=word/activeX/activeX40.xml><?xml version="1.0" encoding="utf-8"?>
<ax:ocx xmlns:ax="http://schemas.microsoft.com/office/2006/activeX" xmlns:r="http://schemas.openxmlformats.org/officeDocument/2006/relationships" ax:classid="{D7053240-CE69-11CD-A777-00DD01143C57}" ax:persistence="persistStorage" r:id="rId1"/>
</file>

<file path=word/activeX/activeX41.xml><?xml version="1.0" encoding="utf-8"?>
<ax:ocx xmlns:ax="http://schemas.microsoft.com/office/2006/activeX" xmlns:r="http://schemas.openxmlformats.org/officeDocument/2006/relationships" ax:classid="{D7053240-CE69-11CD-A777-00DD01143C57}" ax:persistence="persistStorage" r:id="rId1"/>
</file>

<file path=word/activeX/activeX42.xml><?xml version="1.0" encoding="utf-8"?>
<ax:ocx xmlns:ax="http://schemas.microsoft.com/office/2006/activeX" xmlns:r="http://schemas.openxmlformats.org/officeDocument/2006/relationships" ax:classid="{D7053240-CE69-11CD-A777-00DD01143C57}" ax:persistence="persistStorage" r:id="rId1"/>
</file>

<file path=word/activeX/activeX43.xml><?xml version="1.0" encoding="utf-8"?>
<ax:ocx xmlns:ax="http://schemas.microsoft.com/office/2006/activeX" xmlns:r="http://schemas.openxmlformats.org/officeDocument/2006/relationships" ax:classid="{D7053240-CE69-11CD-A777-00DD01143C57}" ax:persistence="persistStorage" r:id="rId1"/>
</file>

<file path=word/activeX/activeX44.xml><?xml version="1.0" encoding="utf-8"?>
<ax:ocx xmlns:ax="http://schemas.microsoft.com/office/2006/activeX" xmlns:r="http://schemas.openxmlformats.org/officeDocument/2006/relationships" ax:classid="{D7053240-CE69-11CD-A777-00DD01143C57}" ax:persistence="persistStorage" r:id="rId1"/>
</file>

<file path=word/activeX/activeX45.xml><?xml version="1.0" encoding="utf-8"?>
<ax:ocx xmlns:ax="http://schemas.microsoft.com/office/2006/activeX" xmlns:r="http://schemas.openxmlformats.org/officeDocument/2006/relationships" ax:classid="{D7053240-CE69-11CD-A777-00DD01143C57}" ax:persistence="persistStorage" r:id="rId1"/>
</file>

<file path=word/activeX/activeX46.xml><?xml version="1.0" encoding="utf-8"?>
<ax:ocx xmlns:ax="http://schemas.microsoft.com/office/2006/activeX" xmlns:r="http://schemas.openxmlformats.org/officeDocument/2006/relationships" ax:classid="{D7053240-CE69-11CD-A777-00DD01143C57}" ax:persistence="persistStorage" r:id="rId1"/>
</file>

<file path=word/activeX/activeX47.xml><?xml version="1.0" encoding="utf-8"?>
<ax:ocx xmlns:ax="http://schemas.microsoft.com/office/2006/activeX" xmlns:r="http://schemas.openxmlformats.org/officeDocument/2006/relationships" ax:classid="{D7053240-CE69-11CD-A777-00DD01143C57}" ax:persistence="persistStorage" r:id="rId1"/>
</file>

<file path=word/activeX/activeX48.xml><?xml version="1.0" encoding="utf-8"?>
<ax:ocx xmlns:ax="http://schemas.microsoft.com/office/2006/activeX" xmlns:r="http://schemas.openxmlformats.org/officeDocument/2006/relationships" ax:classid="{D7053240-CE69-11CD-A777-00DD01143C57}" ax:persistence="persistStorage" r:id="rId1"/>
</file>

<file path=word/activeX/activeX49.xml><?xml version="1.0" encoding="utf-8"?>
<ax:ocx xmlns:ax="http://schemas.microsoft.com/office/2006/activeX" xmlns:r="http://schemas.openxmlformats.org/officeDocument/2006/relationships" ax:classid="{D7053240-CE69-11CD-A777-00DD01143C57}" ax:persistence="persistStorage" r:id="rId1"/>
</file>

<file path=word/activeX/activeX50.xml><?xml version="1.0" encoding="utf-8"?>
<ax:ocx xmlns:ax="http://schemas.microsoft.com/office/2006/activeX" xmlns:r="http://schemas.openxmlformats.org/officeDocument/2006/relationships" ax:classid="{D7053240-CE69-11CD-A777-00DD01143C57}" ax:persistence="persistStorage" r:id="rId1"/>
</file>

<file path=word/activeX/activeX51.xml><?xml version="1.0" encoding="utf-8"?>
<ax:ocx xmlns:ax="http://schemas.microsoft.com/office/2006/activeX" xmlns:r="http://schemas.openxmlformats.org/officeDocument/2006/relationships" ax:classid="{D7053240-CE69-11CD-A777-00DD01143C57}" ax:persistence="persistStorage" r:id="rId1"/>
</file>

<file path=word/activeX/activeX52.xml><?xml version="1.0" encoding="utf-8"?>
<ax:ocx xmlns:ax="http://schemas.microsoft.com/office/2006/activeX" xmlns:r="http://schemas.openxmlformats.org/officeDocument/2006/relationships" ax:classid="{D7053240-CE69-11CD-A777-00DD01143C57}" ax:persistence="persistStorage" r:id="rId1"/>
</file>

<file path=word/activeX/activeX53.xml><?xml version="1.0" encoding="utf-8"?>
<ax:ocx xmlns:ax="http://schemas.microsoft.com/office/2006/activeX" xmlns:r="http://schemas.openxmlformats.org/officeDocument/2006/relationships" ax:classid="{D7053240-CE69-11CD-A777-00DD01143C57}" ax:persistence="persistStorage" r:id="rId1"/>
</file>

<file path=word/activeX/activeX54.xml><?xml version="1.0" encoding="utf-8"?>
<ax:ocx xmlns:ax="http://schemas.microsoft.com/office/2006/activeX" xmlns:r="http://schemas.openxmlformats.org/officeDocument/2006/relationships" ax:classid="{D7053240-CE69-11CD-A777-00DD01143C57}" ax:persistence="persistStorage" r:id="rId1"/>
</file>

<file path=word/activeX/activeX55.xml><?xml version="1.0" encoding="utf-8"?>
<ax:ocx xmlns:ax="http://schemas.microsoft.com/office/2006/activeX" xmlns:r="http://schemas.openxmlformats.org/officeDocument/2006/relationships" ax:classid="{D7053240-CE69-11CD-A777-00DD01143C57}" ax:persistence="persistStorage" r:id="rId1"/>
</file>

<file path=word/activeX/activeX56.xml><?xml version="1.0" encoding="utf-8"?>
<ax:ocx xmlns:ax="http://schemas.microsoft.com/office/2006/activeX" xmlns:r="http://schemas.openxmlformats.org/officeDocument/2006/relationships" ax:classid="{D7053240-CE69-11CD-A777-00DD01143C57}" ax:persistence="persistStorage" r:id="rId1"/>
</file>

<file path=word/activeX/activeX57.xml><?xml version="1.0" encoding="utf-8"?>
<ax:ocx xmlns:ax="http://schemas.microsoft.com/office/2006/activeX" xmlns:r="http://schemas.openxmlformats.org/officeDocument/2006/relationships" ax:classid="{D7053240-CE69-11CD-A777-00DD01143C57}" ax:persistence="persistStorage" r:id="rId1"/>
</file>

<file path=word/activeX/activeX58.xml><?xml version="1.0" encoding="utf-8"?>
<ax:ocx xmlns:ax="http://schemas.microsoft.com/office/2006/activeX" xmlns:r="http://schemas.openxmlformats.org/officeDocument/2006/relationships" ax:classid="{D7053240-CE69-11CD-A777-00DD01143C57}" ax:persistence="persistStorage" r:id="rId1"/>
</file>

<file path=word/activeX/activeX59.xml><?xml version="1.0" encoding="utf-8"?>
<ax:ocx xmlns:ax="http://schemas.microsoft.com/office/2006/activeX" xmlns:r="http://schemas.openxmlformats.org/officeDocument/2006/relationships" ax:classid="{D7053240-CE69-11CD-A777-00DD01143C57}" ax:persistence="persistStorage" r:id="rId1"/>
</file>

<file path=word/activeX/activeX60.xml><?xml version="1.0" encoding="utf-8"?>
<ax:ocx xmlns:ax="http://schemas.microsoft.com/office/2006/activeX" xmlns:r="http://schemas.openxmlformats.org/officeDocument/2006/relationships" ax:classid="{D7053240-CE69-11CD-A777-00DD01143C57}" ax:persistence="persistStorage" r:id="rId1"/>
</file>

<file path=word/activeX/activeX61.xml><?xml version="1.0" encoding="utf-8"?>
<ax:ocx xmlns:ax="http://schemas.microsoft.com/office/2006/activeX" xmlns:r="http://schemas.openxmlformats.org/officeDocument/2006/relationships" ax:classid="{D7053240-CE69-11CD-A777-00DD01143C57}" ax:persistence="persistStorage" r:id="rId1"/>
</file>

<file path=word/activeX/activeX62.xml><?xml version="1.0" encoding="utf-8"?>
<ax:ocx xmlns:ax="http://schemas.microsoft.com/office/2006/activeX" xmlns:r="http://schemas.openxmlformats.org/officeDocument/2006/relationships" ax:classid="{D7053240-CE69-11CD-A777-00DD01143C57}" ax:persistence="persistStorage" r:id="rId1"/>
</file>

<file path=word/activeX/activeX63.xml><?xml version="1.0" encoding="utf-8"?>
<ax:ocx xmlns:ax="http://schemas.microsoft.com/office/2006/activeX" xmlns:r="http://schemas.openxmlformats.org/officeDocument/2006/relationships" ax:classid="{D7053240-CE69-11CD-A777-00DD01143C57}" ax:persistence="persistStorage" r:id="rId1"/>
</file>

<file path=word/activeX/activeX64.xml><?xml version="1.0" encoding="utf-8"?>
<ax:ocx xmlns:ax="http://schemas.microsoft.com/office/2006/activeX" xmlns:r="http://schemas.openxmlformats.org/officeDocument/2006/relationships" ax:classid="{D7053240-CE69-11CD-A777-00DD01143C57}" ax:persistence="persistStorage" r:id="rId1"/>
</file>

<file path=word/activeX/activeX65.xml><?xml version="1.0" encoding="utf-8"?>
<ax:ocx xmlns:ax="http://schemas.microsoft.com/office/2006/activeX" xmlns:r="http://schemas.openxmlformats.org/officeDocument/2006/relationships" ax:classid="{D7053240-CE69-11CD-A777-00DD01143C57}" ax:persistence="persistStorage" r:id="rId1"/>
</file>

<file path=word/activeX/activeX66.xml><?xml version="1.0" encoding="utf-8"?>
<ax:ocx xmlns:ax="http://schemas.microsoft.com/office/2006/activeX" xmlns:r="http://schemas.openxmlformats.org/officeDocument/2006/relationships" ax:classid="{D7053240-CE69-11CD-A777-00DD01143C57}" ax:persistence="persistStorage" r:id="rId1"/>
</file>

<file path=word/activeX/activeX67.xml><?xml version="1.0" encoding="utf-8"?>
<ax:ocx xmlns:ax="http://schemas.microsoft.com/office/2006/activeX" xmlns:r="http://schemas.openxmlformats.org/officeDocument/2006/relationships" ax:classid="{D7053240-CE69-11CD-A777-00DD01143C57}" ax:persistence="persistStorage" r:id="rId1"/>
</file>

<file path=word/activeX/activeX68.xml><?xml version="1.0" encoding="utf-8"?>
<ax:ocx xmlns:ax="http://schemas.microsoft.com/office/2006/activeX" xmlns:r="http://schemas.openxmlformats.org/officeDocument/2006/relationships" ax:classid="{D7053240-CE69-11CD-A777-00DD01143C57}" ax:persistence="persistStorage" r:id="rId1"/>
</file>

<file path=word/activeX/activeX69.xml><?xml version="1.0" encoding="utf-8"?>
<ax:ocx xmlns:ax="http://schemas.microsoft.com/office/2006/activeX" xmlns:r="http://schemas.openxmlformats.org/officeDocument/2006/relationships" ax:classid="{D7053240-CE69-11CD-A777-00DD01143C57}" ax:persistence="persistStorage" r:id="rId1"/>
</file>

<file path=word/activeX/activeX70.xml><?xml version="1.0" encoding="utf-8"?>
<ax:ocx xmlns:ax="http://schemas.microsoft.com/office/2006/activeX" xmlns:r="http://schemas.openxmlformats.org/officeDocument/2006/relationships" ax:classid="{D7053240-CE69-11CD-A777-00DD01143C57}" ax:persistence="persistStorage" r:id="rId1"/>
</file>

<file path=word/activeX/activeX71.xml><?xml version="1.0" encoding="utf-8"?>
<ax:ocx xmlns:ax="http://schemas.microsoft.com/office/2006/activeX" xmlns:r="http://schemas.openxmlformats.org/officeDocument/2006/relationships" ax:classid="{D7053240-CE69-11CD-A777-00DD01143C57}" ax:persistence="persistStorage" r:id="rId1"/>
</file>

<file path=word/activeX/activeX72.xml><?xml version="1.0" encoding="utf-8"?>
<ax:ocx xmlns:ax="http://schemas.microsoft.com/office/2006/activeX" xmlns:r="http://schemas.openxmlformats.org/officeDocument/2006/relationships" ax:classid="{D7053240-CE69-11CD-A777-00DD01143C57}" ax:persistence="persistStorage" r:id="rId1"/>
</file>

<file path=word/activeX/activeX73.xml><?xml version="1.0" encoding="utf-8"?>
<ax:ocx xmlns:ax="http://schemas.microsoft.com/office/2006/activeX" xmlns:r="http://schemas.openxmlformats.org/officeDocument/2006/relationships" ax:classid="{D7053240-CE69-11CD-A777-00DD01143C57}" ax:persistence="persistStorage" r:id="rId1"/>
</file>

<file path=word/activeX/activeX74.xml><?xml version="1.0" encoding="utf-8"?>
<ax:ocx xmlns:ax="http://schemas.microsoft.com/office/2006/activeX" xmlns:r="http://schemas.openxmlformats.org/officeDocument/2006/relationships" ax:classid="{D7053240-CE69-11CD-A777-00DD01143C57}" ax:persistence="persistStorage" r:id="rId1"/>
</file>

<file path=word/activeX/activeX75.xml><?xml version="1.0" encoding="utf-8"?>
<ax:ocx xmlns:ax="http://schemas.microsoft.com/office/2006/activeX" xmlns:r="http://schemas.openxmlformats.org/officeDocument/2006/relationships" ax:classid="{D7053240-CE69-11CD-A777-00DD01143C57}" ax:persistence="persistStorage" r:id="rId1"/>
</file>

<file path=word/activeX/activeX76.xml><?xml version="1.0" encoding="utf-8"?>
<ax:ocx xmlns:ax="http://schemas.microsoft.com/office/2006/activeX" xmlns:r="http://schemas.openxmlformats.org/officeDocument/2006/relationships" ax:classid="{D7053240-CE69-11CD-A777-00DD01143C57}" ax:persistence="persistStorage" r:id="rId1"/>
</file>

<file path=word/activeX/activeX77.xml><?xml version="1.0" encoding="utf-8"?>
<ax:ocx xmlns:ax="http://schemas.microsoft.com/office/2006/activeX" xmlns:r="http://schemas.openxmlformats.org/officeDocument/2006/relationships" ax:classid="{D7053240-CE69-11CD-A777-00DD01143C57}" ax:persistence="persistStorage" r:id="rId1"/>
</file>

<file path=word/activeX/activeX78.xml><?xml version="1.0" encoding="utf-8"?>
<ax:ocx xmlns:ax="http://schemas.microsoft.com/office/2006/activeX" xmlns:r="http://schemas.openxmlformats.org/officeDocument/2006/relationships" ax:classid="{D7053240-CE69-11CD-A777-00DD01143C57}" ax:persistence="persistStorage" r:id="rId1"/>
</file>

<file path=word/activeX/activeX79.xml><?xml version="1.0" encoding="utf-8"?>
<ax:ocx xmlns:ax="http://schemas.microsoft.com/office/2006/activeX" xmlns:r="http://schemas.openxmlformats.org/officeDocument/2006/relationships" ax:classid="{D7053240-CE69-11CD-A777-00DD01143C57}" ax:persistence="persistStorage" r:id="rId1"/>
</file>

<file path=word/activeX/activeX80.xml><?xml version="1.0" encoding="utf-8"?>
<ax:ocx xmlns:ax="http://schemas.microsoft.com/office/2006/activeX" xmlns:r="http://schemas.openxmlformats.org/officeDocument/2006/relationships" ax:classid="{D7053240-CE69-11CD-A777-00DD01143C57}" ax:persistence="persistStorage" r:id="rId1"/>
</file>

<file path=word/activeX/activeX81.xml><?xml version="1.0" encoding="utf-8"?>
<ax:ocx xmlns:ax="http://schemas.microsoft.com/office/2006/activeX" xmlns:r="http://schemas.openxmlformats.org/officeDocument/2006/relationships" ax:classid="{D7053240-CE69-11CD-A777-00DD01143C57}" ax:persistence="persistStorage" r:id="rId1"/>
</file>

<file path=word/activeX/activeX82.xml><?xml version="1.0" encoding="utf-8"?>
<ax:ocx xmlns:ax="http://schemas.microsoft.com/office/2006/activeX" xmlns:r="http://schemas.openxmlformats.org/officeDocument/2006/relationships" ax:classid="{D7053240-CE69-11CD-A777-00DD01143C57}" ax:persistence="persistStorage" r:id="rId1"/>
</file>

<file path=word/activeX/activeX83.xml><?xml version="1.0" encoding="utf-8"?>
<ax:ocx xmlns:ax="http://schemas.microsoft.com/office/2006/activeX" xmlns:r="http://schemas.openxmlformats.org/officeDocument/2006/relationships" ax:classid="{D7053240-CE69-11CD-A777-00DD01143C57}" ax:persistence="persistStorage" r:id="rId1"/>
</file>

<file path=word/activeX/activeX84.xml><?xml version="1.0" encoding="utf-8"?>
<ax:ocx xmlns:ax="http://schemas.microsoft.com/office/2006/activeX" xmlns:r="http://schemas.openxmlformats.org/officeDocument/2006/relationships" ax:classid="{D7053240-CE69-11CD-A777-00DD01143C57}" ax:persistence="persistStorage" r:id="rId1"/>
</file>

<file path=word/activeX/activeX85.xml><?xml version="1.0" encoding="utf-8"?>
<ax:ocx xmlns:ax="http://schemas.microsoft.com/office/2006/activeX" xmlns:r="http://schemas.openxmlformats.org/officeDocument/2006/relationships" ax:classid="{D7053240-CE69-11CD-A777-00DD01143C57}" ax:persistence="persistStorage" r:id="rId1"/>
</file>

<file path=word/activeX/activeX86.xml><?xml version="1.0" encoding="utf-8"?>
<ax:ocx xmlns:ax="http://schemas.microsoft.com/office/2006/activeX" xmlns:r="http://schemas.openxmlformats.org/officeDocument/2006/relationships" ax:classid="{D7053240-CE69-11CD-A777-00DD01143C57}" ax:persistence="persistStorage" r:id="rId1"/>
</file>

<file path=word/activeX/activeX87.xml><?xml version="1.0" encoding="utf-8"?>
<ax:ocx xmlns:ax="http://schemas.microsoft.com/office/2006/activeX" xmlns:r="http://schemas.openxmlformats.org/officeDocument/2006/relationships" ax:classid="{D7053240-CE69-11CD-A777-00DD01143C57}" ax:persistence="persistStorage" r:id="rId1"/>
</file>

<file path=word/activeX/activeX88.xml><?xml version="1.0" encoding="utf-8"?>
<ax:ocx xmlns:ax="http://schemas.microsoft.com/office/2006/activeX" xmlns:r="http://schemas.openxmlformats.org/officeDocument/2006/relationships" ax:classid="{D7053240-CE69-11CD-A777-00DD01143C57}" ax:persistence="persistStorage" r:id="rId1"/>
</file>

<file path=word/activeX/activeX89.xml><?xml version="1.0" encoding="utf-8"?>
<ax:ocx xmlns:ax="http://schemas.microsoft.com/office/2006/activeX" xmlns:r="http://schemas.openxmlformats.org/officeDocument/2006/relationships" ax:classid="{D7053240-CE69-11CD-A777-00DD01143C57}" ax:persistence="persistStorage" r:id="rId1"/>
</file>

<file path=word/activeX/activeX90.xml><?xml version="1.0" encoding="utf-8"?>
<ax:ocx xmlns:ax="http://schemas.microsoft.com/office/2006/activeX" xmlns:r="http://schemas.openxmlformats.org/officeDocument/2006/relationships" ax:classid="{D7053240-CE69-11CD-A777-00DD01143C57}" ax:persistence="persistStorage" r:id="rId1"/>
</file>

<file path=word/activeX/activeX91.xml><?xml version="1.0" encoding="utf-8"?>
<ax:ocx xmlns:ax="http://schemas.microsoft.com/office/2006/activeX" xmlns:r="http://schemas.openxmlformats.org/officeDocument/2006/relationships" ax:classid="{D7053240-CE69-11CD-A777-00DD01143C57}" ax:persistence="persistStorage" r:id="rId1"/>
</file>

<file path=word/activeX/activeX92.xml><?xml version="1.0" encoding="utf-8"?>
<ax:ocx xmlns:ax="http://schemas.microsoft.com/office/2006/activeX" xmlns:r="http://schemas.openxmlformats.org/officeDocument/2006/relationships" ax:classid="{D7053240-CE69-11CD-A777-00DD01143C57}" ax:persistence="persistStorage" r:id="rId1"/>
</file>

<file path=word/activeX/activeX93.xml><?xml version="1.0" encoding="utf-8"?>
<ax:ocx xmlns:ax="http://schemas.microsoft.com/office/2006/activeX" xmlns:r="http://schemas.openxmlformats.org/officeDocument/2006/relationships" ax:classid="{D7053240-CE69-11CD-A777-00DD01143C57}" ax:persistence="persistStorage" r:id="rId1"/>
</file>

<file path=word/activeX/activeX94.xml><?xml version="1.0" encoding="utf-8"?>
<ax:ocx xmlns:ax="http://schemas.microsoft.com/office/2006/activeX" xmlns:r="http://schemas.openxmlformats.org/officeDocument/2006/relationships" ax:classid="{D7053240-CE69-11CD-A777-00DD01143C57}" ax:persistence="persistStorage" r:id="rId1"/>
</file>

<file path=word/activeX/activeX95.xml><?xml version="1.0" encoding="utf-8"?>
<ax:ocx xmlns:ax="http://schemas.microsoft.com/office/2006/activeX" xmlns:r="http://schemas.openxmlformats.org/officeDocument/2006/relationships" ax:classid="{D7053240-CE69-11CD-A777-00DD01143C57}" ax:persistence="persistStorage" r:id="rId1"/>
</file>

<file path=word/activeX/activeX96.xml><?xml version="1.0" encoding="utf-8"?>
<ax:ocx xmlns:ax="http://schemas.microsoft.com/office/2006/activeX" xmlns:r="http://schemas.openxmlformats.org/officeDocument/2006/relationships" ax:classid="{D7053240-CE69-11CD-A777-00DD01143C57}" ax:persistence="persistStorage" r:id="rId1"/>
</file>

<file path=word/activeX/activeX97.xml><?xml version="1.0" encoding="utf-8"?>
<ax:ocx xmlns:ax="http://schemas.microsoft.com/office/2006/activeX" xmlns:r="http://schemas.openxmlformats.org/officeDocument/2006/relationships" ax:classid="{D7053240-CE69-11CD-A777-00DD01143C57}" ax:persistence="persistStorage" r:id="rId1"/>
</file>

<file path=word/activeX/activeX98.xml><?xml version="1.0" encoding="utf-8"?>
<ax:ocx xmlns:ax="http://schemas.microsoft.com/office/2006/activeX" xmlns:r="http://schemas.openxmlformats.org/officeDocument/2006/relationships" ax:classid="{D7053240-CE69-11CD-A777-00DD01143C57}" ax:persistence="persistStorage" r:id="rId1"/>
</file>

<file path=word/activeX/activeX99.xml><?xml version="1.0" encoding="utf-8"?>
<ax:ocx xmlns:ax="http://schemas.microsoft.com/office/2006/activeX" xmlns:r="http://schemas.openxmlformats.org/officeDocument/2006/relationships" ax:classid="{D7053240-CE69-11CD-A777-00DD01143C57}" ax:persistence="persistStorage" r:id="rId1"/>
</file>

<file path=word/activeX/activeX100.xml><?xml version="1.0" encoding="utf-8"?>
<ax:ocx xmlns:ax="http://schemas.microsoft.com/office/2006/activeX" xmlns:r="http://schemas.openxmlformats.org/officeDocument/2006/relationships" ax:classid="{D7053240-CE69-11CD-A777-00DD01143C57}" ax:persistence="persistStorage" r:id="rId1"/>
</file>

<file path=word/activeX/activeX101.xml><?xml version="1.0" encoding="utf-8"?>
<ax:ocx xmlns:ax="http://schemas.microsoft.com/office/2006/activeX" xmlns:r="http://schemas.openxmlformats.org/officeDocument/2006/relationships" ax:classid="{D7053240-CE69-11CD-A777-00DD01143C57}" ax:persistence="persistStorage" r:id="rId1"/>
</file>

<file path=word/activeX/activeX102.xml><?xml version="1.0" encoding="utf-8"?>
<ax:ocx xmlns:ax="http://schemas.microsoft.com/office/2006/activeX" xmlns:r="http://schemas.openxmlformats.org/officeDocument/2006/relationships" ax:classid="{D7053240-CE69-11CD-A777-00DD01143C57}" ax:persistence="persistStorage" r:id="rId1"/>
</file>

<file path=word/activeX/activeX103.xml><?xml version="1.0" encoding="utf-8"?>
<ax:ocx xmlns:ax="http://schemas.microsoft.com/office/2006/activeX" xmlns:r="http://schemas.openxmlformats.org/officeDocument/2006/relationships" ax:classid="{D7053240-CE69-11CD-A777-00DD01143C57}" ax:persistence="persistStorage" r:id="rId1"/>
</file>

<file path=word/activeX/activeX104.xml><?xml version="1.0" encoding="utf-8"?>
<ax:ocx xmlns:ax="http://schemas.microsoft.com/office/2006/activeX" xmlns:r="http://schemas.openxmlformats.org/officeDocument/2006/relationships" ax:classid="{D7053240-CE69-11CD-A777-00DD01143C57}" ax:persistence="persistStorage" r:id="rId1"/>
</file>

<file path=word/activeX/activeX105.xml><?xml version="1.0" encoding="utf-8"?>
<ax:ocx xmlns:ax="http://schemas.microsoft.com/office/2006/activeX" xmlns:r="http://schemas.openxmlformats.org/officeDocument/2006/relationships" ax:classid="{D7053240-CE69-11CD-A777-00DD01143C57}" ax:persistence="persistStorage" r:id="rId1"/>
</file>

<file path=word/activeX/activeX106.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8535D2-D472-4007-8ED6-7ABB51112F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8674</TotalTime>
  <Pages>83</Pages>
  <Words>40161</Words>
  <Characters>228924</Characters>
  <Application>Microsoft Office Word</Application>
  <DocSecurity>0</DocSecurity>
  <Lines>1907</Lines>
  <Paragraphs>537</Paragraphs>
  <ScaleCrop>false</ScaleCrop>
  <HeadingPairs>
    <vt:vector size="2" baseType="variant">
      <vt:variant>
        <vt:lpstr>Title</vt:lpstr>
      </vt:variant>
      <vt:variant>
        <vt:i4>1</vt:i4>
      </vt:variant>
    </vt:vector>
  </HeadingPairs>
  <TitlesOfParts>
    <vt:vector size="1" baseType="lpstr">
      <vt:lpstr>The Owner/Occupier</vt:lpstr>
    </vt:vector>
  </TitlesOfParts>
  <Company/>
  <LinksUpToDate>false</LinksUpToDate>
  <CharactersWithSpaces>268548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The Owner/Occupier</dc:title>
  <dc:subject/>
  <dc:creator>Steve</dc:creator>
  <dc:description/>
  <cp:lastModifiedBy>Steve W</cp:lastModifiedBy>
  <cp:revision>573</cp:revision>
  <cp:lastPrinted>2021-01-02T22:07:00Z</cp:lastPrinted>
  <dcterms:created xsi:type="dcterms:W3CDTF">2016-02-17T15:11:00Z</dcterms:created>
  <dcterms:modified xsi:type="dcterms:W3CDTF">2021-01-04T22:03:00Z</dcterms:modified>
  <dc:language>en-GB</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O1">
    <vt:lpwstr/>
  </property>
  <property fmtid="{D5CDD505-2E9C-101B-9397-08002B2CF9AE}" pid="3" name="AO10">
    <vt:lpwstr/>
  </property>
  <property fmtid="{D5CDD505-2E9C-101B-9397-08002B2CF9AE}" pid="4" name="AO11">
    <vt:lpwstr/>
  </property>
  <property fmtid="{D5CDD505-2E9C-101B-9397-08002B2CF9AE}" pid="5" name="AO12">
    <vt:lpwstr/>
  </property>
  <property fmtid="{D5CDD505-2E9C-101B-9397-08002B2CF9AE}" pid="6" name="AO13">
    <vt:lpwstr/>
  </property>
  <property fmtid="{D5CDD505-2E9C-101B-9397-08002B2CF9AE}" pid="7" name="AO14">
    <vt:lpwstr/>
  </property>
  <property fmtid="{D5CDD505-2E9C-101B-9397-08002B2CF9AE}" pid="8" name="AO15">
    <vt:lpwstr/>
  </property>
  <property fmtid="{D5CDD505-2E9C-101B-9397-08002B2CF9AE}" pid="9" name="AO16">
    <vt:lpwstr/>
  </property>
  <property fmtid="{D5CDD505-2E9C-101B-9397-08002B2CF9AE}" pid="10" name="AO17">
    <vt:lpwstr/>
  </property>
  <property fmtid="{D5CDD505-2E9C-101B-9397-08002B2CF9AE}" pid="11" name="AO18">
    <vt:lpwstr/>
  </property>
  <property fmtid="{D5CDD505-2E9C-101B-9397-08002B2CF9AE}" pid="12" name="AO19">
    <vt:lpwstr/>
  </property>
  <property fmtid="{D5CDD505-2E9C-101B-9397-08002B2CF9AE}" pid="13" name="AO2">
    <vt:lpwstr/>
  </property>
  <property fmtid="{D5CDD505-2E9C-101B-9397-08002B2CF9AE}" pid="14" name="AO20">
    <vt:lpwstr/>
  </property>
  <property fmtid="{D5CDD505-2E9C-101B-9397-08002B2CF9AE}" pid="15" name="AO3">
    <vt:lpwstr/>
  </property>
  <property fmtid="{D5CDD505-2E9C-101B-9397-08002B2CF9AE}" pid="16" name="AO4">
    <vt:lpwstr/>
  </property>
  <property fmtid="{D5CDD505-2E9C-101B-9397-08002B2CF9AE}" pid="17" name="AO5">
    <vt:lpwstr/>
  </property>
  <property fmtid="{D5CDD505-2E9C-101B-9397-08002B2CF9AE}" pid="18" name="AO6">
    <vt:lpwstr/>
  </property>
  <property fmtid="{D5CDD505-2E9C-101B-9397-08002B2CF9AE}" pid="19" name="AO7">
    <vt:lpwstr/>
  </property>
  <property fmtid="{D5CDD505-2E9C-101B-9397-08002B2CF9AE}" pid="20" name="AO8">
    <vt:lpwstr/>
  </property>
  <property fmtid="{D5CDD505-2E9C-101B-9397-08002B2CF9AE}" pid="21" name="AO9">
    <vt:lpwstr/>
  </property>
  <property fmtid="{D5CDD505-2E9C-101B-9397-08002B2CF9AE}" pid="22" name="AppVersion">
    <vt:lpwstr>14.0000</vt:lpwstr>
  </property>
  <property fmtid="{D5CDD505-2E9C-101B-9397-08002B2CF9AE}" pid="23" name="CurrentAO">
    <vt:lpwstr/>
  </property>
  <property fmtid="{D5CDD505-2E9C-101B-9397-08002B2CF9AE}" pid="24" name="DataSheet">
    <vt:lpwstr>00.0 - DATA - 2021.01.04.xlsx</vt:lpwstr>
  </property>
  <property fmtid="{D5CDD505-2E9C-101B-9397-08002B2CF9AE}" pid="25" name="DocSecurity">
    <vt:i4>0</vt:i4>
  </property>
  <property fmtid="{D5CDD505-2E9C-101B-9397-08002B2CF9AE}" pid="26" name="HyperlinksChanged">
    <vt:bool>false</vt:bool>
  </property>
  <property fmtid="{D5CDD505-2E9C-101B-9397-08002B2CF9AE}" pid="27" name="LinksUpToDate">
    <vt:bool>false</vt:bool>
  </property>
  <property fmtid="{D5CDD505-2E9C-101B-9397-08002B2CF9AE}" pid="28" name="ScaleCrop">
    <vt:bool>false</vt:bool>
  </property>
  <property fmtid="{D5CDD505-2E9C-101B-9397-08002B2CF9AE}" pid="29" name="ShareDoc">
    <vt:bool>false</vt:bool>
  </property>
  <property fmtid="{D5CDD505-2E9C-101B-9397-08002B2CF9AE}" pid="30" name="Tray1">
    <vt:i4>259</vt:i4>
  </property>
  <property fmtid="{D5CDD505-2E9C-101B-9397-08002B2CF9AE}" pid="31" name="Tray2">
    <vt:i4>260</vt:i4>
  </property>
</Properties>
</file>