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204" w:rsidRPr="00170AB5" w:rsidRDefault="000F6204" w:rsidP="00E20828">
      <w:pPr>
        <w:jc w:val="right"/>
        <w:rPr>
          <w:lang w:val="uk-UA"/>
        </w:rPr>
      </w:pPr>
      <w:bookmarkStart w:id="0" w:name="_GoBack"/>
      <w:bookmarkEnd w:id="0"/>
      <w:r w:rsidRPr="00170AB5">
        <w:rPr>
          <w:lang w:val="uk-UA"/>
        </w:rPr>
        <w:t>Форма №3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Додаток № 3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до Договору №  013р  від 05.12.2013 р.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proofErr w:type="spellStart"/>
      <w:r w:rsidRPr="00170AB5">
        <w:rPr>
          <w:sz w:val="24"/>
          <w:szCs w:val="24"/>
          <w:lang w:val="uk-UA"/>
        </w:rPr>
        <w:t>Доп</w:t>
      </w:r>
      <w:proofErr w:type="spellEnd"/>
      <w:r w:rsidRPr="00170AB5">
        <w:rPr>
          <w:sz w:val="24"/>
          <w:szCs w:val="24"/>
          <w:lang w:val="uk-UA"/>
        </w:rPr>
        <w:t>. угода №____________________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про відновлення об’єктів благоустрою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у належний стан після завершення робіт</w:t>
      </w:r>
    </w:p>
    <w:p w:rsidR="00E20828" w:rsidRPr="00170AB5" w:rsidRDefault="00E20828" w:rsidP="000F6204">
      <w:pPr>
        <w:rPr>
          <w:b/>
          <w:sz w:val="28"/>
          <w:szCs w:val="28"/>
          <w:lang w:val="uk-UA"/>
        </w:rPr>
      </w:pPr>
    </w:p>
    <w:p w:rsidR="000F6204" w:rsidRPr="00170AB5" w:rsidRDefault="000F6204" w:rsidP="00E20828">
      <w:pPr>
        <w:spacing w:after="120"/>
        <w:jc w:val="center"/>
        <w:rPr>
          <w:b/>
          <w:sz w:val="28"/>
          <w:szCs w:val="28"/>
          <w:lang w:val="uk-UA"/>
        </w:rPr>
      </w:pPr>
      <w:r w:rsidRPr="00170AB5">
        <w:rPr>
          <w:b/>
          <w:sz w:val="28"/>
          <w:szCs w:val="28"/>
          <w:lang w:val="uk-UA"/>
        </w:rPr>
        <w:t>АКТ</w:t>
      </w:r>
    </w:p>
    <w:p w:rsidR="000F6204" w:rsidRPr="00170AB5" w:rsidRDefault="000F6204" w:rsidP="00E20828">
      <w:pPr>
        <w:spacing w:after="120"/>
        <w:jc w:val="center"/>
        <w:rPr>
          <w:b/>
          <w:sz w:val="24"/>
          <w:szCs w:val="24"/>
          <w:lang w:val="uk-UA"/>
        </w:rPr>
      </w:pPr>
      <w:r w:rsidRPr="00170AB5">
        <w:rPr>
          <w:b/>
          <w:sz w:val="24"/>
          <w:szCs w:val="24"/>
          <w:lang w:val="uk-UA"/>
        </w:rPr>
        <w:t>здачі-приймання виконаних робіт</w:t>
      </w:r>
    </w:p>
    <w:tbl>
      <w:tblPr>
        <w:tblW w:w="0" w:type="auto"/>
        <w:tblLook w:val="04A0"/>
      </w:tblPr>
      <w:tblGrid>
        <w:gridCol w:w="567"/>
        <w:gridCol w:w="368"/>
        <w:gridCol w:w="138"/>
        <w:gridCol w:w="837"/>
        <w:gridCol w:w="280"/>
        <w:gridCol w:w="139"/>
        <w:gridCol w:w="1136"/>
        <w:gridCol w:w="30"/>
        <w:gridCol w:w="246"/>
        <w:gridCol w:w="284"/>
        <w:gridCol w:w="281"/>
        <w:gridCol w:w="230"/>
        <w:gridCol w:w="479"/>
        <w:gridCol w:w="1701"/>
        <w:gridCol w:w="260"/>
        <w:gridCol w:w="605"/>
        <w:gridCol w:w="23"/>
        <w:gridCol w:w="2601"/>
      </w:tblGrid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E20828">
            <w:pPr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По вул.:</w:t>
            </w:r>
          </w:p>
        </w:tc>
        <w:tc>
          <w:tcPr>
            <w:tcW w:w="9132" w:type="dxa"/>
            <w:gridSpan w:val="15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rPr>
                <w:b/>
                <w:i/>
                <w:sz w:val="28"/>
                <w:szCs w:val="28"/>
                <w:lang w:val="uk-UA"/>
              </w:rPr>
            </w:pPr>
            <w:r w:rsidRPr="00F60E80">
              <w:rPr>
                <w:b/>
                <w:i/>
                <w:sz w:val="28"/>
                <w:szCs w:val="28"/>
                <w:lang w:val="uk-UA"/>
              </w:rPr>
              <w:t>{{</w:t>
            </w:r>
            <w:proofErr w:type="spellStart"/>
            <w:r w:rsidRPr="00F60E80">
              <w:rPr>
                <w:b/>
                <w:i/>
                <w:sz w:val="28"/>
                <w:szCs w:val="28"/>
                <w:lang w:val="uk-UA"/>
              </w:rPr>
              <w:t>address</w:t>
            </w:r>
            <w:proofErr w:type="spellEnd"/>
            <w:r w:rsidRPr="00F60E80">
              <w:rPr>
                <w:b/>
                <w:i/>
                <w:sz w:val="28"/>
                <w:szCs w:val="28"/>
                <w:lang w:val="uk-UA"/>
              </w:rPr>
              <w:t>}}</w:t>
            </w:r>
          </w:p>
        </w:tc>
      </w:tr>
      <w:tr w:rsidR="000F6204" w:rsidRPr="00F60E80" w:rsidTr="00F60E80">
        <w:tc>
          <w:tcPr>
            <w:tcW w:w="10205" w:type="dxa"/>
            <w:gridSpan w:val="18"/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spacing w:before="60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в </w:t>
            </w:r>
            <w:proofErr w:type="spellStart"/>
            <w:r w:rsidRPr="00F60E80">
              <w:rPr>
                <w:b/>
                <w:i/>
                <w:sz w:val="24"/>
                <w:szCs w:val="24"/>
                <w:u w:val="single"/>
                <w:lang w:val="uk-UA"/>
              </w:rPr>
              <w:t>Салтівському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 xml:space="preserve"> районі після проведення робіт, які пов’язані з </w:t>
            </w:r>
            <w:proofErr w:type="spellStart"/>
            <w:r w:rsidRPr="00F60E80">
              <w:rPr>
                <w:sz w:val="24"/>
                <w:szCs w:val="24"/>
                <w:lang w:val="uk-UA"/>
              </w:rPr>
              <w:t>розриттям</w:t>
            </w:r>
            <w:proofErr w:type="spellEnd"/>
            <w:r w:rsidR="00F60E80" w:rsidRPr="00F60E80">
              <w:rPr>
                <w:sz w:val="24"/>
                <w:szCs w:val="24"/>
                <w:lang w:val="uk-UA"/>
              </w:rPr>
              <w:t>,</w:t>
            </w:r>
          </w:p>
        </w:tc>
      </w:tr>
      <w:tr w:rsidR="00F60E80" w:rsidRPr="00F60E80" w:rsidTr="00F60E80">
        <w:tc>
          <w:tcPr>
            <w:tcW w:w="2190" w:type="dxa"/>
            <w:gridSpan w:val="5"/>
            <w:tcBorders>
              <w:bottom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згідно з дозволом </w:t>
            </w:r>
            <w:r w:rsidRPr="00F60E80">
              <w:rPr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1551" w:type="dxa"/>
            <w:gridSpan w:val="4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sz w:val="28"/>
                <w:szCs w:val="28"/>
                <w:lang w:val="uk-UA"/>
              </w:rPr>
            </w:pPr>
            <w:r w:rsidRPr="00F60E80">
              <w:rPr>
                <w:b/>
                <w:sz w:val="28"/>
                <w:szCs w:val="28"/>
                <w:lang w:val="uk-UA"/>
              </w:rPr>
              <w:t>{{</w:t>
            </w:r>
            <w:proofErr w:type="spellStart"/>
            <w:r w:rsidRPr="00F60E80">
              <w:rPr>
                <w:b/>
                <w:sz w:val="28"/>
                <w:szCs w:val="28"/>
                <w:lang w:val="uk-UA"/>
              </w:rPr>
              <w:t>order</w:t>
            </w:r>
            <w:proofErr w:type="spellEnd"/>
            <w:r w:rsidRPr="00F60E80">
              <w:rPr>
                <w:b/>
                <w:sz w:val="28"/>
                <w:szCs w:val="28"/>
                <w:lang w:val="uk-UA"/>
              </w:rPr>
              <w:t>}</w:t>
            </w:r>
            <w:r w:rsidRPr="00F60E80">
              <w:rPr>
                <w:sz w:val="28"/>
                <w:szCs w:val="28"/>
                <w:lang w:val="uk-UA"/>
              </w:rPr>
              <w:t>}</w:t>
            </w:r>
          </w:p>
        </w:tc>
        <w:tc>
          <w:tcPr>
            <w:tcW w:w="565" w:type="dxa"/>
            <w:gridSpan w:val="2"/>
            <w:tcBorders>
              <w:bottom w:val="single" w:sz="4" w:space="0" w:color="FFFFFF" w:themeColor="background1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від</w:t>
            </w:r>
          </w:p>
        </w:tc>
        <w:tc>
          <w:tcPr>
            <w:tcW w:w="2410" w:type="dxa"/>
            <w:gridSpan w:val="3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F60E80">
              <w:rPr>
                <w:b/>
                <w:sz w:val="28"/>
                <w:szCs w:val="28"/>
                <w:lang w:val="uk-UA"/>
              </w:rPr>
              <w:t>{{</w:t>
            </w:r>
            <w:proofErr w:type="spellStart"/>
            <w:r w:rsidRPr="00F60E80">
              <w:rPr>
                <w:b/>
                <w:sz w:val="28"/>
                <w:szCs w:val="28"/>
                <w:lang w:val="uk-UA"/>
              </w:rPr>
              <w:t>o</w:t>
            </w:r>
            <w:r w:rsidR="00E20828" w:rsidRPr="00F60E80">
              <w:rPr>
                <w:b/>
                <w:sz w:val="28"/>
                <w:szCs w:val="28"/>
                <w:lang w:val="uk-UA"/>
              </w:rPr>
              <w:t>r</w:t>
            </w:r>
            <w:r w:rsidRPr="00F60E80">
              <w:rPr>
                <w:b/>
                <w:sz w:val="28"/>
                <w:szCs w:val="28"/>
                <w:lang w:val="uk-UA"/>
              </w:rPr>
              <w:t>der_date</w:t>
            </w:r>
            <w:proofErr w:type="spellEnd"/>
            <w:r w:rsidRPr="00F60E80">
              <w:rPr>
                <w:b/>
                <w:sz w:val="28"/>
                <w:szCs w:val="28"/>
                <w:lang w:val="uk-UA"/>
              </w:rPr>
              <w:t>}}</w:t>
            </w:r>
          </w:p>
        </w:tc>
        <w:tc>
          <w:tcPr>
            <w:tcW w:w="3489" w:type="dxa"/>
            <w:gridSpan w:val="4"/>
            <w:tcBorders>
              <w:bottom w:val="single" w:sz="4" w:space="0" w:color="FFFFFF" w:themeColor="background1"/>
            </w:tcBorders>
            <w:vAlign w:val="bottom"/>
          </w:tcPr>
          <w:p w:rsidR="000F6204" w:rsidRPr="00F60E80" w:rsidRDefault="000F6204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60"/>
        </w:trPr>
        <w:tc>
          <w:tcPr>
            <w:tcW w:w="2190" w:type="dxa"/>
            <w:gridSpan w:val="5"/>
            <w:tcBorders>
              <w:bottom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70AB5" w:rsidRPr="00F60E80" w:rsidRDefault="00170AB5" w:rsidP="00E20828">
            <w:pPr>
              <w:rPr>
                <w:sz w:val="2"/>
                <w:szCs w:val="2"/>
                <w:lang w:val="uk-UA"/>
              </w:rPr>
            </w:pPr>
          </w:p>
        </w:tc>
        <w:tc>
          <w:tcPr>
            <w:tcW w:w="1551" w:type="dxa"/>
            <w:gridSpan w:val="4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F60E80">
            <w:pPr>
              <w:jc w:val="center"/>
              <w:rPr>
                <w:sz w:val="2"/>
                <w:szCs w:val="2"/>
                <w:lang w:val="uk-UA"/>
              </w:rPr>
            </w:pPr>
          </w:p>
        </w:tc>
        <w:tc>
          <w:tcPr>
            <w:tcW w:w="565" w:type="dxa"/>
            <w:gridSpan w:val="2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E20828">
            <w:pPr>
              <w:rPr>
                <w:sz w:val="2"/>
                <w:szCs w:val="2"/>
                <w:lang w:val="uk-UA"/>
              </w:rPr>
            </w:pPr>
          </w:p>
        </w:tc>
        <w:tc>
          <w:tcPr>
            <w:tcW w:w="2410" w:type="dxa"/>
            <w:gridSpan w:val="3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F60E80">
            <w:pPr>
              <w:jc w:val="center"/>
              <w:rPr>
                <w:sz w:val="2"/>
                <w:szCs w:val="2"/>
                <w:lang w:val="uk-UA"/>
              </w:rPr>
            </w:pPr>
          </w:p>
        </w:tc>
        <w:tc>
          <w:tcPr>
            <w:tcW w:w="3489" w:type="dxa"/>
            <w:gridSpan w:val="4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E20828">
            <w:pPr>
              <w:rPr>
                <w:sz w:val="2"/>
                <w:szCs w:val="2"/>
                <w:lang w:val="uk-UA"/>
              </w:rPr>
            </w:pPr>
          </w:p>
        </w:tc>
      </w:tr>
      <w:tr w:rsidR="00F60E80" w:rsidRPr="00F60E80" w:rsidTr="00F60E80">
        <w:tc>
          <w:tcPr>
            <w:tcW w:w="4306" w:type="dxa"/>
            <w:gridSpan w:val="11"/>
            <w:tcBorders>
              <w:top w:val="single" w:sz="4" w:space="0" w:color="FFFFFF" w:themeColor="background1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  <w:tc>
          <w:tcPr>
            <w:tcW w:w="3298" w:type="dxa"/>
            <w:gridSpan w:val="6"/>
            <w:tcBorders>
              <w:top w:val="single" w:sz="4" w:space="0" w:color="FFFFFF" w:themeColor="background1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яка проводила </w:t>
            </w:r>
            <w:proofErr w:type="spellStart"/>
            <w:r w:rsidRPr="00F60E80">
              <w:rPr>
                <w:sz w:val="24"/>
                <w:szCs w:val="24"/>
                <w:lang w:val="uk-UA"/>
              </w:rPr>
              <w:t>розриття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 xml:space="preserve"> в особі</w:t>
            </w:r>
          </w:p>
        </w:tc>
        <w:tc>
          <w:tcPr>
            <w:tcW w:w="2601" w:type="dxa"/>
            <w:tcBorders>
              <w:top w:val="single" w:sz="4" w:space="0" w:color="FFFFFF" w:themeColor="background1"/>
              <w:bottom w:val="single" w:sz="4" w:space="0" w:color="auto"/>
            </w:tcBorders>
            <w:vAlign w:val="bottom"/>
          </w:tcPr>
          <w:p w:rsidR="000F6204" w:rsidRPr="00F60E80" w:rsidRDefault="000F6204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4306" w:type="dxa"/>
            <w:gridSpan w:val="11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(найменування організації)</w:t>
            </w:r>
          </w:p>
        </w:tc>
        <w:tc>
          <w:tcPr>
            <w:tcW w:w="3298" w:type="dxa"/>
            <w:gridSpan w:val="6"/>
            <w:vAlign w:val="bottom"/>
          </w:tcPr>
          <w:p w:rsidR="000F6204" w:rsidRPr="00F60E80" w:rsidRDefault="000F6204" w:rsidP="00F60E80">
            <w:pPr>
              <w:spacing w:after="60"/>
              <w:rPr>
                <w:sz w:val="16"/>
                <w:szCs w:val="16"/>
                <w:lang w:val="uk-UA"/>
              </w:rPr>
            </w:pPr>
          </w:p>
        </w:tc>
        <w:tc>
          <w:tcPr>
            <w:tcW w:w="2601" w:type="dxa"/>
            <w:tcBorders>
              <w:top w:val="single" w:sz="4" w:space="0" w:color="auto"/>
            </w:tcBorders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</w:tr>
      <w:tr w:rsidR="00F60E80" w:rsidRPr="00F60E80" w:rsidTr="00F60E80">
        <w:tc>
          <w:tcPr>
            <w:tcW w:w="3741" w:type="dxa"/>
            <w:gridSpan w:val="9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Вячеслав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ГЛУЩЕНКО</w:t>
            </w:r>
          </w:p>
        </w:tc>
        <w:tc>
          <w:tcPr>
            <w:tcW w:w="795" w:type="dxa"/>
            <w:gridSpan w:val="3"/>
            <w:vAlign w:val="bottom"/>
          </w:tcPr>
          <w:p w:rsidR="000F6204" w:rsidRPr="00F60E80" w:rsidRDefault="000F6204" w:rsidP="00F60E80">
            <w:pPr>
              <w:jc w:val="center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здала</w:t>
            </w:r>
          </w:p>
        </w:tc>
        <w:tc>
          <w:tcPr>
            <w:tcW w:w="5669" w:type="dxa"/>
            <w:gridSpan w:val="6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«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Шляхрембуд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>»</w:t>
            </w:r>
          </w:p>
        </w:tc>
      </w:tr>
      <w:tr w:rsidR="00F60E80" w:rsidRPr="00F60E80" w:rsidTr="00F60E80">
        <w:tc>
          <w:tcPr>
            <w:tcW w:w="3741" w:type="dxa"/>
            <w:gridSpan w:val="9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(П.І.Б.)</w:t>
            </w:r>
          </w:p>
        </w:tc>
        <w:tc>
          <w:tcPr>
            <w:tcW w:w="795" w:type="dxa"/>
            <w:gridSpan w:val="3"/>
            <w:vAlign w:val="bottom"/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</w:tcBorders>
            <w:vAlign w:val="bottom"/>
          </w:tcPr>
          <w:p w:rsidR="000F6204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 xml:space="preserve">(найменування </w:t>
            </w:r>
            <w:proofErr w:type="spellStart"/>
            <w:r w:rsidRPr="00F60E80">
              <w:rPr>
                <w:sz w:val="16"/>
                <w:szCs w:val="16"/>
                <w:lang w:val="uk-UA"/>
              </w:rPr>
              <w:t>балансоутримувача</w:t>
            </w:r>
            <w:proofErr w:type="spellEnd"/>
            <w:r w:rsidRPr="00F60E80">
              <w:rPr>
                <w:sz w:val="16"/>
                <w:szCs w:val="16"/>
                <w:lang w:val="uk-UA"/>
              </w:rPr>
              <w:t>)</w:t>
            </w:r>
          </w:p>
        </w:tc>
      </w:tr>
      <w:tr w:rsidR="00F60E80" w:rsidRPr="00F60E80" w:rsidTr="00F60E80">
        <w:tc>
          <w:tcPr>
            <w:tcW w:w="935" w:type="dxa"/>
            <w:gridSpan w:val="2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в особі</w:t>
            </w:r>
          </w:p>
        </w:tc>
        <w:tc>
          <w:tcPr>
            <w:tcW w:w="2560" w:type="dxa"/>
            <w:gridSpan w:val="6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Нач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дільн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  <w:tc>
          <w:tcPr>
            <w:tcW w:w="3481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F60E80">
              <w:rPr>
                <w:b/>
                <w:i/>
                <w:sz w:val="24"/>
                <w:szCs w:val="24"/>
                <w:lang w:val="uk-UA"/>
              </w:rPr>
              <w:t>Олександр ЩЕРБУНОВ</w:t>
            </w:r>
          </w:p>
        </w:tc>
        <w:tc>
          <w:tcPr>
            <w:tcW w:w="3229" w:type="dxa"/>
            <w:gridSpan w:val="3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прийняв відновлену</w:t>
            </w:r>
          </w:p>
        </w:tc>
      </w:tr>
      <w:tr w:rsidR="00F60E80" w:rsidRPr="00F60E80" w:rsidTr="00F60E80">
        <w:tc>
          <w:tcPr>
            <w:tcW w:w="935" w:type="dxa"/>
            <w:gridSpan w:val="2"/>
            <w:tcMar>
              <w:left w:w="0" w:type="dxa"/>
              <w:right w:w="0" w:type="dxa"/>
            </w:tcMar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560" w:type="dxa"/>
            <w:gridSpan w:val="6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  <w:tc>
          <w:tcPr>
            <w:tcW w:w="3481" w:type="dxa"/>
            <w:gridSpan w:val="7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(П.І.Б.)</w:t>
            </w:r>
          </w:p>
        </w:tc>
        <w:tc>
          <w:tcPr>
            <w:tcW w:w="3229" w:type="dxa"/>
            <w:gridSpan w:val="3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F60E80" w:rsidRPr="00F60E80" w:rsidTr="00F60E80">
        <w:tc>
          <w:tcPr>
            <w:tcW w:w="1910" w:type="dxa"/>
            <w:gridSpan w:val="4"/>
            <w:tcMar>
              <w:left w:w="0" w:type="dxa"/>
              <w:right w:w="0" w:type="dxa"/>
            </w:tcMar>
            <w:vAlign w:val="bottom"/>
          </w:tcPr>
          <w:p w:rsidR="000F6204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ділянку </w:t>
            </w:r>
            <w:r w:rsidR="00F60E80" w:rsidRPr="00F60E80">
              <w:rPr>
                <w:sz w:val="24"/>
                <w:szCs w:val="24"/>
                <w:lang w:val="uk-UA"/>
              </w:rPr>
              <w:t>після</w:t>
            </w:r>
          </w:p>
        </w:tc>
        <w:tc>
          <w:tcPr>
            <w:tcW w:w="8295" w:type="dxa"/>
            <w:gridSpan w:val="14"/>
            <w:tcBorders>
              <w:bottom w:val="single" w:sz="4" w:space="0" w:color="auto"/>
            </w:tcBorders>
            <w:vAlign w:val="bottom"/>
          </w:tcPr>
          <w:p w:rsidR="000F6204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Водопровідні мережі – аварійне 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</w:tr>
      <w:tr w:rsidR="00F60E80" w:rsidRPr="00F60E80" w:rsidTr="00F60E80">
        <w:tc>
          <w:tcPr>
            <w:tcW w:w="1910" w:type="dxa"/>
            <w:gridSpan w:val="4"/>
            <w:tcMar>
              <w:left w:w="0" w:type="dxa"/>
              <w:right w:w="0" w:type="dxa"/>
            </w:tcMar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8295" w:type="dxa"/>
            <w:gridSpan w:val="14"/>
            <w:tcBorders>
              <w:top w:val="single" w:sz="4" w:space="0" w:color="auto"/>
            </w:tcBorders>
          </w:tcPr>
          <w:p w:rsidR="000F6204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(найменування робіт)</w:t>
            </w:r>
          </w:p>
        </w:tc>
      </w:tr>
      <w:tr w:rsidR="00A357C2" w:rsidRPr="00F60E80" w:rsidTr="00F60E80">
        <w:tc>
          <w:tcPr>
            <w:tcW w:w="10205" w:type="dxa"/>
            <w:gridSpan w:val="1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A357C2" w:rsidRPr="00F60E80" w:rsidTr="00F60E80">
        <w:tc>
          <w:tcPr>
            <w:tcW w:w="10205" w:type="dxa"/>
            <w:gridSpan w:val="18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A357C2" w:rsidRPr="00F60E80" w:rsidTr="00F60E80">
        <w:tc>
          <w:tcPr>
            <w:tcW w:w="10205" w:type="dxa"/>
            <w:gridSpan w:val="18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A357C2" w:rsidRPr="00F60E80" w:rsidTr="00F60E80">
        <w:tc>
          <w:tcPr>
            <w:tcW w:w="10205" w:type="dxa"/>
            <w:gridSpan w:val="18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СКРИТІ РОБОТИ ВИКОНАННІ ПІД КЕРІВНИЦТВОМ</w:t>
            </w:r>
          </w:p>
          <w:p w:rsidR="00F60E80" w:rsidRPr="00F60E80" w:rsidRDefault="00F60E80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  <w:tc>
          <w:tcPr>
            <w:tcW w:w="1136" w:type="dxa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51" w:type="dxa"/>
            <w:gridSpan w:val="7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(П.І.Б)</w:t>
            </w:r>
          </w:p>
        </w:tc>
        <w:tc>
          <w:tcPr>
            <w:tcW w:w="865" w:type="dxa"/>
            <w:gridSpan w:val="2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(підпис)</w:t>
            </w: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406"/>
        </w:trPr>
        <w:tc>
          <w:tcPr>
            <w:tcW w:w="567" w:type="dxa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від</w:t>
            </w:r>
          </w:p>
        </w:tc>
        <w:tc>
          <w:tcPr>
            <w:tcW w:w="4448" w:type="dxa"/>
            <w:gridSpan w:val="1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5190" w:type="dxa"/>
            <w:gridSpan w:val="5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скриті роботи прийняв</w:t>
            </w:r>
          </w:p>
        </w:tc>
      </w:tr>
      <w:tr w:rsidR="00F60E80" w:rsidRPr="00F60E80" w:rsidTr="00F60E80">
        <w:tc>
          <w:tcPr>
            <w:tcW w:w="935" w:type="dxa"/>
            <w:gridSpan w:val="2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4080" w:type="dxa"/>
            <w:gridSpan w:val="11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 xml:space="preserve">(найменування </w:t>
            </w:r>
            <w:proofErr w:type="spellStart"/>
            <w:r w:rsidRPr="00F60E80">
              <w:rPr>
                <w:sz w:val="16"/>
                <w:szCs w:val="16"/>
                <w:lang w:val="uk-UA"/>
              </w:rPr>
              <w:t>балансоутримувача</w:t>
            </w:r>
            <w:proofErr w:type="spellEnd"/>
            <w:r w:rsidRPr="00F60E80">
              <w:rPr>
                <w:sz w:val="16"/>
                <w:szCs w:val="16"/>
                <w:lang w:val="uk-UA"/>
              </w:rPr>
              <w:t>)</w:t>
            </w:r>
          </w:p>
        </w:tc>
        <w:tc>
          <w:tcPr>
            <w:tcW w:w="5190" w:type="dxa"/>
            <w:gridSpan w:val="5"/>
            <w:vAlign w:val="bottom"/>
          </w:tcPr>
          <w:p w:rsidR="00A357C2" w:rsidRPr="00F60E80" w:rsidRDefault="00A357C2" w:rsidP="00E20828">
            <w:pPr>
              <w:rPr>
                <w:sz w:val="16"/>
                <w:szCs w:val="16"/>
                <w:lang w:val="uk-UA"/>
              </w:rPr>
            </w:pPr>
          </w:p>
        </w:tc>
      </w:tr>
      <w:tr w:rsidR="00F60E80" w:rsidRPr="00F60E80" w:rsidTr="00F60E80">
        <w:trPr>
          <w:trHeight w:val="741"/>
        </w:trPr>
        <w:tc>
          <w:tcPr>
            <w:tcW w:w="2329" w:type="dxa"/>
            <w:gridSpan w:val="6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  <w:tc>
          <w:tcPr>
            <w:tcW w:w="1136" w:type="dxa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51" w:type="dxa"/>
            <w:gridSpan w:val="7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(П.І.Б)</w:t>
            </w:r>
          </w:p>
        </w:tc>
        <w:tc>
          <w:tcPr>
            <w:tcW w:w="865" w:type="dxa"/>
            <w:gridSpan w:val="2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(підпис)</w:t>
            </w:r>
          </w:p>
        </w:tc>
      </w:tr>
      <w:tr w:rsidR="00F60E80" w:rsidRPr="00F60E80" w:rsidTr="00F60E80">
        <w:trPr>
          <w:trHeight w:val="543"/>
        </w:trPr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sz w:val="24"/>
                <w:szCs w:val="24"/>
                <w:lang w:val="uk-UA"/>
              </w:rPr>
              <w:t>м.п</w:t>
            </w:r>
            <w:proofErr w:type="spellEnd"/>
            <w:r w:rsidRPr="00F60E80">
              <w:rPr>
                <w:b/>
                <w:sz w:val="24"/>
                <w:szCs w:val="24"/>
                <w:lang w:val="uk-UA"/>
              </w:rPr>
              <w:t>.</w:t>
            </w: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432"/>
        </w:trPr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u w:val="single"/>
                <w:lang w:val="uk-UA"/>
              </w:rPr>
            </w:pPr>
            <w:r w:rsidRPr="00F60E80">
              <w:rPr>
                <w:b/>
                <w:sz w:val="24"/>
                <w:szCs w:val="24"/>
                <w:u w:val="single"/>
                <w:lang w:val="uk-UA"/>
              </w:rPr>
              <w:t>за актом</w:t>
            </w:r>
            <w:r w:rsidR="00F60E80" w:rsidRPr="00F60E80">
              <w:rPr>
                <w:b/>
                <w:sz w:val="24"/>
                <w:szCs w:val="24"/>
                <w:u w:val="single"/>
                <w:lang w:val="uk-UA"/>
              </w:rPr>
              <w:t>:</w:t>
            </w: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441"/>
        </w:trPr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здав:</w:t>
            </w:r>
          </w:p>
        </w:tc>
        <w:tc>
          <w:tcPr>
            <w:tcW w:w="2952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Вячеслав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ГЛУЩЕНКО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52" w:type="dxa"/>
            <w:gridSpan w:val="7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(підпис, П.І.Б)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(дата)</w:t>
            </w: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952" w:type="dxa"/>
            <w:gridSpan w:val="7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sz w:val="24"/>
                <w:szCs w:val="24"/>
                <w:lang w:val="uk-UA"/>
              </w:rPr>
              <w:t>м.п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952" w:type="dxa"/>
            <w:gridSpan w:val="7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прийняв:</w:t>
            </w:r>
          </w:p>
        </w:tc>
        <w:tc>
          <w:tcPr>
            <w:tcW w:w="2952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F60E80">
              <w:rPr>
                <w:b/>
                <w:i/>
                <w:sz w:val="24"/>
                <w:szCs w:val="24"/>
                <w:lang w:val="uk-UA"/>
              </w:rPr>
              <w:t>Олександр ЩЕРБУНОВ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52" w:type="dxa"/>
            <w:gridSpan w:val="7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(підпис, П.І.Б)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(дата)</w:t>
            </w: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952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sz w:val="24"/>
                <w:szCs w:val="24"/>
                <w:lang w:val="uk-UA"/>
              </w:rPr>
              <w:t>м.п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F60E80" w:rsidRDefault="00F60E80" w:rsidP="000F6204">
      <w:pPr>
        <w:rPr>
          <w:b/>
          <w:sz w:val="24"/>
          <w:szCs w:val="24"/>
          <w:lang w:val="uk-UA"/>
        </w:rPr>
      </w:pPr>
    </w:p>
    <w:p w:rsidR="00F60E80" w:rsidRDefault="00F60E80" w:rsidP="000F6204">
      <w:pPr>
        <w:rPr>
          <w:b/>
          <w:sz w:val="24"/>
          <w:szCs w:val="24"/>
          <w:lang w:val="uk-UA"/>
        </w:rPr>
      </w:pPr>
    </w:p>
    <w:p w:rsidR="00F60E80" w:rsidRDefault="00F60E80" w:rsidP="000F6204">
      <w:pPr>
        <w:rPr>
          <w:b/>
          <w:sz w:val="24"/>
          <w:szCs w:val="24"/>
          <w:lang w:val="uk-UA"/>
        </w:rPr>
      </w:pPr>
    </w:p>
    <w:p w:rsidR="000F6204" w:rsidRPr="00F60E80" w:rsidRDefault="00A357C2" w:rsidP="000F6204">
      <w:pPr>
        <w:rPr>
          <w:b/>
          <w:sz w:val="24"/>
          <w:szCs w:val="24"/>
          <w:lang w:val="uk-UA"/>
        </w:rPr>
      </w:pPr>
      <w:r w:rsidRPr="00F60E80">
        <w:rPr>
          <w:b/>
          <w:sz w:val="24"/>
          <w:szCs w:val="24"/>
          <w:lang w:val="uk-UA"/>
        </w:rPr>
        <w:t>Акт складено в 3-х екземплярах по одному для кожної Сторони.</w:t>
      </w:r>
    </w:p>
    <w:sectPr w:rsidR="000F6204" w:rsidRPr="00F60E80" w:rsidSect="00A34672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216A4"/>
    <w:rsid w:val="0002776B"/>
    <w:rsid w:val="00071D34"/>
    <w:rsid w:val="000C0FD9"/>
    <w:rsid w:val="000D02B5"/>
    <w:rsid w:val="000D2D3F"/>
    <w:rsid w:val="000F6204"/>
    <w:rsid w:val="00100540"/>
    <w:rsid w:val="00106662"/>
    <w:rsid w:val="00152056"/>
    <w:rsid w:val="00170AB5"/>
    <w:rsid w:val="001D625D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D77"/>
    <w:rsid w:val="00431BEE"/>
    <w:rsid w:val="00470D0D"/>
    <w:rsid w:val="004D5C69"/>
    <w:rsid w:val="004F0765"/>
    <w:rsid w:val="00556A2C"/>
    <w:rsid w:val="00556A87"/>
    <w:rsid w:val="00565A59"/>
    <w:rsid w:val="00580534"/>
    <w:rsid w:val="00583A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625B2"/>
    <w:rsid w:val="00964D08"/>
    <w:rsid w:val="00976EFF"/>
    <w:rsid w:val="00987B6D"/>
    <w:rsid w:val="0099417E"/>
    <w:rsid w:val="009E6470"/>
    <w:rsid w:val="009F3A7F"/>
    <w:rsid w:val="009F7561"/>
    <w:rsid w:val="00A31A3E"/>
    <w:rsid w:val="00A34672"/>
    <w:rsid w:val="00A357C2"/>
    <w:rsid w:val="00A47EAF"/>
    <w:rsid w:val="00A5341C"/>
    <w:rsid w:val="00A841C2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E20828"/>
    <w:rsid w:val="00E22B9E"/>
    <w:rsid w:val="00E66414"/>
    <w:rsid w:val="00EF3337"/>
    <w:rsid w:val="00F03ECE"/>
    <w:rsid w:val="00F374A7"/>
    <w:rsid w:val="00F60E80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56</cp:revision>
  <cp:lastPrinted>2026-03-13T08:05:00Z</cp:lastPrinted>
  <dcterms:created xsi:type="dcterms:W3CDTF">2024-07-11T14:32:00Z</dcterms:created>
  <dcterms:modified xsi:type="dcterms:W3CDTF">2026-08-26T19:29:00Z</dcterms:modified>
</cp:coreProperties>
</file>