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6302" w:rsidRPr="00B96302" w:rsidRDefault="004D099A" w:rsidP="004D099A">
      <w:pPr>
        <w:jc w:val="right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4D099A">
        <w:rPr>
          <w:rFonts w:ascii="Times New Roman" w:hAnsi="Times New Roman" w:cs="Times New Roman"/>
          <w:b/>
          <w:sz w:val="24"/>
          <w:szCs w:val="24"/>
          <w:lang w:val="uk-UA"/>
        </w:rPr>
        <w:t>Додаток № 1</w:t>
      </w:r>
    </w:p>
    <w:p w:rsidR="004D099A" w:rsidRPr="004D099A" w:rsidRDefault="004D099A" w:rsidP="004D099A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4D099A">
        <w:rPr>
          <w:rFonts w:ascii="Times New Roman" w:hAnsi="Times New Roman" w:cs="Times New Roman"/>
          <w:b/>
          <w:sz w:val="24"/>
          <w:szCs w:val="24"/>
          <w:lang w:val="uk-UA"/>
        </w:rPr>
        <w:t xml:space="preserve">до Додаткової угоди № __________до Договору № </w:t>
      </w:r>
      <w:r w:rsidR="00E4369D">
        <w:rPr>
          <w:rFonts w:ascii="Times New Roman" w:hAnsi="Times New Roman" w:cs="Times New Roman"/>
          <w:b/>
          <w:sz w:val="24"/>
          <w:szCs w:val="24"/>
          <w:lang w:val="uk-UA"/>
        </w:rPr>
        <w:t>09/02</w:t>
      </w:r>
      <w:r w:rsidRPr="004D099A">
        <w:rPr>
          <w:rFonts w:ascii="Times New Roman" w:hAnsi="Times New Roman" w:cs="Times New Roman"/>
          <w:b/>
          <w:sz w:val="24"/>
          <w:szCs w:val="24"/>
          <w:lang w:val="uk-UA"/>
        </w:rPr>
        <w:t>-2</w:t>
      </w:r>
    </w:p>
    <w:p w:rsidR="00031853" w:rsidRPr="00B96302" w:rsidRDefault="004D099A" w:rsidP="004D099A">
      <w:pPr>
        <w:jc w:val="right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4D099A">
        <w:rPr>
          <w:rFonts w:ascii="Times New Roman" w:hAnsi="Times New Roman" w:cs="Times New Roman"/>
          <w:b/>
          <w:sz w:val="24"/>
          <w:szCs w:val="24"/>
          <w:lang w:val="uk-UA"/>
        </w:rPr>
        <w:t>про відновлення об’єктів благоустрою від «</w:t>
      </w:r>
      <w:r w:rsidR="00E4369D">
        <w:rPr>
          <w:rFonts w:ascii="Times New Roman" w:hAnsi="Times New Roman" w:cs="Times New Roman"/>
          <w:b/>
          <w:sz w:val="24"/>
          <w:szCs w:val="24"/>
          <w:lang w:val="uk-UA"/>
        </w:rPr>
        <w:t>22</w:t>
      </w:r>
      <w:r w:rsidRPr="004D099A">
        <w:rPr>
          <w:rFonts w:ascii="Times New Roman" w:hAnsi="Times New Roman" w:cs="Times New Roman"/>
          <w:b/>
          <w:sz w:val="24"/>
          <w:szCs w:val="24"/>
          <w:lang w:val="uk-UA"/>
        </w:rPr>
        <w:t xml:space="preserve">» </w:t>
      </w:r>
      <w:r w:rsidR="00E4369D">
        <w:rPr>
          <w:rFonts w:ascii="Times New Roman" w:hAnsi="Times New Roman" w:cs="Times New Roman"/>
          <w:b/>
          <w:sz w:val="24"/>
          <w:szCs w:val="24"/>
          <w:lang w:val="uk-UA"/>
        </w:rPr>
        <w:t>грудня</w:t>
      </w:r>
      <w:r w:rsidRPr="004D099A">
        <w:rPr>
          <w:rFonts w:ascii="Times New Roman" w:hAnsi="Times New Roman" w:cs="Times New Roman"/>
          <w:b/>
          <w:sz w:val="24"/>
          <w:szCs w:val="24"/>
          <w:lang w:val="uk-UA"/>
        </w:rPr>
        <w:t xml:space="preserve"> 202</w:t>
      </w:r>
      <w:r w:rsidR="00E4369D">
        <w:rPr>
          <w:rFonts w:ascii="Times New Roman" w:hAnsi="Times New Roman" w:cs="Times New Roman"/>
          <w:b/>
          <w:sz w:val="24"/>
          <w:szCs w:val="24"/>
          <w:lang w:val="uk-UA"/>
        </w:rPr>
        <w:t>5</w:t>
      </w:r>
      <w:r w:rsidRPr="004D099A">
        <w:rPr>
          <w:rFonts w:ascii="Times New Roman" w:hAnsi="Times New Roman" w:cs="Times New Roman"/>
          <w:b/>
          <w:sz w:val="24"/>
          <w:szCs w:val="24"/>
          <w:lang w:val="uk-UA"/>
        </w:rPr>
        <w:t xml:space="preserve"> р.</w:t>
      </w:r>
    </w:p>
    <w:p w:rsidR="004D099A" w:rsidRDefault="004D099A" w:rsidP="00031853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B96302" w:rsidRPr="004D099A" w:rsidRDefault="004D099A" w:rsidP="00031853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4D099A">
        <w:rPr>
          <w:rFonts w:ascii="Times New Roman" w:hAnsi="Times New Roman" w:cs="Times New Roman"/>
          <w:b/>
          <w:sz w:val="24"/>
          <w:szCs w:val="24"/>
        </w:rPr>
        <w:t>АКТ</w:t>
      </w:r>
    </w:p>
    <w:p w:rsidR="005D513D" w:rsidRPr="00B96302" w:rsidRDefault="004D099A" w:rsidP="00031853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4D099A">
        <w:rPr>
          <w:rFonts w:ascii="Times New Roman" w:hAnsi="Times New Roman" w:cs="Times New Roman"/>
          <w:b/>
          <w:sz w:val="24"/>
          <w:szCs w:val="24"/>
          <w:lang w:val="uk-UA"/>
        </w:rPr>
        <w:t>про обстеження об’єкту благоустрою, який підлягає відновленню</w:t>
      </w:r>
    </w:p>
    <w:p w:rsidR="00720573" w:rsidRPr="00B96302" w:rsidRDefault="00720573" w:rsidP="004D099A">
      <w:pPr>
        <w:spacing w:before="120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96302">
        <w:rPr>
          <w:rFonts w:ascii="Times New Roman" w:hAnsi="Times New Roman" w:cs="Times New Roman"/>
          <w:sz w:val="24"/>
          <w:szCs w:val="24"/>
          <w:lang w:val="uk-UA"/>
        </w:rPr>
        <w:t>м. Харків</w:t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ab/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ab/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ab/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ab/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ab/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ab/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ab/>
      </w:r>
      <w:r w:rsidR="00B96302"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t>«___»_______________ 20</w:t>
      </w:r>
      <w:r w:rsidR="00E4369D">
        <w:rPr>
          <w:rFonts w:ascii="Times New Roman" w:hAnsi="Times New Roman" w:cs="Times New Roman"/>
          <w:sz w:val="24"/>
          <w:szCs w:val="24"/>
          <w:lang w:val="uk-UA"/>
        </w:rPr>
        <w:t>___</w:t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 р.</w:t>
      </w:r>
    </w:p>
    <w:p w:rsidR="00031853" w:rsidRDefault="00031853" w:rsidP="00031853">
      <w:pPr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5D513D" w:rsidRPr="00B96302" w:rsidRDefault="004D099A" w:rsidP="00031853">
      <w:pPr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За цим актом:</w:t>
      </w:r>
    </w:p>
    <w:p w:rsidR="00720573" w:rsidRPr="00B96302" w:rsidRDefault="00B96302" w:rsidP="004D099A">
      <w:pPr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96302">
        <w:rPr>
          <w:rFonts w:ascii="Times New Roman" w:hAnsi="Times New Roman" w:cs="Times New Roman"/>
          <w:b/>
          <w:sz w:val="24"/>
          <w:szCs w:val="24"/>
          <w:lang w:val="uk-UA"/>
        </w:rPr>
        <w:t>Спеціалізоване комунальне підприємство «</w:t>
      </w:r>
      <w:proofErr w:type="spellStart"/>
      <w:r w:rsidRPr="00B96302">
        <w:rPr>
          <w:rFonts w:ascii="Times New Roman" w:hAnsi="Times New Roman" w:cs="Times New Roman"/>
          <w:b/>
          <w:sz w:val="24"/>
          <w:szCs w:val="24"/>
          <w:lang w:val="uk-UA"/>
        </w:rPr>
        <w:t>Харківзеленбуд</w:t>
      </w:r>
      <w:proofErr w:type="spellEnd"/>
      <w:r w:rsidRPr="00B96302">
        <w:rPr>
          <w:rFonts w:ascii="Times New Roman" w:hAnsi="Times New Roman" w:cs="Times New Roman"/>
          <w:b/>
          <w:sz w:val="24"/>
          <w:szCs w:val="24"/>
          <w:lang w:val="uk-UA"/>
        </w:rPr>
        <w:t>» Харківської міської ради</w:t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, надалі за текстом </w:t>
      </w:r>
      <w:proofErr w:type="spellStart"/>
      <w:r w:rsidRPr="00B96302">
        <w:rPr>
          <w:rFonts w:ascii="Times New Roman" w:hAnsi="Times New Roman" w:cs="Times New Roman"/>
          <w:sz w:val="24"/>
          <w:szCs w:val="24"/>
          <w:lang w:val="uk-UA"/>
        </w:rPr>
        <w:t>Балансоутримувач</w:t>
      </w:r>
      <w:proofErr w:type="spellEnd"/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, в особі директора </w:t>
      </w:r>
      <w:proofErr w:type="spellStart"/>
      <w:r w:rsidRPr="00B96302">
        <w:rPr>
          <w:rFonts w:ascii="Times New Roman" w:hAnsi="Times New Roman" w:cs="Times New Roman"/>
          <w:sz w:val="24"/>
          <w:szCs w:val="24"/>
          <w:lang w:val="uk-UA"/>
        </w:rPr>
        <w:t>Черепанова</w:t>
      </w:r>
      <w:proofErr w:type="spellEnd"/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 Романа Ігоровича, який діє на підставі Статуту, з одного боку та </w:t>
      </w:r>
      <w:r w:rsidRPr="00B96302">
        <w:rPr>
          <w:rFonts w:ascii="Times New Roman" w:hAnsi="Times New Roman" w:cs="Times New Roman"/>
          <w:b/>
          <w:sz w:val="24"/>
          <w:szCs w:val="24"/>
          <w:lang w:val="uk-UA"/>
        </w:rPr>
        <w:t>КОМУНАЛЬНЕ ПІДПРИЄМСТВО «ХАРКІВСЬКІ ТЕПЛОВІ МЕРЕЖІ»</w:t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, надалі за текстом Замовник, в особі заступника начальника філії з питань водопостачання </w:t>
      </w:r>
      <w:proofErr w:type="spellStart"/>
      <w:r w:rsidRPr="00B96302">
        <w:rPr>
          <w:rFonts w:ascii="Times New Roman" w:hAnsi="Times New Roman" w:cs="Times New Roman"/>
          <w:sz w:val="24"/>
          <w:szCs w:val="24"/>
          <w:lang w:val="uk-UA"/>
        </w:rPr>
        <w:t>Салтівської</w:t>
      </w:r>
      <w:proofErr w:type="spellEnd"/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 філії </w:t>
      </w:r>
      <w:proofErr w:type="spellStart"/>
      <w:r w:rsidRPr="00B96302">
        <w:rPr>
          <w:rFonts w:ascii="Times New Roman" w:hAnsi="Times New Roman" w:cs="Times New Roman"/>
          <w:sz w:val="24"/>
          <w:szCs w:val="24"/>
          <w:lang w:val="uk-UA"/>
        </w:rPr>
        <w:t>Вячеслава</w:t>
      </w:r>
      <w:proofErr w:type="spellEnd"/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 ГЛУЩЕНКА, </w:t>
      </w:r>
      <w:r w:rsidR="004D099A">
        <w:rPr>
          <w:rFonts w:ascii="Times New Roman" w:hAnsi="Times New Roman" w:cs="Times New Roman"/>
          <w:sz w:val="24"/>
          <w:szCs w:val="24"/>
          <w:lang w:val="uk-UA"/>
        </w:rPr>
        <w:t xml:space="preserve">який </w:t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діє на підставі доручення </w:t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br/>
        <w:t xml:space="preserve">№ 01-66/10174/224 від 05.12.2025 р., з другого боку, які при спільному згадуванні в подальшому іменуються «Сторони», а кожна окремо </w:t>
      </w:r>
      <w:r w:rsidR="004D099A">
        <w:rPr>
          <w:rFonts w:ascii="Times New Roman" w:hAnsi="Times New Roman" w:cs="Times New Roman"/>
          <w:sz w:val="24"/>
          <w:szCs w:val="24"/>
          <w:lang w:val="uk-UA"/>
        </w:rPr>
        <w:t xml:space="preserve">– </w:t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«Сторона», </w:t>
      </w:r>
      <w:r w:rsidR="004D099A" w:rsidRPr="004D099A">
        <w:rPr>
          <w:rFonts w:ascii="Times New Roman" w:hAnsi="Times New Roman" w:cs="Times New Roman"/>
          <w:sz w:val="24"/>
          <w:szCs w:val="24"/>
          <w:lang w:val="uk-UA"/>
        </w:rPr>
        <w:t>оформили даний Акт про наступне:</w:t>
      </w:r>
    </w:p>
    <w:p w:rsidR="00720573" w:rsidRPr="004D099A" w:rsidRDefault="00720573" w:rsidP="00031853">
      <w:pPr>
        <w:jc w:val="both"/>
        <w:rPr>
          <w:rFonts w:ascii="Times New Roman" w:hAnsi="Times New Roman" w:cs="Times New Roman"/>
          <w:sz w:val="12"/>
          <w:szCs w:val="12"/>
          <w:lang w:val="uk-UA"/>
        </w:rPr>
      </w:pPr>
    </w:p>
    <w:p w:rsidR="00B96302" w:rsidRDefault="00B96302" w:rsidP="00031853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1. </w:t>
      </w:r>
      <w:r w:rsidR="004D099A" w:rsidRPr="004D099A">
        <w:rPr>
          <w:rFonts w:ascii="Times New Roman" w:hAnsi="Times New Roman" w:cs="Times New Roman"/>
          <w:sz w:val="24"/>
          <w:szCs w:val="24"/>
          <w:lang w:val="uk-UA"/>
        </w:rPr>
        <w:t>Сторони провели обстеження об’єкту благоустрою</w:t>
      </w:r>
      <w:r w:rsidR="00E4369D">
        <w:rPr>
          <w:rFonts w:ascii="Times New Roman" w:hAnsi="Times New Roman" w:cs="Times New Roman"/>
          <w:sz w:val="24"/>
          <w:szCs w:val="24"/>
          <w:lang w:val="uk-UA"/>
        </w:rPr>
        <w:t>,</w:t>
      </w:r>
      <w:r w:rsidR="004D099A" w:rsidRPr="004D099A">
        <w:rPr>
          <w:rFonts w:ascii="Times New Roman" w:hAnsi="Times New Roman" w:cs="Times New Roman"/>
          <w:sz w:val="24"/>
          <w:szCs w:val="24"/>
          <w:lang w:val="uk-UA"/>
        </w:rPr>
        <w:t xml:space="preserve"> на якому Замовником будуть проводитися</w:t>
      </w:r>
      <w:r w:rsidR="004D099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4D099A" w:rsidRPr="004D099A">
        <w:rPr>
          <w:rFonts w:ascii="Times New Roman" w:hAnsi="Times New Roman" w:cs="Times New Roman"/>
          <w:sz w:val="24"/>
          <w:szCs w:val="24"/>
          <w:lang w:val="uk-UA"/>
        </w:rPr>
        <w:t>роботи та який підлягає відновленню:</w:t>
      </w:r>
    </w:p>
    <w:p w:rsidR="004D099A" w:rsidRPr="004D099A" w:rsidRDefault="004D099A" w:rsidP="00031853">
      <w:pPr>
        <w:jc w:val="both"/>
        <w:rPr>
          <w:rFonts w:ascii="Times New Roman" w:hAnsi="Times New Roman" w:cs="Times New Roman"/>
          <w:sz w:val="12"/>
          <w:szCs w:val="12"/>
          <w:lang w:val="uk-UA"/>
        </w:rPr>
      </w:pPr>
    </w:p>
    <w:p w:rsidR="00720573" w:rsidRPr="00B96302" w:rsidRDefault="00B96302" w:rsidP="00B96302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1.1.</w:t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> </w:t>
      </w:r>
      <w:r w:rsidR="00720573"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Найменування та характеристика </w:t>
      </w:r>
      <w:r>
        <w:rPr>
          <w:rFonts w:ascii="Times New Roman" w:hAnsi="Times New Roman" w:cs="Times New Roman"/>
          <w:sz w:val="24"/>
          <w:szCs w:val="24"/>
          <w:lang w:val="uk-UA"/>
        </w:rPr>
        <w:t>о</w:t>
      </w:r>
      <w:r w:rsidR="00720573" w:rsidRPr="00B96302">
        <w:rPr>
          <w:rFonts w:ascii="Times New Roman" w:hAnsi="Times New Roman" w:cs="Times New Roman"/>
          <w:sz w:val="24"/>
          <w:szCs w:val="24"/>
          <w:lang w:val="uk-UA"/>
        </w:rPr>
        <w:t>б’єкту благоустрою:</w:t>
      </w:r>
    </w:p>
    <w:tbl>
      <w:tblPr>
        <w:tblStyle w:val="a3"/>
        <w:tblW w:w="0" w:type="auto"/>
        <w:tblLook w:val="04A0"/>
      </w:tblPr>
      <w:tblGrid>
        <w:gridCol w:w="10215"/>
      </w:tblGrid>
      <w:tr w:rsidR="00DD6751" w:rsidRPr="00B96302" w:rsidTr="00BB6CD5">
        <w:tc>
          <w:tcPr>
            <w:tcW w:w="1042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DD6751" w:rsidRPr="00B96302" w:rsidRDefault="00DD6751" w:rsidP="00E32E1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</w:p>
        </w:tc>
      </w:tr>
    </w:tbl>
    <w:p w:rsidR="00B96302" w:rsidRPr="004D099A" w:rsidRDefault="00B96302" w:rsidP="00B96302">
      <w:pPr>
        <w:jc w:val="both"/>
        <w:rPr>
          <w:rFonts w:ascii="Times New Roman" w:hAnsi="Times New Roman" w:cs="Times New Roman"/>
          <w:sz w:val="12"/>
          <w:szCs w:val="12"/>
          <w:lang w:val="uk-UA"/>
        </w:rPr>
      </w:pPr>
    </w:p>
    <w:p w:rsidR="00720573" w:rsidRPr="00B96302" w:rsidRDefault="00B96302" w:rsidP="00B96302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1.2.</w:t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> </w:t>
      </w:r>
      <w:r w:rsidR="00720573"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Об’єкт благоустрою, </w:t>
      </w:r>
      <w:r>
        <w:rPr>
          <w:rFonts w:ascii="Times New Roman" w:hAnsi="Times New Roman" w:cs="Times New Roman"/>
          <w:sz w:val="24"/>
          <w:szCs w:val="24"/>
          <w:lang w:val="uk-UA"/>
        </w:rPr>
        <w:t>вказаний</w:t>
      </w:r>
      <w:r w:rsidR="00720573"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 в п.1.1 цієї угоди, розташован</w:t>
      </w:r>
      <w:r>
        <w:rPr>
          <w:rFonts w:ascii="Times New Roman" w:hAnsi="Times New Roman" w:cs="Times New Roman"/>
          <w:sz w:val="24"/>
          <w:szCs w:val="24"/>
          <w:lang w:val="uk-UA"/>
        </w:rPr>
        <w:t>ий</w:t>
      </w:r>
      <w:r w:rsidR="00720573"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 за адресою:</w:t>
      </w:r>
    </w:p>
    <w:tbl>
      <w:tblPr>
        <w:tblStyle w:val="a3"/>
        <w:tblW w:w="0" w:type="auto"/>
        <w:tblLook w:val="04A0"/>
      </w:tblPr>
      <w:tblGrid>
        <w:gridCol w:w="10215"/>
      </w:tblGrid>
      <w:tr w:rsidR="00DD6751" w:rsidRPr="00B96302" w:rsidTr="00BB6CD5">
        <w:tc>
          <w:tcPr>
            <w:tcW w:w="10215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DD6751" w:rsidRPr="00B96302" w:rsidRDefault="00DD6751" w:rsidP="00E32E1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</w:p>
        </w:tc>
      </w:tr>
    </w:tbl>
    <w:p w:rsidR="00B96302" w:rsidRPr="004D099A" w:rsidRDefault="00B96302" w:rsidP="00B96302">
      <w:pPr>
        <w:jc w:val="both"/>
        <w:rPr>
          <w:rFonts w:ascii="Times New Roman" w:hAnsi="Times New Roman" w:cs="Times New Roman"/>
          <w:sz w:val="12"/>
          <w:szCs w:val="12"/>
          <w:lang w:val="uk-UA"/>
        </w:rPr>
      </w:pPr>
    </w:p>
    <w:tbl>
      <w:tblPr>
        <w:tblStyle w:val="a3"/>
        <w:tblW w:w="0" w:type="auto"/>
        <w:tblLook w:val="04A0"/>
      </w:tblPr>
      <w:tblGrid>
        <w:gridCol w:w="10215"/>
      </w:tblGrid>
      <w:tr w:rsidR="00B96302" w:rsidRPr="00B96302" w:rsidTr="004F2216">
        <w:tc>
          <w:tcPr>
            <w:tcW w:w="102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B96302" w:rsidRPr="00B96302" w:rsidRDefault="00B96302" w:rsidP="004D099A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1.</w:t>
            </w:r>
            <w:r w:rsidR="004D099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.</w:t>
            </w:r>
            <w:r w:rsidRPr="00B9630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 </w:t>
            </w:r>
            <w:r w:rsidR="004D099A" w:rsidRPr="004D099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Визначення виду робіт:</w:t>
            </w:r>
          </w:p>
        </w:tc>
      </w:tr>
      <w:tr w:rsidR="004F2216" w:rsidRPr="00B96302" w:rsidTr="004F2216">
        <w:tc>
          <w:tcPr>
            <w:tcW w:w="10215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4F2216" w:rsidRDefault="004F2216" w:rsidP="00E32E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</w:tbl>
    <w:p w:rsidR="00B96302" w:rsidRPr="004D099A" w:rsidRDefault="00B96302" w:rsidP="00B96302">
      <w:pPr>
        <w:jc w:val="both"/>
        <w:rPr>
          <w:rFonts w:ascii="Times New Roman" w:hAnsi="Times New Roman" w:cs="Times New Roman"/>
          <w:sz w:val="12"/>
          <w:szCs w:val="12"/>
          <w:lang w:val="uk-UA"/>
        </w:rPr>
      </w:pPr>
    </w:p>
    <w:p w:rsidR="004D099A" w:rsidRDefault="004D099A" w:rsidP="00B96302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1.4. </w:t>
      </w:r>
      <w:r w:rsidRPr="004D099A">
        <w:rPr>
          <w:rFonts w:ascii="Times New Roman" w:hAnsi="Times New Roman" w:cs="Times New Roman"/>
          <w:sz w:val="24"/>
          <w:szCs w:val="24"/>
          <w:lang w:val="uk-UA"/>
        </w:rPr>
        <w:t>Сторонами встановлено наступний стан об’єкту благоустрою:</w:t>
      </w:r>
    </w:p>
    <w:tbl>
      <w:tblPr>
        <w:tblStyle w:val="a3"/>
        <w:tblW w:w="0" w:type="auto"/>
        <w:tblLook w:val="04A0"/>
      </w:tblPr>
      <w:tblGrid>
        <w:gridCol w:w="3407"/>
        <w:gridCol w:w="2694"/>
        <w:gridCol w:w="1701"/>
        <w:gridCol w:w="2413"/>
      </w:tblGrid>
      <w:tr w:rsidR="004D099A" w:rsidTr="00E01EC7">
        <w:tc>
          <w:tcPr>
            <w:tcW w:w="3407" w:type="dxa"/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:rsidR="004D099A" w:rsidRDefault="004D099A" w:rsidP="00286E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Тип покриття</w:t>
            </w:r>
          </w:p>
        </w:tc>
        <w:tc>
          <w:tcPr>
            <w:tcW w:w="2694" w:type="dxa"/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:rsidR="004D099A" w:rsidRDefault="004D099A" w:rsidP="00286E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Стан покриття до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розриття</w:t>
            </w:r>
            <w:proofErr w:type="spellEnd"/>
          </w:p>
        </w:tc>
        <w:tc>
          <w:tcPr>
            <w:tcW w:w="1701" w:type="dxa"/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:rsidR="004D099A" w:rsidRPr="004D099A" w:rsidRDefault="004D099A" w:rsidP="00286E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4D099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Площа під</w:t>
            </w:r>
          </w:p>
          <w:p w:rsidR="004D099A" w:rsidRPr="004D099A" w:rsidRDefault="004D099A" w:rsidP="00286E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4D099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розриття</w:t>
            </w:r>
            <w:proofErr w:type="spellEnd"/>
            <w:r w:rsidRPr="004D099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 м²</w:t>
            </w:r>
          </w:p>
        </w:tc>
        <w:tc>
          <w:tcPr>
            <w:tcW w:w="2413" w:type="dxa"/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:rsidR="004D099A" w:rsidRDefault="004D099A" w:rsidP="004D09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Орієнтовна площа </w:t>
            </w:r>
            <w:r w:rsidRPr="004D099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під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</w:p>
          <w:p w:rsidR="004D099A" w:rsidRPr="004D099A" w:rsidRDefault="004D099A" w:rsidP="004D09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4D099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відновлення, м²</w:t>
            </w:r>
          </w:p>
        </w:tc>
      </w:tr>
      <w:tr w:rsidR="004D099A" w:rsidTr="00E01EC7">
        <w:trPr>
          <w:trHeight w:val="381"/>
        </w:trPr>
        <w:tc>
          <w:tcPr>
            <w:tcW w:w="3407" w:type="dxa"/>
            <w:tcMar>
              <w:left w:w="0" w:type="dxa"/>
              <w:right w:w="0" w:type="dxa"/>
            </w:tcMar>
            <w:vAlign w:val="center"/>
          </w:tcPr>
          <w:p w:rsidR="004D099A" w:rsidRPr="000D1DDA" w:rsidRDefault="004D099A" w:rsidP="00E32E1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  <w:tcMar>
              <w:left w:w="0" w:type="dxa"/>
              <w:right w:w="0" w:type="dxa"/>
            </w:tcMar>
            <w:vAlign w:val="center"/>
          </w:tcPr>
          <w:p w:rsidR="004D099A" w:rsidRPr="000D1DDA" w:rsidRDefault="004D099A" w:rsidP="00E32E1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</w:tcPr>
          <w:p w:rsidR="004D099A" w:rsidRPr="000D1DDA" w:rsidRDefault="004D099A" w:rsidP="00E32E1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  <w:tcMar>
              <w:left w:w="0" w:type="dxa"/>
              <w:right w:w="0" w:type="dxa"/>
            </w:tcMar>
            <w:vAlign w:val="center"/>
          </w:tcPr>
          <w:p w:rsidR="004D099A" w:rsidRPr="000D1DDA" w:rsidRDefault="004D099A" w:rsidP="00E32E1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</w:p>
        </w:tc>
      </w:tr>
      <w:tr w:rsidR="007B715B" w:rsidTr="00E01EC7">
        <w:trPr>
          <w:trHeight w:val="381"/>
        </w:trPr>
        <w:tc>
          <w:tcPr>
            <w:tcW w:w="3407" w:type="dxa"/>
            <w:tcMar>
              <w:left w:w="0" w:type="dxa"/>
              <w:right w:w="0" w:type="dxa"/>
            </w:tcMar>
            <w:vAlign w:val="center"/>
          </w:tcPr>
          <w:p w:rsidR="007B715B" w:rsidRPr="000D1DDA" w:rsidRDefault="007B715B" w:rsidP="00E32E1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  <w:tcMar>
              <w:left w:w="0" w:type="dxa"/>
              <w:right w:w="0" w:type="dxa"/>
            </w:tcMar>
            <w:vAlign w:val="center"/>
          </w:tcPr>
          <w:p w:rsidR="007B715B" w:rsidRPr="000D1DDA" w:rsidRDefault="007B715B" w:rsidP="00E32E1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</w:tcPr>
          <w:p w:rsidR="007B715B" w:rsidRPr="000D1DDA" w:rsidRDefault="007B715B" w:rsidP="00E32E1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  <w:tcMar>
              <w:left w:w="0" w:type="dxa"/>
              <w:right w:w="0" w:type="dxa"/>
            </w:tcMar>
            <w:vAlign w:val="center"/>
          </w:tcPr>
          <w:p w:rsidR="007B715B" w:rsidRPr="000D1DDA" w:rsidRDefault="007B715B" w:rsidP="00E32E1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</w:p>
        </w:tc>
      </w:tr>
      <w:tr w:rsidR="007B715B" w:rsidTr="00E01EC7">
        <w:trPr>
          <w:trHeight w:val="381"/>
        </w:trPr>
        <w:tc>
          <w:tcPr>
            <w:tcW w:w="3407" w:type="dxa"/>
            <w:tcMar>
              <w:left w:w="0" w:type="dxa"/>
              <w:right w:w="0" w:type="dxa"/>
            </w:tcMar>
            <w:vAlign w:val="center"/>
          </w:tcPr>
          <w:p w:rsidR="007B715B" w:rsidRPr="000D1DDA" w:rsidRDefault="007B715B" w:rsidP="00E32E1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  <w:tcMar>
              <w:left w:w="0" w:type="dxa"/>
              <w:right w:w="0" w:type="dxa"/>
            </w:tcMar>
            <w:vAlign w:val="center"/>
          </w:tcPr>
          <w:p w:rsidR="007B715B" w:rsidRPr="000D1DDA" w:rsidRDefault="007B715B" w:rsidP="00E32E1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</w:tcPr>
          <w:p w:rsidR="007B715B" w:rsidRPr="000D1DDA" w:rsidRDefault="007B715B" w:rsidP="00E32E1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  <w:tcMar>
              <w:left w:w="0" w:type="dxa"/>
              <w:right w:w="0" w:type="dxa"/>
            </w:tcMar>
            <w:vAlign w:val="center"/>
          </w:tcPr>
          <w:p w:rsidR="007B715B" w:rsidRPr="000D1DDA" w:rsidRDefault="007B715B" w:rsidP="00E32E1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</w:p>
        </w:tc>
      </w:tr>
    </w:tbl>
    <w:p w:rsidR="004D099A" w:rsidRPr="004D099A" w:rsidRDefault="004D099A" w:rsidP="00B96302">
      <w:pPr>
        <w:jc w:val="both"/>
        <w:rPr>
          <w:rFonts w:ascii="Times New Roman" w:hAnsi="Times New Roman" w:cs="Times New Roman"/>
          <w:sz w:val="12"/>
          <w:szCs w:val="12"/>
          <w:lang w:val="uk-UA"/>
        </w:rPr>
      </w:pPr>
    </w:p>
    <w:p w:rsidR="00720573" w:rsidRDefault="005532A3" w:rsidP="004D099A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2. </w:t>
      </w:r>
      <w:r w:rsidR="004D099A" w:rsidRPr="004D099A">
        <w:rPr>
          <w:rFonts w:ascii="Times New Roman" w:hAnsi="Times New Roman" w:cs="Times New Roman"/>
          <w:sz w:val="24"/>
          <w:szCs w:val="24"/>
          <w:lang w:val="uk-UA"/>
        </w:rPr>
        <w:t>Цей Акт є</w:t>
      </w:r>
      <w:r w:rsidR="00E01EC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4D099A" w:rsidRPr="004D099A">
        <w:rPr>
          <w:rFonts w:ascii="Times New Roman" w:hAnsi="Times New Roman" w:cs="Times New Roman"/>
          <w:sz w:val="24"/>
          <w:szCs w:val="24"/>
          <w:lang w:val="uk-UA"/>
        </w:rPr>
        <w:t>невід’ємною частиною Договору та Додаткової угоди № __</w:t>
      </w:r>
      <w:r w:rsidR="00E01EC7">
        <w:rPr>
          <w:rFonts w:ascii="Times New Roman" w:hAnsi="Times New Roman" w:cs="Times New Roman"/>
          <w:sz w:val="24"/>
          <w:szCs w:val="24"/>
          <w:lang w:val="uk-UA"/>
        </w:rPr>
        <w:t>___</w:t>
      </w:r>
      <w:r w:rsidR="004D099A" w:rsidRPr="004D099A">
        <w:rPr>
          <w:rFonts w:ascii="Times New Roman" w:hAnsi="Times New Roman" w:cs="Times New Roman"/>
          <w:sz w:val="24"/>
          <w:szCs w:val="24"/>
          <w:lang w:val="uk-UA"/>
        </w:rPr>
        <w:t>_ від __</w:t>
      </w:r>
      <w:r w:rsidR="00E01EC7">
        <w:rPr>
          <w:rFonts w:ascii="Times New Roman" w:hAnsi="Times New Roman" w:cs="Times New Roman"/>
          <w:sz w:val="24"/>
          <w:szCs w:val="24"/>
          <w:lang w:val="uk-UA"/>
        </w:rPr>
        <w:t>_____</w:t>
      </w:r>
      <w:r w:rsidR="004D099A" w:rsidRPr="004D099A">
        <w:rPr>
          <w:rFonts w:ascii="Times New Roman" w:hAnsi="Times New Roman" w:cs="Times New Roman"/>
          <w:sz w:val="24"/>
          <w:szCs w:val="24"/>
          <w:lang w:val="uk-UA"/>
        </w:rPr>
        <w:t>_20</w:t>
      </w:r>
      <w:r w:rsidR="00E4369D">
        <w:rPr>
          <w:rFonts w:ascii="Times New Roman" w:hAnsi="Times New Roman" w:cs="Times New Roman"/>
          <w:sz w:val="24"/>
          <w:szCs w:val="24"/>
          <w:lang w:val="uk-UA"/>
        </w:rPr>
        <w:t>___</w:t>
      </w:r>
      <w:r w:rsidR="004D099A" w:rsidRPr="004D099A">
        <w:rPr>
          <w:rFonts w:ascii="Times New Roman" w:hAnsi="Times New Roman" w:cs="Times New Roman"/>
          <w:sz w:val="24"/>
          <w:szCs w:val="24"/>
          <w:lang w:val="uk-UA"/>
        </w:rPr>
        <w:t xml:space="preserve"> р.</w:t>
      </w:r>
      <w:r w:rsidR="004D099A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r w:rsidR="004D099A" w:rsidRPr="004D099A">
        <w:rPr>
          <w:rFonts w:ascii="Times New Roman" w:hAnsi="Times New Roman" w:cs="Times New Roman"/>
          <w:sz w:val="24"/>
          <w:szCs w:val="24"/>
          <w:lang w:val="uk-UA"/>
        </w:rPr>
        <w:t>набирає чинності з моменту його підписання.</w:t>
      </w:r>
    </w:p>
    <w:p w:rsidR="005D513D" w:rsidRDefault="005532A3" w:rsidP="00B96302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3. </w:t>
      </w:r>
      <w:r w:rsidR="004D099A" w:rsidRPr="004D099A">
        <w:rPr>
          <w:rFonts w:ascii="Times New Roman" w:hAnsi="Times New Roman" w:cs="Times New Roman"/>
          <w:sz w:val="24"/>
          <w:szCs w:val="24"/>
          <w:lang w:val="uk-UA"/>
        </w:rPr>
        <w:t>Цей Акт складено в двох екземплярах, по одному для кожної з сторін.</w:t>
      </w:r>
    </w:p>
    <w:p w:rsidR="005D513D" w:rsidRDefault="005D513D" w:rsidP="00B96302">
      <w:pPr>
        <w:rPr>
          <w:rFonts w:ascii="Times New Roman" w:hAnsi="Times New Roman" w:cs="Times New Roman"/>
          <w:sz w:val="12"/>
          <w:szCs w:val="12"/>
          <w:lang w:val="uk-UA"/>
        </w:rPr>
      </w:pPr>
    </w:p>
    <w:tbl>
      <w:tblPr>
        <w:tblStyle w:val="a3"/>
        <w:tblW w:w="0" w:type="auto"/>
        <w:tblLook w:val="04A0"/>
      </w:tblPr>
      <w:tblGrid>
        <w:gridCol w:w="5192"/>
        <w:gridCol w:w="5023"/>
      </w:tblGrid>
      <w:tr w:rsidR="00E01EC7" w:rsidRPr="00E01EC7" w:rsidTr="00E01EC7">
        <w:tc>
          <w:tcPr>
            <w:tcW w:w="5210" w:type="dxa"/>
            <w:tcMar>
              <w:left w:w="0" w:type="dxa"/>
              <w:right w:w="0" w:type="dxa"/>
            </w:tcMar>
          </w:tcPr>
          <w:p w:rsidR="00E01EC7" w:rsidRPr="004D099A" w:rsidRDefault="00E01EC7" w:rsidP="00E006C3">
            <w:pPr>
              <w:spacing w:before="120" w:after="120"/>
              <w:ind w:firstLine="11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4D099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БАЛАНСОУТРИМУВАЧ</w:t>
            </w:r>
            <w:r w:rsidR="00E006C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:</w:t>
            </w:r>
          </w:p>
          <w:p w:rsidR="00E01EC7" w:rsidRPr="005532A3" w:rsidRDefault="00E01EC7" w:rsidP="00E01EC7">
            <w:pPr>
              <w:ind w:firstLine="113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Спеціалізоване комунальне підприємство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 </w:t>
            </w:r>
          </w:p>
          <w:p w:rsidR="00E01EC7" w:rsidRPr="005532A3" w:rsidRDefault="00E01EC7" w:rsidP="00E01EC7">
            <w:pPr>
              <w:spacing w:after="120"/>
              <w:ind w:firstLine="113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«</w:t>
            </w:r>
            <w:proofErr w:type="spellStart"/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Харківзеленбуд</w:t>
            </w:r>
            <w:proofErr w:type="spellEnd"/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» Харківської міської Ради</w:t>
            </w:r>
          </w:p>
          <w:p w:rsidR="00E01EC7" w:rsidRDefault="00E01EC7" w:rsidP="00E01EC7">
            <w:pPr>
              <w:ind w:firstLine="11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01EC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Директор</w:t>
            </w:r>
          </w:p>
          <w:p w:rsidR="00E01EC7" w:rsidRDefault="00E01EC7" w:rsidP="00E01EC7">
            <w:pPr>
              <w:ind w:firstLine="11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E01EC7" w:rsidRPr="00E01EC7" w:rsidRDefault="00E01EC7" w:rsidP="00E01EC7">
            <w:pPr>
              <w:ind w:firstLine="11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E01EC7" w:rsidRDefault="00E01EC7" w:rsidP="00E01EC7">
            <w:pPr>
              <w:ind w:firstLine="11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_____________________ Роман ЧЕРЕПАНОВ</w:t>
            </w:r>
          </w:p>
          <w:p w:rsidR="00E01EC7" w:rsidRDefault="00E01EC7" w:rsidP="00E006C3">
            <w:pPr>
              <w:spacing w:before="120"/>
              <w:ind w:firstLine="11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Начальник дільниці</w:t>
            </w:r>
          </w:p>
          <w:p w:rsidR="00E01EC7" w:rsidRDefault="00E01EC7" w:rsidP="00E01EC7">
            <w:pPr>
              <w:ind w:firstLine="11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_________________________________________</w:t>
            </w:r>
          </w:p>
          <w:p w:rsidR="00E01EC7" w:rsidRPr="00E006C3" w:rsidRDefault="00E01EC7" w:rsidP="00E006C3">
            <w:pPr>
              <w:ind w:firstLine="113"/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 w:rsidRPr="00E006C3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(посада, ПІБ уповноваженої особи)</w:t>
            </w:r>
          </w:p>
          <w:p w:rsidR="00E01EC7" w:rsidRDefault="00E01EC7" w:rsidP="00E006C3">
            <w:pPr>
              <w:spacing w:before="60"/>
              <w:ind w:firstLine="11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_________________________________________</w:t>
            </w:r>
          </w:p>
          <w:p w:rsidR="00E01EC7" w:rsidRPr="00E006C3" w:rsidRDefault="00E01EC7" w:rsidP="00E01EC7">
            <w:pPr>
              <w:ind w:firstLine="113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5211" w:type="dxa"/>
            <w:tcMar>
              <w:left w:w="0" w:type="dxa"/>
              <w:right w:w="0" w:type="dxa"/>
            </w:tcMar>
          </w:tcPr>
          <w:p w:rsidR="00E01EC7" w:rsidRPr="004D099A" w:rsidRDefault="00E01EC7" w:rsidP="00E006C3">
            <w:pPr>
              <w:spacing w:before="120" w:after="120"/>
              <w:ind w:firstLine="11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4D099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ЗАМОВНИК</w:t>
            </w:r>
            <w:r w:rsidR="00E006C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:</w:t>
            </w:r>
          </w:p>
          <w:p w:rsidR="00E01EC7" w:rsidRPr="005532A3" w:rsidRDefault="00E01EC7" w:rsidP="00E01EC7">
            <w:pPr>
              <w:ind w:firstLine="113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КОМУНАЛЬНЕ ПІДПРИЄМСТВО</w:t>
            </w:r>
          </w:p>
          <w:p w:rsidR="00E01EC7" w:rsidRPr="005532A3" w:rsidRDefault="00E01EC7" w:rsidP="00E01EC7">
            <w:pPr>
              <w:spacing w:after="120"/>
              <w:ind w:firstLine="113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«ХАРКІВСЬКІ ТЕПЛОВІ МЕРЕЖІ»</w:t>
            </w:r>
          </w:p>
          <w:p w:rsidR="00E01EC7" w:rsidRPr="00E01EC7" w:rsidRDefault="00E01EC7" w:rsidP="00E01EC7">
            <w:pPr>
              <w:ind w:firstLine="11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01EC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Заступник начальника філії з питань</w:t>
            </w:r>
          </w:p>
          <w:p w:rsidR="00E01EC7" w:rsidRDefault="00E01EC7" w:rsidP="00E01EC7">
            <w:pPr>
              <w:ind w:firstLine="11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01EC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водопостачання </w:t>
            </w:r>
            <w:proofErr w:type="spellStart"/>
            <w:r w:rsidRPr="00E01EC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Салтівської</w:t>
            </w:r>
            <w:proofErr w:type="spellEnd"/>
            <w:r w:rsidRPr="00E01EC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філії</w:t>
            </w:r>
          </w:p>
          <w:p w:rsidR="00E01EC7" w:rsidRPr="00E01EC7" w:rsidRDefault="00E01EC7" w:rsidP="00E01EC7">
            <w:pPr>
              <w:ind w:firstLine="11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E01EC7" w:rsidRPr="00E01EC7" w:rsidRDefault="00E01EC7" w:rsidP="00E006C3">
            <w:pPr>
              <w:ind w:firstLine="11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___________________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Вячеслав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ГЛУЩЕНКО</w:t>
            </w:r>
          </w:p>
        </w:tc>
      </w:tr>
    </w:tbl>
    <w:p w:rsidR="005D513D" w:rsidRPr="00B96302" w:rsidRDefault="005D513D" w:rsidP="00720573">
      <w:pPr>
        <w:rPr>
          <w:rFonts w:ascii="Times New Roman" w:hAnsi="Times New Roman" w:cs="Times New Roman"/>
          <w:sz w:val="24"/>
          <w:szCs w:val="24"/>
          <w:lang w:val="uk-UA"/>
        </w:rPr>
      </w:pPr>
    </w:p>
    <w:sectPr w:rsidR="005D513D" w:rsidRPr="00B96302" w:rsidSect="00E01EC7">
      <w:pgSz w:w="11906" w:h="16838"/>
      <w:pgMar w:top="567" w:right="567" w:bottom="28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9"/>
  <w:characterSpacingControl w:val="doNotCompress"/>
  <w:compat/>
  <w:rsids>
    <w:rsidRoot w:val="005A2B75"/>
    <w:rsid w:val="00031853"/>
    <w:rsid w:val="00122246"/>
    <w:rsid w:val="0012618E"/>
    <w:rsid w:val="0025350E"/>
    <w:rsid w:val="00267D7C"/>
    <w:rsid w:val="00351E4E"/>
    <w:rsid w:val="004D099A"/>
    <w:rsid w:val="004E58B7"/>
    <w:rsid w:val="004F2216"/>
    <w:rsid w:val="005532A3"/>
    <w:rsid w:val="00570E35"/>
    <w:rsid w:val="005A2B75"/>
    <w:rsid w:val="005D513D"/>
    <w:rsid w:val="00720573"/>
    <w:rsid w:val="00773C8F"/>
    <w:rsid w:val="007B715B"/>
    <w:rsid w:val="007D002F"/>
    <w:rsid w:val="00877653"/>
    <w:rsid w:val="008E7EAD"/>
    <w:rsid w:val="00A02419"/>
    <w:rsid w:val="00A036F4"/>
    <w:rsid w:val="00B34673"/>
    <w:rsid w:val="00B53823"/>
    <w:rsid w:val="00B96302"/>
    <w:rsid w:val="00BB6CD5"/>
    <w:rsid w:val="00D250C3"/>
    <w:rsid w:val="00D71133"/>
    <w:rsid w:val="00DA3626"/>
    <w:rsid w:val="00DD6751"/>
    <w:rsid w:val="00E006C3"/>
    <w:rsid w:val="00E01EC7"/>
    <w:rsid w:val="00E32E1F"/>
    <w:rsid w:val="00E4369D"/>
    <w:rsid w:val="00E56DEA"/>
    <w:rsid w:val="00FC2A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61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A2B75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53823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03185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79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C4103AB8-9486-4275-B2B8-E5A85B8BE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18</cp:revision>
  <dcterms:created xsi:type="dcterms:W3CDTF">2026-08-22T22:00:00Z</dcterms:created>
  <dcterms:modified xsi:type="dcterms:W3CDTF">2026-08-28T15:12:00Z</dcterms:modified>
</cp:coreProperties>
</file>