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APPENDIX</w:t>
      </w:r>
    </w:p>
    <w:p>
      <w:pPr>
        <w:pStyle w:val="4"/>
        <w:spacing w:before="206" w:line="268" w:lineRule="auto"/>
        <w:ind w:right="129"/>
      </w:pPr>
      <w:r>
        <w:t>Our project is designed to empower users in creating professional resumes effortlessly. 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results.</w:t>
      </w:r>
    </w:p>
    <w:p>
      <w:pPr>
        <w:pStyle w:val="4"/>
        <w:spacing w:line="268" w:lineRule="auto"/>
        <w:ind w:right="118"/>
      </w:pPr>
      <w:r>
        <w:t>It provides utilizes secure authentication methods to ensure user data integrity. Implements role-</w:t>
      </w:r>
      <w:r>
        <w:rPr>
          <w:spacing w:val="1"/>
        </w:rPr>
        <w:t xml:space="preserve"> </w:t>
      </w:r>
      <w:r>
        <w:t>based access control for different user</w:t>
      </w:r>
      <w:r>
        <w:rPr>
          <w:spacing w:val="1"/>
        </w:rPr>
        <w:t xml:space="preserve"> </w:t>
      </w:r>
      <w:r>
        <w:t>levels, maintaining privacy</w:t>
      </w:r>
      <w:r>
        <w:rPr>
          <w:spacing w:val="1"/>
        </w:rPr>
        <w:t xml:space="preserve"> </w:t>
      </w:r>
      <w:r>
        <w:t>and security.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 gather user</w:t>
      </w:r>
      <w:r>
        <w:rPr>
          <w:spacing w:val="-1"/>
        </w:rPr>
        <w:t xml:space="preserve"> </w:t>
      </w:r>
      <w:r>
        <w:t>information efficiently.</w:t>
      </w:r>
    </w:p>
    <w:p>
      <w:pPr>
        <w:pStyle w:val="4"/>
        <w:spacing w:before="159" w:line="268" w:lineRule="auto"/>
        <w:ind w:right="123"/>
      </w:pPr>
      <w:r>
        <w:t>It allows users to customize the order and content of resume sections based on their preferences.</w:t>
      </w:r>
      <w:r>
        <w:rPr>
          <w:spacing w:val="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.txt,</w:t>
      </w:r>
      <w:r>
        <w:rPr>
          <w:spacing w:val="-3"/>
        </w:rPr>
        <w:t xml:space="preserve"> </w:t>
      </w:r>
      <w:r>
        <w:t>.doc,</w:t>
      </w:r>
      <w:r>
        <w:rPr>
          <w:spacing w:val="-3"/>
        </w:rPr>
        <w:t xml:space="preserve"> </w:t>
      </w:r>
      <w:r>
        <w:t>.pdf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flexibility.</w:t>
      </w:r>
      <w:r>
        <w:rPr>
          <w:spacing w:val="-3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ATS</w:t>
      </w:r>
      <w:r>
        <w:rPr>
          <w:spacing w:val="-5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 seamless</w:t>
      </w:r>
      <w:r>
        <w:rPr>
          <w:spacing w:val="1"/>
        </w:rPr>
        <w:t xml:space="preserve"> </w:t>
      </w:r>
      <w:r>
        <w:t>applications.</w:t>
      </w:r>
    </w:p>
    <w:p>
      <w:pPr>
        <w:pStyle w:val="4"/>
        <w:spacing w:line="266" w:lineRule="auto"/>
        <w:ind w:right="130"/>
      </w:pPr>
      <w:r>
        <w:t>Adoption of a responsive design approach for compatibility across different devices and screen</w:t>
      </w:r>
      <w:r>
        <w:rPr>
          <w:spacing w:val="1"/>
        </w:rPr>
        <w:t xml:space="preserve"> </w:t>
      </w:r>
      <w:r>
        <w:t>sizes.</w:t>
      </w:r>
      <w:r>
        <w:rPr>
          <w:spacing w:val="-1"/>
        </w:rPr>
        <w:t xml:space="preserve"> </w:t>
      </w:r>
      <w:r>
        <w:t>Prioritizes mobile</w:t>
      </w:r>
      <w:r>
        <w:rPr>
          <w:spacing w:val="-3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2"/>
        </w:rPr>
        <w:t xml:space="preserve"> </w:t>
      </w:r>
      <w:r>
        <w:t>on-the-go resume</w:t>
      </w:r>
      <w:r>
        <w:rPr>
          <w:spacing w:val="2"/>
        </w:rPr>
        <w:t xml:space="preserve"> </w:t>
      </w:r>
      <w:r>
        <w:t>creation.</w:t>
      </w:r>
    </w:p>
    <w:p>
      <w:pPr>
        <w:pStyle w:val="4"/>
        <w:spacing w:before="162" w:line="268" w:lineRule="auto"/>
        <w:ind w:left="100"/>
      </w:pPr>
      <w:r>
        <w:t>This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appendix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commitment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satisfaction,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adaptability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ever-evolving</w:t>
      </w:r>
      <w:r>
        <w:rPr>
          <w:spacing w:val="-1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market.</w:t>
      </w:r>
    </w:p>
    <w:p>
      <w:pPr>
        <w:pStyle w:val="4"/>
        <w:spacing w:before="2" w:line="266" w:lineRule="auto"/>
        <w:ind w:right="124"/>
      </w:pPr>
      <w:r>
        <w:t>In summary, this appendix highlights the robust and user-centric features of our Resume Builder</w:t>
      </w:r>
      <w:r>
        <w:rPr>
          <w:spacing w:val="1"/>
        </w:rPr>
        <w:t xml:space="preserve"> </w:t>
      </w:r>
      <w:r>
        <w:t>Website,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 a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 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streamlined</w:t>
      </w:r>
      <w:r>
        <w:rPr>
          <w:spacing w:val="-1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creation process.</w:t>
      </w:r>
      <w:bookmarkStart w:id="0" w:name="_GoBack"/>
      <w:bookmarkEnd w:id="0"/>
    </w:p>
    <w:sectPr>
      <w:type w:val="continuous"/>
      <w:pgSz w:w="12240" w:h="15840"/>
      <w:pgMar w:top="1360" w:right="1320" w:bottom="280" w:left="1320" w:header="720" w:footer="720" w:gutter="0"/>
      <w:pgNumType w:start="46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9A17A1"/>
    <w:rsid w:val="633B5F5A"/>
    <w:rsid w:val="6CAE5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3"/>
      <w:ind w:left="120" w:right="113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7"/>
      <w:ind w:left="3990" w:right="3986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2024-02-16T04:10:00Z</dcterms:created>
  <dc:creator>Ashutosh Sharma</dc:creator>
  <cp:lastModifiedBy>sparsh</cp:lastModifiedBy>
  <dcterms:modified xsi:type="dcterms:W3CDTF">2024-02-15T19:34:28Z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8D12872ED0F84EFEA5E326DD8C26D964_12</vt:lpwstr>
  </property>
</Properties>
</file>