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A3716" w14:textId="23EA2ECE" w:rsidR="001E6614" w:rsidRPr="00F85D15" w:rsidRDefault="00414435" w:rsidP="001E6614">
      <w:pPr>
        <w:tabs>
          <w:tab w:val="left" w:pos="7200"/>
        </w:tabs>
        <w:rPr>
          <w:rFonts w:asciiTheme="majorHAnsi" w:hAnsiTheme="majorHAnsi" w:cstheme="majorHAnsi"/>
          <w:b/>
          <w:sz w:val="22"/>
          <w:szCs w:val="22"/>
        </w:rPr>
      </w:pPr>
      <w:r w:rsidRPr="00F85D15">
        <w:rPr>
          <w:rFonts w:asciiTheme="majorHAnsi" w:hAnsiTheme="majorHAnsi" w:cstheme="majorHAnsi"/>
          <w:b/>
          <w:sz w:val="22"/>
          <w:szCs w:val="22"/>
        </w:rPr>
        <w:t>Michael</w:t>
      </w:r>
      <w:r w:rsidR="001E6614" w:rsidRPr="00F85D15">
        <w:rPr>
          <w:rFonts w:asciiTheme="majorHAnsi" w:hAnsiTheme="majorHAnsi" w:cstheme="majorHAnsi"/>
          <w:b/>
          <w:sz w:val="22"/>
          <w:szCs w:val="22"/>
        </w:rPr>
        <w:t xml:space="preserve"> </w:t>
      </w:r>
      <w:r w:rsidRPr="00F85D15">
        <w:rPr>
          <w:rFonts w:asciiTheme="majorHAnsi" w:hAnsiTheme="majorHAnsi" w:cstheme="majorHAnsi"/>
          <w:b/>
          <w:sz w:val="22"/>
          <w:szCs w:val="22"/>
        </w:rPr>
        <w:t>Walton</w:t>
      </w:r>
      <w:r w:rsidR="005F3CAB" w:rsidRPr="00F85D15">
        <w:rPr>
          <w:rFonts w:asciiTheme="majorHAnsi" w:hAnsiTheme="majorHAnsi" w:cstheme="majorHAnsi"/>
          <w:b/>
          <w:sz w:val="22"/>
          <w:szCs w:val="22"/>
        </w:rPr>
        <w:t xml:space="preserve"> </w:t>
      </w:r>
    </w:p>
    <w:p w14:paraId="201033F1" w14:textId="69DDB33E" w:rsidR="001E6614" w:rsidRPr="00F85D15" w:rsidRDefault="00414435" w:rsidP="001E6614">
      <w:pPr>
        <w:tabs>
          <w:tab w:val="left" w:pos="7200"/>
        </w:tabs>
        <w:rPr>
          <w:rFonts w:asciiTheme="minorHAnsi" w:hAnsiTheme="minorHAnsi" w:cstheme="minorHAnsi"/>
          <w:sz w:val="22"/>
          <w:szCs w:val="22"/>
        </w:rPr>
      </w:pPr>
      <w:r w:rsidRPr="00F85D15">
        <w:rPr>
          <w:rFonts w:asciiTheme="minorHAnsi" w:hAnsiTheme="minorHAnsi" w:cstheme="minorHAnsi"/>
          <w:sz w:val="22"/>
          <w:szCs w:val="22"/>
        </w:rPr>
        <w:t>Minneapolis</w:t>
      </w:r>
      <w:r w:rsidR="001E6614" w:rsidRPr="00F85D15">
        <w:rPr>
          <w:rFonts w:asciiTheme="minorHAnsi" w:hAnsiTheme="minorHAnsi" w:cstheme="minorHAnsi"/>
          <w:sz w:val="22"/>
          <w:szCs w:val="22"/>
        </w:rPr>
        <w:t xml:space="preserve">, </w:t>
      </w:r>
      <w:r w:rsidRPr="00F85D15">
        <w:rPr>
          <w:rFonts w:asciiTheme="minorHAnsi" w:hAnsiTheme="minorHAnsi" w:cstheme="minorHAnsi"/>
          <w:sz w:val="22"/>
          <w:szCs w:val="22"/>
        </w:rPr>
        <w:t>Minnesota</w:t>
      </w:r>
      <w:r w:rsidR="001E6614" w:rsidRPr="00F85D15">
        <w:rPr>
          <w:rFonts w:asciiTheme="minorHAnsi" w:hAnsiTheme="minorHAnsi" w:cstheme="minorHAnsi"/>
          <w:sz w:val="22"/>
          <w:szCs w:val="22"/>
        </w:rPr>
        <w:t xml:space="preserve">, </w:t>
      </w:r>
      <w:r w:rsidRPr="00F85D15">
        <w:rPr>
          <w:rFonts w:asciiTheme="minorHAnsi" w:hAnsiTheme="minorHAnsi" w:cstheme="minorHAnsi"/>
          <w:sz w:val="22"/>
          <w:szCs w:val="22"/>
        </w:rPr>
        <w:t>55411</w:t>
      </w:r>
    </w:p>
    <w:p w14:paraId="28A55C13" w14:textId="058FC362" w:rsidR="001E6614" w:rsidRPr="00F85D15" w:rsidRDefault="00414435" w:rsidP="001E6614">
      <w:pPr>
        <w:tabs>
          <w:tab w:val="left" w:pos="7200"/>
        </w:tabs>
        <w:rPr>
          <w:rFonts w:asciiTheme="minorHAnsi" w:hAnsiTheme="minorHAnsi" w:cstheme="minorHAnsi"/>
          <w:sz w:val="22"/>
          <w:szCs w:val="22"/>
        </w:rPr>
      </w:pPr>
      <w:r w:rsidRPr="00F85D15">
        <w:rPr>
          <w:rFonts w:asciiTheme="minorHAnsi" w:hAnsiTheme="minorHAnsi" w:cstheme="minorHAnsi"/>
          <w:sz w:val="22"/>
          <w:szCs w:val="22"/>
        </w:rPr>
        <w:t>612</w:t>
      </w:r>
      <w:r w:rsidR="001E6614" w:rsidRPr="00F85D15">
        <w:rPr>
          <w:rFonts w:asciiTheme="minorHAnsi" w:hAnsiTheme="minorHAnsi" w:cstheme="minorHAnsi"/>
          <w:sz w:val="22"/>
          <w:szCs w:val="22"/>
        </w:rPr>
        <w:t>-</w:t>
      </w:r>
      <w:r w:rsidRPr="00F85D15">
        <w:rPr>
          <w:rFonts w:asciiTheme="minorHAnsi" w:hAnsiTheme="minorHAnsi" w:cstheme="minorHAnsi"/>
          <w:sz w:val="22"/>
          <w:szCs w:val="22"/>
        </w:rPr>
        <w:t>598</w:t>
      </w:r>
      <w:r w:rsidR="001E6614" w:rsidRPr="00F85D15">
        <w:rPr>
          <w:rFonts w:asciiTheme="minorHAnsi" w:hAnsiTheme="minorHAnsi" w:cstheme="minorHAnsi"/>
          <w:sz w:val="22"/>
          <w:szCs w:val="22"/>
        </w:rPr>
        <w:t>-</w:t>
      </w:r>
      <w:r w:rsidRPr="00F85D15">
        <w:rPr>
          <w:rFonts w:asciiTheme="minorHAnsi" w:hAnsiTheme="minorHAnsi" w:cstheme="minorHAnsi"/>
          <w:sz w:val="22"/>
          <w:szCs w:val="22"/>
        </w:rPr>
        <w:t>2403</w:t>
      </w:r>
    </w:p>
    <w:p w14:paraId="518126E4" w14:textId="77777777" w:rsidR="00414435" w:rsidRPr="00F85D15" w:rsidRDefault="00414435" w:rsidP="001E6614">
      <w:pPr>
        <w:pStyle w:val="Standard"/>
        <w:tabs>
          <w:tab w:val="left" w:pos="7200"/>
          <w:tab w:val="right" w:pos="10080"/>
        </w:tabs>
        <w:rPr>
          <w:rFonts w:asciiTheme="minorHAnsi" w:hAnsiTheme="minorHAnsi" w:cstheme="minorHAnsi"/>
          <w:kern w:val="0"/>
          <w:sz w:val="20"/>
          <w:szCs w:val="20"/>
        </w:rPr>
      </w:pPr>
      <w:hyperlink r:id="rId5" w:tgtFrame="_blank" w:history="1">
        <w:r w:rsidRPr="00F85D15">
          <w:rPr>
            <w:rStyle w:val="Hyperlink"/>
            <w:rFonts w:asciiTheme="minorHAnsi" w:hAnsiTheme="minorHAnsi" w:cstheme="minorHAnsi"/>
            <w:kern w:val="0"/>
            <w:sz w:val="20"/>
            <w:szCs w:val="20"/>
          </w:rPr>
          <w:t>michaelwalton1984@gmail.com</w:t>
        </w:r>
      </w:hyperlink>
    </w:p>
    <w:p w14:paraId="005B8490" w14:textId="77777777" w:rsidR="00414435" w:rsidRPr="00F85D15" w:rsidRDefault="001E6614" w:rsidP="001E6614">
      <w:pPr>
        <w:pStyle w:val="Standard"/>
        <w:tabs>
          <w:tab w:val="left" w:pos="7200"/>
          <w:tab w:val="right" w:pos="10080"/>
        </w:tabs>
        <w:rPr>
          <w:rFonts w:asciiTheme="minorHAnsi" w:hAnsiTheme="minorHAnsi" w:cstheme="minorHAnsi"/>
        </w:rPr>
      </w:pPr>
      <w:hyperlink r:id="rId6" w:history="1">
        <w:r w:rsidRPr="00F85D15">
          <w:rPr>
            <w:rStyle w:val="Hyperlink"/>
            <w:rFonts w:asciiTheme="minorHAnsi" w:hAnsiTheme="minorHAnsi" w:cstheme="minorHAnsi"/>
            <w:sz w:val="22"/>
            <w:szCs w:val="22"/>
          </w:rPr>
          <w:t>www.linkedin.com/in/</w:t>
        </w:r>
        <w:hyperlink r:id="rId7" w:tgtFrame="_blank" w:history="1">
          <w:r w:rsidR="00414435" w:rsidRPr="00F85D15">
            <w:rPr>
              <w:rStyle w:val="Hyperlink"/>
              <w:rFonts w:asciiTheme="minorHAnsi" w:hAnsiTheme="minorHAnsi" w:cstheme="minorHAnsi"/>
              <w:sz w:val="22"/>
              <w:szCs w:val="22"/>
            </w:rPr>
            <w:t>michael-walton84</w:t>
          </w:r>
        </w:hyperlink>
      </w:hyperlink>
    </w:p>
    <w:p w14:paraId="64B72B77" w14:textId="65D3A66B" w:rsidR="001E6614" w:rsidRPr="00F85D15" w:rsidRDefault="0068639A" w:rsidP="001E6614">
      <w:pPr>
        <w:pStyle w:val="Standard"/>
        <w:tabs>
          <w:tab w:val="left" w:pos="7200"/>
          <w:tab w:val="right" w:pos="10080"/>
        </w:tabs>
        <w:rPr>
          <w:rFonts w:asciiTheme="minorHAnsi" w:hAnsiTheme="minorHAnsi" w:cstheme="minorHAnsi"/>
          <w:sz w:val="22"/>
          <w:szCs w:val="22"/>
        </w:rPr>
      </w:pPr>
      <w:hyperlink r:id="rId8" w:history="1">
        <w:r w:rsidRPr="0035790C">
          <w:rPr>
            <w:rStyle w:val="Hyperlink"/>
            <w:rFonts w:asciiTheme="minorHAnsi" w:hAnsiTheme="minorHAnsi" w:cstheme="minorHAnsi"/>
            <w:sz w:val="22"/>
            <w:szCs w:val="22"/>
          </w:rPr>
          <w:t>www.github.com/GreyKeyStudios</w:t>
        </w:r>
      </w:hyperlink>
      <w:r>
        <w:rPr>
          <w:rFonts w:asciiTheme="minorHAnsi" w:hAnsiTheme="minorHAnsi" w:cstheme="minorHAnsi"/>
          <w:sz w:val="22"/>
          <w:szCs w:val="22"/>
        </w:rPr>
        <w:t xml:space="preserve"> </w:t>
      </w:r>
      <w:r w:rsidR="001E6614" w:rsidRPr="00F85D15">
        <w:rPr>
          <w:rFonts w:asciiTheme="minorHAnsi" w:hAnsiTheme="minorHAnsi" w:cstheme="minorHAnsi"/>
          <w:sz w:val="22"/>
          <w:szCs w:val="22"/>
        </w:rPr>
        <w:t xml:space="preserve"> </w:t>
      </w:r>
    </w:p>
    <w:p w14:paraId="620B56C2" w14:textId="77777777" w:rsidR="001E6614" w:rsidRPr="00F85D15" w:rsidRDefault="001E6614" w:rsidP="001E6614">
      <w:pPr>
        <w:tabs>
          <w:tab w:val="left" w:pos="7200"/>
        </w:tabs>
        <w:rPr>
          <w:rFonts w:asciiTheme="minorHAnsi" w:hAnsiTheme="minorHAnsi" w:cstheme="minorHAnsi"/>
          <w:b/>
          <w:sz w:val="22"/>
          <w:szCs w:val="22"/>
        </w:rPr>
      </w:pPr>
    </w:p>
    <w:p w14:paraId="680C4B35" w14:textId="77777777" w:rsidR="001E6614" w:rsidRPr="00F85D15" w:rsidRDefault="001E6614" w:rsidP="001E6614">
      <w:pPr>
        <w:tabs>
          <w:tab w:val="left" w:pos="7200"/>
        </w:tabs>
        <w:jc w:val="center"/>
        <w:rPr>
          <w:rFonts w:asciiTheme="majorHAnsi" w:hAnsiTheme="majorHAnsi" w:cstheme="majorHAnsi"/>
          <w:b/>
          <w:sz w:val="22"/>
          <w:szCs w:val="22"/>
        </w:rPr>
      </w:pPr>
      <w:r w:rsidRPr="00F85D15">
        <w:rPr>
          <w:rFonts w:asciiTheme="majorHAnsi" w:hAnsiTheme="majorHAnsi" w:cstheme="majorHAnsi"/>
          <w:b/>
          <w:sz w:val="22"/>
          <w:szCs w:val="22"/>
        </w:rPr>
        <w:t xml:space="preserve">Information Technology Professional </w:t>
      </w:r>
    </w:p>
    <w:p w14:paraId="3AAE1E53" w14:textId="77777777" w:rsidR="001E6614" w:rsidRPr="00F85D15" w:rsidRDefault="001E6614" w:rsidP="001E6614">
      <w:pPr>
        <w:tabs>
          <w:tab w:val="left" w:pos="7200"/>
        </w:tabs>
        <w:jc w:val="center"/>
        <w:rPr>
          <w:rFonts w:asciiTheme="minorHAnsi" w:hAnsiTheme="minorHAnsi" w:cstheme="minorHAnsi"/>
          <w:b/>
          <w:sz w:val="22"/>
          <w:szCs w:val="22"/>
        </w:rPr>
      </w:pPr>
    </w:p>
    <w:p w14:paraId="3419E033" w14:textId="6BA203C1" w:rsidR="001E6614" w:rsidRPr="00F85D15" w:rsidRDefault="006072F1" w:rsidP="001E6614">
      <w:pPr>
        <w:tabs>
          <w:tab w:val="left" w:pos="7200"/>
        </w:tabs>
        <w:rPr>
          <w:rFonts w:asciiTheme="minorHAnsi" w:hAnsiTheme="minorHAnsi" w:cstheme="minorHAnsi"/>
          <w:sz w:val="22"/>
          <w:szCs w:val="22"/>
        </w:rPr>
      </w:pPr>
      <w:r w:rsidRPr="006072F1">
        <w:rPr>
          <w:rFonts w:asciiTheme="minorHAnsi" w:hAnsiTheme="minorHAnsi" w:cstheme="minorHAnsi"/>
          <w:sz w:val="22"/>
          <w:szCs w:val="22"/>
        </w:rPr>
        <w:t>Recently certified in Cisco Cybersecurity with 9 years of high-visibility customer service and a strong foundation in security principles, network defense, and threat analysis. Possesses hands-on experience in IT troubleshooting, incident response, and system administration, ensuring efficient system performance and security.</w:t>
      </w:r>
    </w:p>
    <w:p w14:paraId="6A3122B5" w14:textId="77777777" w:rsidR="00BF05E7" w:rsidRDefault="00BF05E7" w:rsidP="001E6614">
      <w:pPr>
        <w:tabs>
          <w:tab w:val="left" w:pos="7200"/>
        </w:tabs>
        <w:jc w:val="center"/>
        <w:rPr>
          <w:rFonts w:asciiTheme="majorHAnsi" w:hAnsiTheme="majorHAnsi" w:cstheme="majorHAnsi"/>
          <w:b/>
          <w:sz w:val="22"/>
          <w:szCs w:val="22"/>
        </w:rPr>
      </w:pPr>
    </w:p>
    <w:p w14:paraId="5FBAC4D0" w14:textId="1D9B4EF7" w:rsidR="001E6614" w:rsidRPr="00F85D15" w:rsidRDefault="001E6614" w:rsidP="001E6614">
      <w:pPr>
        <w:tabs>
          <w:tab w:val="left" w:pos="7200"/>
        </w:tabs>
        <w:jc w:val="center"/>
        <w:rPr>
          <w:rFonts w:asciiTheme="majorHAnsi" w:hAnsiTheme="majorHAnsi" w:cstheme="majorHAnsi"/>
          <w:b/>
          <w:sz w:val="22"/>
          <w:szCs w:val="22"/>
        </w:rPr>
      </w:pPr>
      <w:r w:rsidRPr="00F85D15">
        <w:rPr>
          <w:rFonts w:asciiTheme="majorHAnsi" w:hAnsiTheme="majorHAnsi" w:cstheme="majorHAnsi"/>
          <w:b/>
          <w:sz w:val="22"/>
          <w:szCs w:val="22"/>
        </w:rPr>
        <w:t>CERTIFICATIONS / TECHNICAL PROFICIENCIES</w:t>
      </w:r>
    </w:p>
    <w:p w14:paraId="1B1D59EC" w14:textId="77777777" w:rsidR="001E6614" w:rsidRPr="00F85D15" w:rsidRDefault="001E6614" w:rsidP="001E6614">
      <w:pPr>
        <w:tabs>
          <w:tab w:val="left" w:pos="7200"/>
        </w:tabs>
        <w:jc w:val="center"/>
        <w:rPr>
          <w:rFonts w:asciiTheme="minorHAnsi" w:hAnsiTheme="minorHAnsi" w:cstheme="minorHAnsi"/>
          <w:b/>
          <w:sz w:val="22"/>
          <w:szCs w:val="22"/>
        </w:rPr>
      </w:pPr>
    </w:p>
    <w:p w14:paraId="500F7DF6" w14:textId="548B1C4C" w:rsidR="001E6614" w:rsidRPr="00F85D15" w:rsidRDefault="001E6614" w:rsidP="001E6614">
      <w:pPr>
        <w:tabs>
          <w:tab w:val="left" w:pos="7200"/>
        </w:tabs>
        <w:ind w:left="1800" w:hanging="1800"/>
        <w:rPr>
          <w:rFonts w:asciiTheme="minorHAnsi" w:hAnsiTheme="minorHAnsi" w:cstheme="minorHAnsi"/>
          <w:sz w:val="22"/>
          <w:szCs w:val="22"/>
        </w:rPr>
      </w:pPr>
      <w:r w:rsidRPr="00F85D15">
        <w:rPr>
          <w:rFonts w:asciiTheme="minorHAnsi" w:hAnsiTheme="minorHAnsi" w:cstheme="minorHAnsi"/>
          <w:sz w:val="22"/>
          <w:szCs w:val="22"/>
        </w:rPr>
        <w:t>Certifications:</w:t>
      </w:r>
      <w:r w:rsidRPr="00F85D15">
        <w:rPr>
          <w:rFonts w:asciiTheme="minorHAnsi" w:hAnsiTheme="minorHAnsi" w:cstheme="minorHAnsi"/>
          <w:sz w:val="22"/>
          <w:szCs w:val="22"/>
        </w:rPr>
        <w:tab/>
      </w:r>
      <w:r w:rsidR="00414435" w:rsidRPr="00F85D15">
        <w:rPr>
          <w:rFonts w:asciiTheme="minorHAnsi" w:hAnsiTheme="minorHAnsi" w:cstheme="minorHAnsi"/>
          <w:sz w:val="22"/>
          <w:szCs w:val="22"/>
        </w:rPr>
        <w:t xml:space="preserve">CompTIA A+ | CCST Cybersecurity </w:t>
      </w:r>
      <w:r w:rsidR="00554DE2">
        <w:rPr>
          <w:rFonts w:asciiTheme="minorHAnsi" w:hAnsiTheme="minorHAnsi" w:cstheme="minorHAnsi"/>
          <w:sz w:val="22"/>
          <w:szCs w:val="22"/>
        </w:rPr>
        <w:t>| CompTIA Security+ in - progress</w:t>
      </w:r>
    </w:p>
    <w:p w14:paraId="7AE250E5" w14:textId="45CD5FA0" w:rsidR="0068639A" w:rsidRDefault="006A68F7" w:rsidP="00B758C8">
      <w:pPr>
        <w:tabs>
          <w:tab w:val="left" w:pos="7200"/>
        </w:tabs>
        <w:ind w:left="1800" w:hanging="1800"/>
        <w:rPr>
          <w:rFonts w:asciiTheme="minorHAnsi" w:hAnsiTheme="minorHAnsi" w:cstheme="minorHAnsi"/>
          <w:sz w:val="22"/>
          <w:szCs w:val="22"/>
        </w:rPr>
      </w:pPr>
      <w:r w:rsidRPr="00F85D15">
        <w:rPr>
          <w:rFonts w:asciiTheme="minorHAnsi" w:hAnsiTheme="minorHAnsi" w:cstheme="minorHAnsi"/>
          <w:sz w:val="22"/>
          <w:szCs w:val="22"/>
        </w:rPr>
        <w:t>Operating Systems</w:t>
      </w:r>
      <w:r w:rsidR="001E6614" w:rsidRPr="00F85D15">
        <w:rPr>
          <w:rFonts w:asciiTheme="minorHAnsi" w:hAnsiTheme="minorHAnsi" w:cstheme="minorHAnsi"/>
          <w:sz w:val="22"/>
          <w:szCs w:val="22"/>
        </w:rPr>
        <w:t>:</w:t>
      </w:r>
      <w:r w:rsidR="001E6614" w:rsidRPr="00F85D15">
        <w:rPr>
          <w:rFonts w:asciiTheme="minorHAnsi" w:hAnsiTheme="minorHAnsi" w:cstheme="minorHAnsi"/>
          <w:sz w:val="22"/>
          <w:szCs w:val="22"/>
        </w:rPr>
        <w:tab/>
      </w:r>
      <w:r w:rsidR="00414435" w:rsidRPr="00F85D15">
        <w:rPr>
          <w:rFonts w:asciiTheme="minorHAnsi" w:hAnsiTheme="minorHAnsi" w:cstheme="minorHAnsi"/>
          <w:sz w:val="22"/>
          <w:szCs w:val="22"/>
        </w:rPr>
        <w:t xml:space="preserve">Windows -Intermediate </w:t>
      </w:r>
    </w:p>
    <w:p w14:paraId="7D602E4A" w14:textId="57466BE2" w:rsidR="001E6614" w:rsidRDefault="0068639A" w:rsidP="001E6614">
      <w:pPr>
        <w:tabs>
          <w:tab w:val="left" w:pos="7200"/>
        </w:tabs>
        <w:ind w:left="1800" w:hanging="1800"/>
        <w:rPr>
          <w:rFonts w:asciiTheme="minorHAnsi" w:hAnsiTheme="minorHAnsi" w:cstheme="minorHAnsi"/>
          <w:sz w:val="22"/>
          <w:szCs w:val="22"/>
        </w:rPr>
      </w:pPr>
      <w:r>
        <w:rPr>
          <w:rFonts w:asciiTheme="minorHAnsi" w:hAnsiTheme="minorHAnsi" w:cstheme="minorHAnsi"/>
          <w:sz w:val="22"/>
          <w:szCs w:val="22"/>
        </w:rPr>
        <w:tab/>
      </w:r>
      <w:r w:rsidR="00414435" w:rsidRPr="00F85D15">
        <w:rPr>
          <w:rFonts w:asciiTheme="minorHAnsi" w:hAnsiTheme="minorHAnsi" w:cstheme="minorHAnsi"/>
          <w:sz w:val="22"/>
          <w:szCs w:val="22"/>
        </w:rPr>
        <w:t>Linux -Beginner</w:t>
      </w:r>
    </w:p>
    <w:p w14:paraId="3C753CD8" w14:textId="7936E77D" w:rsidR="00B758C8" w:rsidRPr="00F85D15" w:rsidRDefault="00B758C8" w:rsidP="001E6614">
      <w:pPr>
        <w:tabs>
          <w:tab w:val="left" w:pos="7200"/>
        </w:tabs>
        <w:ind w:left="1800" w:hanging="1800"/>
        <w:rPr>
          <w:rFonts w:asciiTheme="minorHAnsi" w:hAnsiTheme="minorHAnsi" w:cstheme="minorHAnsi"/>
          <w:sz w:val="22"/>
          <w:szCs w:val="22"/>
        </w:rPr>
      </w:pPr>
      <w:r>
        <w:rPr>
          <w:rFonts w:asciiTheme="minorHAnsi" w:hAnsiTheme="minorHAnsi" w:cstheme="minorHAnsi"/>
          <w:sz w:val="22"/>
          <w:szCs w:val="22"/>
        </w:rPr>
        <w:tab/>
      </w:r>
      <w:r w:rsidRPr="00F85D15">
        <w:rPr>
          <w:rFonts w:asciiTheme="minorHAnsi" w:hAnsiTheme="minorHAnsi" w:cstheme="minorHAnsi"/>
          <w:sz w:val="22"/>
          <w:szCs w:val="22"/>
        </w:rPr>
        <w:t>macOS -Beginner</w:t>
      </w:r>
    </w:p>
    <w:p w14:paraId="2BB15A15" w14:textId="77777777" w:rsidR="00414435" w:rsidRPr="00F85D15" w:rsidRDefault="001E6614" w:rsidP="00414435">
      <w:pPr>
        <w:tabs>
          <w:tab w:val="left" w:pos="7200"/>
        </w:tabs>
        <w:ind w:left="1800" w:hanging="1800"/>
        <w:rPr>
          <w:rFonts w:asciiTheme="minorHAnsi" w:hAnsiTheme="minorHAnsi" w:cstheme="minorHAnsi"/>
          <w:sz w:val="22"/>
          <w:szCs w:val="22"/>
        </w:rPr>
      </w:pPr>
      <w:r w:rsidRPr="00F85D15">
        <w:rPr>
          <w:rFonts w:asciiTheme="minorHAnsi" w:hAnsiTheme="minorHAnsi" w:cstheme="minorHAnsi"/>
          <w:sz w:val="22"/>
          <w:szCs w:val="22"/>
        </w:rPr>
        <w:t>Programs:</w:t>
      </w:r>
      <w:r w:rsidRPr="00F85D15">
        <w:rPr>
          <w:rFonts w:asciiTheme="minorHAnsi" w:hAnsiTheme="minorHAnsi" w:cstheme="minorHAnsi"/>
          <w:sz w:val="22"/>
          <w:szCs w:val="22"/>
        </w:rPr>
        <w:tab/>
      </w:r>
    </w:p>
    <w:p w14:paraId="05799BE2" w14:textId="4DD9AA59" w:rsidR="00414435" w:rsidRPr="00F85D15" w:rsidRDefault="00414435" w:rsidP="00414435">
      <w:pPr>
        <w:tabs>
          <w:tab w:val="left" w:pos="7200"/>
        </w:tabs>
        <w:ind w:left="1800" w:hanging="1800"/>
        <w:rPr>
          <w:rFonts w:asciiTheme="minorHAnsi" w:hAnsiTheme="minorHAnsi" w:cstheme="minorHAnsi"/>
          <w:sz w:val="22"/>
          <w:szCs w:val="22"/>
        </w:rPr>
      </w:pPr>
      <w:r w:rsidRPr="00F85D15">
        <w:rPr>
          <w:rFonts w:asciiTheme="minorHAnsi" w:hAnsiTheme="minorHAnsi" w:cstheme="minorHAnsi"/>
          <w:sz w:val="22"/>
          <w:szCs w:val="22"/>
        </w:rPr>
        <w:tab/>
        <w:t xml:space="preserve">Backup and Recovery: Veritas NetBackup </w:t>
      </w:r>
    </w:p>
    <w:p w14:paraId="65EB23AA" w14:textId="34B06143" w:rsidR="00414435" w:rsidRPr="00F85D15" w:rsidRDefault="00414435" w:rsidP="00414435">
      <w:pPr>
        <w:tabs>
          <w:tab w:val="left" w:pos="7200"/>
        </w:tabs>
        <w:ind w:left="1800" w:hanging="1800"/>
        <w:rPr>
          <w:rFonts w:asciiTheme="minorHAnsi" w:hAnsiTheme="minorHAnsi" w:cstheme="minorHAnsi"/>
          <w:sz w:val="22"/>
          <w:szCs w:val="22"/>
        </w:rPr>
      </w:pPr>
      <w:r w:rsidRPr="00F85D15">
        <w:rPr>
          <w:rFonts w:asciiTheme="minorHAnsi" w:hAnsiTheme="minorHAnsi" w:cstheme="minorHAnsi"/>
          <w:sz w:val="22"/>
          <w:szCs w:val="22"/>
        </w:rPr>
        <w:tab/>
        <w:t>Remote Support Tools: TeamViewer Bomgar, Dameware, Next</w:t>
      </w:r>
      <w:r w:rsidR="00084D0F">
        <w:rPr>
          <w:rFonts w:asciiTheme="minorHAnsi" w:hAnsiTheme="minorHAnsi" w:cstheme="minorHAnsi"/>
          <w:sz w:val="22"/>
          <w:szCs w:val="22"/>
        </w:rPr>
        <w:t>T</w:t>
      </w:r>
      <w:r w:rsidRPr="00F85D15">
        <w:rPr>
          <w:rFonts w:asciiTheme="minorHAnsi" w:hAnsiTheme="minorHAnsi" w:cstheme="minorHAnsi"/>
          <w:sz w:val="22"/>
          <w:szCs w:val="22"/>
        </w:rPr>
        <w:t>hink, Zoom</w:t>
      </w:r>
    </w:p>
    <w:p w14:paraId="20ABAC06" w14:textId="0D812A12" w:rsidR="00414435" w:rsidRPr="00F85D15" w:rsidRDefault="00414435" w:rsidP="00414435">
      <w:pPr>
        <w:tabs>
          <w:tab w:val="left" w:pos="7200"/>
        </w:tabs>
        <w:ind w:left="1800" w:hanging="1800"/>
        <w:rPr>
          <w:rFonts w:asciiTheme="minorHAnsi" w:hAnsiTheme="minorHAnsi" w:cstheme="minorHAnsi"/>
          <w:sz w:val="22"/>
          <w:szCs w:val="22"/>
        </w:rPr>
      </w:pPr>
      <w:r w:rsidRPr="00F85D15">
        <w:rPr>
          <w:rFonts w:asciiTheme="minorHAnsi" w:hAnsiTheme="minorHAnsi" w:cstheme="minorHAnsi"/>
          <w:sz w:val="22"/>
          <w:szCs w:val="22"/>
        </w:rPr>
        <w:tab/>
        <w:t>Incident Management: ServiceNow, Odyssey, Jira,</w:t>
      </w:r>
    </w:p>
    <w:p w14:paraId="060D096E" w14:textId="644101C2" w:rsidR="00414435" w:rsidRPr="00F85D15" w:rsidRDefault="00414435" w:rsidP="00414435">
      <w:pPr>
        <w:tabs>
          <w:tab w:val="left" w:pos="7200"/>
        </w:tabs>
        <w:ind w:left="1800" w:hanging="1800"/>
        <w:rPr>
          <w:rFonts w:asciiTheme="minorHAnsi" w:hAnsiTheme="minorHAnsi" w:cstheme="minorHAnsi"/>
          <w:sz w:val="22"/>
          <w:szCs w:val="22"/>
        </w:rPr>
      </w:pPr>
      <w:r w:rsidRPr="00F85D15">
        <w:rPr>
          <w:rFonts w:asciiTheme="minorHAnsi" w:hAnsiTheme="minorHAnsi" w:cstheme="minorHAnsi"/>
          <w:sz w:val="22"/>
          <w:szCs w:val="22"/>
        </w:rPr>
        <w:tab/>
        <w:t>Administrator Tools: Azure Portal (Entra), Intune, Entrust, SCCM, Active Directory</w:t>
      </w:r>
    </w:p>
    <w:p w14:paraId="5D44DF46" w14:textId="77777777" w:rsidR="006072F1" w:rsidRDefault="00414435" w:rsidP="006072F1">
      <w:pPr>
        <w:tabs>
          <w:tab w:val="left" w:pos="7200"/>
        </w:tabs>
        <w:ind w:left="1800" w:hanging="1800"/>
        <w:rPr>
          <w:rFonts w:asciiTheme="minorHAnsi" w:hAnsiTheme="minorHAnsi" w:cstheme="minorHAnsi"/>
          <w:sz w:val="22"/>
          <w:szCs w:val="22"/>
        </w:rPr>
      </w:pPr>
      <w:r w:rsidRPr="00F85D15">
        <w:rPr>
          <w:rFonts w:asciiTheme="minorHAnsi" w:hAnsiTheme="minorHAnsi" w:cstheme="minorHAnsi"/>
          <w:sz w:val="22"/>
          <w:szCs w:val="22"/>
        </w:rPr>
        <w:tab/>
        <w:t xml:space="preserve"> </w:t>
      </w:r>
    </w:p>
    <w:p w14:paraId="190820BE" w14:textId="4B56D562" w:rsidR="009D3089" w:rsidRPr="00F85D15" w:rsidRDefault="001E6614" w:rsidP="006072F1">
      <w:pPr>
        <w:tabs>
          <w:tab w:val="left" w:pos="7200"/>
        </w:tabs>
        <w:ind w:left="1800" w:hanging="1800"/>
        <w:rPr>
          <w:rFonts w:asciiTheme="minorHAnsi" w:hAnsiTheme="minorHAnsi" w:cstheme="minorHAnsi"/>
          <w:sz w:val="22"/>
          <w:szCs w:val="22"/>
        </w:rPr>
      </w:pPr>
      <w:r w:rsidRPr="00F85D15">
        <w:rPr>
          <w:rFonts w:asciiTheme="minorHAnsi" w:hAnsiTheme="minorHAnsi" w:cstheme="minorHAnsi"/>
          <w:sz w:val="22"/>
          <w:szCs w:val="22"/>
        </w:rPr>
        <w:t xml:space="preserve">Networking: </w:t>
      </w:r>
      <w:r w:rsidRPr="00F85D15">
        <w:rPr>
          <w:rFonts w:asciiTheme="minorHAnsi" w:hAnsiTheme="minorHAnsi" w:cstheme="minorHAnsi"/>
          <w:sz w:val="22"/>
          <w:szCs w:val="22"/>
        </w:rPr>
        <w:tab/>
      </w:r>
      <w:r w:rsidR="00414435" w:rsidRPr="00F85D15">
        <w:rPr>
          <w:rFonts w:asciiTheme="minorHAnsi" w:hAnsiTheme="minorHAnsi" w:cstheme="minorHAnsi"/>
          <w:sz w:val="22"/>
          <w:szCs w:val="22"/>
        </w:rPr>
        <w:t>Cisco, Meraki Dashboard</w:t>
      </w:r>
    </w:p>
    <w:p w14:paraId="55F6EA92" w14:textId="77777777" w:rsidR="001E6614" w:rsidRPr="00F85D15" w:rsidRDefault="001E6614" w:rsidP="001E6614">
      <w:pPr>
        <w:tabs>
          <w:tab w:val="left" w:pos="7200"/>
        </w:tabs>
        <w:jc w:val="center"/>
        <w:rPr>
          <w:rFonts w:asciiTheme="minorHAnsi" w:hAnsiTheme="minorHAnsi" w:cstheme="minorHAnsi"/>
          <w:b/>
          <w:sz w:val="22"/>
          <w:szCs w:val="22"/>
        </w:rPr>
      </w:pPr>
    </w:p>
    <w:p w14:paraId="7193C31B" w14:textId="77777777" w:rsidR="00BF05E7" w:rsidRDefault="00BF05E7" w:rsidP="001E6614">
      <w:pPr>
        <w:tabs>
          <w:tab w:val="left" w:pos="7200"/>
        </w:tabs>
        <w:jc w:val="center"/>
        <w:rPr>
          <w:rFonts w:asciiTheme="majorHAnsi" w:hAnsiTheme="majorHAnsi" w:cstheme="majorHAnsi"/>
          <w:b/>
          <w:sz w:val="22"/>
          <w:szCs w:val="22"/>
        </w:rPr>
      </w:pPr>
    </w:p>
    <w:p w14:paraId="7C91C9FD" w14:textId="7A0D76CE" w:rsidR="001E6614" w:rsidRPr="00F85D15" w:rsidRDefault="001E6614" w:rsidP="001E6614">
      <w:pPr>
        <w:tabs>
          <w:tab w:val="left" w:pos="7200"/>
        </w:tabs>
        <w:jc w:val="center"/>
        <w:rPr>
          <w:rFonts w:asciiTheme="majorHAnsi" w:hAnsiTheme="majorHAnsi" w:cstheme="majorHAnsi"/>
          <w:b/>
          <w:sz w:val="22"/>
          <w:szCs w:val="22"/>
        </w:rPr>
      </w:pPr>
      <w:r w:rsidRPr="00F85D15">
        <w:rPr>
          <w:rFonts w:asciiTheme="majorHAnsi" w:hAnsiTheme="majorHAnsi" w:cstheme="majorHAnsi"/>
          <w:b/>
          <w:sz w:val="22"/>
          <w:szCs w:val="22"/>
        </w:rPr>
        <w:t>WORK EXPERIENCE</w:t>
      </w:r>
    </w:p>
    <w:p w14:paraId="3621DCF2" w14:textId="77777777" w:rsidR="00BF05E7" w:rsidRDefault="00BF05E7" w:rsidP="00414435">
      <w:pPr>
        <w:tabs>
          <w:tab w:val="left" w:pos="7200"/>
        </w:tabs>
        <w:rPr>
          <w:rFonts w:asciiTheme="minorHAnsi" w:hAnsiTheme="minorHAnsi" w:cstheme="minorHAnsi"/>
          <w:bCs/>
          <w:sz w:val="22"/>
          <w:szCs w:val="22"/>
        </w:rPr>
      </w:pPr>
    </w:p>
    <w:p w14:paraId="5E3A72E7" w14:textId="4CB0CFD4" w:rsidR="00414435" w:rsidRPr="00414435" w:rsidRDefault="00414435" w:rsidP="00414435">
      <w:pPr>
        <w:tabs>
          <w:tab w:val="left" w:pos="7200"/>
        </w:tabs>
        <w:rPr>
          <w:rFonts w:asciiTheme="minorHAnsi" w:hAnsiTheme="minorHAnsi" w:cstheme="minorHAnsi"/>
          <w:bCs/>
          <w:sz w:val="22"/>
          <w:szCs w:val="22"/>
        </w:rPr>
      </w:pPr>
      <w:r w:rsidRPr="00414435">
        <w:rPr>
          <w:rFonts w:asciiTheme="minorHAnsi" w:hAnsiTheme="minorHAnsi" w:cstheme="minorHAnsi"/>
          <w:bCs/>
          <w:sz w:val="22"/>
          <w:szCs w:val="22"/>
        </w:rPr>
        <w:t>NTT Data</w:t>
      </w:r>
      <w:r w:rsidR="00310E6D" w:rsidRPr="00F85D15">
        <w:rPr>
          <w:rFonts w:asciiTheme="minorHAnsi" w:hAnsiTheme="minorHAnsi" w:cstheme="minorHAnsi"/>
          <w:bCs/>
          <w:sz w:val="22"/>
          <w:szCs w:val="22"/>
        </w:rPr>
        <w:t xml:space="preserve"> – Remote, Minnesota                                                                                 </w:t>
      </w:r>
      <w:r w:rsidRPr="00414435">
        <w:rPr>
          <w:rFonts w:asciiTheme="minorHAnsi" w:hAnsiTheme="minorHAnsi" w:cstheme="minorHAnsi"/>
          <w:bCs/>
          <w:sz w:val="22"/>
          <w:szCs w:val="22"/>
        </w:rPr>
        <w:t>June 2023 - December 2024</w:t>
      </w:r>
    </w:p>
    <w:p w14:paraId="43170257" w14:textId="28058779" w:rsidR="00310E6D" w:rsidRPr="00F85D15" w:rsidRDefault="00310E6D" w:rsidP="00414435">
      <w:pPr>
        <w:tabs>
          <w:tab w:val="left" w:pos="7200"/>
        </w:tabs>
        <w:rPr>
          <w:rFonts w:asciiTheme="minorHAnsi" w:hAnsiTheme="minorHAnsi" w:cstheme="minorHAnsi"/>
          <w:b/>
          <w:sz w:val="22"/>
          <w:szCs w:val="22"/>
        </w:rPr>
      </w:pPr>
      <w:r w:rsidRPr="00414435">
        <w:rPr>
          <w:rFonts w:asciiTheme="minorHAnsi" w:hAnsiTheme="minorHAnsi" w:cstheme="minorHAnsi"/>
          <w:b/>
          <w:sz w:val="22"/>
          <w:szCs w:val="22"/>
        </w:rPr>
        <w:t>Senior</w:t>
      </w:r>
      <w:r w:rsidRPr="00F85D15">
        <w:rPr>
          <w:rFonts w:asciiTheme="minorHAnsi" w:hAnsiTheme="minorHAnsi" w:cstheme="minorHAnsi"/>
          <w:b/>
          <w:sz w:val="22"/>
          <w:szCs w:val="22"/>
        </w:rPr>
        <w:t xml:space="preserve"> </w:t>
      </w:r>
      <w:r w:rsidRPr="00414435">
        <w:rPr>
          <w:rFonts w:asciiTheme="minorHAnsi" w:hAnsiTheme="minorHAnsi" w:cstheme="minorHAnsi"/>
          <w:b/>
          <w:sz w:val="22"/>
          <w:szCs w:val="22"/>
        </w:rPr>
        <w:t>Helpdesk Support Analyst</w:t>
      </w:r>
      <w:r w:rsidRPr="00F85D15">
        <w:rPr>
          <w:rFonts w:asciiTheme="minorHAnsi" w:hAnsiTheme="minorHAnsi" w:cstheme="minorHAnsi"/>
          <w:b/>
          <w:sz w:val="22"/>
          <w:szCs w:val="22"/>
        </w:rPr>
        <w:t xml:space="preserve">                                                         </w:t>
      </w:r>
    </w:p>
    <w:p w14:paraId="581DC895" w14:textId="77777777" w:rsidR="00310E6D" w:rsidRPr="00F85D15" w:rsidRDefault="00310E6D" w:rsidP="00414435">
      <w:pPr>
        <w:tabs>
          <w:tab w:val="left" w:pos="7200"/>
        </w:tabs>
        <w:rPr>
          <w:rFonts w:asciiTheme="minorHAnsi" w:hAnsiTheme="minorHAnsi" w:cstheme="minorHAnsi"/>
          <w:b/>
          <w:sz w:val="22"/>
          <w:szCs w:val="22"/>
        </w:rPr>
      </w:pPr>
    </w:p>
    <w:p w14:paraId="4B394BB2" w14:textId="77777777" w:rsidR="00084D0F" w:rsidRDefault="00414435" w:rsidP="00414435">
      <w:pPr>
        <w:tabs>
          <w:tab w:val="left" w:pos="7200"/>
        </w:tabs>
        <w:rPr>
          <w:rFonts w:asciiTheme="minorHAnsi" w:hAnsiTheme="minorHAnsi" w:cstheme="minorHAnsi"/>
          <w:bCs/>
          <w:sz w:val="22"/>
          <w:szCs w:val="22"/>
        </w:rPr>
      </w:pPr>
      <w:r w:rsidRPr="00414435">
        <w:rPr>
          <w:rFonts w:asciiTheme="minorHAnsi" w:hAnsiTheme="minorHAnsi" w:cstheme="minorHAnsi"/>
          <w:bCs/>
          <w:sz w:val="22"/>
          <w:szCs w:val="22"/>
        </w:rPr>
        <w:t xml:space="preserve">Primary Responsibilities: </w:t>
      </w:r>
    </w:p>
    <w:p w14:paraId="37D7AAC3" w14:textId="349CCE5A" w:rsidR="00084D0F" w:rsidRPr="0068639A" w:rsidRDefault="00414435" w:rsidP="00414435">
      <w:pPr>
        <w:pStyle w:val="ListParagraph"/>
        <w:numPr>
          <w:ilvl w:val="0"/>
          <w:numId w:val="7"/>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Served as the 2nd point of contact for IT support, Diagnosed and remedied hardware, software, and network issues, ensuring optimal operations. Working tickets not solvable by Tier 1 call center</w:t>
      </w:r>
      <w:r w:rsidR="0068639A">
        <w:rPr>
          <w:rFonts w:asciiTheme="minorHAnsi" w:hAnsiTheme="minorHAnsi" w:cstheme="minorHAnsi"/>
          <w:bCs/>
          <w:sz w:val="22"/>
          <w:szCs w:val="22"/>
        </w:rPr>
        <w:t>.</w:t>
      </w:r>
      <w:r w:rsidRPr="0068639A">
        <w:rPr>
          <w:rFonts w:asciiTheme="minorHAnsi" w:hAnsiTheme="minorHAnsi" w:cstheme="minorHAnsi"/>
          <w:bCs/>
          <w:sz w:val="22"/>
          <w:szCs w:val="22"/>
        </w:rPr>
        <w:t xml:space="preserve"> </w:t>
      </w:r>
    </w:p>
    <w:p w14:paraId="6117596E" w14:textId="59F57007" w:rsidR="00084D0F" w:rsidRPr="0068639A" w:rsidRDefault="00414435" w:rsidP="0068639A">
      <w:pPr>
        <w:pStyle w:val="ListParagraph"/>
        <w:numPr>
          <w:ilvl w:val="0"/>
          <w:numId w:val="7"/>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 xml:space="preserve">Contributed to the development and maintenance of IT support documentation and knowledge bases, aiding in faster resolution of common issues. </w:t>
      </w:r>
    </w:p>
    <w:p w14:paraId="2CFC5713" w14:textId="7E76A33C" w:rsidR="00084D0F" w:rsidRPr="0068639A" w:rsidRDefault="00414435" w:rsidP="0068639A">
      <w:pPr>
        <w:pStyle w:val="ListParagraph"/>
        <w:numPr>
          <w:ilvl w:val="0"/>
          <w:numId w:val="7"/>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 xml:space="preserve">Incident Management (ServiceNow) ensuring documentation is accurate and comprehensive. </w:t>
      </w:r>
    </w:p>
    <w:p w14:paraId="490681D4" w14:textId="2861378C" w:rsidR="00084D0F" w:rsidRPr="0068639A" w:rsidRDefault="0068639A" w:rsidP="00414435">
      <w:pPr>
        <w:pStyle w:val="ListParagraph"/>
        <w:numPr>
          <w:ilvl w:val="0"/>
          <w:numId w:val="7"/>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 xml:space="preserve">Utilized </w:t>
      </w:r>
      <w:r w:rsidR="00414435" w:rsidRPr="0068639A">
        <w:rPr>
          <w:rFonts w:asciiTheme="minorHAnsi" w:hAnsiTheme="minorHAnsi" w:cstheme="minorHAnsi"/>
          <w:bCs/>
          <w:sz w:val="22"/>
          <w:szCs w:val="22"/>
        </w:rPr>
        <w:t>remote support tools to diagnose and resolve issues efficiently.</w:t>
      </w:r>
    </w:p>
    <w:p w14:paraId="4DDCAE6B" w14:textId="6C3D36EE" w:rsidR="00084D0F" w:rsidRPr="0068639A" w:rsidRDefault="00414435" w:rsidP="00414435">
      <w:pPr>
        <w:pStyle w:val="ListParagraph"/>
        <w:numPr>
          <w:ilvl w:val="0"/>
          <w:numId w:val="7"/>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Resolved issues by researching documentation, troubleshooting hardware and software, guiding client through corrective processes, escalating issues appropriately. And tracking status of problems and solutions.</w:t>
      </w:r>
    </w:p>
    <w:p w14:paraId="668D90DA" w14:textId="332BBE40" w:rsidR="00084D0F" w:rsidRPr="0068639A" w:rsidRDefault="00414435" w:rsidP="00414435">
      <w:pPr>
        <w:pStyle w:val="ListParagraph"/>
        <w:numPr>
          <w:ilvl w:val="0"/>
          <w:numId w:val="7"/>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 xml:space="preserve">Handled calls quickly and efficiently based on call center expectations. Handling to include first call resolution, basic troubleshooting and escalation. </w:t>
      </w:r>
    </w:p>
    <w:p w14:paraId="0356EE76" w14:textId="1EEC33D7" w:rsidR="00414435" w:rsidRPr="0068639A" w:rsidRDefault="00414435" w:rsidP="0068639A">
      <w:pPr>
        <w:pStyle w:val="ListParagraph"/>
        <w:numPr>
          <w:ilvl w:val="0"/>
          <w:numId w:val="7"/>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Collaborated with application specific teams and technical product owners.</w:t>
      </w:r>
    </w:p>
    <w:p w14:paraId="63A924BC" w14:textId="31A25990" w:rsidR="00310E6D" w:rsidRPr="00414435" w:rsidRDefault="00414435" w:rsidP="00310E6D">
      <w:pPr>
        <w:tabs>
          <w:tab w:val="left" w:pos="7200"/>
        </w:tabs>
        <w:rPr>
          <w:rFonts w:asciiTheme="minorHAnsi" w:hAnsiTheme="minorHAnsi" w:cstheme="minorHAnsi"/>
          <w:bCs/>
          <w:sz w:val="22"/>
          <w:szCs w:val="22"/>
        </w:rPr>
      </w:pPr>
      <w:r w:rsidRPr="00414435">
        <w:rPr>
          <w:rFonts w:asciiTheme="minorHAnsi" w:hAnsiTheme="minorHAnsi" w:cstheme="minorHAnsi"/>
          <w:bCs/>
          <w:sz w:val="22"/>
          <w:szCs w:val="22"/>
        </w:rPr>
        <w:lastRenderedPageBreak/>
        <w:t>Veritas Technologies</w:t>
      </w:r>
      <w:r w:rsidR="00310E6D" w:rsidRPr="00F85D15">
        <w:rPr>
          <w:rFonts w:asciiTheme="minorHAnsi" w:hAnsiTheme="minorHAnsi" w:cstheme="minorHAnsi"/>
          <w:bCs/>
          <w:sz w:val="22"/>
          <w:szCs w:val="22"/>
        </w:rPr>
        <w:t xml:space="preserve"> – Roseville, Minnesota</w:t>
      </w:r>
      <w:r w:rsidR="00310E6D" w:rsidRPr="00F85D15">
        <w:rPr>
          <w:rFonts w:asciiTheme="minorHAnsi" w:hAnsiTheme="minorHAnsi" w:cstheme="minorHAnsi"/>
          <w:bCs/>
          <w:sz w:val="22"/>
          <w:szCs w:val="22"/>
        </w:rPr>
        <w:tab/>
        <w:t xml:space="preserve">     </w:t>
      </w:r>
      <w:r w:rsidR="00310E6D" w:rsidRPr="00414435">
        <w:rPr>
          <w:rFonts w:asciiTheme="minorHAnsi" w:hAnsiTheme="minorHAnsi" w:cstheme="minorHAnsi"/>
          <w:bCs/>
          <w:sz w:val="22"/>
          <w:szCs w:val="22"/>
        </w:rPr>
        <w:t>Nov 2022 - Nov 2023</w:t>
      </w:r>
    </w:p>
    <w:p w14:paraId="2A201487" w14:textId="3301B5D3" w:rsidR="00414435" w:rsidRPr="00414435" w:rsidRDefault="00414435" w:rsidP="00414435">
      <w:pPr>
        <w:tabs>
          <w:tab w:val="left" w:pos="7200"/>
        </w:tabs>
        <w:rPr>
          <w:rFonts w:asciiTheme="minorHAnsi" w:hAnsiTheme="minorHAnsi" w:cstheme="minorHAnsi"/>
          <w:b/>
          <w:sz w:val="22"/>
          <w:szCs w:val="22"/>
        </w:rPr>
      </w:pPr>
      <w:r w:rsidRPr="00414435">
        <w:rPr>
          <w:rFonts w:asciiTheme="minorHAnsi" w:hAnsiTheme="minorHAnsi" w:cstheme="minorHAnsi"/>
          <w:b/>
          <w:sz w:val="22"/>
          <w:szCs w:val="22"/>
        </w:rPr>
        <w:t xml:space="preserve">Technical Support Engineer </w:t>
      </w:r>
      <w:r w:rsidRPr="00F85D15">
        <w:rPr>
          <w:rFonts w:asciiTheme="minorHAnsi" w:hAnsiTheme="minorHAnsi" w:cstheme="minorHAnsi"/>
          <w:b/>
          <w:sz w:val="22"/>
          <w:szCs w:val="22"/>
        </w:rPr>
        <w:t xml:space="preserve">                                                                                                </w:t>
      </w:r>
      <w:r w:rsidRPr="00414435">
        <w:rPr>
          <w:rFonts w:asciiTheme="minorHAnsi" w:hAnsiTheme="minorHAnsi" w:cstheme="minorHAnsi"/>
          <w:b/>
          <w:sz w:val="22"/>
          <w:szCs w:val="22"/>
        </w:rPr>
        <w:t xml:space="preserve"> </w:t>
      </w:r>
    </w:p>
    <w:p w14:paraId="516903F2" w14:textId="77777777" w:rsidR="00414435" w:rsidRPr="00F85D15" w:rsidRDefault="00414435" w:rsidP="00414435">
      <w:pPr>
        <w:tabs>
          <w:tab w:val="left" w:pos="7200"/>
        </w:tabs>
        <w:rPr>
          <w:rFonts w:asciiTheme="minorHAnsi" w:hAnsiTheme="minorHAnsi" w:cstheme="minorHAnsi"/>
          <w:b/>
          <w:sz w:val="22"/>
          <w:szCs w:val="22"/>
        </w:rPr>
      </w:pPr>
    </w:p>
    <w:p w14:paraId="28CEAB1F" w14:textId="77777777" w:rsidR="00084D0F" w:rsidRDefault="00414435" w:rsidP="00414435">
      <w:pPr>
        <w:tabs>
          <w:tab w:val="left" w:pos="7200"/>
        </w:tabs>
        <w:rPr>
          <w:rFonts w:asciiTheme="minorHAnsi" w:hAnsiTheme="minorHAnsi" w:cstheme="minorHAnsi"/>
          <w:bCs/>
          <w:sz w:val="22"/>
          <w:szCs w:val="22"/>
        </w:rPr>
      </w:pPr>
      <w:r w:rsidRPr="00414435">
        <w:rPr>
          <w:rFonts w:asciiTheme="minorHAnsi" w:hAnsiTheme="minorHAnsi" w:cstheme="minorHAnsi"/>
          <w:bCs/>
          <w:sz w:val="22"/>
          <w:szCs w:val="22"/>
        </w:rPr>
        <w:t xml:space="preserve">Primary Responsibilities: </w:t>
      </w:r>
    </w:p>
    <w:p w14:paraId="3110B366" w14:textId="77777777" w:rsidR="0068639A" w:rsidRDefault="0068639A" w:rsidP="00414435">
      <w:pPr>
        <w:tabs>
          <w:tab w:val="left" w:pos="7200"/>
        </w:tabs>
        <w:rPr>
          <w:rFonts w:asciiTheme="minorHAnsi" w:hAnsiTheme="minorHAnsi" w:cstheme="minorHAnsi"/>
          <w:bCs/>
          <w:sz w:val="22"/>
          <w:szCs w:val="22"/>
        </w:rPr>
      </w:pPr>
    </w:p>
    <w:p w14:paraId="44551CB1" w14:textId="44924113" w:rsidR="0068639A" w:rsidRPr="0068639A" w:rsidRDefault="00414435" w:rsidP="00414435">
      <w:pPr>
        <w:pStyle w:val="ListParagraph"/>
        <w:numPr>
          <w:ilvl w:val="0"/>
          <w:numId w:val="6"/>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 xml:space="preserve">Resolved complex backup and recovery issues for NetBackup users, enhancing system reliability. </w:t>
      </w:r>
    </w:p>
    <w:p w14:paraId="59BBD546" w14:textId="18B1FD85" w:rsidR="0068639A" w:rsidRPr="0068639A" w:rsidRDefault="00414435" w:rsidP="00414435">
      <w:pPr>
        <w:pStyle w:val="ListParagraph"/>
        <w:numPr>
          <w:ilvl w:val="0"/>
          <w:numId w:val="6"/>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 xml:space="preserve">Partnered with engineering teams to troubleshoot and refine solutions, improving product functionality. Investigated and resolved data recovery and backup security issues. </w:t>
      </w:r>
    </w:p>
    <w:p w14:paraId="12EB049A" w14:textId="20618F1B" w:rsidR="00084D0F" w:rsidRPr="0068639A" w:rsidRDefault="00414435" w:rsidP="0068639A">
      <w:pPr>
        <w:pStyle w:val="ListParagraph"/>
        <w:numPr>
          <w:ilvl w:val="0"/>
          <w:numId w:val="6"/>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 xml:space="preserve">Partnered with engineering teams on vulnerability patching and system hardening. </w:t>
      </w:r>
    </w:p>
    <w:p w14:paraId="61CD69D2" w14:textId="1BE43367" w:rsidR="0068639A" w:rsidRPr="0068639A" w:rsidRDefault="00414435" w:rsidP="00414435">
      <w:pPr>
        <w:pStyle w:val="ListParagraph"/>
        <w:numPr>
          <w:ilvl w:val="0"/>
          <w:numId w:val="6"/>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 xml:space="preserve">Assisted clients with encryption and security best practices for data protection. </w:t>
      </w:r>
    </w:p>
    <w:p w14:paraId="2BC044A7" w14:textId="4C793AB1" w:rsidR="00414435" w:rsidRPr="0068639A" w:rsidRDefault="00414435" w:rsidP="0068639A">
      <w:pPr>
        <w:pStyle w:val="ListParagraph"/>
        <w:numPr>
          <w:ilvl w:val="0"/>
          <w:numId w:val="6"/>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Provided technical support for NetBackup, ensuring secure data retention practices.</w:t>
      </w:r>
    </w:p>
    <w:p w14:paraId="790A5E7A" w14:textId="77777777" w:rsidR="00414435" w:rsidRPr="00F85D15" w:rsidRDefault="00414435" w:rsidP="00414435">
      <w:pPr>
        <w:tabs>
          <w:tab w:val="left" w:pos="7200"/>
        </w:tabs>
        <w:rPr>
          <w:rFonts w:asciiTheme="minorHAnsi" w:hAnsiTheme="minorHAnsi" w:cstheme="minorHAnsi"/>
          <w:b/>
          <w:sz w:val="22"/>
          <w:szCs w:val="22"/>
        </w:rPr>
      </w:pPr>
    </w:p>
    <w:p w14:paraId="2F114C39" w14:textId="3FA289C3" w:rsidR="00310E6D" w:rsidRPr="00F85D15" w:rsidRDefault="00414435" w:rsidP="00414435">
      <w:pPr>
        <w:tabs>
          <w:tab w:val="left" w:pos="7200"/>
        </w:tabs>
        <w:rPr>
          <w:rFonts w:asciiTheme="minorHAnsi" w:hAnsiTheme="minorHAnsi" w:cstheme="minorHAnsi"/>
          <w:bCs/>
          <w:sz w:val="22"/>
          <w:szCs w:val="22"/>
        </w:rPr>
      </w:pPr>
      <w:r w:rsidRPr="00414435">
        <w:rPr>
          <w:rFonts w:asciiTheme="minorHAnsi" w:hAnsiTheme="minorHAnsi" w:cstheme="minorHAnsi"/>
          <w:bCs/>
          <w:sz w:val="22"/>
          <w:szCs w:val="22"/>
        </w:rPr>
        <w:t>Compucom Systems Inc</w:t>
      </w:r>
      <w:r w:rsidRPr="00F85D15">
        <w:rPr>
          <w:rFonts w:asciiTheme="minorHAnsi" w:hAnsiTheme="minorHAnsi" w:cstheme="minorHAnsi"/>
          <w:bCs/>
          <w:sz w:val="22"/>
          <w:szCs w:val="22"/>
        </w:rPr>
        <w:t xml:space="preserve"> </w:t>
      </w:r>
      <w:r w:rsidR="00310E6D" w:rsidRPr="00F85D15">
        <w:rPr>
          <w:rFonts w:asciiTheme="minorHAnsi" w:hAnsiTheme="minorHAnsi" w:cstheme="minorHAnsi"/>
          <w:bCs/>
          <w:sz w:val="22"/>
          <w:szCs w:val="22"/>
        </w:rPr>
        <w:t>- Edina, Minnesota</w:t>
      </w:r>
      <w:r w:rsidR="00310E6D" w:rsidRPr="00F85D15">
        <w:rPr>
          <w:rFonts w:asciiTheme="minorHAnsi" w:hAnsiTheme="minorHAnsi" w:cstheme="minorHAnsi"/>
          <w:bCs/>
          <w:sz w:val="22"/>
          <w:szCs w:val="22"/>
        </w:rPr>
        <w:tab/>
      </w:r>
      <w:r w:rsidR="00310E6D" w:rsidRPr="00414435">
        <w:rPr>
          <w:rFonts w:asciiTheme="minorHAnsi" w:hAnsiTheme="minorHAnsi" w:cstheme="minorHAnsi"/>
          <w:bCs/>
          <w:sz w:val="22"/>
          <w:szCs w:val="22"/>
        </w:rPr>
        <w:t>March 2016 - Nov 2022</w:t>
      </w:r>
    </w:p>
    <w:p w14:paraId="1DD381D8" w14:textId="383F1402" w:rsidR="00414435" w:rsidRPr="00414435" w:rsidRDefault="00414435" w:rsidP="00414435">
      <w:pPr>
        <w:tabs>
          <w:tab w:val="left" w:pos="7200"/>
        </w:tabs>
        <w:rPr>
          <w:rFonts w:asciiTheme="minorHAnsi" w:hAnsiTheme="minorHAnsi" w:cstheme="minorHAnsi"/>
          <w:b/>
          <w:sz w:val="22"/>
          <w:szCs w:val="22"/>
        </w:rPr>
      </w:pPr>
      <w:r w:rsidRPr="00414435">
        <w:rPr>
          <w:rFonts w:asciiTheme="minorHAnsi" w:hAnsiTheme="minorHAnsi" w:cstheme="minorHAnsi"/>
          <w:b/>
          <w:sz w:val="22"/>
          <w:szCs w:val="22"/>
        </w:rPr>
        <w:t xml:space="preserve">Configuration Associate  </w:t>
      </w:r>
      <w:r w:rsidRPr="00F85D15">
        <w:rPr>
          <w:rFonts w:asciiTheme="minorHAnsi" w:hAnsiTheme="minorHAnsi" w:cstheme="minorHAnsi"/>
          <w:b/>
          <w:sz w:val="22"/>
          <w:szCs w:val="22"/>
        </w:rPr>
        <w:tab/>
      </w:r>
    </w:p>
    <w:p w14:paraId="3C27B512" w14:textId="77777777" w:rsidR="00414435" w:rsidRPr="00F85D15" w:rsidRDefault="00414435" w:rsidP="00414435">
      <w:pPr>
        <w:tabs>
          <w:tab w:val="left" w:pos="7200"/>
        </w:tabs>
        <w:rPr>
          <w:rFonts w:asciiTheme="minorHAnsi" w:hAnsiTheme="minorHAnsi" w:cstheme="minorHAnsi"/>
          <w:b/>
          <w:sz w:val="22"/>
          <w:szCs w:val="22"/>
        </w:rPr>
      </w:pPr>
    </w:p>
    <w:p w14:paraId="3AF1B254" w14:textId="77777777" w:rsidR="00084D0F" w:rsidRDefault="00414435" w:rsidP="00414435">
      <w:pPr>
        <w:tabs>
          <w:tab w:val="left" w:pos="7200"/>
        </w:tabs>
        <w:rPr>
          <w:rFonts w:asciiTheme="minorHAnsi" w:hAnsiTheme="minorHAnsi" w:cstheme="minorHAnsi"/>
          <w:bCs/>
          <w:sz w:val="22"/>
          <w:szCs w:val="22"/>
        </w:rPr>
      </w:pPr>
      <w:r w:rsidRPr="00414435">
        <w:rPr>
          <w:rFonts w:asciiTheme="minorHAnsi" w:hAnsiTheme="minorHAnsi" w:cstheme="minorHAnsi"/>
          <w:bCs/>
          <w:sz w:val="22"/>
          <w:szCs w:val="22"/>
        </w:rPr>
        <w:t xml:space="preserve">Primary Responsibilities: </w:t>
      </w:r>
    </w:p>
    <w:p w14:paraId="3DE240DB" w14:textId="7EA51A06" w:rsidR="00084D0F" w:rsidRPr="00084D0F" w:rsidRDefault="00414435" w:rsidP="00084D0F">
      <w:pPr>
        <w:pStyle w:val="ListParagraph"/>
        <w:numPr>
          <w:ilvl w:val="0"/>
          <w:numId w:val="5"/>
        </w:numPr>
        <w:tabs>
          <w:tab w:val="left" w:pos="7200"/>
        </w:tabs>
        <w:rPr>
          <w:rFonts w:asciiTheme="minorHAnsi" w:hAnsiTheme="minorHAnsi" w:cstheme="minorHAnsi"/>
          <w:bCs/>
          <w:sz w:val="22"/>
          <w:szCs w:val="22"/>
        </w:rPr>
      </w:pPr>
      <w:r w:rsidRPr="00084D0F">
        <w:rPr>
          <w:rFonts w:asciiTheme="minorHAnsi" w:hAnsiTheme="minorHAnsi" w:cstheme="minorHAnsi"/>
          <w:bCs/>
          <w:sz w:val="22"/>
          <w:szCs w:val="22"/>
        </w:rPr>
        <w:t>Provided remote support for large enterprise customers, focusing on software installation, data migration, and software/hardware troubleshooting</w:t>
      </w:r>
      <w:r w:rsidR="0068639A">
        <w:rPr>
          <w:rFonts w:asciiTheme="minorHAnsi" w:hAnsiTheme="minorHAnsi" w:cstheme="minorHAnsi"/>
          <w:bCs/>
          <w:sz w:val="22"/>
          <w:szCs w:val="22"/>
        </w:rPr>
        <w:t>.</w:t>
      </w:r>
      <w:r w:rsidRPr="00084D0F">
        <w:rPr>
          <w:rFonts w:asciiTheme="minorHAnsi" w:hAnsiTheme="minorHAnsi" w:cstheme="minorHAnsi"/>
          <w:bCs/>
          <w:sz w:val="22"/>
          <w:szCs w:val="22"/>
        </w:rPr>
        <w:t xml:space="preserve"> </w:t>
      </w:r>
    </w:p>
    <w:p w14:paraId="202D8E6C" w14:textId="1EE45563" w:rsidR="00084D0F" w:rsidRPr="00084D0F" w:rsidRDefault="00414435" w:rsidP="00084D0F">
      <w:pPr>
        <w:pStyle w:val="ListParagraph"/>
        <w:numPr>
          <w:ilvl w:val="0"/>
          <w:numId w:val="5"/>
        </w:numPr>
        <w:tabs>
          <w:tab w:val="left" w:pos="7200"/>
        </w:tabs>
        <w:rPr>
          <w:rFonts w:asciiTheme="minorHAnsi" w:hAnsiTheme="minorHAnsi" w:cstheme="minorHAnsi"/>
          <w:bCs/>
          <w:sz w:val="22"/>
          <w:szCs w:val="22"/>
        </w:rPr>
      </w:pPr>
      <w:r w:rsidRPr="00084D0F">
        <w:rPr>
          <w:rFonts w:asciiTheme="minorHAnsi" w:hAnsiTheme="minorHAnsi" w:cstheme="minorHAnsi"/>
          <w:bCs/>
          <w:sz w:val="22"/>
          <w:szCs w:val="22"/>
        </w:rPr>
        <w:t>Facilitated issue escalation and vendor coordination to uphold service standards</w:t>
      </w:r>
      <w:r w:rsidR="0068639A">
        <w:rPr>
          <w:rFonts w:asciiTheme="minorHAnsi" w:hAnsiTheme="minorHAnsi" w:cstheme="minorHAnsi"/>
          <w:bCs/>
          <w:sz w:val="22"/>
          <w:szCs w:val="22"/>
        </w:rPr>
        <w:t>.</w:t>
      </w:r>
      <w:r w:rsidRPr="00084D0F">
        <w:rPr>
          <w:rFonts w:asciiTheme="minorHAnsi" w:hAnsiTheme="minorHAnsi" w:cstheme="minorHAnsi"/>
          <w:bCs/>
          <w:sz w:val="22"/>
          <w:szCs w:val="22"/>
        </w:rPr>
        <w:t xml:space="preserve"> </w:t>
      </w:r>
    </w:p>
    <w:p w14:paraId="16CF6427" w14:textId="38AC7E86" w:rsidR="00084D0F" w:rsidRPr="00084D0F" w:rsidRDefault="00414435" w:rsidP="00084D0F">
      <w:pPr>
        <w:pStyle w:val="ListParagraph"/>
        <w:numPr>
          <w:ilvl w:val="0"/>
          <w:numId w:val="5"/>
        </w:numPr>
        <w:tabs>
          <w:tab w:val="left" w:pos="7200"/>
        </w:tabs>
        <w:rPr>
          <w:rFonts w:asciiTheme="minorHAnsi" w:hAnsiTheme="minorHAnsi" w:cstheme="minorHAnsi"/>
          <w:bCs/>
          <w:sz w:val="22"/>
          <w:szCs w:val="22"/>
        </w:rPr>
      </w:pPr>
      <w:r w:rsidRPr="00084D0F">
        <w:rPr>
          <w:rFonts w:asciiTheme="minorHAnsi" w:hAnsiTheme="minorHAnsi" w:cstheme="minorHAnsi"/>
          <w:bCs/>
          <w:sz w:val="22"/>
          <w:szCs w:val="22"/>
        </w:rPr>
        <w:t>Created technical training documentation for new hires</w:t>
      </w:r>
      <w:r w:rsidR="0068639A">
        <w:rPr>
          <w:rFonts w:asciiTheme="minorHAnsi" w:hAnsiTheme="minorHAnsi" w:cstheme="minorHAnsi"/>
          <w:bCs/>
          <w:sz w:val="22"/>
          <w:szCs w:val="22"/>
        </w:rPr>
        <w:t>.</w:t>
      </w:r>
    </w:p>
    <w:p w14:paraId="5504F967" w14:textId="4C7EA010" w:rsidR="00084D0F" w:rsidRPr="00084D0F" w:rsidRDefault="00414435" w:rsidP="00084D0F">
      <w:pPr>
        <w:pStyle w:val="ListParagraph"/>
        <w:numPr>
          <w:ilvl w:val="0"/>
          <w:numId w:val="5"/>
        </w:numPr>
        <w:tabs>
          <w:tab w:val="left" w:pos="7200"/>
        </w:tabs>
        <w:rPr>
          <w:rFonts w:asciiTheme="minorHAnsi" w:hAnsiTheme="minorHAnsi" w:cstheme="minorHAnsi"/>
          <w:bCs/>
          <w:sz w:val="22"/>
          <w:szCs w:val="22"/>
        </w:rPr>
      </w:pPr>
      <w:r w:rsidRPr="00084D0F">
        <w:rPr>
          <w:rFonts w:asciiTheme="minorHAnsi" w:hAnsiTheme="minorHAnsi" w:cstheme="minorHAnsi"/>
          <w:bCs/>
          <w:sz w:val="22"/>
          <w:szCs w:val="22"/>
        </w:rPr>
        <w:t>Trained onboarding team members</w:t>
      </w:r>
      <w:r w:rsidR="0068639A">
        <w:rPr>
          <w:rFonts w:asciiTheme="minorHAnsi" w:hAnsiTheme="minorHAnsi" w:cstheme="minorHAnsi"/>
          <w:bCs/>
          <w:sz w:val="22"/>
          <w:szCs w:val="22"/>
        </w:rPr>
        <w:t>.</w:t>
      </w:r>
      <w:r w:rsidRPr="00084D0F">
        <w:rPr>
          <w:rFonts w:asciiTheme="minorHAnsi" w:hAnsiTheme="minorHAnsi" w:cstheme="minorHAnsi"/>
          <w:bCs/>
          <w:sz w:val="22"/>
          <w:szCs w:val="22"/>
        </w:rPr>
        <w:t xml:space="preserve"> </w:t>
      </w:r>
    </w:p>
    <w:p w14:paraId="5D11E313" w14:textId="30CF674C" w:rsidR="00084D0F" w:rsidRPr="00084D0F" w:rsidRDefault="00414435" w:rsidP="00084D0F">
      <w:pPr>
        <w:pStyle w:val="ListParagraph"/>
        <w:numPr>
          <w:ilvl w:val="0"/>
          <w:numId w:val="5"/>
        </w:numPr>
        <w:tabs>
          <w:tab w:val="left" w:pos="7200"/>
        </w:tabs>
        <w:rPr>
          <w:rFonts w:asciiTheme="minorHAnsi" w:hAnsiTheme="minorHAnsi" w:cstheme="minorHAnsi"/>
          <w:bCs/>
          <w:sz w:val="22"/>
          <w:szCs w:val="22"/>
        </w:rPr>
      </w:pPr>
      <w:r w:rsidRPr="00084D0F">
        <w:rPr>
          <w:rFonts w:asciiTheme="minorHAnsi" w:hAnsiTheme="minorHAnsi" w:cstheme="minorHAnsi"/>
          <w:bCs/>
          <w:sz w:val="22"/>
          <w:szCs w:val="22"/>
        </w:rPr>
        <w:t>Reimaged defective workstations as a part of our Surface Pro revitalization program</w:t>
      </w:r>
      <w:r w:rsidR="0068639A">
        <w:rPr>
          <w:rFonts w:asciiTheme="minorHAnsi" w:hAnsiTheme="minorHAnsi" w:cstheme="minorHAnsi"/>
          <w:bCs/>
          <w:sz w:val="22"/>
          <w:szCs w:val="22"/>
        </w:rPr>
        <w:t>.</w:t>
      </w:r>
      <w:r w:rsidRPr="00084D0F">
        <w:rPr>
          <w:rFonts w:asciiTheme="minorHAnsi" w:hAnsiTheme="minorHAnsi" w:cstheme="minorHAnsi"/>
          <w:bCs/>
          <w:sz w:val="22"/>
          <w:szCs w:val="22"/>
        </w:rPr>
        <w:t xml:space="preserve"> </w:t>
      </w:r>
    </w:p>
    <w:p w14:paraId="6C3E096A" w14:textId="1FBA8E27" w:rsidR="00084D0F" w:rsidRPr="00084D0F" w:rsidRDefault="00414435" w:rsidP="00084D0F">
      <w:pPr>
        <w:pStyle w:val="ListParagraph"/>
        <w:numPr>
          <w:ilvl w:val="0"/>
          <w:numId w:val="5"/>
        </w:numPr>
        <w:tabs>
          <w:tab w:val="left" w:pos="7200"/>
        </w:tabs>
        <w:rPr>
          <w:rFonts w:asciiTheme="minorHAnsi" w:hAnsiTheme="minorHAnsi" w:cstheme="minorHAnsi"/>
          <w:bCs/>
          <w:sz w:val="22"/>
          <w:szCs w:val="22"/>
        </w:rPr>
      </w:pPr>
      <w:r w:rsidRPr="00084D0F">
        <w:rPr>
          <w:rFonts w:asciiTheme="minorHAnsi" w:hAnsiTheme="minorHAnsi" w:cstheme="minorHAnsi"/>
          <w:bCs/>
          <w:sz w:val="22"/>
          <w:szCs w:val="22"/>
        </w:rPr>
        <w:t>New hire/new workstation set up and image configurations</w:t>
      </w:r>
      <w:r w:rsidR="0068639A">
        <w:rPr>
          <w:rFonts w:asciiTheme="minorHAnsi" w:hAnsiTheme="minorHAnsi" w:cstheme="minorHAnsi"/>
          <w:bCs/>
          <w:sz w:val="22"/>
          <w:szCs w:val="22"/>
        </w:rPr>
        <w:t>.</w:t>
      </w:r>
      <w:r w:rsidRPr="00084D0F">
        <w:rPr>
          <w:rFonts w:asciiTheme="minorHAnsi" w:hAnsiTheme="minorHAnsi" w:cstheme="minorHAnsi"/>
          <w:bCs/>
          <w:sz w:val="22"/>
          <w:szCs w:val="22"/>
        </w:rPr>
        <w:t xml:space="preserve"> </w:t>
      </w:r>
    </w:p>
    <w:p w14:paraId="39E63868" w14:textId="4801868B" w:rsidR="00084D0F" w:rsidRPr="00084D0F" w:rsidRDefault="00414435" w:rsidP="00084D0F">
      <w:pPr>
        <w:pStyle w:val="ListParagraph"/>
        <w:numPr>
          <w:ilvl w:val="0"/>
          <w:numId w:val="5"/>
        </w:numPr>
        <w:tabs>
          <w:tab w:val="left" w:pos="7200"/>
        </w:tabs>
        <w:rPr>
          <w:rFonts w:asciiTheme="minorHAnsi" w:hAnsiTheme="minorHAnsi" w:cstheme="minorHAnsi"/>
          <w:bCs/>
          <w:sz w:val="22"/>
          <w:szCs w:val="22"/>
        </w:rPr>
      </w:pPr>
      <w:r w:rsidRPr="00084D0F">
        <w:rPr>
          <w:rFonts w:asciiTheme="minorHAnsi" w:hAnsiTheme="minorHAnsi" w:cstheme="minorHAnsi"/>
          <w:bCs/>
          <w:sz w:val="22"/>
          <w:szCs w:val="22"/>
        </w:rPr>
        <w:t xml:space="preserve">Contributed to the development and maintenance of IT support documentation and knowledge bases, aiding in faster resolution of common issues. </w:t>
      </w:r>
    </w:p>
    <w:p w14:paraId="5628F144" w14:textId="22FC08B1" w:rsidR="00414435" w:rsidRPr="00084D0F" w:rsidRDefault="00414435" w:rsidP="00084D0F">
      <w:pPr>
        <w:pStyle w:val="ListParagraph"/>
        <w:numPr>
          <w:ilvl w:val="0"/>
          <w:numId w:val="5"/>
        </w:numPr>
        <w:tabs>
          <w:tab w:val="left" w:pos="7200"/>
        </w:tabs>
        <w:rPr>
          <w:rFonts w:asciiTheme="minorHAnsi" w:hAnsiTheme="minorHAnsi" w:cstheme="minorHAnsi"/>
          <w:bCs/>
          <w:sz w:val="22"/>
          <w:szCs w:val="22"/>
        </w:rPr>
      </w:pPr>
      <w:r w:rsidRPr="00084D0F">
        <w:rPr>
          <w:rFonts w:asciiTheme="minorHAnsi" w:hAnsiTheme="minorHAnsi" w:cstheme="minorHAnsi"/>
          <w:bCs/>
          <w:sz w:val="22"/>
          <w:szCs w:val="22"/>
        </w:rPr>
        <w:t>Configured and supported Cisco Meraki routers, including circuit setup and user connectivity troubleshooting. Monitored network security issues and assisted with security compliance checks.</w:t>
      </w:r>
    </w:p>
    <w:p w14:paraId="1B0BE59B" w14:textId="77777777" w:rsidR="001E6614" w:rsidRPr="00F85D15" w:rsidRDefault="001E6614" w:rsidP="001E6614">
      <w:pPr>
        <w:tabs>
          <w:tab w:val="left" w:pos="7200"/>
        </w:tabs>
        <w:rPr>
          <w:rFonts w:asciiTheme="minorHAnsi" w:hAnsiTheme="minorHAnsi" w:cstheme="minorHAnsi"/>
          <w:b/>
          <w:sz w:val="22"/>
          <w:szCs w:val="22"/>
        </w:rPr>
      </w:pPr>
    </w:p>
    <w:p w14:paraId="0D0551CA" w14:textId="77777777" w:rsidR="00446EDD" w:rsidRPr="00F85D15" w:rsidRDefault="00446EDD" w:rsidP="001E6614">
      <w:pPr>
        <w:tabs>
          <w:tab w:val="left" w:pos="7200"/>
        </w:tabs>
        <w:jc w:val="center"/>
        <w:rPr>
          <w:rFonts w:asciiTheme="minorHAnsi" w:hAnsiTheme="minorHAnsi" w:cstheme="minorHAnsi"/>
          <w:b/>
          <w:sz w:val="22"/>
          <w:szCs w:val="22"/>
        </w:rPr>
      </w:pPr>
    </w:p>
    <w:p w14:paraId="3274289A" w14:textId="2EC9C131" w:rsidR="001E6614" w:rsidRPr="00F85D15" w:rsidRDefault="001E6614" w:rsidP="001E6614">
      <w:pPr>
        <w:tabs>
          <w:tab w:val="left" w:pos="7200"/>
        </w:tabs>
        <w:jc w:val="center"/>
        <w:rPr>
          <w:rFonts w:asciiTheme="majorHAnsi" w:hAnsiTheme="majorHAnsi" w:cstheme="majorHAnsi"/>
          <w:b/>
          <w:sz w:val="22"/>
          <w:szCs w:val="22"/>
        </w:rPr>
      </w:pPr>
      <w:r w:rsidRPr="00F85D15">
        <w:rPr>
          <w:rFonts w:asciiTheme="majorHAnsi" w:hAnsiTheme="majorHAnsi" w:cstheme="majorHAnsi"/>
          <w:b/>
          <w:sz w:val="22"/>
          <w:szCs w:val="22"/>
        </w:rPr>
        <w:t>EDUCATION</w:t>
      </w:r>
    </w:p>
    <w:p w14:paraId="2D4665C0" w14:textId="77777777" w:rsidR="001E6614" w:rsidRPr="00F85D15" w:rsidRDefault="001E6614" w:rsidP="001E6614">
      <w:pPr>
        <w:tabs>
          <w:tab w:val="left" w:pos="7200"/>
        </w:tabs>
        <w:jc w:val="center"/>
        <w:rPr>
          <w:rFonts w:asciiTheme="minorHAnsi" w:hAnsiTheme="minorHAnsi" w:cstheme="minorHAnsi"/>
          <w:b/>
          <w:sz w:val="22"/>
          <w:szCs w:val="22"/>
        </w:rPr>
      </w:pPr>
    </w:p>
    <w:p w14:paraId="00BA4D5F" w14:textId="60511993" w:rsidR="001E6614" w:rsidRPr="00F85D15" w:rsidRDefault="004910D4" w:rsidP="001E6614">
      <w:pPr>
        <w:tabs>
          <w:tab w:val="left" w:pos="7200"/>
          <w:tab w:val="left" w:pos="8640"/>
        </w:tabs>
        <w:jc w:val="both"/>
        <w:rPr>
          <w:rFonts w:asciiTheme="minorHAnsi" w:hAnsiTheme="minorHAnsi" w:cstheme="minorHAnsi"/>
          <w:sz w:val="22"/>
          <w:szCs w:val="22"/>
        </w:rPr>
      </w:pPr>
      <w:r w:rsidRPr="00F85D15">
        <w:rPr>
          <w:rFonts w:asciiTheme="minorHAnsi" w:hAnsiTheme="minorHAnsi" w:cstheme="minorHAnsi"/>
          <w:sz w:val="22"/>
          <w:szCs w:val="22"/>
        </w:rPr>
        <w:t>IT</w:t>
      </w:r>
      <w:r w:rsidR="001E6614" w:rsidRPr="00F85D15">
        <w:rPr>
          <w:rFonts w:asciiTheme="minorHAnsi" w:hAnsiTheme="minorHAnsi" w:cstheme="minorHAnsi"/>
          <w:sz w:val="22"/>
          <w:szCs w:val="22"/>
        </w:rPr>
        <w:t xml:space="preserve"> Career Lab</w:t>
      </w:r>
      <w:r w:rsidRPr="00F85D15">
        <w:rPr>
          <w:rFonts w:asciiTheme="minorHAnsi" w:hAnsiTheme="minorHAnsi" w:cstheme="minorHAnsi"/>
          <w:sz w:val="22"/>
          <w:szCs w:val="22"/>
        </w:rPr>
        <w:t>, National Able Network</w:t>
      </w:r>
      <w:r w:rsidR="005836DF" w:rsidRPr="00F85D15">
        <w:rPr>
          <w:rFonts w:asciiTheme="minorHAnsi" w:hAnsiTheme="minorHAnsi" w:cstheme="minorHAnsi"/>
          <w:sz w:val="22"/>
          <w:szCs w:val="22"/>
        </w:rPr>
        <w:t xml:space="preserve"> – Chicago, IL</w:t>
      </w:r>
      <w:r w:rsidR="005836DF" w:rsidRPr="00F85D15">
        <w:rPr>
          <w:rFonts w:asciiTheme="minorHAnsi" w:hAnsiTheme="minorHAnsi" w:cstheme="minorHAnsi"/>
          <w:sz w:val="22"/>
          <w:szCs w:val="22"/>
        </w:rPr>
        <w:tab/>
        <w:t>20</w:t>
      </w:r>
      <w:r w:rsidR="00494EC9" w:rsidRPr="00F85D15">
        <w:rPr>
          <w:rFonts w:asciiTheme="minorHAnsi" w:hAnsiTheme="minorHAnsi" w:cstheme="minorHAnsi"/>
          <w:sz w:val="22"/>
          <w:szCs w:val="22"/>
        </w:rPr>
        <w:t>2</w:t>
      </w:r>
      <w:r w:rsidR="00F85D15" w:rsidRPr="00F85D15">
        <w:rPr>
          <w:rFonts w:asciiTheme="minorHAnsi" w:hAnsiTheme="minorHAnsi" w:cstheme="minorHAnsi"/>
          <w:sz w:val="22"/>
          <w:szCs w:val="22"/>
        </w:rPr>
        <w:t>5</w:t>
      </w:r>
      <w:r w:rsidR="001E6614" w:rsidRPr="00F85D15">
        <w:rPr>
          <w:rFonts w:asciiTheme="minorHAnsi" w:hAnsiTheme="minorHAnsi" w:cstheme="minorHAnsi"/>
          <w:sz w:val="22"/>
          <w:szCs w:val="22"/>
        </w:rPr>
        <w:t xml:space="preserve"> </w:t>
      </w:r>
    </w:p>
    <w:p w14:paraId="616DB7A6" w14:textId="0D8DFBC0" w:rsidR="004910D4" w:rsidRPr="00F85D15" w:rsidRDefault="004910D4" w:rsidP="001E6614">
      <w:pPr>
        <w:tabs>
          <w:tab w:val="left" w:pos="7200"/>
          <w:tab w:val="left" w:pos="8640"/>
        </w:tabs>
        <w:jc w:val="both"/>
        <w:rPr>
          <w:rFonts w:asciiTheme="minorHAnsi" w:hAnsiTheme="minorHAnsi" w:cstheme="minorHAnsi"/>
          <w:sz w:val="22"/>
          <w:szCs w:val="22"/>
        </w:rPr>
      </w:pPr>
      <w:r w:rsidRPr="00F85D15">
        <w:rPr>
          <w:rFonts w:asciiTheme="minorHAnsi" w:hAnsiTheme="minorHAnsi" w:cstheme="minorHAnsi"/>
          <w:sz w:val="22"/>
          <w:szCs w:val="22"/>
        </w:rPr>
        <w:t xml:space="preserve">Cisco Academy </w:t>
      </w:r>
      <w:r w:rsidR="00F85D15" w:rsidRPr="00310E6D">
        <w:rPr>
          <w:rFonts w:asciiTheme="minorHAnsi" w:hAnsiTheme="minorHAnsi" w:cstheme="minorHAnsi"/>
          <w:sz w:val="22"/>
          <w:szCs w:val="22"/>
        </w:rPr>
        <w:t>CCST Cybersecurity</w:t>
      </w:r>
    </w:p>
    <w:p w14:paraId="3C6DE89C" w14:textId="6E5B161A" w:rsidR="00781842" w:rsidRDefault="00781842" w:rsidP="00781842">
      <w:pPr>
        <w:pStyle w:val="ListParagraph"/>
        <w:numPr>
          <w:ilvl w:val="0"/>
          <w:numId w:val="3"/>
        </w:numPr>
        <w:tabs>
          <w:tab w:val="left" w:pos="7200"/>
          <w:tab w:val="left" w:pos="8640"/>
        </w:tabs>
        <w:rPr>
          <w:rFonts w:asciiTheme="minorHAnsi" w:hAnsiTheme="minorHAnsi" w:cstheme="minorHAnsi"/>
          <w:sz w:val="22"/>
          <w:szCs w:val="22"/>
        </w:rPr>
      </w:pPr>
      <w:r w:rsidRPr="00F85D15">
        <w:rPr>
          <w:rFonts w:asciiTheme="minorHAnsi" w:hAnsiTheme="minorHAnsi" w:cstheme="minorHAnsi"/>
          <w:sz w:val="22"/>
          <w:szCs w:val="22"/>
        </w:rPr>
        <w:t xml:space="preserve">Completed hands-on, instructor-led training in </w:t>
      </w:r>
      <w:r w:rsidR="00BF05E7">
        <w:rPr>
          <w:rFonts w:asciiTheme="minorHAnsi" w:hAnsiTheme="minorHAnsi" w:cstheme="minorHAnsi"/>
          <w:sz w:val="22"/>
          <w:szCs w:val="22"/>
        </w:rPr>
        <w:t>cybersecurity essentials</w:t>
      </w:r>
      <w:r w:rsidRPr="00F85D15">
        <w:rPr>
          <w:rFonts w:asciiTheme="minorHAnsi" w:hAnsiTheme="minorHAnsi" w:cstheme="minorHAnsi"/>
          <w:sz w:val="22"/>
          <w:szCs w:val="22"/>
        </w:rPr>
        <w:t>.</w:t>
      </w:r>
    </w:p>
    <w:p w14:paraId="65CD95E9" w14:textId="6ABA068B" w:rsidR="00BF05E7" w:rsidRPr="00F85D15" w:rsidRDefault="00BF05E7" w:rsidP="00781842">
      <w:pPr>
        <w:pStyle w:val="ListParagraph"/>
        <w:numPr>
          <w:ilvl w:val="0"/>
          <w:numId w:val="3"/>
        </w:numPr>
        <w:tabs>
          <w:tab w:val="left" w:pos="7200"/>
          <w:tab w:val="left" w:pos="8640"/>
        </w:tabs>
        <w:rPr>
          <w:rFonts w:asciiTheme="minorHAnsi" w:hAnsiTheme="minorHAnsi" w:cstheme="minorHAnsi"/>
          <w:sz w:val="22"/>
          <w:szCs w:val="22"/>
        </w:rPr>
      </w:pPr>
      <w:r>
        <w:rPr>
          <w:rFonts w:asciiTheme="minorHAnsi" w:hAnsiTheme="minorHAnsi" w:cstheme="minorHAnsi"/>
          <w:sz w:val="22"/>
          <w:szCs w:val="22"/>
        </w:rPr>
        <w:t>Obtained Cisco CCST Cybersecurity certification</w:t>
      </w:r>
    </w:p>
    <w:p w14:paraId="5A27B817" w14:textId="77777777" w:rsidR="00084D0F" w:rsidRDefault="00084D0F" w:rsidP="00F85D15">
      <w:pPr>
        <w:tabs>
          <w:tab w:val="left" w:pos="7200"/>
          <w:tab w:val="left" w:pos="8640"/>
        </w:tabs>
        <w:jc w:val="both"/>
        <w:rPr>
          <w:rFonts w:asciiTheme="minorHAnsi" w:hAnsiTheme="minorHAnsi" w:cstheme="minorHAnsi"/>
          <w:sz w:val="22"/>
          <w:szCs w:val="22"/>
        </w:rPr>
      </w:pPr>
    </w:p>
    <w:p w14:paraId="3E342732" w14:textId="10885B6A" w:rsidR="00F85D15" w:rsidRPr="00F85D15" w:rsidRDefault="00F85D15" w:rsidP="00F85D15">
      <w:pPr>
        <w:tabs>
          <w:tab w:val="left" w:pos="7200"/>
          <w:tab w:val="left" w:pos="8640"/>
        </w:tabs>
        <w:jc w:val="both"/>
        <w:rPr>
          <w:rFonts w:asciiTheme="minorHAnsi" w:hAnsiTheme="minorHAnsi" w:cstheme="minorHAnsi"/>
          <w:sz w:val="22"/>
          <w:szCs w:val="22"/>
        </w:rPr>
      </w:pPr>
      <w:r w:rsidRPr="00310E6D">
        <w:rPr>
          <w:rFonts w:asciiTheme="minorHAnsi" w:hAnsiTheme="minorHAnsi" w:cstheme="minorHAnsi"/>
          <w:sz w:val="22"/>
          <w:szCs w:val="22"/>
        </w:rPr>
        <w:t>CompTIA A+ Certification</w:t>
      </w:r>
      <w:r w:rsidRPr="00F85D15">
        <w:rPr>
          <w:rFonts w:asciiTheme="minorHAnsi" w:hAnsiTheme="minorHAnsi" w:cstheme="minorHAnsi"/>
          <w:sz w:val="22"/>
          <w:szCs w:val="22"/>
        </w:rPr>
        <w:tab/>
        <w:t>2017</w:t>
      </w:r>
    </w:p>
    <w:p w14:paraId="61F4DC8A" w14:textId="77777777" w:rsidR="00084D0F" w:rsidRDefault="00084D0F" w:rsidP="001E6614">
      <w:pPr>
        <w:tabs>
          <w:tab w:val="left" w:pos="7200"/>
          <w:tab w:val="left" w:pos="8640"/>
        </w:tabs>
        <w:jc w:val="both"/>
        <w:rPr>
          <w:rFonts w:asciiTheme="minorHAnsi" w:hAnsiTheme="minorHAnsi" w:cstheme="minorHAnsi"/>
          <w:sz w:val="22"/>
          <w:szCs w:val="22"/>
        </w:rPr>
      </w:pPr>
    </w:p>
    <w:p w14:paraId="1E612E2A" w14:textId="43590F62" w:rsidR="004910D4" w:rsidRPr="00F85D15" w:rsidRDefault="00310E6D" w:rsidP="001E6614">
      <w:pPr>
        <w:tabs>
          <w:tab w:val="left" w:pos="7200"/>
          <w:tab w:val="left" w:pos="8640"/>
        </w:tabs>
        <w:jc w:val="both"/>
        <w:rPr>
          <w:rFonts w:asciiTheme="minorHAnsi" w:hAnsiTheme="minorHAnsi" w:cstheme="minorHAnsi"/>
          <w:sz w:val="22"/>
          <w:szCs w:val="22"/>
        </w:rPr>
      </w:pPr>
      <w:r w:rsidRPr="00F85D15">
        <w:rPr>
          <w:rFonts w:asciiTheme="minorHAnsi" w:hAnsiTheme="minorHAnsi" w:cstheme="minorHAnsi"/>
          <w:sz w:val="22"/>
          <w:szCs w:val="22"/>
        </w:rPr>
        <w:t>Minneapolis Community and Technical College</w:t>
      </w:r>
      <w:r w:rsidR="00BF05E7">
        <w:rPr>
          <w:rFonts w:asciiTheme="minorHAnsi" w:hAnsiTheme="minorHAnsi" w:cstheme="minorHAnsi"/>
          <w:sz w:val="22"/>
          <w:szCs w:val="22"/>
        </w:rPr>
        <w:t xml:space="preserve"> – Minneapolis, MN</w:t>
      </w:r>
      <w:r w:rsidR="004910D4" w:rsidRPr="00F85D15">
        <w:rPr>
          <w:rFonts w:asciiTheme="minorHAnsi" w:hAnsiTheme="minorHAnsi" w:cstheme="minorHAnsi"/>
          <w:sz w:val="22"/>
          <w:szCs w:val="22"/>
        </w:rPr>
        <w:tab/>
      </w:r>
      <w:r w:rsidR="00F85D15" w:rsidRPr="00F85D15">
        <w:rPr>
          <w:rFonts w:asciiTheme="minorHAnsi" w:hAnsiTheme="minorHAnsi" w:cstheme="minorHAnsi"/>
          <w:sz w:val="22"/>
          <w:szCs w:val="22"/>
        </w:rPr>
        <w:t>2010-</w:t>
      </w:r>
      <w:r w:rsidR="004910D4" w:rsidRPr="00F85D15">
        <w:rPr>
          <w:rFonts w:asciiTheme="minorHAnsi" w:hAnsiTheme="minorHAnsi" w:cstheme="minorHAnsi"/>
          <w:sz w:val="22"/>
          <w:szCs w:val="22"/>
        </w:rPr>
        <w:t>201</w:t>
      </w:r>
      <w:r w:rsidR="00F85D15" w:rsidRPr="00F85D15">
        <w:rPr>
          <w:rFonts w:asciiTheme="minorHAnsi" w:hAnsiTheme="minorHAnsi" w:cstheme="minorHAnsi"/>
          <w:sz w:val="22"/>
          <w:szCs w:val="22"/>
        </w:rPr>
        <w:t>4</w:t>
      </w:r>
    </w:p>
    <w:p w14:paraId="4A414CF1" w14:textId="4D934704" w:rsidR="00310E6D" w:rsidRPr="00F85D15" w:rsidRDefault="00310E6D" w:rsidP="001E6614">
      <w:pPr>
        <w:tabs>
          <w:tab w:val="left" w:pos="7200"/>
          <w:tab w:val="left" w:pos="8640"/>
        </w:tabs>
        <w:jc w:val="both"/>
        <w:rPr>
          <w:rFonts w:asciiTheme="minorHAnsi" w:hAnsiTheme="minorHAnsi" w:cstheme="minorHAnsi"/>
          <w:sz w:val="22"/>
          <w:szCs w:val="22"/>
        </w:rPr>
      </w:pPr>
      <w:r w:rsidRPr="00310E6D">
        <w:rPr>
          <w:rFonts w:asciiTheme="minorHAnsi" w:hAnsiTheme="minorHAnsi" w:cstheme="minorHAnsi"/>
          <w:sz w:val="22"/>
          <w:szCs w:val="22"/>
        </w:rPr>
        <w:t>A.S. in Sound Arts</w:t>
      </w:r>
      <w:r w:rsidR="00084D0F">
        <w:rPr>
          <w:rFonts w:asciiTheme="minorHAnsi" w:hAnsiTheme="minorHAnsi" w:cstheme="minorHAnsi"/>
          <w:sz w:val="22"/>
          <w:szCs w:val="22"/>
        </w:rPr>
        <w:t xml:space="preserve">- </w:t>
      </w:r>
      <w:r w:rsidR="00BF05E7">
        <w:rPr>
          <w:rFonts w:asciiTheme="minorHAnsi" w:hAnsiTheme="minorHAnsi" w:cstheme="minorHAnsi"/>
          <w:sz w:val="22"/>
          <w:szCs w:val="22"/>
        </w:rPr>
        <w:t>incomplete</w:t>
      </w:r>
    </w:p>
    <w:p w14:paraId="45029E86" w14:textId="77777777" w:rsidR="00084D0F" w:rsidRDefault="00084D0F" w:rsidP="00F85D15">
      <w:pPr>
        <w:tabs>
          <w:tab w:val="left" w:pos="7200"/>
          <w:tab w:val="left" w:pos="8640"/>
        </w:tabs>
        <w:jc w:val="both"/>
        <w:rPr>
          <w:rFonts w:asciiTheme="minorHAnsi" w:hAnsiTheme="minorHAnsi" w:cstheme="minorHAnsi"/>
          <w:sz w:val="22"/>
          <w:szCs w:val="22"/>
        </w:rPr>
      </w:pPr>
    </w:p>
    <w:p w14:paraId="142E54A3" w14:textId="07A6A7B4" w:rsidR="00F85D15" w:rsidRPr="00F85D15" w:rsidRDefault="00F85D15" w:rsidP="00F85D15">
      <w:pPr>
        <w:tabs>
          <w:tab w:val="left" w:pos="7200"/>
          <w:tab w:val="left" w:pos="8640"/>
        </w:tabs>
        <w:jc w:val="both"/>
        <w:rPr>
          <w:rFonts w:asciiTheme="minorHAnsi" w:hAnsiTheme="minorHAnsi" w:cstheme="minorHAnsi"/>
          <w:sz w:val="22"/>
          <w:szCs w:val="22"/>
        </w:rPr>
      </w:pPr>
      <w:r w:rsidRPr="00F85D15">
        <w:rPr>
          <w:rFonts w:asciiTheme="minorHAnsi" w:hAnsiTheme="minorHAnsi" w:cstheme="minorHAnsi"/>
          <w:sz w:val="22"/>
          <w:szCs w:val="22"/>
        </w:rPr>
        <w:t xml:space="preserve">High School </w:t>
      </w:r>
      <w:r w:rsidR="00BF05E7" w:rsidRPr="00F85D15">
        <w:rPr>
          <w:rFonts w:asciiTheme="minorHAnsi" w:hAnsiTheme="minorHAnsi" w:cstheme="minorHAnsi"/>
          <w:sz w:val="22"/>
          <w:szCs w:val="22"/>
        </w:rPr>
        <w:t>for</w:t>
      </w:r>
      <w:r w:rsidRPr="00F85D15">
        <w:rPr>
          <w:rFonts w:asciiTheme="minorHAnsi" w:hAnsiTheme="minorHAnsi" w:cstheme="minorHAnsi"/>
          <w:sz w:val="22"/>
          <w:szCs w:val="22"/>
        </w:rPr>
        <w:t xml:space="preserve"> Recording Arts</w:t>
      </w:r>
      <w:r w:rsidR="00BF05E7">
        <w:rPr>
          <w:rFonts w:asciiTheme="minorHAnsi" w:hAnsiTheme="minorHAnsi" w:cstheme="minorHAnsi"/>
          <w:sz w:val="22"/>
          <w:szCs w:val="22"/>
        </w:rPr>
        <w:t xml:space="preserve"> – St. Paul, MN</w:t>
      </w:r>
      <w:r w:rsidRPr="00F85D15">
        <w:rPr>
          <w:rFonts w:asciiTheme="minorHAnsi" w:hAnsiTheme="minorHAnsi" w:cstheme="minorHAnsi"/>
          <w:sz w:val="22"/>
          <w:szCs w:val="22"/>
        </w:rPr>
        <w:tab/>
        <w:t>2004-2006</w:t>
      </w:r>
    </w:p>
    <w:p w14:paraId="73B8D0C7" w14:textId="02891593" w:rsidR="00F85D15" w:rsidRPr="00F85D15" w:rsidRDefault="00F85D15" w:rsidP="001E6614">
      <w:pPr>
        <w:tabs>
          <w:tab w:val="left" w:pos="7200"/>
          <w:tab w:val="left" w:pos="8640"/>
        </w:tabs>
        <w:jc w:val="both"/>
        <w:rPr>
          <w:rFonts w:asciiTheme="minorHAnsi" w:hAnsiTheme="minorHAnsi" w:cstheme="minorHAnsi"/>
          <w:sz w:val="22"/>
          <w:szCs w:val="22"/>
        </w:rPr>
      </w:pPr>
      <w:r w:rsidRPr="00310E6D">
        <w:rPr>
          <w:rFonts w:asciiTheme="minorHAnsi" w:hAnsiTheme="minorHAnsi" w:cstheme="minorHAnsi"/>
          <w:sz w:val="22"/>
          <w:szCs w:val="22"/>
        </w:rPr>
        <w:t>HS Diploma</w:t>
      </w:r>
    </w:p>
    <w:p w14:paraId="44D35250" w14:textId="77777777" w:rsidR="00310E6D" w:rsidRPr="00F85D15" w:rsidRDefault="00310E6D" w:rsidP="001E6614">
      <w:pPr>
        <w:tabs>
          <w:tab w:val="left" w:pos="7200"/>
          <w:tab w:val="left" w:pos="8640"/>
        </w:tabs>
        <w:jc w:val="both"/>
        <w:rPr>
          <w:rFonts w:asciiTheme="minorHAnsi" w:hAnsiTheme="minorHAnsi" w:cstheme="minorHAnsi"/>
          <w:sz w:val="22"/>
          <w:szCs w:val="22"/>
        </w:rPr>
      </w:pPr>
    </w:p>
    <w:p w14:paraId="6720341C" w14:textId="77777777" w:rsidR="00BF05E7" w:rsidRDefault="00BF05E7" w:rsidP="00BF05E7">
      <w:pPr>
        <w:tabs>
          <w:tab w:val="left" w:pos="7200"/>
        </w:tabs>
        <w:rPr>
          <w:rFonts w:asciiTheme="minorHAnsi" w:hAnsiTheme="minorHAnsi" w:cstheme="minorHAnsi"/>
          <w:sz w:val="22"/>
          <w:szCs w:val="22"/>
        </w:rPr>
      </w:pPr>
    </w:p>
    <w:p w14:paraId="0909ACB8" w14:textId="77777777" w:rsidR="00BF05E7" w:rsidRDefault="00BF05E7" w:rsidP="00BF05E7">
      <w:pPr>
        <w:tabs>
          <w:tab w:val="left" w:pos="7200"/>
        </w:tabs>
        <w:jc w:val="center"/>
        <w:rPr>
          <w:rFonts w:asciiTheme="majorHAnsi" w:hAnsiTheme="majorHAnsi" w:cstheme="majorHAnsi"/>
          <w:b/>
          <w:sz w:val="22"/>
          <w:szCs w:val="22"/>
        </w:rPr>
      </w:pPr>
    </w:p>
    <w:p w14:paraId="5E29195F" w14:textId="26183082" w:rsidR="00F85D15" w:rsidRPr="00F85D15" w:rsidRDefault="00F85D15" w:rsidP="00BF05E7">
      <w:pPr>
        <w:tabs>
          <w:tab w:val="left" w:pos="7200"/>
        </w:tabs>
        <w:jc w:val="center"/>
        <w:rPr>
          <w:rFonts w:asciiTheme="majorHAnsi" w:hAnsiTheme="majorHAnsi" w:cstheme="majorHAnsi"/>
          <w:b/>
          <w:sz w:val="22"/>
          <w:szCs w:val="22"/>
        </w:rPr>
      </w:pPr>
      <w:r w:rsidRPr="00F85D15">
        <w:rPr>
          <w:rFonts w:asciiTheme="majorHAnsi" w:hAnsiTheme="majorHAnsi" w:cstheme="majorHAnsi"/>
          <w:b/>
          <w:sz w:val="22"/>
          <w:szCs w:val="22"/>
        </w:rPr>
        <w:lastRenderedPageBreak/>
        <w:t>Projects and Labs</w:t>
      </w:r>
    </w:p>
    <w:p w14:paraId="4F53326A" w14:textId="77777777" w:rsidR="00F85D15" w:rsidRPr="00F85D15" w:rsidRDefault="00F85D15" w:rsidP="00F85D15">
      <w:pPr>
        <w:tabs>
          <w:tab w:val="left" w:pos="7200"/>
        </w:tabs>
        <w:jc w:val="center"/>
        <w:rPr>
          <w:rFonts w:asciiTheme="minorHAnsi" w:hAnsiTheme="minorHAnsi" w:cstheme="minorHAnsi"/>
          <w:b/>
          <w:sz w:val="22"/>
          <w:szCs w:val="22"/>
        </w:rPr>
      </w:pPr>
    </w:p>
    <w:p w14:paraId="3E6ECACF" w14:textId="77777777" w:rsidR="00F85D15" w:rsidRPr="00F85D15" w:rsidRDefault="00F85D15" w:rsidP="00F85D15">
      <w:pPr>
        <w:tabs>
          <w:tab w:val="left" w:pos="7200"/>
        </w:tabs>
        <w:jc w:val="center"/>
        <w:rPr>
          <w:rFonts w:asciiTheme="minorHAnsi" w:hAnsiTheme="minorHAnsi" w:cstheme="minorHAnsi"/>
          <w:b/>
          <w:sz w:val="22"/>
          <w:szCs w:val="22"/>
        </w:rPr>
      </w:pPr>
    </w:p>
    <w:p w14:paraId="2C47B775" w14:textId="77777777" w:rsidR="00F85D15" w:rsidRPr="00BF05E7" w:rsidRDefault="00F85D15" w:rsidP="00F85D15">
      <w:pPr>
        <w:tabs>
          <w:tab w:val="left" w:pos="7200"/>
        </w:tabs>
        <w:rPr>
          <w:rFonts w:asciiTheme="minorHAnsi" w:hAnsiTheme="minorHAnsi" w:cstheme="minorHAnsi"/>
          <w:bCs/>
          <w:sz w:val="18"/>
          <w:szCs w:val="18"/>
        </w:rPr>
      </w:pPr>
      <w:r w:rsidRPr="00F85D15">
        <w:rPr>
          <w:rFonts w:asciiTheme="minorHAnsi" w:hAnsiTheme="minorHAnsi" w:cstheme="minorHAnsi"/>
          <w:b/>
          <w:sz w:val="18"/>
          <w:szCs w:val="18"/>
        </w:rPr>
        <w:t xml:space="preserve">Home Security Lab – </w:t>
      </w:r>
      <w:r w:rsidRPr="00F85D15">
        <w:rPr>
          <w:rFonts w:asciiTheme="minorHAnsi" w:hAnsiTheme="minorHAnsi" w:cstheme="minorHAnsi"/>
          <w:bCs/>
          <w:sz w:val="18"/>
          <w:szCs w:val="18"/>
        </w:rPr>
        <w:t xml:space="preserve">Deployed a Splunk SIEM to monitor and analyze network traffic for threats. </w:t>
      </w:r>
    </w:p>
    <w:p w14:paraId="3730499B" w14:textId="77777777" w:rsidR="00F85D15" w:rsidRPr="00F85D15" w:rsidRDefault="00F85D15" w:rsidP="00F85D15">
      <w:pPr>
        <w:tabs>
          <w:tab w:val="left" w:pos="7200"/>
        </w:tabs>
        <w:rPr>
          <w:rFonts w:asciiTheme="minorHAnsi" w:hAnsiTheme="minorHAnsi" w:cstheme="minorHAnsi"/>
          <w:b/>
          <w:sz w:val="18"/>
          <w:szCs w:val="18"/>
        </w:rPr>
      </w:pPr>
    </w:p>
    <w:p w14:paraId="7119B2A8" w14:textId="5655DDF1" w:rsidR="00F85D15" w:rsidRPr="00BF05E7" w:rsidRDefault="00F85D15" w:rsidP="00F85D15">
      <w:pPr>
        <w:tabs>
          <w:tab w:val="left" w:pos="7200"/>
        </w:tabs>
        <w:rPr>
          <w:rFonts w:asciiTheme="minorHAnsi" w:hAnsiTheme="minorHAnsi" w:cstheme="minorHAnsi"/>
          <w:bCs/>
          <w:sz w:val="18"/>
          <w:szCs w:val="18"/>
        </w:rPr>
      </w:pPr>
      <w:r w:rsidRPr="00F85D15">
        <w:rPr>
          <w:rFonts w:asciiTheme="minorHAnsi" w:hAnsiTheme="minorHAnsi" w:cstheme="minorHAnsi"/>
          <w:b/>
          <w:sz w:val="18"/>
          <w:szCs w:val="18"/>
        </w:rPr>
        <w:t xml:space="preserve">TryHackMe Blue Team Labs – </w:t>
      </w:r>
      <w:r w:rsidRPr="00F85D15">
        <w:rPr>
          <w:rFonts w:asciiTheme="minorHAnsi" w:hAnsiTheme="minorHAnsi" w:cstheme="minorHAnsi"/>
          <w:bCs/>
          <w:sz w:val="18"/>
          <w:szCs w:val="18"/>
        </w:rPr>
        <w:t xml:space="preserve">Completed hands-on labs in log analysis, threat detection, and incident response. </w:t>
      </w:r>
    </w:p>
    <w:p w14:paraId="35358EB6" w14:textId="77777777" w:rsidR="00F85D15" w:rsidRPr="00F85D15" w:rsidRDefault="00F85D15" w:rsidP="00F85D15">
      <w:pPr>
        <w:tabs>
          <w:tab w:val="left" w:pos="7200"/>
        </w:tabs>
        <w:rPr>
          <w:rFonts w:asciiTheme="minorHAnsi" w:hAnsiTheme="minorHAnsi" w:cstheme="minorHAnsi"/>
          <w:b/>
          <w:sz w:val="18"/>
          <w:szCs w:val="18"/>
        </w:rPr>
      </w:pPr>
    </w:p>
    <w:p w14:paraId="66919B46" w14:textId="4AF507B5" w:rsidR="00F85D15" w:rsidRPr="00F85D15" w:rsidRDefault="00F85D15" w:rsidP="00F85D15">
      <w:pPr>
        <w:tabs>
          <w:tab w:val="left" w:pos="7200"/>
        </w:tabs>
        <w:rPr>
          <w:rFonts w:asciiTheme="minorHAnsi" w:hAnsiTheme="minorHAnsi" w:cstheme="minorHAnsi"/>
          <w:b/>
          <w:sz w:val="18"/>
          <w:szCs w:val="18"/>
        </w:rPr>
      </w:pPr>
      <w:r w:rsidRPr="00F85D15">
        <w:rPr>
          <w:rFonts w:asciiTheme="minorHAnsi" w:hAnsiTheme="minorHAnsi" w:cstheme="minorHAnsi"/>
          <w:b/>
          <w:sz w:val="18"/>
          <w:szCs w:val="18"/>
        </w:rPr>
        <w:t xml:space="preserve">Firewall &amp; VPN Setup – </w:t>
      </w:r>
      <w:r w:rsidRPr="00F85D15">
        <w:rPr>
          <w:rFonts w:asciiTheme="minorHAnsi" w:hAnsiTheme="minorHAnsi" w:cstheme="minorHAnsi"/>
          <w:bCs/>
          <w:sz w:val="18"/>
          <w:szCs w:val="18"/>
        </w:rPr>
        <w:t>Configured and tested firewall rules &amp; VPN tunneling for secure network access. Packet Capture &amp; Analysis – Captured and analyzed network traffic using Wireshark to identify anomalies.</w:t>
      </w:r>
      <w:r w:rsidRPr="00F85D15">
        <w:rPr>
          <w:rFonts w:asciiTheme="minorHAnsi" w:hAnsiTheme="minorHAnsi" w:cstheme="minorHAnsi"/>
          <w:b/>
          <w:sz w:val="18"/>
          <w:szCs w:val="18"/>
        </w:rPr>
        <w:t xml:space="preserve"> </w:t>
      </w:r>
    </w:p>
    <w:p w14:paraId="16E42F3D" w14:textId="77777777" w:rsidR="00F85D15" w:rsidRPr="00F85D15" w:rsidRDefault="00F85D15" w:rsidP="00F85D15">
      <w:pPr>
        <w:tabs>
          <w:tab w:val="left" w:pos="7200"/>
        </w:tabs>
        <w:rPr>
          <w:rFonts w:asciiTheme="minorHAnsi" w:hAnsiTheme="minorHAnsi" w:cstheme="minorHAnsi"/>
          <w:b/>
          <w:sz w:val="18"/>
          <w:szCs w:val="18"/>
        </w:rPr>
      </w:pPr>
    </w:p>
    <w:p w14:paraId="35785322" w14:textId="7AFEAA9C" w:rsidR="00F85D15" w:rsidRPr="00BF05E7" w:rsidRDefault="00F85D15" w:rsidP="00F85D15">
      <w:pPr>
        <w:tabs>
          <w:tab w:val="left" w:pos="7200"/>
        </w:tabs>
        <w:rPr>
          <w:rFonts w:asciiTheme="minorHAnsi" w:hAnsiTheme="minorHAnsi" w:cstheme="minorHAnsi"/>
          <w:bCs/>
          <w:sz w:val="18"/>
          <w:szCs w:val="18"/>
        </w:rPr>
      </w:pPr>
      <w:r w:rsidRPr="00F85D15">
        <w:rPr>
          <w:rFonts w:asciiTheme="minorHAnsi" w:hAnsiTheme="minorHAnsi" w:cstheme="minorHAnsi"/>
          <w:b/>
          <w:sz w:val="18"/>
          <w:szCs w:val="18"/>
        </w:rPr>
        <w:t xml:space="preserve">Log Analysis with SIEM – </w:t>
      </w:r>
      <w:r w:rsidRPr="00F85D15">
        <w:rPr>
          <w:rFonts w:asciiTheme="minorHAnsi" w:hAnsiTheme="minorHAnsi" w:cstheme="minorHAnsi"/>
          <w:bCs/>
          <w:sz w:val="18"/>
          <w:szCs w:val="18"/>
        </w:rPr>
        <w:t xml:space="preserve">Ingested and analyzed real-world attack logs in Splunk to detect security incidents. </w:t>
      </w:r>
    </w:p>
    <w:p w14:paraId="3DD28996" w14:textId="77777777" w:rsidR="00F85D15" w:rsidRPr="00F85D15" w:rsidRDefault="00F85D15" w:rsidP="00F85D15">
      <w:pPr>
        <w:tabs>
          <w:tab w:val="left" w:pos="7200"/>
        </w:tabs>
        <w:rPr>
          <w:rFonts w:asciiTheme="minorHAnsi" w:hAnsiTheme="minorHAnsi" w:cstheme="minorHAnsi"/>
          <w:b/>
          <w:sz w:val="18"/>
          <w:szCs w:val="18"/>
        </w:rPr>
      </w:pPr>
    </w:p>
    <w:p w14:paraId="59566930" w14:textId="171FE64B" w:rsidR="00F85D15" w:rsidRPr="00BF05E7" w:rsidRDefault="00F85D15" w:rsidP="00F85D15">
      <w:pPr>
        <w:tabs>
          <w:tab w:val="left" w:pos="7200"/>
        </w:tabs>
        <w:rPr>
          <w:rFonts w:asciiTheme="minorHAnsi" w:hAnsiTheme="minorHAnsi" w:cstheme="minorHAnsi"/>
          <w:bCs/>
          <w:sz w:val="18"/>
          <w:szCs w:val="18"/>
        </w:rPr>
      </w:pPr>
      <w:r w:rsidRPr="00F85D15">
        <w:rPr>
          <w:rFonts w:asciiTheme="minorHAnsi" w:hAnsiTheme="minorHAnsi" w:cstheme="minorHAnsi"/>
          <w:b/>
          <w:sz w:val="18"/>
          <w:szCs w:val="18"/>
        </w:rPr>
        <w:t xml:space="preserve">Malware Detection Lab – </w:t>
      </w:r>
      <w:r w:rsidRPr="00F85D15">
        <w:rPr>
          <w:rFonts w:asciiTheme="minorHAnsi" w:hAnsiTheme="minorHAnsi" w:cstheme="minorHAnsi"/>
          <w:bCs/>
          <w:sz w:val="18"/>
          <w:szCs w:val="18"/>
        </w:rPr>
        <w:t xml:space="preserve">Used Any.Run sandbox to analyze malware behavior and identify malicious indicators. </w:t>
      </w:r>
    </w:p>
    <w:p w14:paraId="3583C141" w14:textId="77777777" w:rsidR="00F85D15" w:rsidRPr="00BF05E7" w:rsidRDefault="00F85D15" w:rsidP="00F85D15">
      <w:pPr>
        <w:tabs>
          <w:tab w:val="left" w:pos="7200"/>
        </w:tabs>
        <w:rPr>
          <w:rFonts w:asciiTheme="minorHAnsi" w:hAnsiTheme="minorHAnsi" w:cstheme="minorHAnsi"/>
          <w:bCs/>
          <w:sz w:val="18"/>
          <w:szCs w:val="18"/>
        </w:rPr>
      </w:pPr>
      <w:r w:rsidRPr="00F85D15">
        <w:rPr>
          <w:rFonts w:asciiTheme="minorHAnsi" w:hAnsiTheme="minorHAnsi" w:cstheme="minorHAnsi"/>
          <w:bCs/>
          <w:sz w:val="18"/>
          <w:szCs w:val="18"/>
        </w:rPr>
        <w:t>Phishing Detection &amp; Response – Designed a phishing awareness training simulation to educate users on email security.</w:t>
      </w:r>
    </w:p>
    <w:p w14:paraId="4DAA3E2B" w14:textId="77777777" w:rsidR="00F85D15" w:rsidRPr="00F85D15" w:rsidRDefault="00F85D15" w:rsidP="00F85D15">
      <w:pPr>
        <w:tabs>
          <w:tab w:val="left" w:pos="7200"/>
        </w:tabs>
        <w:rPr>
          <w:rFonts w:asciiTheme="minorHAnsi" w:hAnsiTheme="minorHAnsi" w:cstheme="minorHAnsi"/>
          <w:b/>
          <w:sz w:val="18"/>
          <w:szCs w:val="18"/>
        </w:rPr>
      </w:pPr>
    </w:p>
    <w:p w14:paraId="15285DC4" w14:textId="598DF740" w:rsidR="00F85D15" w:rsidRPr="00BF05E7" w:rsidRDefault="00F85D15" w:rsidP="00F85D15">
      <w:pPr>
        <w:tabs>
          <w:tab w:val="left" w:pos="7200"/>
        </w:tabs>
        <w:rPr>
          <w:rFonts w:asciiTheme="minorHAnsi" w:hAnsiTheme="minorHAnsi" w:cstheme="minorHAnsi"/>
          <w:bCs/>
          <w:sz w:val="18"/>
          <w:szCs w:val="18"/>
        </w:rPr>
      </w:pPr>
      <w:r w:rsidRPr="00F85D15">
        <w:rPr>
          <w:rFonts w:asciiTheme="minorHAnsi" w:hAnsiTheme="minorHAnsi" w:cstheme="minorHAnsi"/>
          <w:b/>
          <w:sz w:val="18"/>
          <w:szCs w:val="18"/>
        </w:rPr>
        <w:t xml:space="preserve">Firewall &amp; IDS/IPS Setup – </w:t>
      </w:r>
      <w:r w:rsidRPr="00F85D15">
        <w:rPr>
          <w:rFonts w:asciiTheme="minorHAnsi" w:hAnsiTheme="minorHAnsi" w:cstheme="minorHAnsi"/>
          <w:bCs/>
          <w:sz w:val="18"/>
          <w:szCs w:val="18"/>
        </w:rPr>
        <w:t xml:space="preserve">Implemented pfSense firewall &amp; Suricata IDS to detect and block security threats. </w:t>
      </w:r>
      <w:r w:rsidR="001C38BD">
        <w:rPr>
          <w:rFonts w:asciiTheme="minorHAnsi" w:hAnsiTheme="minorHAnsi" w:cstheme="minorHAnsi"/>
          <w:bCs/>
          <w:sz w:val="18"/>
          <w:szCs w:val="18"/>
        </w:rPr>
        <w:t xml:space="preserve"> (In Progress)</w:t>
      </w:r>
    </w:p>
    <w:p w14:paraId="3272356F" w14:textId="77777777" w:rsidR="00F85D15" w:rsidRPr="00BF05E7" w:rsidRDefault="00F85D15" w:rsidP="00F85D15">
      <w:pPr>
        <w:tabs>
          <w:tab w:val="left" w:pos="7200"/>
        </w:tabs>
        <w:rPr>
          <w:rFonts w:asciiTheme="minorHAnsi" w:hAnsiTheme="minorHAnsi" w:cstheme="minorHAnsi"/>
          <w:bCs/>
          <w:sz w:val="18"/>
          <w:szCs w:val="18"/>
        </w:rPr>
      </w:pPr>
    </w:p>
    <w:p w14:paraId="040DF88B" w14:textId="635AEE3B" w:rsidR="00F85D15" w:rsidRPr="00BF05E7" w:rsidRDefault="00F85D15" w:rsidP="00F85D15">
      <w:pPr>
        <w:tabs>
          <w:tab w:val="left" w:pos="7200"/>
        </w:tabs>
        <w:rPr>
          <w:rFonts w:asciiTheme="minorHAnsi" w:hAnsiTheme="minorHAnsi" w:cstheme="minorHAnsi"/>
          <w:bCs/>
          <w:sz w:val="18"/>
          <w:szCs w:val="18"/>
        </w:rPr>
      </w:pPr>
      <w:r w:rsidRPr="00F85D15">
        <w:rPr>
          <w:rFonts w:asciiTheme="minorHAnsi" w:hAnsiTheme="minorHAnsi" w:cstheme="minorHAnsi"/>
          <w:b/>
          <w:sz w:val="18"/>
          <w:szCs w:val="18"/>
        </w:rPr>
        <w:t xml:space="preserve">Automated Threat Intelligence </w:t>
      </w:r>
      <w:r w:rsidRPr="00F85D15">
        <w:rPr>
          <w:rFonts w:asciiTheme="minorHAnsi" w:hAnsiTheme="minorHAnsi" w:cstheme="minorHAnsi"/>
          <w:bCs/>
          <w:sz w:val="18"/>
          <w:szCs w:val="18"/>
        </w:rPr>
        <w:t xml:space="preserve">– Developed a Python script to pull and log threat data from VirusTotal, AlienVault, and AbuseIPDB. </w:t>
      </w:r>
    </w:p>
    <w:p w14:paraId="610A4DE3" w14:textId="77777777" w:rsidR="00F85D15" w:rsidRPr="00F85D15" w:rsidRDefault="00F85D15" w:rsidP="00F85D15">
      <w:pPr>
        <w:tabs>
          <w:tab w:val="left" w:pos="7200"/>
        </w:tabs>
        <w:rPr>
          <w:rFonts w:asciiTheme="minorHAnsi" w:hAnsiTheme="minorHAnsi" w:cstheme="minorHAnsi"/>
          <w:b/>
          <w:sz w:val="18"/>
          <w:szCs w:val="18"/>
        </w:rPr>
      </w:pPr>
    </w:p>
    <w:p w14:paraId="39FD6078" w14:textId="1C190E27" w:rsidR="00F85D15" w:rsidRDefault="00F85D15" w:rsidP="00F85D15">
      <w:pPr>
        <w:tabs>
          <w:tab w:val="left" w:pos="7200"/>
        </w:tabs>
        <w:rPr>
          <w:rFonts w:asciiTheme="minorHAnsi" w:hAnsiTheme="minorHAnsi" w:cstheme="minorHAnsi"/>
          <w:b/>
          <w:sz w:val="18"/>
          <w:szCs w:val="18"/>
        </w:rPr>
      </w:pPr>
      <w:r w:rsidRPr="00F85D15">
        <w:rPr>
          <w:rFonts w:asciiTheme="minorHAnsi" w:hAnsiTheme="minorHAnsi" w:cstheme="minorHAnsi"/>
          <w:b/>
          <w:sz w:val="18"/>
          <w:szCs w:val="18"/>
        </w:rPr>
        <w:t xml:space="preserve">Docker Security Lab: </w:t>
      </w:r>
      <w:r w:rsidRPr="00F85D15">
        <w:rPr>
          <w:rFonts w:asciiTheme="minorHAnsi" w:hAnsiTheme="minorHAnsi" w:cstheme="minorHAnsi"/>
          <w:bCs/>
          <w:sz w:val="18"/>
          <w:szCs w:val="18"/>
        </w:rPr>
        <w:t>Built &amp; deployed secure web applications using Docker &amp; Docker Compose, configured multi-container environments, implemented container security best practices, deployed to cloud platforms (AWS/GCP) with Kubernetes, and integrated CI/CD pipelines for automated deployment.</w:t>
      </w:r>
      <w:r w:rsidRPr="00F85D15">
        <w:rPr>
          <w:rFonts w:asciiTheme="minorHAnsi" w:hAnsiTheme="minorHAnsi" w:cstheme="minorHAnsi"/>
          <w:b/>
          <w:sz w:val="18"/>
          <w:szCs w:val="18"/>
        </w:rPr>
        <w:t xml:space="preserve"> </w:t>
      </w:r>
      <w:r w:rsidR="001C38BD">
        <w:rPr>
          <w:rFonts w:asciiTheme="minorHAnsi" w:hAnsiTheme="minorHAnsi" w:cstheme="minorHAnsi"/>
          <w:b/>
          <w:sz w:val="18"/>
          <w:szCs w:val="18"/>
        </w:rPr>
        <w:t xml:space="preserve"> (in progress)</w:t>
      </w:r>
    </w:p>
    <w:p w14:paraId="4D494606" w14:textId="77777777" w:rsidR="00677C5F" w:rsidRDefault="00677C5F" w:rsidP="00F85D15">
      <w:pPr>
        <w:tabs>
          <w:tab w:val="left" w:pos="7200"/>
        </w:tabs>
        <w:rPr>
          <w:rFonts w:asciiTheme="minorHAnsi" w:hAnsiTheme="minorHAnsi" w:cstheme="minorHAnsi"/>
          <w:b/>
          <w:sz w:val="18"/>
          <w:szCs w:val="18"/>
        </w:rPr>
      </w:pPr>
    </w:p>
    <w:p w14:paraId="7AF8E507" w14:textId="06B6B09E" w:rsidR="00677C5F" w:rsidRPr="00F85D15" w:rsidRDefault="00677C5F" w:rsidP="00F85D15">
      <w:pPr>
        <w:tabs>
          <w:tab w:val="left" w:pos="7200"/>
        </w:tabs>
        <w:rPr>
          <w:rFonts w:asciiTheme="minorHAnsi" w:hAnsiTheme="minorHAnsi" w:cstheme="minorHAnsi"/>
          <w:b/>
          <w:sz w:val="18"/>
          <w:szCs w:val="18"/>
        </w:rPr>
      </w:pPr>
      <w:r w:rsidRPr="00677C5F">
        <w:rPr>
          <w:rFonts w:asciiTheme="minorHAnsi" w:hAnsiTheme="minorHAnsi" w:cstheme="minorHAnsi"/>
          <w:b/>
          <w:sz w:val="18"/>
          <w:szCs w:val="18"/>
        </w:rPr>
        <w:t>Cloud Resume Challenge</w:t>
      </w:r>
      <w:r>
        <w:rPr>
          <w:rFonts w:asciiTheme="minorHAnsi" w:hAnsiTheme="minorHAnsi" w:cstheme="minorHAnsi"/>
          <w:b/>
          <w:sz w:val="18"/>
          <w:szCs w:val="18"/>
        </w:rPr>
        <w:t xml:space="preserve">: </w:t>
      </w:r>
      <w:r w:rsidR="001C38BD">
        <w:rPr>
          <w:rFonts w:asciiTheme="minorHAnsi" w:hAnsiTheme="minorHAnsi" w:cstheme="minorHAnsi"/>
          <w:b/>
          <w:sz w:val="18"/>
          <w:szCs w:val="18"/>
        </w:rPr>
        <w:t>[</w:t>
      </w:r>
      <w:r w:rsidR="001C38BD" w:rsidRPr="00F85D15">
        <w:rPr>
          <w:rFonts w:asciiTheme="minorHAnsi" w:hAnsiTheme="minorHAnsi" w:cstheme="minorHAnsi"/>
          <w:b/>
          <w:sz w:val="18"/>
          <w:szCs w:val="18"/>
        </w:rPr>
        <w:t>https://</w:t>
      </w:r>
      <w:r>
        <w:rPr>
          <w:rFonts w:asciiTheme="minorHAnsi" w:hAnsiTheme="minorHAnsi" w:cstheme="minorHAnsi"/>
          <w:b/>
          <w:sz w:val="18"/>
          <w:szCs w:val="18"/>
        </w:rPr>
        <w:t>resume.greykeystudios.com</w:t>
      </w:r>
      <w:r w:rsidR="001C38BD">
        <w:rPr>
          <w:rFonts w:asciiTheme="minorHAnsi" w:hAnsiTheme="minorHAnsi" w:cstheme="minorHAnsi"/>
          <w:b/>
          <w:sz w:val="18"/>
          <w:szCs w:val="18"/>
        </w:rPr>
        <w:t>]</w:t>
      </w:r>
    </w:p>
    <w:p w14:paraId="3CBA43A6" w14:textId="77777777" w:rsidR="00084D0F" w:rsidRDefault="00084D0F" w:rsidP="00F85D15">
      <w:pPr>
        <w:tabs>
          <w:tab w:val="left" w:pos="7200"/>
        </w:tabs>
        <w:rPr>
          <w:rFonts w:asciiTheme="minorHAnsi" w:hAnsiTheme="minorHAnsi" w:cstheme="minorHAnsi"/>
          <w:b/>
          <w:sz w:val="18"/>
          <w:szCs w:val="18"/>
        </w:rPr>
      </w:pPr>
    </w:p>
    <w:p w14:paraId="42EDD1F9" w14:textId="77777777" w:rsidR="006072F1" w:rsidRDefault="00084D0F" w:rsidP="006072F1">
      <w:pPr>
        <w:tabs>
          <w:tab w:val="left" w:pos="7200"/>
        </w:tabs>
        <w:rPr>
          <w:rFonts w:asciiTheme="minorHAnsi" w:hAnsiTheme="minorHAnsi" w:cstheme="minorHAnsi"/>
          <w:b/>
          <w:sz w:val="18"/>
          <w:szCs w:val="18"/>
        </w:rPr>
      </w:pPr>
      <w:r w:rsidRPr="00F85D15">
        <w:rPr>
          <w:rFonts w:asciiTheme="minorHAnsi" w:hAnsiTheme="minorHAnsi" w:cstheme="minorHAnsi"/>
          <w:b/>
          <w:sz w:val="18"/>
          <w:szCs w:val="18"/>
        </w:rPr>
        <w:t xml:space="preserve">Project available on GitHub [https://github.com/CyberSecurity-Projects.git] </w:t>
      </w:r>
    </w:p>
    <w:p w14:paraId="00187E82" w14:textId="77777777" w:rsidR="00BF05E7" w:rsidRDefault="00BF05E7" w:rsidP="006072F1">
      <w:pPr>
        <w:tabs>
          <w:tab w:val="left" w:pos="7200"/>
        </w:tabs>
        <w:rPr>
          <w:rFonts w:asciiTheme="minorHAnsi" w:hAnsiTheme="minorHAnsi" w:cstheme="minorHAnsi"/>
          <w:b/>
          <w:sz w:val="18"/>
          <w:szCs w:val="18"/>
        </w:rPr>
      </w:pPr>
    </w:p>
    <w:p w14:paraId="18CDE6E1" w14:textId="77777777" w:rsidR="00BF05E7" w:rsidRDefault="00BF05E7" w:rsidP="00BF05E7">
      <w:pPr>
        <w:tabs>
          <w:tab w:val="left" w:pos="7200"/>
        </w:tabs>
        <w:rPr>
          <w:rFonts w:asciiTheme="minorHAnsi" w:hAnsiTheme="minorHAnsi" w:cstheme="minorHAnsi"/>
          <w:b/>
          <w:sz w:val="18"/>
          <w:szCs w:val="18"/>
        </w:rPr>
      </w:pPr>
      <w:r w:rsidRPr="00F85D15">
        <w:rPr>
          <w:rFonts w:asciiTheme="minorHAnsi" w:hAnsiTheme="minorHAnsi" w:cstheme="minorHAnsi"/>
          <w:b/>
          <w:sz w:val="18"/>
          <w:szCs w:val="18"/>
        </w:rPr>
        <w:t xml:space="preserve">Web Development &amp; Digital Presence </w:t>
      </w:r>
    </w:p>
    <w:p w14:paraId="2E1F0D25" w14:textId="77777777" w:rsidR="00BF05E7" w:rsidRPr="00BF05E7" w:rsidRDefault="00BF05E7" w:rsidP="00BF05E7">
      <w:pPr>
        <w:tabs>
          <w:tab w:val="left" w:pos="7200"/>
        </w:tabs>
        <w:rPr>
          <w:rFonts w:asciiTheme="minorHAnsi" w:hAnsiTheme="minorHAnsi" w:cstheme="minorHAnsi"/>
          <w:bCs/>
          <w:sz w:val="18"/>
          <w:szCs w:val="18"/>
        </w:rPr>
      </w:pPr>
      <w:r w:rsidRPr="00F85D15">
        <w:rPr>
          <w:rFonts w:asciiTheme="minorHAnsi" w:hAnsiTheme="minorHAnsi" w:cstheme="minorHAnsi"/>
          <w:bCs/>
          <w:sz w:val="18"/>
          <w:szCs w:val="18"/>
        </w:rPr>
        <w:t xml:space="preserve">Designed and developed websites for Grey Key Studios and D Lee’s Cuisine using Google Sites, integrating e-commerce functionality (Square, Ecwid) and optimizing for user experience, branding, and mobile accessibility. Managed site updates and content to align with business needs </w:t>
      </w:r>
    </w:p>
    <w:p w14:paraId="78482240" w14:textId="77777777" w:rsidR="00BF05E7" w:rsidRPr="00F85D15" w:rsidRDefault="00BF05E7" w:rsidP="00BF05E7">
      <w:pPr>
        <w:tabs>
          <w:tab w:val="left" w:pos="7200"/>
        </w:tabs>
        <w:rPr>
          <w:rFonts w:asciiTheme="minorHAnsi" w:hAnsiTheme="minorHAnsi" w:cstheme="minorHAnsi"/>
          <w:b/>
          <w:sz w:val="18"/>
          <w:szCs w:val="18"/>
        </w:rPr>
      </w:pPr>
    </w:p>
    <w:p w14:paraId="0256DAFA" w14:textId="77777777" w:rsidR="00BF05E7" w:rsidRDefault="00BF05E7" w:rsidP="00BF05E7">
      <w:pPr>
        <w:tabs>
          <w:tab w:val="left" w:pos="7200"/>
        </w:tabs>
        <w:rPr>
          <w:rFonts w:asciiTheme="minorHAnsi" w:hAnsiTheme="minorHAnsi" w:cstheme="minorHAnsi"/>
          <w:b/>
          <w:sz w:val="18"/>
          <w:szCs w:val="18"/>
        </w:rPr>
      </w:pPr>
      <w:r w:rsidRPr="00F85D15">
        <w:rPr>
          <w:rFonts w:asciiTheme="minorHAnsi" w:hAnsiTheme="minorHAnsi" w:cstheme="minorHAnsi"/>
          <w:b/>
          <w:sz w:val="18"/>
          <w:szCs w:val="18"/>
        </w:rPr>
        <w:t xml:space="preserve">Founder &amp; Creative Director, Grey Key Studios </w:t>
      </w:r>
    </w:p>
    <w:p w14:paraId="591B67AF" w14:textId="77777777" w:rsidR="00BF05E7" w:rsidRDefault="00BF05E7" w:rsidP="00BF05E7">
      <w:pPr>
        <w:tabs>
          <w:tab w:val="left" w:pos="7200"/>
        </w:tabs>
        <w:rPr>
          <w:rFonts w:asciiTheme="minorHAnsi" w:hAnsiTheme="minorHAnsi" w:cstheme="minorHAnsi"/>
          <w:b/>
          <w:sz w:val="18"/>
          <w:szCs w:val="18"/>
        </w:rPr>
      </w:pPr>
      <w:r w:rsidRPr="00F85D15">
        <w:rPr>
          <w:rFonts w:asciiTheme="minorHAnsi" w:hAnsiTheme="minorHAnsi" w:cstheme="minorHAnsi"/>
          <w:bCs/>
          <w:sz w:val="18"/>
          <w:szCs w:val="18"/>
        </w:rPr>
        <w:t>Established and manage Grey Key Studios, an independent music label and creative platform. Oversee all aspects of music production, branding, and digital presence, including website development, artist identity creation, and release strategy.</w:t>
      </w:r>
    </w:p>
    <w:p w14:paraId="7BAAE643" w14:textId="77777777" w:rsidR="006072F1" w:rsidRDefault="006072F1" w:rsidP="006072F1">
      <w:pPr>
        <w:tabs>
          <w:tab w:val="left" w:pos="7200"/>
        </w:tabs>
        <w:rPr>
          <w:rFonts w:asciiTheme="minorHAnsi" w:hAnsiTheme="minorHAnsi" w:cstheme="minorHAnsi"/>
          <w:b/>
          <w:sz w:val="18"/>
          <w:szCs w:val="18"/>
        </w:rPr>
      </w:pPr>
    </w:p>
    <w:p w14:paraId="55A7C2E3" w14:textId="77777777" w:rsidR="006072F1" w:rsidRDefault="00F85D15" w:rsidP="006072F1">
      <w:pPr>
        <w:tabs>
          <w:tab w:val="left" w:pos="7200"/>
        </w:tabs>
        <w:rPr>
          <w:rStyle w:val="oypena"/>
          <w:rFonts w:asciiTheme="minorHAnsi" w:hAnsiTheme="minorHAnsi" w:cstheme="minorHAnsi"/>
          <w:b/>
          <w:bCs/>
          <w:color w:val="000000"/>
          <w:spacing w:val="2"/>
          <w:sz w:val="22"/>
          <w:szCs w:val="22"/>
        </w:rPr>
      </w:pPr>
      <w:r w:rsidRPr="00F85D15">
        <w:rPr>
          <w:rStyle w:val="oypena"/>
          <w:rFonts w:asciiTheme="minorHAnsi" w:hAnsiTheme="minorHAnsi" w:cstheme="minorHAnsi"/>
          <w:b/>
          <w:bCs/>
          <w:color w:val="000000"/>
          <w:spacing w:val="2"/>
          <w:sz w:val="22"/>
          <w:szCs w:val="22"/>
        </w:rPr>
        <w:t>Advanced Music Education &amp; Production Suite-(in development)</w:t>
      </w:r>
    </w:p>
    <w:p w14:paraId="1EC9E0BF" w14:textId="77777777" w:rsidR="006072F1" w:rsidRDefault="006072F1" w:rsidP="006072F1">
      <w:pPr>
        <w:tabs>
          <w:tab w:val="left" w:pos="7200"/>
        </w:tabs>
        <w:rPr>
          <w:rStyle w:val="oypena"/>
          <w:rFonts w:asciiTheme="minorHAnsi" w:hAnsiTheme="minorHAnsi" w:cstheme="minorHAnsi"/>
          <w:color w:val="000000"/>
          <w:spacing w:val="2"/>
          <w:sz w:val="22"/>
          <w:szCs w:val="22"/>
        </w:rPr>
      </w:pPr>
    </w:p>
    <w:p w14:paraId="1DE7724F" w14:textId="7BF5C66B" w:rsidR="00F85D15" w:rsidRPr="006072F1" w:rsidRDefault="00F85D15" w:rsidP="006072F1">
      <w:pPr>
        <w:tabs>
          <w:tab w:val="left" w:pos="7200"/>
        </w:tabs>
        <w:rPr>
          <w:rFonts w:asciiTheme="minorHAnsi" w:hAnsiTheme="minorHAnsi" w:cstheme="minorHAnsi"/>
          <w:b/>
          <w:sz w:val="18"/>
          <w:szCs w:val="18"/>
        </w:rPr>
      </w:pPr>
      <w:r w:rsidRPr="00F85D15">
        <w:rPr>
          <w:rStyle w:val="oypena"/>
          <w:rFonts w:asciiTheme="minorHAnsi" w:hAnsiTheme="minorHAnsi" w:cstheme="minorHAnsi"/>
          <w:color w:val="000000"/>
          <w:spacing w:val="2"/>
          <w:sz w:val="22"/>
          <w:szCs w:val="22"/>
        </w:rPr>
        <w:t>A digital audio workstation (DAW) and interactive music education platform integrating real-time audio processing, visualization, and adaptive learning. Developed using AI-assisted coding (Claude, ChatGPT, Cursor, v0) for architecture and implementation.</w:t>
      </w:r>
    </w:p>
    <w:p w14:paraId="793B8D14" w14:textId="77777777" w:rsidR="006072F1" w:rsidRDefault="00F85D15" w:rsidP="00084D0F">
      <w:pPr>
        <w:pStyle w:val="cvgsua"/>
        <w:rPr>
          <w:rFonts w:asciiTheme="minorHAnsi" w:hAnsiTheme="minorHAnsi" w:cstheme="minorHAnsi"/>
          <w:color w:val="000000"/>
          <w:spacing w:val="2"/>
          <w:sz w:val="22"/>
          <w:szCs w:val="22"/>
        </w:rPr>
      </w:pPr>
      <w:r w:rsidRPr="00F85D15">
        <w:rPr>
          <w:rStyle w:val="oypena"/>
          <w:rFonts w:asciiTheme="minorHAnsi" w:hAnsiTheme="minorHAnsi" w:cstheme="minorHAnsi"/>
          <w:b/>
          <w:bCs/>
          <w:color w:val="000000"/>
          <w:spacing w:val="2"/>
          <w:sz w:val="22"/>
          <w:szCs w:val="22"/>
        </w:rPr>
        <w:t>Technologies</w:t>
      </w:r>
      <w:r w:rsidRPr="00F85D15">
        <w:rPr>
          <w:rStyle w:val="oypena"/>
          <w:rFonts w:asciiTheme="minorHAnsi" w:hAnsiTheme="minorHAnsi" w:cstheme="minorHAnsi"/>
          <w:color w:val="000000"/>
          <w:spacing w:val="2"/>
          <w:sz w:val="22"/>
          <w:szCs w:val="22"/>
        </w:rPr>
        <w:t>: TypeScript, React.js, Web Audio API, JUCE, WebAssembly, Node.js</w:t>
      </w:r>
    </w:p>
    <w:p w14:paraId="01D77771" w14:textId="4818C49D" w:rsidR="00F85D15" w:rsidRPr="00F85D15" w:rsidRDefault="00F85D15" w:rsidP="00084D0F">
      <w:pPr>
        <w:pStyle w:val="cvgsua"/>
        <w:rPr>
          <w:rFonts w:asciiTheme="minorHAnsi" w:hAnsiTheme="minorHAnsi" w:cstheme="minorHAnsi"/>
          <w:color w:val="000000"/>
          <w:spacing w:val="2"/>
          <w:sz w:val="22"/>
          <w:szCs w:val="22"/>
        </w:rPr>
      </w:pPr>
      <w:r w:rsidRPr="00F85D15">
        <w:rPr>
          <w:rStyle w:val="oypena"/>
          <w:rFonts w:asciiTheme="minorHAnsi" w:hAnsiTheme="minorHAnsi" w:cstheme="minorHAnsi"/>
          <w:b/>
          <w:bCs/>
          <w:color w:val="000000"/>
          <w:spacing w:val="2"/>
          <w:sz w:val="22"/>
          <w:szCs w:val="22"/>
        </w:rPr>
        <w:t>Key Features</w:t>
      </w:r>
      <w:r w:rsidRPr="00F85D15">
        <w:rPr>
          <w:rStyle w:val="oypena"/>
          <w:rFonts w:asciiTheme="minorHAnsi" w:hAnsiTheme="minorHAnsi" w:cstheme="minorHAnsi"/>
          <w:color w:val="000000"/>
          <w:spacing w:val="2"/>
          <w:sz w:val="22"/>
          <w:szCs w:val="22"/>
        </w:rPr>
        <w:t>:</w:t>
      </w:r>
    </w:p>
    <w:p w14:paraId="564026B9" w14:textId="77777777" w:rsidR="00084D0F" w:rsidRDefault="00F85D15" w:rsidP="006072F1">
      <w:pPr>
        <w:pStyle w:val="cvgsua"/>
        <w:numPr>
          <w:ilvl w:val="0"/>
          <w:numId w:val="8"/>
        </w:numPr>
        <w:rPr>
          <w:rFonts w:asciiTheme="minorHAnsi" w:hAnsiTheme="minorHAnsi" w:cstheme="minorHAnsi"/>
          <w:color w:val="000000"/>
          <w:spacing w:val="2"/>
          <w:sz w:val="22"/>
          <w:szCs w:val="22"/>
        </w:rPr>
      </w:pPr>
      <w:r w:rsidRPr="00F85D15">
        <w:rPr>
          <w:rStyle w:val="oypena"/>
          <w:rFonts w:asciiTheme="minorHAnsi" w:hAnsiTheme="minorHAnsi" w:cstheme="minorHAnsi"/>
          <w:color w:val="000000"/>
          <w:spacing w:val="2"/>
          <w:sz w:val="22"/>
          <w:szCs w:val="22"/>
        </w:rPr>
        <w:t>Real-time audio analysis &amp; DSP processing</w:t>
      </w:r>
    </w:p>
    <w:p w14:paraId="2A65654B" w14:textId="65C1C8C5" w:rsidR="00F85D15" w:rsidRPr="00F85D15" w:rsidRDefault="00F85D15" w:rsidP="006072F1">
      <w:pPr>
        <w:pStyle w:val="cvgsua"/>
        <w:numPr>
          <w:ilvl w:val="0"/>
          <w:numId w:val="8"/>
        </w:numPr>
        <w:rPr>
          <w:rFonts w:asciiTheme="minorHAnsi" w:hAnsiTheme="minorHAnsi" w:cstheme="minorHAnsi"/>
          <w:color w:val="000000"/>
          <w:spacing w:val="2"/>
          <w:sz w:val="22"/>
          <w:szCs w:val="22"/>
        </w:rPr>
      </w:pPr>
      <w:r w:rsidRPr="00F85D15">
        <w:rPr>
          <w:rStyle w:val="oypena"/>
          <w:rFonts w:asciiTheme="minorHAnsi" w:hAnsiTheme="minorHAnsi" w:cstheme="minorHAnsi"/>
          <w:color w:val="000000"/>
          <w:spacing w:val="2"/>
          <w:sz w:val="22"/>
          <w:szCs w:val="22"/>
        </w:rPr>
        <w:t>Interactive music theory lessons &amp; ear training</w:t>
      </w:r>
    </w:p>
    <w:p w14:paraId="0EEBC5FE" w14:textId="77777777" w:rsidR="00F85D15" w:rsidRPr="00F85D15" w:rsidRDefault="00F85D15" w:rsidP="006072F1">
      <w:pPr>
        <w:pStyle w:val="cvgsua"/>
        <w:numPr>
          <w:ilvl w:val="0"/>
          <w:numId w:val="8"/>
        </w:numPr>
        <w:rPr>
          <w:rFonts w:asciiTheme="minorHAnsi" w:hAnsiTheme="minorHAnsi" w:cstheme="minorHAnsi"/>
          <w:color w:val="000000"/>
          <w:spacing w:val="2"/>
          <w:sz w:val="22"/>
          <w:szCs w:val="22"/>
        </w:rPr>
      </w:pPr>
      <w:r w:rsidRPr="00F85D15">
        <w:rPr>
          <w:rStyle w:val="oypena"/>
          <w:rFonts w:asciiTheme="minorHAnsi" w:hAnsiTheme="minorHAnsi" w:cstheme="minorHAnsi"/>
          <w:color w:val="000000"/>
          <w:spacing w:val="2"/>
          <w:sz w:val="22"/>
          <w:szCs w:val="22"/>
        </w:rPr>
        <w:t>3D chord visualization &amp; advanced spectral analysis</w:t>
      </w:r>
    </w:p>
    <w:p w14:paraId="0617494A" w14:textId="77777777" w:rsidR="00F85D15" w:rsidRPr="00F85D15" w:rsidRDefault="00F85D15" w:rsidP="006072F1">
      <w:pPr>
        <w:pStyle w:val="cvgsua"/>
        <w:numPr>
          <w:ilvl w:val="0"/>
          <w:numId w:val="8"/>
        </w:numPr>
        <w:rPr>
          <w:rFonts w:asciiTheme="minorHAnsi" w:hAnsiTheme="minorHAnsi" w:cstheme="minorHAnsi"/>
          <w:color w:val="000000"/>
          <w:spacing w:val="2"/>
          <w:sz w:val="22"/>
          <w:szCs w:val="22"/>
        </w:rPr>
      </w:pPr>
      <w:r w:rsidRPr="00F85D15">
        <w:rPr>
          <w:rStyle w:val="oypena"/>
          <w:rFonts w:asciiTheme="minorHAnsi" w:hAnsiTheme="minorHAnsi" w:cstheme="minorHAnsi"/>
          <w:color w:val="000000"/>
          <w:spacing w:val="2"/>
          <w:sz w:val="22"/>
          <w:szCs w:val="22"/>
        </w:rPr>
        <w:t>Adaptive learning with AI-powered tutoring</w:t>
      </w:r>
    </w:p>
    <w:p w14:paraId="46634F35" w14:textId="77777777" w:rsidR="00F85D15" w:rsidRPr="00F85D15" w:rsidRDefault="00F85D15" w:rsidP="006072F1">
      <w:pPr>
        <w:pStyle w:val="cvgsua"/>
        <w:numPr>
          <w:ilvl w:val="0"/>
          <w:numId w:val="8"/>
        </w:numPr>
        <w:rPr>
          <w:rFonts w:asciiTheme="minorHAnsi" w:hAnsiTheme="minorHAnsi" w:cstheme="minorHAnsi"/>
          <w:color w:val="000000"/>
          <w:spacing w:val="2"/>
          <w:sz w:val="22"/>
          <w:szCs w:val="22"/>
        </w:rPr>
      </w:pPr>
      <w:r w:rsidRPr="00F85D15">
        <w:rPr>
          <w:rStyle w:val="oypena"/>
          <w:rFonts w:asciiTheme="minorHAnsi" w:hAnsiTheme="minorHAnsi" w:cstheme="minorHAnsi"/>
          <w:color w:val="000000"/>
          <w:spacing w:val="2"/>
          <w:sz w:val="22"/>
          <w:szCs w:val="22"/>
        </w:rPr>
        <w:t>Professional-grade audio effects (EQ, compression, reverb)</w:t>
      </w:r>
    </w:p>
    <w:p w14:paraId="74BFAE37" w14:textId="0B658DA1" w:rsidR="00310E6D" w:rsidRPr="00BF05E7" w:rsidRDefault="00F85D15" w:rsidP="00BF05E7">
      <w:pPr>
        <w:pStyle w:val="cvgsua"/>
        <w:rPr>
          <w:rFonts w:asciiTheme="minorHAnsi" w:hAnsiTheme="minorHAnsi" w:cstheme="minorHAnsi"/>
          <w:color w:val="000000"/>
          <w:spacing w:val="2"/>
          <w:sz w:val="22"/>
          <w:szCs w:val="22"/>
        </w:rPr>
      </w:pPr>
      <w:r w:rsidRPr="00F85D15">
        <w:rPr>
          <w:rStyle w:val="oypena"/>
          <w:rFonts w:ascii="Calibri" w:hAnsi="Calibri" w:cs="Calibri"/>
          <w:color w:val="000000"/>
          <w:spacing w:val="2"/>
          <w:sz w:val="22"/>
          <w:szCs w:val="22"/>
        </w:rPr>
        <w:t>🡆</w:t>
      </w:r>
      <w:r w:rsidRPr="00F85D15">
        <w:rPr>
          <w:rStyle w:val="oypena"/>
          <w:rFonts w:asciiTheme="minorHAnsi" w:hAnsiTheme="minorHAnsi" w:cstheme="minorHAnsi"/>
          <w:color w:val="000000"/>
          <w:spacing w:val="2"/>
          <w:sz w:val="22"/>
          <w:szCs w:val="22"/>
        </w:rPr>
        <w:t xml:space="preserve"> Project available on GitHub: [https://github.com/GreyKeyStudios/DreamVST.git]</w:t>
      </w:r>
    </w:p>
    <w:sectPr w:rsidR="00310E6D" w:rsidRPr="00BF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918E1"/>
    <w:multiLevelType w:val="hybridMultilevel"/>
    <w:tmpl w:val="6420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D4AFC"/>
    <w:multiLevelType w:val="hybridMultilevel"/>
    <w:tmpl w:val="CF5E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0380D"/>
    <w:multiLevelType w:val="hybridMultilevel"/>
    <w:tmpl w:val="3848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90B31"/>
    <w:multiLevelType w:val="hybridMultilevel"/>
    <w:tmpl w:val="F6F4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E371F"/>
    <w:multiLevelType w:val="hybridMultilevel"/>
    <w:tmpl w:val="C018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571A6"/>
    <w:multiLevelType w:val="hybridMultilevel"/>
    <w:tmpl w:val="5EBA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D3DA6"/>
    <w:multiLevelType w:val="hybridMultilevel"/>
    <w:tmpl w:val="2290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23C95"/>
    <w:multiLevelType w:val="hybridMultilevel"/>
    <w:tmpl w:val="DE36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017504">
    <w:abstractNumId w:val="6"/>
  </w:num>
  <w:num w:numId="2" w16cid:durableId="1387948778">
    <w:abstractNumId w:val="5"/>
  </w:num>
  <w:num w:numId="3" w16cid:durableId="1204246768">
    <w:abstractNumId w:val="2"/>
  </w:num>
  <w:num w:numId="4" w16cid:durableId="1941837895">
    <w:abstractNumId w:val="0"/>
  </w:num>
  <w:num w:numId="5" w16cid:durableId="444883015">
    <w:abstractNumId w:val="7"/>
  </w:num>
  <w:num w:numId="6" w16cid:durableId="621418882">
    <w:abstractNumId w:val="4"/>
  </w:num>
  <w:num w:numId="7" w16cid:durableId="1144471917">
    <w:abstractNumId w:val="3"/>
  </w:num>
  <w:num w:numId="8" w16cid:durableId="1547598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614"/>
    <w:rsid w:val="00084D0F"/>
    <w:rsid w:val="000966EA"/>
    <w:rsid w:val="000A2253"/>
    <w:rsid w:val="00102DF8"/>
    <w:rsid w:val="00133461"/>
    <w:rsid w:val="0013729D"/>
    <w:rsid w:val="001B59E4"/>
    <w:rsid w:val="001C38BD"/>
    <w:rsid w:val="001E6614"/>
    <w:rsid w:val="001F630B"/>
    <w:rsid w:val="002A1167"/>
    <w:rsid w:val="002D22A3"/>
    <w:rsid w:val="002F2A4F"/>
    <w:rsid w:val="00310E6D"/>
    <w:rsid w:val="00414435"/>
    <w:rsid w:val="00417B57"/>
    <w:rsid w:val="00446EDD"/>
    <w:rsid w:val="004910D4"/>
    <w:rsid w:val="00494EC9"/>
    <w:rsid w:val="00523421"/>
    <w:rsid w:val="00554DE2"/>
    <w:rsid w:val="005665CB"/>
    <w:rsid w:val="005836DF"/>
    <w:rsid w:val="005F3CAB"/>
    <w:rsid w:val="006072F1"/>
    <w:rsid w:val="00677C5F"/>
    <w:rsid w:val="0068639A"/>
    <w:rsid w:val="006A68F7"/>
    <w:rsid w:val="0073569F"/>
    <w:rsid w:val="00740E6E"/>
    <w:rsid w:val="0077061D"/>
    <w:rsid w:val="00781842"/>
    <w:rsid w:val="007B6273"/>
    <w:rsid w:val="00816793"/>
    <w:rsid w:val="00921C21"/>
    <w:rsid w:val="009815E5"/>
    <w:rsid w:val="009B3993"/>
    <w:rsid w:val="009D1C30"/>
    <w:rsid w:val="009D3089"/>
    <w:rsid w:val="00A331D6"/>
    <w:rsid w:val="00A40631"/>
    <w:rsid w:val="00A94E0E"/>
    <w:rsid w:val="00B758C8"/>
    <w:rsid w:val="00BC5475"/>
    <w:rsid w:val="00BE5145"/>
    <w:rsid w:val="00BF05E7"/>
    <w:rsid w:val="00D97A05"/>
    <w:rsid w:val="00DE673F"/>
    <w:rsid w:val="00E151A7"/>
    <w:rsid w:val="00E268D8"/>
    <w:rsid w:val="00E4796A"/>
    <w:rsid w:val="00E917A2"/>
    <w:rsid w:val="00E95583"/>
    <w:rsid w:val="00ED6862"/>
    <w:rsid w:val="00EE6DE0"/>
    <w:rsid w:val="00F85D15"/>
    <w:rsid w:val="00F9383D"/>
    <w:rsid w:val="00F94BE8"/>
    <w:rsid w:val="00FA67D7"/>
    <w:rsid w:val="00FB1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3FF4"/>
  <w15:chartTrackingRefBased/>
  <w15:docId w15:val="{02A2F774-AC33-4B8F-A812-59C9D2EE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614"/>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614"/>
    <w:pPr>
      <w:ind w:left="720"/>
      <w:contextualSpacing/>
    </w:pPr>
  </w:style>
  <w:style w:type="character" w:styleId="Hyperlink">
    <w:name w:val="Hyperlink"/>
    <w:basedOn w:val="DefaultParagraphFont"/>
    <w:uiPriority w:val="99"/>
    <w:unhideWhenUsed/>
    <w:rsid w:val="001E6614"/>
    <w:rPr>
      <w:color w:val="0563C1" w:themeColor="hyperlink"/>
      <w:u w:val="single"/>
    </w:rPr>
  </w:style>
  <w:style w:type="paragraph" w:customStyle="1" w:styleId="Standard">
    <w:name w:val="Standard"/>
    <w:rsid w:val="001E6614"/>
    <w:pPr>
      <w:suppressAutoHyphens/>
      <w:autoSpaceDN w:val="0"/>
      <w:spacing w:after="0" w:line="240" w:lineRule="auto"/>
      <w:textAlignment w:val="baseline"/>
    </w:pPr>
    <w:rPr>
      <w:rFonts w:ascii="Times New Roman" w:eastAsia="Times New Roman" w:hAnsi="Times New Roman" w:cs="Times New Roman"/>
      <w:kern w:val="3"/>
      <w:sz w:val="24"/>
      <w:szCs w:val="24"/>
    </w:rPr>
  </w:style>
  <w:style w:type="paragraph" w:styleId="BalloonText">
    <w:name w:val="Balloon Text"/>
    <w:basedOn w:val="Normal"/>
    <w:link w:val="BalloonTextChar"/>
    <w:uiPriority w:val="99"/>
    <w:semiHidden/>
    <w:unhideWhenUsed/>
    <w:rsid w:val="001E66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614"/>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414435"/>
    <w:rPr>
      <w:color w:val="605E5C"/>
      <w:shd w:val="clear" w:color="auto" w:fill="E1DFDD"/>
    </w:rPr>
  </w:style>
  <w:style w:type="character" w:styleId="FollowedHyperlink">
    <w:name w:val="FollowedHyperlink"/>
    <w:basedOn w:val="DefaultParagraphFont"/>
    <w:uiPriority w:val="99"/>
    <w:semiHidden/>
    <w:unhideWhenUsed/>
    <w:rsid w:val="00414435"/>
    <w:rPr>
      <w:color w:val="954F72" w:themeColor="followedHyperlink"/>
      <w:u w:val="single"/>
    </w:rPr>
  </w:style>
  <w:style w:type="paragraph" w:customStyle="1" w:styleId="cvgsua">
    <w:name w:val="cvgsua"/>
    <w:basedOn w:val="Normal"/>
    <w:rsid w:val="00F85D15"/>
    <w:pPr>
      <w:spacing w:before="100" w:beforeAutospacing="1" w:after="100" w:afterAutospacing="1"/>
    </w:pPr>
    <w:rPr>
      <w:rFonts w:ascii="Times New Roman" w:hAnsi="Times New Roman"/>
      <w:sz w:val="24"/>
      <w:szCs w:val="24"/>
    </w:rPr>
  </w:style>
  <w:style w:type="character" w:customStyle="1" w:styleId="oypena">
    <w:name w:val="oypena"/>
    <w:basedOn w:val="DefaultParagraphFont"/>
    <w:rsid w:val="00F85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61037">
      <w:bodyDiv w:val="1"/>
      <w:marLeft w:val="0"/>
      <w:marRight w:val="0"/>
      <w:marTop w:val="0"/>
      <w:marBottom w:val="0"/>
      <w:divBdr>
        <w:top w:val="none" w:sz="0" w:space="0" w:color="auto"/>
        <w:left w:val="none" w:sz="0" w:space="0" w:color="auto"/>
        <w:bottom w:val="none" w:sz="0" w:space="0" w:color="auto"/>
        <w:right w:val="none" w:sz="0" w:space="0" w:color="auto"/>
      </w:divBdr>
      <w:divsChild>
        <w:div w:id="682441258">
          <w:marLeft w:val="0"/>
          <w:marRight w:val="0"/>
          <w:marTop w:val="0"/>
          <w:marBottom w:val="0"/>
          <w:divBdr>
            <w:top w:val="none" w:sz="0" w:space="0" w:color="auto"/>
            <w:left w:val="none" w:sz="0" w:space="0" w:color="auto"/>
            <w:bottom w:val="none" w:sz="0" w:space="0" w:color="auto"/>
            <w:right w:val="none" w:sz="0" w:space="0" w:color="auto"/>
          </w:divBdr>
        </w:div>
      </w:divsChild>
    </w:div>
    <w:div w:id="209653551">
      <w:bodyDiv w:val="1"/>
      <w:marLeft w:val="0"/>
      <w:marRight w:val="0"/>
      <w:marTop w:val="0"/>
      <w:marBottom w:val="0"/>
      <w:divBdr>
        <w:top w:val="none" w:sz="0" w:space="0" w:color="auto"/>
        <w:left w:val="none" w:sz="0" w:space="0" w:color="auto"/>
        <w:bottom w:val="none" w:sz="0" w:space="0" w:color="auto"/>
        <w:right w:val="none" w:sz="0" w:space="0" w:color="auto"/>
      </w:divBdr>
      <w:divsChild>
        <w:div w:id="876233953">
          <w:marLeft w:val="0"/>
          <w:marRight w:val="0"/>
          <w:marTop w:val="0"/>
          <w:marBottom w:val="0"/>
          <w:divBdr>
            <w:top w:val="none" w:sz="0" w:space="0" w:color="auto"/>
            <w:left w:val="none" w:sz="0" w:space="0" w:color="auto"/>
            <w:bottom w:val="none" w:sz="0" w:space="0" w:color="auto"/>
            <w:right w:val="none" w:sz="0" w:space="0" w:color="auto"/>
          </w:divBdr>
        </w:div>
      </w:divsChild>
    </w:div>
    <w:div w:id="341973612">
      <w:bodyDiv w:val="1"/>
      <w:marLeft w:val="0"/>
      <w:marRight w:val="0"/>
      <w:marTop w:val="0"/>
      <w:marBottom w:val="0"/>
      <w:divBdr>
        <w:top w:val="none" w:sz="0" w:space="0" w:color="auto"/>
        <w:left w:val="none" w:sz="0" w:space="0" w:color="auto"/>
        <w:bottom w:val="none" w:sz="0" w:space="0" w:color="auto"/>
        <w:right w:val="none" w:sz="0" w:space="0" w:color="auto"/>
      </w:divBdr>
    </w:div>
    <w:div w:id="502663990">
      <w:bodyDiv w:val="1"/>
      <w:marLeft w:val="0"/>
      <w:marRight w:val="0"/>
      <w:marTop w:val="0"/>
      <w:marBottom w:val="0"/>
      <w:divBdr>
        <w:top w:val="none" w:sz="0" w:space="0" w:color="auto"/>
        <w:left w:val="none" w:sz="0" w:space="0" w:color="auto"/>
        <w:bottom w:val="none" w:sz="0" w:space="0" w:color="auto"/>
        <w:right w:val="none" w:sz="0" w:space="0" w:color="auto"/>
      </w:divBdr>
      <w:divsChild>
        <w:div w:id="1585063816">
          <w:marLeft w:val="0"/>
          <w:marRight w:val="0"/>
          <w:marTop w:val="0"/>
          <w:marBottom w:val="0"/>
          <w:divBdr>
            <w:top w:val="none" w:sz="0" w:space="0" w:color="auto"/>
            <w:left w:val="none" w:sz="0" w:space="0" w:color="auto"/>
            <w:bottom w:val="none" w:sz="0" w:space="0" w:color="auto"/>
            <w:right w:val="none" w:sz="0" w:space="0" w:color="auto"/>
          </w:divBdr>
        </w:div>
      </w:divsChild>
    </w:div>
    <w:div w:id="603810612">
      <w:bodyDiv w:val="1"/>
      <w:marLeft w:val="0"/>
      <w:marRight w:val="0"/>
      <w:marTop w:val="0"/>
      <w:marBottom w:val="0"/>
      <w:divBdr>
        <w:top w:val="none" w:sz="0" w:space="0" w:color="auto"/>
        <w:left w:val="none" w:sz="0" w:space="0" w:color="auto"/>
        <w:bottom w:val="none" w:sz="0" w:space="0" w:color="auto"/>
        <w:right w:val="none" w:sz="0" w:space="0" w:color="auto"/>
      </w:divBdr>
      <w:divsChild>
        <w:div w:id="801654923">
          <w:marLeft w:val="0"/>
          <w:marRight w:val="0"/>
          <w:marTop w:val="0"/>
          <w:marBottom w:val="0"/>
          <w:divBdr>
            <w:top w:val="none" w:sz="0" w:space="0" w:color="auto"/>
            <w:left w:val="none" w:sz="0" w:space="0" w:color="auto"/>
            <w:bottom w:val="none" w:sz="0" w:space="0" w:color="auto"/>
            <w:right w:val="none" w:sz="0" w:space="0" w:color="auto"/>
          </w:divBdr>
        </w:div>
      </w:divsChild>
    </w:div>
    <w:div w:id="638848863">
      <w:bodyDiv w:val="1"/>
      <w:marLeft w:val="0"/>
      <w:marRight w:val="0"/>
      <w:marTop w:val="0"/>
      <w:marBottom w:val="0"/>
      <w:divBdr>
        <w:top w:val="none" w:sz="0" w:space="0" w:color="auto"/>
        <w:left w:val="none" w:sz="0" w:space="0" w:color="auto"/>
        <w:bottom w:val="none" w:sz="0" w:space="0" w:color="auto"/>
        <w:right w:val="none" w:sz="0" w:space="0" w:color="auto"/>
      </w:divBdr>
    </w:div>
    <w:div w:id="715546992">
      <w:bodyDiv w:val="1"/>
      <w:marLeft w:val="0"/>
      <w:marRight w:val="0"/>
      <w:marTop w:val="0"/>
      <w:marBottom w:val="0"/>
      <w:divBdr>
        <w:top w:val="none" w:sz="0" w:space="0" w:color="auto"/>
        <w:left w:val="none" w:sz="0" w:space="0" w:color="auto"/>
        <w:bottom w:val="none" w:sz="0" w:space="0" w:color="auto"/>
        <w:right w:val="none" w:sz="0" w:space="0" w:color="auto"/>
      </w:divBdr>
    </w:div>
    <w:div w:id="858813965">
      <w:bodyDiv w:val="1"/>
      <w:marLeft w:val="0"/>
      <w:marRight w:val="0"/>
      <w:marTop w:val="0"/>
      <w:marBottom w:val="0"/>
      <w:divBdr>
        <w:top w:val="none" w:sz="0" w:space="0" w:color="auto"/>
        <w:left w:val="none" w:sz="0" w:space="0" w:color="auto"/>
        <w:bottom w:val="none" w:sz="0" w:space="0" w:color="auto"/>
        <w:right w:val="none" w:sz="0" w:space="0" w:color="auto"/>
      </w:divBdr>
    </w:div>
    <w:div w:id="940070007">
      <w:bodyDiv w:val="1"/>
      <w:marLeft w:val="0"/>
      <w:marRight w:val="0"/>
      <w:marTop w:val="0"/>
      <w:marBottom w:val="0"/>
      <w:divBdr>
        <w:top w:val="none" w:sz="0" w:space="0" w:color="auto"/>
        <w:left w:val="none" w:sz="0" w:space="0" w:color="auto"/>
        <w:bottom w:val="none" w:sz="0" w:space="0" w:color="auto"/>
        <w:right w:val="none" w:sz="0" w:space="0" w:color="auto"/>
      </w:divBdr>
      <w:divsChild>
        <w:div w:id="1377579440">
          <w:marLeft w:val="0"/>
          <w:marRight w:val="0"/>
          <w:marTop w:val="0"/>
          <w:marBottom w:val="0"/>
          <w:divBdr>
            <w:top w:val="none" w:sz="0" w:space="0" w:color="auto"/>
            <w:left w:val="none" w:sz="0" w:space="0" w:color="auto"/>
            <w:bottom w:val="none" w:sz="0" w:space="0" w:color="auto"/>
            <w:right w:val="none" w:sz="0" w:space="0" w:color="auto"/>
          </w:divBdr>
        </w:div>
      </w:divsChild>
    </w:div>
    <w:div w:id="1245332652">
      <w:bodyDiv w:val="1"/>
      <w:marLeft w:val="0"/>
      <w:marRight w:val="0"/>
      <w:marTop w:val="0"/>
      <w:marBottom w:val="0"/>
      <w:divBdr>
        <w:top w:val="none" w:sz="0" w:space="0" w:color="auto"/>
        <w:left w:val="none" w:sz="0" w:space="0" w:color="auto"/>
        <w:bottom w:val="none" w:sz="0" w:space="0" w:color="auto"/>
        <w:right w:val="none" w:sz="0" w:space="0" w:color="auto"/>
      </w:divBdr>
    </w:div>
    <w:div w:id="1267347905">
      <w:bodyDiv w:val="1"/>
      <w:marLeft w:val="0"/>
      <w:marRight w:val="0"/>
      <w:marTop w:val="0"/>
      <w:marBottom w:val="0"/>
      <w:divBdr>
        <w:top w:val="none" w:sz="0" w:space="0" w:color="auto"/>
        <w:left w:val="none" w:sz="0" w:space="0" w:color="auto"/>
        <w:bottom w:val="none" w:sz="0" w:space="0" w:color="auto"/>
        <w:right w:val="none" w:sz="0" w:space="0" w:color="auto"/>
      </w:divBdr>
    </w:div>
    <w:div w:id="1274826419">
      <w:bodyDiv w:val="1"/>
      <w:marLeft w:val="0"/>
      <w:marRight w:val="0"/>
      <w:marTop w:val="0"/>
      <w:marBottom w:val="0"/>
      <w:divBdr>
        <w:top w:val="none" w:sz="0" w:space="0" w:color="auto"/>
        <w:left w:val="none" w:sz="0" w:space="0" w:color="auto"/>
        <w:bottom w:val="none" w:sz="0" w:space="0" w:color="auto"/>
        <w:right w:val="none" w:sz="0" w:space="0" w:color="auto"/>
      </w:divBdr>
      <w:divsChild>
        <w:div w:id="1377851176">
          <w:marLeft w:val="0"/>
          <w:marRight w:val="0"/>
          <w:marTop w:val="0"/>
          <w:marBottom w:val="0"/>
          <w:divBdr>
            <w:top w:val="none" w:sz="0" w:space="0" w:color="auto"/>
            <w:left w:val="none" w:sz="0" w:space="0" w:color="auto"/>
            <w:bottom w:val="none" w:sz="0" w:space="0" w:color="auto"/>
            <w:right w:val="none" w:sz="0" w:space="0" w:color="auto"/>
          </w:divBdr>
        </w:div>
      </w:divsChild>
    </w:div>
    <w:div w:id="1374694565">
      <w:bodyDiv w:val="1"/>
      <w:marLeft w:val="0"/>
      <w:marRight w:val="0"/>
      <w:marTop w:val="0"/>
      <w:marBottom w:val="0"/>
      <w:divBdr>
        <w:top w:val="none" w:sz="0" w:space="0" w:color="auto"/>
        <w:left w:val="none" w:sz="0" w:space="0" w:color="auto"/>
        <w:bottom w:val="none" w:sz="0" w:space="0" w:color="auto"/>
        <w:right w:val="none" w:sz="0" w:space="0" w:color="auto"/>
      </w:divBdr>
    </w:div>
    <w:div w:id="1394280994">
      <w:bodyDiv w:val="1"/>
      <w:marLeft w:val="0"/>
      <w:marRight w:val="0"/>
      <w:marTop w:val="0"/>
      <w:marBottom w:val="0"/>
      <w:divBdr>
        <w:top w:val="none" w:sz="0" w:space="0" w:color="auto"/>
        <w:left w:val="none" w:sz="0" w:space="0" w:color="auto"/>
        <w:bottom w:val="none" w:sz="0" w:space="0" w:color="auto"/>
        <w:right w:val="none" w:sz="0" w:space="0" w:color="auto"/>
      </w:divBdr>
    </w:div>
    <w:div w:id="189373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GreyKeyStudios" TargetMode="External"/><Relationship Id="rId3" Type="http://schemas.openxmlformats.org/officeDocument/2006/relationships/settings" Target="settings.xml"/><Relationship Id="rId7" Type="http://schemas.openxmlformats.org/officeDocument/2006/relationships/hyperlink" Target="mailto:michaelwalton198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putyoururlhere" TargetMode="External"/><Relationship Id="rId5" Type="http://schemas.openxmlformats.org/officeDocument/2006/relationships/hyperlink" Target="mailto:michaelwalton1984@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Kimmel</dc:creator>
  <cp:keywords/>
  <dc:description/>
  <cp:lastModifiedBy>michael walton</cp:lastModifiedBy>
  <cp:revision>2</cp:revision>
  <cp:lastPrinted>2018-04-05T13:51:00Z</cp:lastPrinted>
  <dcterms:created xsi:type="dcterms:W3CDTF">2025-03-13T18:29:00Z</dcterms:created>
  <dcterms:modified xsi:type="dcterms:W3CDTF">2025-05-04T21:15:00Z</dcterms:modified>
</cp:coreProperties>
</file>