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D3" w:rsidRPr="00AB07A3" w:rsidRDefault="00F167F0" w:rsidP="00AD3F7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B07A3"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CE1CFA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AB07A3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A00253" w:rsidRPr="00AB07A3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AB07A3">
        <w:rPr>
          <w:rFonts w:ascii="Times New Roman" w:eastAsia="宋体" w:hAnsi="Times New Roman" w:cs="Times New Roman"/>
          <w:b/>
          <w:bCs/>
          <w:sz w:val="28"/>
          <w:szCs w:val="28"/>
        </w:rPr>
        <w:t>HTTP</w:t>
      </w:r>
      <w:r w:rsidR="005C705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协议</w:t>
      </w:r>
      <w:r w:rsidR="00AB07A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和</w:t>
      </w:r>
      <w:r w:rsidR="00AB07A3">
        <w:rPr>
          <w:rFonts w:ascii="Times New Roman" w:eastAsia="宋体" w:hAnsi="Times New Roman" w:cs="Times New Roman"/>
          <w:b/>
          <w:bCs/>
          <w:sz w:val="28"/>
          <w:szCs w:val="28"/>
        </w:rPr>
        <w:t>HTML</w:t>
      </w:r>
      <w:r w:rsidR="005C705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语言</w:t>
      </w:r>
      <w:r w:rsidR="00AB07A3">
        <w:rPr>
          <w:rFonts w:ascii="Times New Roman" w:eastAsia="宋体" w:hAnsi="Times New Roman" w:cs="Times New Roman"/>
          <w:b/>
          <w:bCs/>
          <w:sz w:val="28"/>
          <w:szCs w:val="28"/>
        </w:rPr>
        <w:t>的应用</w:t>
      </w:r>
    </w:p>
    <w:p w:rsidR="00AD3F72" w:rsidRPr="00AB07A3" w:rsidRDefault="00AD3F72" w:rsidP="00AD3F7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一、实验内容：</w:t>
      </w:r>
    </w:p>
    <w:p w:rsidR="00F167F0" w:rsidRPr="00AB07A3" w:rsidRDefault="00F167F0" w:rsidP="00AD3F7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1.</w:t>
      </w:r>
      <w:r w:rsidR="00AD3F72" w:rsidRPr="00AB07A3">
        <w:rPr>
          <w:rFonts w:ascii="Times New Roman" w:eastAsia="宋体" w:hAnsi="Times New Roman" w:cs="Times New Roman"/>
        </w:rPr>
        <w:t xml:space="preserve"> </w:t>
      </w:r>
      <w:r w:rsidR="001E37B1" w:rsidRPr="00AB07A3">
        <w:rPr>
          <w:rFonts w:ascii="Times New Roman" w:eastAsia="宋体" w:hAnsi="Times New Roman" w:cs="Times New Roman"/>
        </w:rPr>
        <w:t>熟悉</w:t>
      </w:r>
      <w:r w:rsidR="001E37B1" w:rsidRPr="00AB07A3">
        <w:rPr>
          <w:rFonts w:ascii="Times New Roman" w:eastAsia="宋体" w:hAnsi="Times New Roman" w:cs="Times New Roman"/>
        </w:rPr>
        <w:t>HTTP</w:t>
      </w:r>
      <w:r w:rsidR="001E37B1" w:rsidRPr="00AB07A3">
        <w:rPr>
          <w:rFonts w:ascii="Times New Roman" w:eastAsia="宋体" w:hAnsi="Times New Roman" w:cs="Times New Roman"/>
        </w:rPr>
        <w:t>协议</w:t>
      </w:r>
      <w:r w:rsidR="00BC514E" w:rsidRPr="00AB07A3">
        <w:rPr>
          <w:rFonts w:ascii="Times New Roman" w:eastAsia="宋体" w:hAnsi="Times New Roman" w:cs="Times New Roman"/>
        </w:rPr>
        <w:t>。</w:t>
      </w:r>
    </w:p>
    <w:p w:rsidR="00F167F0" w:rsidRPr="00AB07A3" w:rsidRDefault="00F167F0" w:rsidP="00AD3F7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2.</w:t>
      </w:r>
      <w:r w:rsidR="00AD3F72" w:rsidRPr="00AB07A3">
        <w:rPr>
          <w:rFonts w:ascii="Times New Roman" w:eastAsia="宋体" w:hAnsi="Times New Roman" w:cs="Times New Roman"/>
        </w:rPr>
        <w:t xml:space="preserve"> </w:t>
      </w:r>
      <w:r w:rsidR="001E37B1" w:rsidRPr="00AB07A3">
        <w:rPr>
          <w:rFonts w:ascii="Times New Roman" w:eastAsia="宋体" w:hAnsi="Times New Roman" w:cs="Times New Roman"/>
        </w:rPr>
        <w:t>掌握</w:t>
      </w:r>
      <w:r w:rsidR="001E37B1" w:rsidRPr="00AB07A3">
        <w:rPr>
          <w:rFonts w:ascii="Times New Roman" w:eastAsia="宋体" w:hAnsi="Times New Roman" w:cs="Times New Roman"/>
        </w:rPr>
        <w:t>HTML</w:t>
      </w:r>
      <w:r w:rsidR="001E37B1" w:rsidRPr="00AB07A3">
        <w:rPr>
          <w:rFonts w:ascii="Times New Roman" w:eastAsia="宋体" w:hAnsi="Times New Roman" w:cs="Times New Roman"/>
        </w:rPr>
        <w:t>语言的使用。</w:t>
      </w:r>
    </w:p>
    <w:p w:rsidR="001E37B1" w:rsidRPr="00AB07A3" w:rsidRDefault="00F167F0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3.</w:t>
      </w:r>
      <w:r w:rsidR="00AD3F72" w:rsidRPr="00AB07A3">
        <w:rPr>
          <w:rFonts w:ascii="Times New Roman" w:eastAsia="宋体" w:hAnsi="Times New Roman" w:cs="Times New Roman"/>
        </w:rPr>
        <w:t xml:space="preserve"> </w:t>
      </w:r>
      <w:r w:rsidR="001E37B1" w:rsidRPr="00AB07A3">
        <w:rPr>
          <w:rFonts w:ascii="Times New Roman" w:eastAsia="宋体" w:hAnsi="Times New Roman" w:cs="Times New Roman"/>
        </w:rPr>
        <w:t>用记事本完成网页的制作、测试。</w:t>
      </w:r>
    </w:p>
    <w:p w:rsidR="00972961" w:rsidRPr="00AB07A3" w:rsidRDefault="00AD3F72" w:rsidP="001E37B1">
      <w:pPr>
        <w:spacing w:line="360" w:lineRule="auto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二、实验</w:t>
      </w:r>
      <w:r w:rsidR="001E37B1"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要求</w:t>
      </w: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5C705D" w:rsidRPr="005C705D" w:rsidRDefault="005C705D" w:rsidP="005C705D">
      <w:pPr>
        <w:spacing w:line="360" w:lineRule="auto"/>
        <w:ind w:firstLineChars="200" w:firstLine="422"/>
        <w:rPr>
          <w:b/>
        </w:rPr>
      </w:pPr>
      <w:r w:rsidRPr="005C705D">
        <w:rPr>
          <w:b/>
        </w:rPr>
        <w:t>1</w:t>
      </w:r>
      <w:r w:rsidRPr="005C705D">
        <w:rPr>
          <w:rFonts w:hint="eastAsia"/>
          <w:b/>
        </w:rPr>
        <w:t>．</w:t>
      </w:r>
      <w:r>
        <w:rPr>
          <w:b/>
        </w:rPr>
        <w:t>HTTP</w:t>
      </w:r>
      <w:r w:rsidRPr="005C705D">
        <w:rPr>
          <w:b/>
        </w:rPr>
        <w:t>协议工作方式</w:t>
      </w:r>
    </w:p>
    <w:p w:rsidR="005C705D" w:rsidRPr="005C705D" w:rsidRDefault="005C705D" w:rsidP="005C705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5C705D">
        <w:rPr>
          <w:rFonts w:ascii="Times New Roman" w:eastAsia="宋体" w:hAnsi="Times New Roman" w:cs="Times New Roman" w:hint="eastAsia"/>
        </w:rPr>
        <w:t>使用</w:t>
      </w:r>
      <w:r w:rsidRPr="005C705D">
        <w:rPr>
          <w:rFonts w:ascii="Times New Roman" w:eastAsia="宋体" w:hAnsi="Times New Roman" w:cs="Times New Roman"/>
        </w:rPr>
        <w:t xml:space="preserve">IE10 </w:t>
      </w:r>
      <w:r w:rsidRPr="005C705D">
        <w:rPr>
          <w:rFonts w:ascii="Times New Roman" w:eastAsia="宋体" w:hAnsi="Times New Roman" w:cs="Times New Roman" w:hint="eastAsia"/>
        </w:rPr>
        <w:t>以上</w:t>
      </w:r>
      <w:r w:rsidRPr="005C705D">
        <w:rPr>
          <w:rFonts w:ascii="Times New Roman" w:eastAsia="宋体" w:hAnsi="Times New Roman" w:cs="Times New Roman"/>
        </w:rPr>
        <w:t>版本</w:t>
      </w:r>
      <w:r w:rsidRPr="005C705D">
        <w:rPr>
          <w:rFonts w:ascii="Times New Roman" w:eastAsia="宋体" w:hAnsi="Times New Roman" w:cs="Times New Roman" w:hint="eastAsia"/>
        </w:rPr>
        <w:t>（也可</w:t>
      </w:r>
      <w:r w:rsidRPr="005C705D">
        <w:rPr>
          <w:rFonts w:ascii="Times New Roman" w:eastAsia="宋体" w:hAnsi="Times New Roman" w:cs="Times New Roman"/>
        </w:rPr>
        <w:t>采用其他</w:t>
      </w:r>
      <w:r w:rsidRPr="005C705D">
        <w:rPr>
          <w:rFonts w:ascii="Times New Roman" w:eastAsia="宋体" w:hAnsi="Times New Roman" w:cs="Times New Roman"/>
        </w:rPr>
        <w:t>HTTP</w:t>
      </w:r>
      <w:r w:rsidRPr="005C705D">
        <w:rPr>
          <w:rFonts w:ascii="Times New Roman" w:eastAsia="宋体" w:hAnsi="Times New Roman" w:cs="Times New Roman"/>
        </w:rPr>
        <w:t>客户端工具</w:t>
      </w:r>
      <w:r w:rsidRPr="005C705D">
        <w:rPr>
          <w:rFonts w:ascii="Times New Roman" w:eastAsia="宋体" w:hAnsi="Times New Roman" w:cs="Times New Roman" w:hint="eastAsia"/>
        </w:rPr>
        <w:t>）</w:t>
      </w:r>
      <w:r w:rsidRPr="005C705D">
        <w:rPr>
          <w:rFonts w:ascii="Times New Roman" w:eastAsia="宋体" w:hAnsi="Times New Roman" w:cs="Times New Roman"/>
        </w:rPr>
        <w:t>，</w:t>
      </w:r>
      <w:r w:rsidRPr="005C705D">
        <w:rPr>
          <w:rFonts w:ascii="Times New Roman" w:eastAsia="宋体" w:hAnsi="Times New Roman" w:cs="Times New Roman" w:hint="eastAsia"/>
        </w:rPr>
        <w:t>菜单</w:t>
      </w:r>
      <w:r w:rsidRPr="005C705D">
        <w:rPr>
          <w:rFonts w:ascii="Times New Roman" w:eastAsia="宋体" w:hAnsi="Times New Roman" w:cs="Times New Roman"/>
        </w:rPr>
        <w:t>设置</w:t>
      </w:r>
      <w:r w:rsidRPr="005C705D">
        <w:rPr>
          <w:rFonts w:ascii="Times New Roman" w:eastAsia="宋体" w:hAnsi="Times New Roman" w:cs="Times New Roman" w:hint="eastAsia"/>
        </w:rPr>
        <w:t>-&gt;F12</w:t>
      </w:r>
      <w:r w:rsidRPr="005C705D">
        <w:rPr>
          <w:rFonts w:ascii="Times New Roman" w:eastAsia="宋体" w:hAnsi="Times New Roman" w:cs="Times New Roman" w:hint="eastAsia"/>
        </w:rPr>
        <w:t>开发</w:t>
      </w:r>
      <w:r w:rsidRPr="005C705D">
        <w:rPr>
          <w:rFonts w:ascii="Times New Roman" w:eastAsia="宋体" w:hAnsi="Times New Roman" w:cs="Times New Roman"/>
        </w:rPr>
        <w:t>人员设置</w:t>
      </w:r>
      <w:r w:rsidRPr="005C705D">
        <w:rPr>
          <w:rFonts w:ascii="Times New Roman" w:eastAsia="宋体" w:hAnsi="Times New Roman" w:cs="Times New Roman" w:hint="eastAsia"/>
        </w:rPr>
        <w:t>，</w:t>
      </w:r>
      <w:r w:rsidRPr="005C705D">
        <w:rPr>
          <w:rFonts w:ascii="Times New Roman" w:eastAsia="宋体" w:hAnsi="Times New Roman" w:cs="Times New Roman"/>
        </w:rPr>
        <w:t>通过访问任意主页，查看请求表头、请求正文、</w:t>
      </w:r>
      <w:r w:rsidRPr="005C705D">
        <w:rPr>
          <w:rFonts w:ascii="Times New Roman" w:eastAsia="宋体" w:hAnsi="Times New Roman" w:cs="Times New Roman" w:hint="eastAsia"/>
        </w:rPr>
        <w:t>响应表头</w:t>
      </w:r>
      <w:r w:rsidRPr="005C705D">
        <w:rPr>
          <w:rFonts w:ascii="Times New Roman" w:eastAsia="宋体" w:hAnsi="Times New Roman" w:cs="Times New Roman"/>
        </w:rPr>
        <w:t>、响应正文等状态，加深</w:t>
      </w:r>
      <w:r w:rsidRPr="005C705D">
        <w:rPr>
          <w:rFonts w:ascii="Times New Roman" w:eastAsia="宋体" w:hAnsi="Times New Roman" w:cs="Times New Roman" w:hint="eastAsia"/>
        </w:rPr>
        <w:t>对</w:t>
      </w:r>
      <w:r w:rsidRPr="005C705D">
        <w:rPr>
          <w:rFonts w:ascii="Times New Roman" w:eastAsia="宋体" w:hAnsi="Times New Roman" w:cs="Times New Roman"/>
        </w:rPr>
        <w:t>HTTP</w:t>
      </w:r>
      <w:r w:rsidRPr="005C705D">
        <w:rPr>
          <w:rFonts w:ascii="Times New Roman" w:eastAsia="宋体" w:hAnsi="Times New Roman" w:cs="Times New Roman" w:hint="eastAsia"/>
        </w:rPr>
        <w:t>协议</w:t>
      </w:r>
      <w:r w:rsidRPr="005C705D">
        <w:rPr>
          <w:rFonts w:ascii="Times New Roman" w:eastAsia="宋体" w:hAnsi="Times New Roman" w:cs="Times New Roman"/>
        </w:rPr>
        <w:t>工作方式</w:t>
      </w:r>
      <w:r w:rsidRPr="005C705D">
        <w:rPr>
          <w:rFonts w:ascii="Times New Roman" w:eastAsia="宋体" w:hAnsi="Times New Roman" w:cs="Times New Roman" w:hint="eastAsia"/>
        </w:rPr>
        <w:t>的</w:t>
      </w:r>
      <w:r w:rsidRPr="005C705D">
        <w:rPr>
          <w:rFonts w:ascii="Times New Roman" w:eastAsia="宋体" w:hAnsi="Times New Roman" w:cs="Times New Roman"/>
        </w:rPr>
        <w:t>理解。</w:t>
      </w:r>
    </w:p>
    <w:p w:rsidR="00F54FC2" w:rsidRDefault="00F54FC2" w:rsidP="00F54FC2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F54FC2">
        <w:rPr>
          <w:rFonts w:ascii="Times New Roman" w:eastAsia="宋体" w:hAnsi="Times New Roman" w:cs="Times New Roman" w:hint="eastAsia"/>
          <w:b/>
        </w:rPr>
        <w:t xml:space="preserve">2. </w:t>
      </w:r>
      <w:r w:rsidRPr="00F54FC2">
        <w:rPr>
          <w:rFonts w:ascii="Times New Roman" w:eastAsia="宋体" w:hAnsi="Times New Roman" w:cs="Times New Roman" w:hint="eastAsia"/>
          <w:b/>
        </w:rPr>
        <w:t>熟悉</w:t>
      </w:r>
      <w:r w:rsidRPr="00F54FC2">
        <w:rPr>
          <w:rFonts w:ascii="Times New Roman" w:eastAsia="宋体" w:hAnsi="Times New Roman" w:cs="Times New Roman"/>
          <w:b/>
        </w:rPr>
        <w:t>HTML</w:t>
      </w:r>
    </w:p>
    <w:p w:rsidR="00F54FC2" w:rsidRPr="002B253E" w:rsidRDefault="00F54FC2" w:rsidP="002B253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2B253E">
        <w:rPr>
          <w:rFonts w:ascii="Times New Roman" w:eastAsia="宋体" w:hAnsi="Times New Roman" w:cs="Times New Roman" w:hint="eastAsia"/>
        </w:rPr>
        <w:t>完成</w:t>
      </w:r>
      <w:r w:rsidRPr="002B253E">
        <w:rPr>
          <w:rFonts w:ascii="Times New Roman" w:eastAsia="宋体" w:hAnsi="Times New Roman" w:cs="Times New Roman"/>
        </w:rPr>
        <w:t>书上例题</w:t>
      </w:r>
      <w:r w:rsidRPr="002B253E">
        <w:rPr>
          <w:rFonts w:ascii="Times New Roman" w:eastAsia="宋体" w:hAnsi="Times New Roman" w:cs="Times New Roman" w:hint="eastAsia"/>
        </w:rPr>
        <w:t>3</w:t>
      </w:r>
      <w:r w:rsidRPr="002B253E">
        <w:rPr>
          <w:rFonts w:ascii="Times New Roman" w:eastAsia="宋体" w:hAnsi="Times New Roman" w:cs="Times New Roman"/>
        </w:rPr>
        <w:t>-6</w:t>
      </w:r>
      <w:r w:rsidRPr="002B253E">
        <w:rPr>
          <w:rFonts w:ascii="Times New Roman" w:eastAsia="宋体" w:hAnsi="Times New Roman" w:cs="Times New Roman" w:hint="eastAsia"/>
        </w:rPr>
        <w:t>、</w:t>
      </w:r>
      <w:r w:rsidRPr="002B253E">
        <w:rPr>
          <w:rFonts w:ascii="Times New Roman" w:eastAsia="宋体" w:hAnsi="Times New Roman" w:cs="Times New Roman" w:hint="eastAsia"/>
        </w:rPr>
        <w:t>3</w:t>
      </w:r>
      <w:r w:rsidRPr="002B253E">
        <w:rPr>
          <w:rFonts w:ascii="Times New Roman" w:eastAsia="宋体" w:hAnsi="Times New Roman" w:cs="Times New Roman"/>
        </w:rPr>
        <w:t>-14</w:t>
      </w:r>
      <w:r w:rsidR="002B253E" w:rsidRPr="002B253E">
        <w:rPr>
          <w:rFonts w:ascii="Times New Roman" w:eastAsia="宋体" w:hAnsi="Times New Roman" w:cs="Times New Roman" w:hint="eastAsia"/>
        </w:rPr>
        <w:t>、</w:t>
      </w:r>
      <w:r w:rsidR="002B253E" w:rsidRPr="002B253E">
        <w:rPr>
          <w:rFonts w:ascii="Times New Roman" w:eastAsia="宋体" w:hAnsi="Times New Roman" w:cs="Times New Roman"/>
        </w:rPr>
        <w:t>3-35</w:t>
      </w:r>
      <w:r w:rsidR="002B253E" w:rsidRPr="002B253E">
        <w:rPr>
          <w:rFonts w:ascii="Times New Roman" w:eastAsia="宋体" w:hAnsi="Times New Roman" w:cs="Times New Roman" w:hint="eastAsia"/>
        </w:rPr>
        <w:t>，</w:t>
      </w:r>
      <w:r w:rsidR="002B253E" w:rsidRPr="002B253E">
        <w:rPr>
          <w:rFonts w:ascii="Times New Roman" w:eastAsia="宋体" w:hAnsi="Times New Roman" w:cs="Times New Roman"/>
        </w:rPr>
        <w:t>分别保</w:t>
      </w:r>
      <w:r w:rsidR="005C705D">
        <w:rPr>
          <w:rFonts w:ascii="Times New Roman" w:eastAsia="宋体" w:hAnsi="Times New Roman" w:cs="Times New Roman" w:hint="eastAsia"/>
        </w:rPr>
        <w:t>存</w:t>
      </w:r>
      <w:r w:rsidR="002B253E" w:rsidRPr="002B253E">
        <w:rPr>
          <w:rFonts w:ascii="Times New Roman" w:eastAsia="宋体" w:hAnsi="Times New Roman" w:cs="Times New Roman"/>
        </w:rPr>
        <w:t>为</w:t>
      </w:r>
      <w:r w:rsidR="002B253E" w:rsidRPr="002B253E">
        <w:rPr>
          <w:rFonts w:ascii="Times New Roman" w:eastAsia="宋体" w:hAnsi="Times New Roman" w:cs="Times New Roman" w:hint="eastAsia"/>
        </w:rPr>
        <w:t>3</w:t>
      </w:r>
      <w:r w:rsidR="002B253E" w:rsidRPr="002B253E">
        <w:rPr>
          <w:rFonts w:ascii="Times New Roman" w:eastAsia="宋体" w:hAnsi="Times New Roman" w:cs="Times New Roman" w:hint="eastAsia"/>
        </w:rPr>
        <w:t>个</w:t>
      </w:r>
      <w:r w:rsidR="002B253E" w:rsidRPr="002B253E">
        <w:rPr>
          <w:rFonts w:ascii="Times New Roman" w:eastAsia="宋体" w:hAnsi="Times New Roman" w:cs="Times New Roman"/>
        </w:rPr>
        <w:t>html</w:t>
      </w:r>
      <w:r w:rsidR="002B253E" w:rsidRPr="002B253E">
        <w:rPr>
          <w:rFonts w:ascii="Times New Roman" w:eastAsia="宋体" w:hAnsi="Times New Roman" w:cs="Times New Roman"/>
        </w:rPr>
        <w:t>文件。</w:t>
      </w:r>
    </w:p>
    <w:p w:rsidR="001E37B1" w:rsidRPr="00AB07A3" w:rsidRDefault="00F54FC2" w:rsidP="001E37B1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3</w:t>
      </w:r>
      <w:r w:rsidR="001E37B1" w:rsidRPr="00AB07A3">
        <w:rPr>
          <w:rFonts w:ascii="Times New Roman" w:eastAsia="宋体" w:hAnsi="Times New Roman" w:cs="Times New Roman"/>
          <w:b/>
        </w:rPr>
        <w:t xml:space="preserve">. </w:t>
      </w:r>
      <w:r w:rsidR="001E37B1" w:rsidRPr="00AB07A3">
        <w:rPr>
          <w:rFonts w:ascii="Times New Roman" w:eastAsia="宋体" w:hAnsi="Times New Roman" w:cs="Times New Roman"/>
          <w:b/>
        </w:rPr>
        <w:t>制作网页</w:t>
      </w:r>
    </w:p>
    <w:p w:rsidR="001E37B1" w:rsidRPr="00AB07A3" w:rsidRDefault="001E37B1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打开记事本，自拟主题，完成网页的制作实验，具体要求：</w:t>
      </w:r>
    </w:p>
    <w:p w:rsidR="001E37B1" w:rsidRPr="00AB07A3" w:rsidRDefault="001E37B1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网页至少包括三个页面，访问路径层次至少两层（有子目录）；</w:t>
      </w:r>
    </w:p>
    <w:p w:rsidR="001E37B1" w:rsidRDefault="001E37B1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支持导航功能（可以回到主页），并熟练使用</w:t>
      </w:r>
      <w:r w:rsidRPr="00AB07A3">
        <w:rPr>
          <w:rFonts w:ascii="Times New Roman" w:eastAsia="宋体" w:hAnsi="Times New Roman" w:cs="Times New Roman"/>
        </w:rPr>
        <w:t>HTML</w:t>
      </w:r>
      <w:r w:rsidRPr="00AB07A3">
        <w:rPr>
          <w:rFonts w:ascii="Times New Roman" w:eastAsia="宋体" w:hAnsi="Times New Roman" w:cs="Times New Roman"/>
        </w:rPr>
        <w:t>的格式化功能，在网页上需包含：头部、正文（包括：文字、标题、段落、表</w:t>
      </w:r>
      <w:bookmarkStart w:id="0" w:name="_GoBack"/>
      <w:bookmarkEnd w:id="0"/>
      <w:r w:rsidRPr="00AB07A3">
        <w:rPr>
          <w:rFonts w:ascii="Times New Roman" w:eastAsia="宋体" w:hAnsi="Times New Roman" w:cs="Times New Roman"/>
        </w:rPr>
        <w:t>格、超链接、图片热点）等内容</w:t>
      </w:r>
      <w:r w:rsidR="005C705D">
        <w:rPr>
          <w:rFonts w:ascii="Times New Roman" w:eastAsia="宋体" w:hAnsi="Times New Roman" w:cs="Times New Roman" w:hint="eastAsia"/>
        </w:rPr>
        <w:t>.</w:t>
      </w:r>
    </w:p>
    <w:p w:rsidR="005C705D" w:rsidRPr="005C705D" w:rsidRDefault="005C705D" w:rsidP="005C705D">
      <w:pPr>
        <w:spacing w:line="360" w:lineRule="auto"/>
        <w:ind w:firstLineChars="200" w:firstLine="422"/>
        <w:rPr>
          <w:rFonts w:ascii="Times New Roman" w:eastAsia="宋体" w:hAnsi="Times New Roman" w:cs="Times New Roman" w:hint="eastAsia"/>
          <w:b/>
        </w:rPr>
      </w:pPr>
      <w:r w:rsidRPr="005C705D">
        <w:rPr>
          <w:rFonts w:ascii="Times New Roman" w:eastAsia="宋体" w:hAnsi="Times New Roman" w:cs="Times New Roman"/>
          <w:b/>
        </w:rPr>
        <w:t>4</w:t>
      </w:r>
      <w:r w:rsidRPr="005C705D">
        <w:rPr>
          <w:rFonts w:ascii="Times New Roman" w:eastAsia="宋体" w:hAnsi="Times New Roman" w:cs="Times New Roman" w:hint="eastAsia"/>
          <w:b/>
        </w:rPr>
        <w:t xml:space="preserve">. </w:t>
      </w:r>
      <w:r w:rsidRPr="005C705D">
        <w:rPr>
          <w:rFonts w:ascii="Times New Roman" w:eastAsia="宋体" w:hAnsi="Times New Roman" w:cs="Times New Roman" w:hint="eastAsia"/>
          <w:b/>
        </w:rPr>
        <w:t>站点测试</w:t>
      </w:r>
    </w:p>
    <w:p w:rsidR="001E37B1" w:rsidRPr="00AB07A3" w:rsidRDefault="001E37B1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在自己的网站上进行测试</w:t>
      </w:r>
      <w:r w:rsidR="005C705D">
        <w:rPr>
          <w:rFonts w:ascii="Times New Roman" w:eastAsia="宋体" w:hAnsi="Times New Roman" w:cs="Times New Roman" w:hint="eastAsia"/>
        </w:rPr>
        <w:t>，保证开发网页可以正常访问</w:t>
      </w:r>
      <w:r w:rsidRPr="00AB07A3">
        <w:rPr>
          <w:rFonts w:ascii="Times New Roman" w:eastAsia="宋体" w:hAnsi="Times New Roman" w:cs="Times New Roman"/>
        </w:rPr>
        <w:t>；</w:t>
      </w:r>
    </w:p>
    <w:p w:rsidR="001E37B1" w:rsidRPr="00AB07A3" w:rsidRDefault="001E37B1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修改网站配置，邻居同学可以通过网络访问自己的主页</w:t>
      </w:r>
      <w:r w:rsidR="00C93A50" w:rsidRPr="00AB07A3">
        <w:rPr>
          <w:rFonts w:ascii="Times New Roman" w:eastAsia="宋体" w:hAnsi="Times New Roman" w:cs="Times New Roman"/>
        </w:rPr>
        <w:t>。</w:t>
      </w:r>
    </w:p>
    <w:p w:rsidR="00AD3F72" w:rsidRPr="00AB07A3" w:rsidRDefault="00AD3F72" w:rsidP="001E37B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三、提交方式：</w:t>
      </w:r>
    </w:p>
    <w:p w:rsidR="00213884" w:rsidRPr="00AB07A3" w:rsidRDefault="00213884" w:rsidP="005C705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AB07A3">
        <w:rPr>
          <w:rFonts w:ascii="Times New Roman" w:eastAsia="宋体" w:hAnsi="Times New Roman" w:cs="Times New Roman"/>
          <w:bCs/>
          <w:szCs w:val="21"/>
        </w:rPr>
        <w:t>将</w:t>
      </w:r>
      <w:r w:rsidR="00C93A50" w:rsidRPr="00AB07A3">
        <w:rPr>
          <w:rFonts w:ascii="Times New Roman" w:eastAsia="宋体" w:hAnsi="Times New Roman" w:cs="Times New Roman"/>
          <w:bCs/>
          <w:szCs w:val="21"/>
        </w:rPr>
        <w:t>所</w:t>
      </w:r>
      <w:r w:rsidR="005C705D">
        <w:rPr>
          <w:rFonts w:ascii="Times New Roman" w:eastAsia="宋体" w:hAnsi="Times New Roman" w:cs="Times New Roman"/>
          <w:bCs/>
          <w:szCs w:val="21"/>
        </w:rPr>
        <w:t>制作的网页打包</w:t>
      </w:r>
      <w:r w:rsidR="00C93A50" w:rsidRPr="00AB07A3">
        <w:rPr>
          <w:rFonts w:ascii="Times New Roman" w:eastAsia="宋体" w:hAnsi="Times New Roman" w:cs="Times New Roman"/>
          <w:bCs/>
          <w:szCs w:val="21"/>
        </w:rPr>
        <w:t>压缩后上传到教学平台。</w:t>
      </w:r>
    </w:p>
    <w:p w:rsidR="00213884" w:rsidRPr="00AB07A3" w:rsidRDefault="00213884" w:rsidP="0021388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四、截止时间：</w:t>
      </w:r>
    </w:p>
    <w:p w:rsidR="00AD3F72" w:rsidRPr="00AB07A3" w:rsidRDefault="00213884" w:rsidP="00213884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2018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年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5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月</w:t>
      </w:r>
      <w:r w:rsidR="00C93A50"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10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日</w:t>
      </w:r>
      <w:r w:rsidR="00C93A50"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上午</w:t>
      </w:r>
      <w:r w:rsidR="00C93A50"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8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:00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之前</w:t>
      </w:r>
      <w:r w:rsidR="00EF55AD" w:rsidRPr="00AB07A3">
        <w:rPr>
          <w:rFonts w:ascii="Times New Roman" w:eastAsia="宋体" w:hAnsi="Times New Roman" w:cs="Times New Roman"/>
          <w:bCs/>
          <w:sz w:val="24"/>
          <w:szCs w:val="24"/>
        </w:rPr>
        <w:t>（截止时间过后作业的提交功能将失效）</w:t>
      </w:r>
      <w:r w:rsidRPr="00AB07A3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EA3777" w:rsidRPr="00AB07A3" w:rsidRDefault="00EA3777">
      <w:pPr>
        <w:rPr>
          <w:rFonts w:ascii="Times New Roman" w:eastAsia="宋体" w:hAnsi="Times New Roman" w:cs="Times New Roman"/>
        </w:rPr>
      </w:pPr>
    </w:p>
    <w:sectPr w:rsidR="00EA3777" w:rsidRPr="00AB0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E03" w:rsidRDefault="00C76E03" w:rsidP="001403BA">
      <w:r>
        <w:separator/>
      </w:r>
    </w:p>
  </w:endnote>
  <w:endnote w:type="continuationSeparator" w:id="0">
    <w:p w:rsidR="00C76E03" w:rsidRDefault="00C76E03" w:rsidP="0014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E03" w:rsidRDefault="00C76E03" w:rsidP="001403BA">
      <w:r>
        <w:separator/>
      </w:r>
    </w:p>
  </w:footnote>
  <w:footnote w:type="continuationSeparator" w:id="0">
    <w:p w:rsidR="00C76E03" w:rsidRDefault="00C76E03" w:rsidP="0014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22AF8"/>
    <w:multiLevelType w:val="hybridMultilevel"/>
    <w:tmpl w:val="56FA216C"/>
    <w:lvl w:ilvl="0" w:tplc="86E2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4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A25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64C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8B2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244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ED1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422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ED8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B4916"/>
    <w:multiLevelType w:val="hybridMultilevel"/>
    <w:tmpl w:val="4DD4122E"/>
    <w:lvl w:ilvl="0" w:tplc="C8304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09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2F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A1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06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CC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C8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C3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0D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F6"/>
    <w:rsid w:val="001403BA"/>
    <w:rsid w:val="001E37B1"/>
    <w:rsid w:val="001F35F6"/>
    <w:rsid w:val="00213884"/>
    <w:rsid w:val="002B253E"/>
    <w:rsid w:val="003D7861"/>
    <w:rsid w:val="0048338F"/>
    <w:rsid w:val="00527378"/>
    <w:rsid w:val="005C705D"/>
    <w:rsid w:val="005E33A5"/>
    <w:rsid w:val="00705A88"/>
    <w:rsid w:val="00780E5A"/>
    <w:rsid w:val="00782F67"/>
    <w:rsid w:val="00890A5B"/>
    <w:rsid w:val="00972961"/>
    <w:rsid w:val="009E40CF"/>
    <w:rsid w:val="00A00253"/>
    <w:rsid w:val="00A228E6"/>
    <w:rsid w:val="00A731A5"/>
    <w:rsid w:val="00A8779F"/>
    <w:rsid w:val="00AA17D3"/>
    <w:rsid w:val="00AB07A3"/>
    <w:rsid w:val="00AD3F72"/>
    <w:rsid w:val="00AD53B1"/>
    <w:rsid w:val="00AF7F4D"/>
    <w:rsid w:val="00B61241"/>
    <w:rsid w:val="00BC514E"/>
    <w:rsid w:val="00C76E03"/>
    <w:rsid w:val="00C93A50"/>
    <w:rsid w:val="00CA680F"/>
    <w:rsid w:val="00CE1CFA"/>
    <w:rsid w:val="00EA3777"/>
    <w:rsid w:val="00EF55AD"/>
    <w:rsid w:val="00F167F0"/>
    <w:rsid w:val="00F54FC2"/>
    <w:rsid w:val="00F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EBCC6-AEF7-40C5-9767-301A149C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3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3BA"/>
    <w:rPr>
      <w:sz w:val="18"/>
      <w:szCs w:val="18"/>
    </w:rPr>
  </w:style>
  <w:style w:type="paragraph" w:styleId="a5">
    <w:name w:val="List Paragraph"/>
    <w:basedOn w:val="a"/>
    <w:uiPriority w:val="34"/>
    <w:qFormat/>
    <w:rsid w:val="00AD3F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5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3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9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49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2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9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ZBP_LAB</dc:creator>
  <cp:keywords/>
  <dc:description/>
  <cp:lastModifiedBy>liu meiqin</cp:lastModifiedBy>
  <cp:revision>7</cp:revision>
  <dcterms:created xsi:type="dcterms:W3CDTF">2018-05-07T01:17:00Z</dcterms:created>
  <dcterms:modified xsi:type="dcterms:W3CDTF">2018-05-08T00:58:00Z</dcterms:modified>
</cp:coreProperties>
</file>