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C16C5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6678C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635B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678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10BDA9A" w:rsidR="00173A24" w:rsidRDefault="0066678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divisions and to apply style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C9E1850" w:rsidR="00173A24" w:rsidRDefault="00E96A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doesn’t change the layout around it but absolute does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7FB1B26" w:rsidR="00173A24" w:rsidRDefault="00E96A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change the opacity of something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134EDC8" w:rsidR="00173A24" w:rsidRDefault="002456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D21F6ED" w:rsidR="00173A24" w:rsidRDefault="005E02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1A119C0" w:rsidR="00173A24" w:rsidRDefault="006504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Make app</w:t>
      </w:r>
    </w:p>
    <w:p w14:paraId="2C65C24D" w14:textId="082C174C" w:rsidR="0065046B" w:rsidRDefault="006504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Send app to mobile</w:t>
      </w:r>
    </w:p>
    <w:p w14:paraId="00000043" w14:textId="2F1136E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E168531" w:rsidR="00173A24" w:rsidRDefault="006504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objects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D69E4C5" w:rsidR="00173A24" w:rsidRDefault="00F83A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2DF0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2684">
        <w:rPr>
          <w:rFonts w:ascii="Muli" w:eastAsia="Muli" w:hAnsi="Muli" w:cs="Muli"/>
          <w:sz w:val="24"/>
          <w:szCs w:val="24"/>
          <w:u w:val="single"/>
        </w:rPr>
        <w:t>There is a button and some tex</w:t>
      </w:r>
      <w:r w:rsidR="005F20E5">
        <w:rPr>
          <w:rFonts w:ascii="Muli" w:eastAsia="Muli" w:hAnsi="Muli" w:cs="Muli"/>
          <w:sz w:val="24"/>
          <w:szCs w:val="24"/>
          <w:u w:val="single"/>
        </w:rPr>
        <w:t>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5604"/>
    <w:rsid w:val="005E02CF"/>
    <w:rsid w:val="005F20E5"/>
    <w:rsid w:val="0065046B"/>
    <w:rsid w:val="0066678C"/>
    <w:rsid w:val="009526BB"/>
    <w:rsid w:val="00D02684"/>
    <w:rsid w:val="00E96A0F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monga</cp:lastModifiedBy>
  <cp:revision>16</cp:revision>
  <dcterms:created xsi:type="dcterms:W3CDTF">2021-01-06T05:46:00Z</dcterms:created>
  <dcterms:modified xsi:type="dcterms:W3CDTF">2021-12-21T03:39:00Z</dcterms:modified>
</cp:coreProperties>
</file>