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189D" w14:textId="77777777" w:rsidR="005772B4" w:rsidRDefault="005772B4" w:rsidP="005772B4">
      <w:pPr>
        <w:pStyle w:val="Heading1"/>
      </w:pPr>
      <w:r>
        <w:t>Algorithmer &amp; Datastrukturer – Eksamen Overblik</w:t>
      </w:r>
    </w:p>
    <w:p w14:paraId="0CD732A7" w14:textId="77777777" w:rsidR="005772B4" w:rsidRDefault="005772B4" w:rsidP="005772B4">
      <w:pPr>
        <w:pStyle w:val="Heading2"/>
      </w:pPr>
      <w:r>
        <w:t>1. Rekursion</w:t>
      </w:r>
    </w:p>
    <w:p w14:paraId="36BEEE8F" w14:textId="77777777" w:rsidR="005772B4" w:rsidRDefault="005772B4" w:rsidP="005772B4">
      <w:r>
        <w:t>• Base case og rekursivt trin</w:t>
      </w:r>
      <w:r>
        <w:br/>
        <w:t>• Divide &amp; Conquer: problem reduceres nedad, løsning bygges opad</w:t>
      </w:r>
      <w:r>
        <w:br/>
        <w:t>• Designregel: antag at det rekursive kald virker</w:t>
      </w:r>
      <w:r>
        <w:br/>
        <w:t>• Undgå gentagelser (fx naiv Fibonacci)</w:t>
      </w:r>
      <w:r>
        <w:br/>
        <w:t>• Rekursion kan analyseres med rekurrensrelationer</w:t>
      </w:r>
    </w:p>
    <w:p w14:paraId="55D2BF23" w14:textId="77777777" w:rsidR="005772B4" w:rsidRDefault="005772B4" w:rsidP="005772B4">
      <w:pPr>
        <w:pStyle w:val="Heading2"/>
      </w:pPr>
      <w:r>
        <w:t>2. Tidskompleksitet (Big-O)</w:t>
      </w:r>
    </w:p>
    <w:p w14:paraId="10FB7DBB" w14:textId="77777777" w:rsidR="005772B4" w:rsidRDefault="005772B4" w:rsidP="005772B4">
      <w:r>
        <w:t>• Måler vækst i antal operationer</w:t>
      </w:r>
      <w:r>
        <w:br/>
        <w:t>• Konstanter ignoreres</w:t>
      </w:r>
      <w:r>
        <w:br/>
        <w:t>• Tommelfingerregler:</w:t>
      </w:r>
      <w:r>
        <w:br/>
        <w:t xml:space="preserve">  O(log N): halvering</w:t>
      </w:r>
      <w:r>
        <w:br/>
        <w:t xml:space="preserve">  O(N): én løkke</w:t>
      </w:r>
      <w:r>
        <w:br/>
        <w:t xml:space="preserve">  O(N²): to nestede løkker</w:t>
      </w:r>
      <w:r>
        <w:br/>
        <w:t xml:space="preserve">  O(N log N): del + lineær behandling</w:t>
      </w:r>
      <w:r>
        <w:br/>
        <w:t xml:space="preserve">  O(2^N): alle kombinationer</w:t>
      </w:r>
    </w:p>
    <w:p w14:paraId="1B132483" w14:textId="77777777" w:rsidR="005772B4" w:rsidRDefault="005772B4" w:rsidP="005772B4">
      <w:pPr>
        <w:pStyle w:val="Heading2"/>
      </w:pPr>
      <w:r>
        <w:t>3. Abstrakte Datatyper (ADT)</w:t>
      </w:r>
    </w:p>
    <w:p w14:paraId="486C6432" w14:textId="77777777" w:rsidR="005772B4" w:rsidRDefault="005772B4" w:rsidP="005772B4">
      <w:r>
        <w:t>• Stack (LIFO): push, pop – O(1)</w:t>
      </w:r>
      <w:r>
        <w:br/>
        <w:t>• Queue (FIFO): enqueue, dequeue – O(1)</w:t>
      </w:r>
      <w:r>
        <w:br/>
        <w:t>• List, Set, Map – implementering skjult</w:t>
      </w:r>
    </w:p>
    <w:p w14:paraId="014CAB42" w14:textId="77777777" w:rsidR="005772B4" w:rsidRDefault="005772B4" w:rsidP="005772B4">
      <w:pPr>
        <w:pStyle w:val="Heading2"/>
      </w:pPr>
      <w:r>
        <w:t>4. Hashing</w:t>
      </w:r>
    </w:p>
    <w:p w14:paraId="7552B553" w14:textId="77777777" w:rsidR="005772B4" w:rsidRDefault="005772B4" w:rsidP="005772B4">
      <w:r>
        <w:t>• Gennemsnit O(1) indsæt/søg</w:t>
      </w:r>
      <w:r>
        <w:br/>
        <w:t>• Kræver unik nøgle</w:t>
      </w:r>
      <w:r>
        <w:br/>
        <w:t>• Load factor λ = elementer / tabelstørrelse</w:t>
      </w:r>
      <w:r>
        <w:br/>
        <w:t>• Kollisioner:</w:t>
      </w:r>
      <w:r>
        <w:br/>
        <w:t xml:space="preserve">  - Separate chaining</w:t>
      </w:r>
      <w:r>
        <w:br/>
        <w:t xml:space="preserve">  - Linear probing (clustering)</w:t>
      </w:r>
      <w:r>
        <w:br/>
        <w:t xml:space="preserve">  - Quadratic probing (λ &lt; 0.5)</w:t>
      </w:r>
      <w:r>
        <w:br/>
        <w:t xml:space="preserve">  - Double hashing</w:t>
      </w:r>
      <w:r>
        <w:br/>
        <w:t>• Rehashing er O(N)</w:t>
      </w:r>
    </w:p>
    <w:p w14:paraId="010333C2" w14:textId="77777777" w:rsidR="005772B4" w:rsidRDefault="005772B4" w:rsidP="005772B4">
      <w:pPr>
        <w:pStyle w:val="Heading2"/>
      </w:pPr>
      <w:r>
        <w:t>5. Prioritetskøer (Heaps)</w:t>
      </w:r>
    </w:p>
    <w:p w14:paraId="72E54934" w14:textId="77777777" w:rsidR="005772B4" w:rsidRDefault="005772B4" w:rsidP="005772B4">
      <w:r>
        <w:t>• Implementeres som komplet binært træ</w:t>
      </w:r>
      <w:r>
        <w:br/>
        <w:t>• Heap-order property: rod er mindste element</w:t>
      </w:r>
      <w:r>
        <w:br/>
        <w:t>• Operationer:</w:t>
      </w:r>
      <w:r>
        <w:br/>
        <w:t xml:space="preserve">  insert: O(log N)</w:t>
      </w:r>
      <w:r>
        <w:br/>
        <w:t xml:space="preserve">  deleteMin: O(log N)</w:t>
      </w:r>
      <w:r>
        <w:br/>
      </w:r>
      <w:r>
        <w:lastRenderedPageBreak/>
        <w:t>• buildHeap(): O(N)</w:t>
      </w:r>
      <w:r>
        <w:br/>
        <w:t>• Bruges til Heapsort: O(N log N)</w:t>
      </w:r>
    </w:p>
    <w:p w14:paraId="613644C7" w14:textId="77777777" w:rsidR="005772B4" w:rsidRDefault="005772B4" w:rsidP="005772B4">
      <w:pPr>
        <w:pStyle w:val="Heading2"/>
      </w:pPr>
      <w:r>
        <w:t>6. Sortering</w:t>
      </w:r>
    </w:p>
    <w:p w14:paraId="79F97974" w14:textId="77777777" w:rsidR="005772B4" w:rsidRDefault="005772B4" w:rsidP="005772B4">
      <w:r>
        <w:t>• Inversioner måler usorterethed</w:t>
      </w:r>
      <w:r>
        <w:br/>
        <w:t>• O(N²): Bubble, Insertion, Selection</w:t>
      </w:r>
      <w:r>
        <w:br/>
        <w:t>• O(N log N): Merge, Heap, Quick</w:t>
      </w:r>
      <w:r>
        <w:br/>
        <w:t>• O(N): Bucket sort (særlige tilfælde)</w:t>
      </w:r>
      <w:r>
        <w:br/>
        <w:t>• Nedre grænse for sammenligningssortering: Ω(N log N)</w:t>
      </w:r>
    </w:p>
    <w:p w14:paraId="72B55E4F" w14:textId="77777777" w:rsidR="005772B4" w:rsidRDefault="005772B4" w:rsidP="005772B4">
      <w:pPr>
        <w:pStyle w:val="Heading2"/>
      </w:pPr>
      <w:r>
        <w:t>7. Træer</w:t>
      </w:r>
    </w:p>
    <w:p w14:paraId="32EFF09D" w14:textId="77777777" w:rsidR="005772B4" w:rsidRDefault="005772B4" w:rsidP="005772B4">
      <w:r>
        <w:t>• Binært søgetræ (BST): venstre &lt; node &lt; højre</w:t>
      </w:r>
      <w:r>
        <w:br/>
        <w:t>• Gennemsnit: O(log N), værste: O(N)</w:t>
      </w:r>
      <w:r>
        <w:br/>
        <w:t>• Internal Path Length (IPL)</w:t>
      </w:r>
      <w:r>
        <w:br/>
        <w:t>• AVL-træer: balancefaktor ≤ 1</w:t>
      </w:r>
      <w:r>
        <w:br/>
        <w:t>• Rotationer: single og double</w:t>
      </w:r>
      <w:r>
        <w:br/>
        <w:t>• B-træer: bruges ved disk-adgang</w:t>
      </w:r>
    </w:p>
    <w:p w14:paraId="39EE90E0" w14:textId="77777777" w:rsidR="005772B4" w:rsidRDefault="005772B4" w:rsidP="005772B4">
      <w:pPr>
        <w:pStyle w:val="Heading2"/>
      </w:pPr>
      <w:r>
        <w:t>8. Grafer</w:t>
      </w:r>
    </w:p>
    <w:p w14:paraId="1038B30D" w14:textId="77777777" w:rsidR="005772B4" w:rsidRDefault="005772B4" w:rsidP="005772B4">
      <w:r>
        <w:t>• Repræsentationer:</w:t>
      </w:r>
      <w:r>
        <w:br/>
        <w:t xml:space="preserve">  - Adjacency matrix (dense)</w:t>
      </w:r>
      <w:r>
        <w:br/>
        <w:t xml:space="preserve">  - Adjacency list (sparse)</w:t>
      </w:r>
      <w:r>
        <w:br/>
        <w:t>• BFS: unweighted shortest path O(|V|+|E|)</w:t>
      </w:r>
      <w:r>
        <w:br/>
        <w:t>• Dijkstra: weighted, ingen negative kanter</w:t>
      </w:r>
      <w:r>
        <w:br/>
        <w:t>• Topologisk sortering (DAG)</w:t>
      </w:r>
      <w:r>
        <w:br/>
        <w:t>• Minimum Spanning Tree: Prim &amp; Kruskal</w:t>
      </w:r>
    </w:p>
    <w:p w14:paraId="6A39ACBF" w14:textId="77777777" w:rsidR="005772B4" w:rsidRDefault="005772B4" w:rsidP="005772B4">
      <w:pPr>
        <w:pStyle w:val="Heading2"/>
      </w:pPr>
      <w:r>
        <w:t>9. Algoritmedesign</w:t>
      </w:r>
    </w:p>
    <w:p w14:paraId="41A50FFA" w14:textId="77777777" w:rsidR="005772B4" w:rsidRDefault="005772B4" w:rsidP="005772B4">
      <w:r>
        <w:t>• Divide &amp; Conquer</w:t>
      </w:r>
      <w:r>
        <w:br/>
        <w:t>• Greedy algoritmer (Dijkstra, Huffman)</w:t>
      </w:r>
      <w:r>
        <w:br/>
        <w:t>• Dynamisk programmering (Fibonacci)</w:t>
      </w:r>
      <w:r>
        <w:br/>
        <w:t>• NP-komplethed: ingen kendt polynomiel løsning</w:t>
      </w:r>
    </w:p>
    <w:p w14:paraId="1563A907" w14:textId="77777777" w:rsidR="00F14F9C" w:rsidRDefault="00F14F9C"/>
    <w:sectPr w:rsidR="00F14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9C"/>
    <w:rsid w:val="000879A6"/>
    <w:rsid w:val="005772B4"/>
    <w:rsid w:val="00F1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40949B-E83F-4C64-8CC1-10BD61F5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2B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F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D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D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F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D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D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D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D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D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D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D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D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D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9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D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F9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D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D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Sechovcov</dc:creator>
  <cp:keywords/>
  <dc:description/>
  <cp:lastModifiedBy>Oleg Sechovcov</cp:lastModifiedBy>
  <cp:revision>2</cp:revision>
  <dcterms:created xsi:type="dcterms:W3CDTF">2025-12-21T16:13:00Z</dcterms:created>
  <dcterms:modified xsi:type="dcterms:W3CDTF">2025-12-21T16:14:00Z</dcterms:modified>
</cp:coreProperties>
</file>