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48B" w:rsidRDefault="00C7648B" w:rsidP="00C7648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СОСТАВ</w:t>
      </w:r>
    </w:p>
    <w:p w:rsidR="00C7648B" w:rsidRDefault="00FC4E41" w:rsidP="00C7648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жюри </w:t>
      </w:r>
      <w:r w:rsidR="00C7648B" w:rsidRPr="008A7C78">
        <w:rPr>
          <w:b/>
          <w:sz w:val="26"/>
          <w:szCs w:val="26"/>
        </w:rPr>
        <w:t>конкурса школьн</w:t>
      </w:r>
      <w:r w:rsidR="00C7648B">
        <w:rPr>
          <w:b/>
          <w:sz w:val="26"/>
          <w:szCs w:val="26"/>
        </w:rPr>
        <w:t>ых лесничеств Калужской области</w:t>
      </w:r>
    </w:p>
    <w:p w:rsidR="00C7648B" w:rsidRPr="00790F72" w:rsidRDefault="00C7648B" w:rsidP="00C7648B">
      <w:pPr>
        <w:jc w:val="center"/>
        <w:rPr>
          <w:b/>
          <w:sz w:val="26"/>
          <w:szCs w:val="26"/>
        </w:rPr>
      </w:pPr>
      <w:r w:rsidRPr="008A7C78">
        <w:rPr>
          <w:b/>
          <w:sz w:val="26"/>
          <w:szCs w:val="26"/>
        </w:rPr>
        <w:t>«Лучшее школьное лесничество Калужской области»</w:t>
      </w:r>
      <w:r w:rsidR="00927FC0">
        <w:rPr>
          <w:b/>
          <w:sz w:val="26"/>
          <w:szCs w:val="26"/>
        </w:rPr>
        <w:t xml:space="preserve"> в 2020 году</w:t>
      </w:r>
    </w:p>
    <w:p w:rsidR="00C7648B" w:rsidRDefault="00C7648B" w:rsidP="00C7648B">
      <w:pPr>
        <w:jc w:val="both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9"/>
        <w:gridCol w:w="4812"/>
      </w:tblGrid>
      <w:tr w:rsidR="00927FC0" w:rsidRPr="00927FC0" w:rsidTr="00EC677B">
        <w:tc>
          <w:tcPr>
            <w:tcW w:w="5062" w:type="dxa"/>
          </w:tcPr>
          <w:p w:rsidR="00927FC0" w:rsidRPr="00927FC0" w:rsidRDefault="00927FC0" w:rsidP="00927FC0">
            <w:pPr>
              <w:tabs>
                <w:tab w:val="left" w:pos="1080"/>
              </w:tabs>
              <w:ind w:right="-2"/>
              <w:jc w:val="both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>Председатель жюри:</w:t>
            </w:r>
          </w:p>
          <w:p w:rsidR="00927FC0" w:rsidRPr="00927FC0" w:rsidRDefault="00927FC0" w:rsidP="00927FC0">
            <w:pPr>
              <w:tabs>
                <w:tab w:val="left" w:pos="1080"/>
              </w:tabs>
              <w:ind w:right="-2" w:firstLine="720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>Антохина Варвара Анатольевна</w:t>
            </w:r>
          </w:p>
        </w:tc>
        <w:tc>
          <w:tcPr>
            <w:tcW w:w="5075" w:type="dxa"/>
          </w:tcPr>
          <w:p w:rsidR="00927FC0" w:rsidRPr="00927FC0" w:rsidRDefault="00927FC0" w:rsidP="00927FC0">
            <w:pPr>
              <w:tabs>
                <w:tab w:val="left" w:pos="1080"/>
              </w:tabs>
              <w:ind w:right="-2"/>
              <w:jc w:val="both"/>
              <w:rPr>
                <w:sz w:val="26"/>
                <w:szCs w:val="26"/>
              </w:rPr>
            </w:pPr>
          </w:p>
          <w:p w:rsidR="00927FC0" w:rsidRPr="00927FC0" w:rsidRDefault="00927FC0" w:rsidP="00927FC0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>- министр природных ресурсов и экологии Калужской области;</w:t>
            </w:r>
          </w:p>
        </w:tc>
      </w:tr>
      <w:tr w:rsidR="00927FC0" w:rsidRPr="00927FC0" w:rsidTr="00EC677B">
        <w:tc>
          <w:tcPr>
            <w:tcW w:w="5062" w:type="dxa"/>
          </w:tcPr>
          <w:p w:rsidR="00927FC0" w:rsidRPr="00927FC0" w:rsidRDefault="00927FC0" w:rsidP="00927FC0">
            <w:pPr>
              <w:tabs>
                <w:tab w:val="left" w:pos="1080"/>
              </w:tabs>
              <w:ind w:right="-2"/>
              <w:jc w:val="both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>Заместитель председателя жюри:</w:t>
            </w:r>
          </w:p>
          <w:p w:rsidR="00927FC0" w:rsidRPr="00927FC0" w:rsidRDefault="00927FC0" w:rsidP="00927FC0">
            <w:pPr>
              <w:tabs>
                <w:tab w:val="left" w:pos="1080"/>
              </w:tabs>
              <w:ind w:right="-2" w:firstLine="720"/>
              <w:jc w:val="both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>Кобозев Николай Васильевич</w:t>
            </w:r>
          </w:p>
        </w:tc>
        <w:tc>
          <w:tcPr>
            <w:tcW w:w="5075" w:type="dxa"/>
          </w:tcPr>
          <w:p w:rsidR="00927FC0" w:rsidRPr="00927FC0" w:rsidRDefault="00927FC0" w:rsidP="00927FC0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</w:p>
          <w:p w:rsidR="00927FC0" w:rsidRPr="00927FC0" w:rsidRDefault="00927FC0" w:rsidP="00927FC0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>- заместитель министра – начальник управления использования воспроизводства лесов, ведения государственного лесного реестра и инвестиций</w:t>
            </w:r>
            <w:r w:rsidRPr="00927FC0">
              <w:t xml:space="preserve"> </w:t>
            </w:r>
            <w:r w:rsidRPr="00927FC0">
              <w:rPr>
                <w:sz w:val="26"/>
                <w:szCs w:val="26"/>
              </w:rPr>
              <w:t>министерства природных ресурсов и экологии Калужской области;</w:t>
            </w:r>
          </w:p>
        </w:tc>
      </w:tr>
      <w:tr w:rsidR="00927FC0" w:rsidRPr="00927FC0" w:rsidTr="00EC677B">
        <w:tc>
          <w:tcPr>
            <w:tcW w:w="5062" w:type="dxa"/>
          </w:tcPr>
          <w:p w:rsidR="00927FC0" w:rsidRPr="00927FC0" w:rsidRDefault="00927FC0" w:rsidP="00927FC0">
            <w:pPr>
              <w:tabs>
                <w:tab w:val="left" w:pos="1080"/>
              </w:tabs>
              <w:ind w:right="-2"/>
              <w:jc w:val="both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>Секретарь жюри:</w:t>
            </w:r>
          </w:p>
          <w:p w:rsidR="00927FC0" w:rsidRPr="00927FC0" w:rsidRDefault="00927FC0" w:rsidP="00927FC0">
            <w:pPr>
              <w:tabs>
                <w:tab w:val="left" w:pos="1080"/>
              </w:tabs>
              <w:ind w:right="-2" w:firstLine="720"/>
              <w:jc w:val="both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>Ситникова Елена Викторовна</w:t>
            </w:r>
          </w:p>
        </w:tc>
        <w:tc>
          <w:tcPr>
            <w:tcW w:w="5075" w:type="dxa"/>
          </w:tcPr>
          <w:p w:rsidR="00927FC0" w:rsidRPr="00927FC0" w:rsidRDefault="00927FC0" w:rsidP="00927FC0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</w:p>
          <w:p w:rsidR="00927FC0" w:rsidRPr="00927FC0" w:rsidRDefault="00927FC0" w:rsidP="00927FC0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>- начальник отдела организационно-контрольной работы управления юридической, кадровой и организационно-контрольной работы министерства природных ресурсов и экологии Калужской области;</w:t>
            </w:r>
          </w:p>
        </w:tc>
      </w:tr>
      <w:tr w:rsidR="00927FC0" w:rsidRPr="00927FC0" w:rsidTr="00EC677B">
        <w:tc>
          <w:tcPr>
            <w:tcW w:w="5062" w:type="dxa"/>
          </w:tcPr>
          <w:p w:rsidR="00927FC0" w:rsidRPr="00927FC0" w:rsidRDefault="00927FC0" w:rsidP="00927FC0">
            <w:pPr>
              <w:tabs>
                <w:tab w:val="left" w:pos="1080"/>
              </w:tabs>
              <w:ind w:right="-2"/>
              <w:jc w:val="both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 xml:space="preserve">Члены жюри: </w:t>
            </w:r>
          </w:p>
        </w:tc>
        <w:tc>
          <w:tcPr>
            <w:tcW w:w="5075" w:type="dxa"/>
          </w:tcPr>
          <w:p w:rsidR="00927FC0" w:rsidRPr="00927FC0" w:rsidRDefault="00927FC0" w:rsidP="00927FC0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</w:p>
        </w:tc>
      </w:tr>
      <w:tr w:rsidR="00927FC0" w:rsidRPr="00927FC0" w:rsidTr="00EC677B">
        <w:tc>
          <w:tcPr>
            <w:tcW w:w="5062" w:type="dxa"/>
          </w:tcPr>
          <w:p w:rsidR="00927FC0" w:rsidRPr="00927FC0" w:rsidRDefault="00927FC0" w:rsidP="00927FC0">
            <w:pPr>
              <w:tabs>
                <w:tab w:val="left" w:pos="1080"/>
              </w:tabs>
              <w:ind w:right="-2" w:firstLine="720"/>
              <w:jc w:val="both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>Мишуков Николай Николаевич</w:t>
            </w:r>
          </w:p>
        </w:tc>
        <w:tc>
          <w:tcPr>
            <w:tcW w:w="5075" w:type="dxa"/>
          </w:tcPr>
          <w:p w:rsidR="00927FC0" w:rsidRPr="00927FC0" w:rsidRDefault="00927FC0" w:rsidP="00927FC0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>- председатель Калужской областной организации профсоюза работников лесных отраслей Российской Федерации (по согласованию);</w:t>
            </w:r>
          </w:p>
          <w:p w:rsidR="00927FC0" w:rsidRPr="00927FC0" w:rsidRDefault="00927FC0" w:rsidP="00927FC0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</w:p>
        </w:tc>
      </w:tr>
      <w:tr w:rsidR="00927FC0" w:rsidRPr="00927FC0" w:rsidTr="00EC677B">
        <w:tc>
          <w:tcPr>
            <w:tcW w:w="5062" w:type="dxa"/>
          </w:tcPr>
          <w:p w:rsidR="00927FC0" w:rsidRPr="00927FC0" w:rsidRDefault="00927FC0" w:rsidP="00927FC0">
            <w:pPr>
              <w:tabs>
                <w:tab w:val="left" w:pos="1080"/>
              </w:tabs>
              <w:ind w:right="-2" w:firstLine="720"/>
              <w:jc w:val="both"/>
              <w:rPr>
                <w:sz w:val="26"/>
                <w:szCs w:val="26"/>
              </w:rPr>
            </w:pPr>
            <w:proofErr w:type="spellStart"/>
            <w:r w:rsidRPr="00927FC0">
              <w:rPr>
                <w:sz w:val="26"/>
                <w:szCs w:val="26"/>
              </w:rPr>
              <w:t>Патричная</w:t>
            </w:r>
            <w:proofErr w:type="spellEnd"/>
            <w:r w:rsidRPr="00927FC0">
              <w:rPr>
                <w:sz w:val="26"/>
                <w:szCs w:val="26"/>
              </w:rPr>
              <w:t xml:space="preserve"> Ирина Андреевна</w:t>
            </w:r>
          </w:p>
        </w:tc>
        <w:tc>
          <w:tcPr>
            <w:tcW w:w="5075" w:type="dxa"/>
          </w:tcPr>
          <w:p w:rsidR="00927FC0" w:rsidRPr="00927FC0" w:rsidRDefault="00927FC0" w:rsidP="00927FC0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>- директор государственного бюджетного учреждения дополнительного образования Калужской области «Областной эколого-биологический центр»;</w:t>
            </w:r>
          </w:p>
          <w:p w:rsidR="00927FC0" w:rsidRPr="00927FC0" w:rsidRDefault="00927FC0" w:rsidP="00927FC0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</w:p>
        </w:tc>
      </w:tr>
      <w:tr w:rsidR="00927FC0" w:rsidRPr="00927FC0" w:rsidTr="00EC677B">
        <w:tc>
          <w:tcPr>
            <w:tcW w:w="5062" w:type="dxa"/>
          </w:tcPr>
          <w:p w:rsidR="00927FC0" w:rsidRPr="00927FC0" w:rsidRDefault="00927FC0" w:rsidP="00927FC0">
            <w:pPr>
              <w:tabs>
                <w:tab w:val="left" w:pos="1080"/>
              </w:tabs>
              <w:ind w:right="-2" w:firstLine="720"/>
              <w:jc w:val="both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>Юсов Тимофей Дмитриевич</w:t>
            </w:r>
          </w:p>
        </w:tc>
        <w:tc>
          <w:tcPr>
            <w:tcW w:w="5075" w:type="dxa"/>
          </w:tcPr>
          <w:p w:rsidR="00927FC0" w:rsidRPr="00927FC0" w:rsidRDefault="00927FC0" w:rsidP="00927FC0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  <w:r w:rsidRPr="00927FC0">
              <w:rPr>
                <w:sz w:val="26"/>
                <w:szCs w:val="26"/>
              </w:rPr>
              <w:t>-директор государственного бюджетного учреждения Калужской области «Дирекция парков»</w:t>
            </w:r>
          </w:p>
        </w:tc>
      </w:tr>
      <w:tr w:rsidR="00927FC0" w:rsidRPr="00927FC0" w:rsidTr="00EC677B">
        <w:tc>
          <w:tcPr>
            <w:tcW w:w="5062" w:type="dxa"/>
          </w:tcPr>
          <w:p w:rsidR="00927FC0" w:rsidRPr="00927FC0" w:rsidRDefault="00927FC0" w:rsidP="00927FC0">
            <w:pPr>
              <w:tabs>
                <w:tab w:val="left" w:pos="1080"/>
              </w:tabs>
              <w:ind w:right="-2" w:firstLine="720"/>
              <w:jc w:val="both"/>
              <w:rPr>
                <w:sz w:val="26"/>
                <w:szCs w:val="26"/>
              </w:rPr>
            </w:pPr>
          </w:p>
        </w:tc>
        <w:tc>
          <w:tcPr>
            <w:tcW w:w="5075" w:type="dxa"/>
          </w:tcPr>
          <w:p w:rsidR="00927FC0" w:rsidRPr="00927FC0" w:rsidRDefault="00927FC0" w:rsidP="00927FC0">
            <w:pPr>
              <w:tabs>
                <w:tab w:val="left" w:pos="1080"/>
              </w:tabs>
              <w:ind w:left="253" w:right="-2" w:hanging="253"/>
              <w:jc w:val="both"/>
              <w:rPr>
                <w:sz w:val="26"/>
                <w:szCs w:val="26"/>
              </w:rPr>
            </w:pPr>
          </w:p>
        </w:tc>
      </w:tr>
    </w:tbl>
    <w:p w:rsidR="00CC48E2" w:rsidRDefault="00CC48E2" w:rsidP="00927FC0">
      <w:pPr>
        <w:jc w:val="both"/>
      </w:pPr>
      <w:bookmarkStart w:id="0" w:name="_GoBack"/>
      <w:bookmarkEnd w:id="0"/>
    </w:p>
    <w:sectPr w:rsidR="00CC4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8B"/>
    <w:rsid w:val="000221A2"/>
    <w:rsid w:val="0005393F"/>
    <w:rsid w:val="007532C8"/>
    <w:rsid w:val="00927FC0"/>
    <w:rsid w:val="00C7648B"/>
    <w:rsid w:val="00CC48E2"/>
    <w:rsid w:val="00F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48B"/>
    <w:pPr>
      <w:jc w:val="left"/>
    </w:pPr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48B"/>
    <w:pPr>
      <w:jc w:val="left"/>
    </w:pPr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Ситникова Елена Викторовна</dc:creator>
  <cp:lastModifiedBy>Ситникова Елена Викторовна</cp:lastModifiedBy>
  <cp:revision>7</cp:revision>
  <cp:lastPrinted>2019-09-20T07:27:00Z</cp:lastPrinted>
  <dcterms:created xsi:type="dcterms:W3CDTF">2018-08-30T05:28:00Z</dcterms:created>
  <dcterms:modified xsi:type="dcterms:W3CDTF">2020-08-18T05:46:00Z</dcterms:modified>
</cp:coreProperties>
</file>