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DDB0F" w14:textId="0A92D224" w:rsidR="00D11B4A" w:rsidRPr="00B87B4A" w:rsidRDefault="00B87B4A" w:rsidP="00607C05">
      <w:pPr>
        <w:pStyle w:val="main"/>
        <w:spacing w:after="240"/>
        <w:ind w:firstLine="0"/>
        <w:jc w:val="center"/>
      </w:pPr>
      <w:r>
        <w:t>ЗАКЛЮЧЕНИЕ</w:t>
      </w:r>
    </w:p>
    <w:p w14:paraId="2F0F5724" w14:textId="37366383" w:rsidR="00413288" w:rsidRDefault="00B87B4A" w:rsidP="00FF6669">
      <w:pPr>
        <w:pStyle w:val="main"/>
      </w:pPr>
      <w:r>
        <w:t xml:space="preserve">В результате проведённого исследования была построена модель взаимодействия магнитного поля с поверхностью магнитной жидкости на качественном уровне. </w:t>
      </w:r>
      <w:r w:rsidR="00413288">
        <w:t>Для этого были задействованы такие свойства линий напряжённости магнитного поля как отталкивание и натяжение.</w:t>
      </w:r>
    </w:p>
    <w:p w14:paraId="3E655A9E" w14:textId="7F524A30" w:rsidR="006E3C2E" w:rsidRDefault="00413288" w:rsidP="00FF6669">
      <w:pPr>
        <w:pStyle w:val="main"/>
      </w:pPr>
      <w:r>
        <w:t>Показано, что д</w:t>
      </w:r>
      <w:r w:rsidR="00B87B4A">
        <w:t xml:space="preserve">естабилизирующий эффект ортогонального поверхности магнитного поля </w:t>
      </w:r>
      <w:r w:rsidR="002C00E5">
        <w:t>может быть объяснён</w:t>
      </w:r>
      <w:r w:rsidR="00B87B4A">
        <w:t xml:space="preserve"> преобладанием сил натяжения линий напряжённости магнитного поля на </w:t>
      </w:r>
      <w:r>
        <w:t>поверхности</w:t>
      </w:r>
      <w:r w:rsidR="00B87B4A">
        <w:t xml:space="preserve"> со стороны внешней </w:t>
      </w:r>
      <w:r>
        <w:t xml:space="preserve">немагнитной </w:t>
      </w:r>
      <w:r w:rsidR="00B87B4A">
        <w:t xml:space="preserve">среды </w:t>
      </w:r>
      <w:r>
        <w:t>над силами натяжения со стороны магнитной жидкости. Силы отталкивания не оказывают существенного влияния в такой конфигурации. Стабилизирующий эффект параллельного поверхности магнитного поля, напротив, использует отталкивание и натяжение линий намагниченности магнитной жидкости для выравнивания искажённой поверхности.</w:t>
      </w:r>
    </w:p>
    <w:p w14:paraId="47DE9D2B" w14:textId="79C6F8F2" w:rsidR="00EA061C" w:rsidRPr="00EB7907" w:rsidRDefault="004A1B0B" w:rsidP="00FF6669">
      <w:pPr>
        <w:pStyle w:val="main"/>
      </w:pPr>
      <w:r>
        <w:t xml:space="preserve">Приведённая модель </w:t>
      </w:r>
      <w:r w:rsidR="003C687A">
        <w:t>не имеет противоречий</w:t>
      </w:r>
      <w:r w:rsidR="0012361E">
        <w:t xml:space="preserve"> </w:t>
      </w:r>
      <w:bookmarkStart w:id="0" w:name="_GoBack"/>
      <w:bookmarkEnd w:id="0"/>
      <w:r w:rsidR="00A34DF1">
        <w:t xml:space="preserve">с </w:t>
      </w:r>
      <w:r w:rsidR="003A3409">
        <w:t>известными</w:t>
      </w:r>
      <w:r w:rsidR="00A34DF1">
        <w:t xml:space="preserve"> </w:t>
      </w:r>
      <w:r w:rsidR="00DE5D84">
        <w:t>теоретическими расчётами и эксперимантальными данными</w:t>
      </w:r>
      <w:r w:rsidR="003A3409">
        <w:t xml:space="preserve"> и </w:t>
      </w:r>
      <w:r>
        <w:t>может быть обобщена для анализа влияния магнитного поля различной направленности на поверхности магнитной жидкости любой конфигурации.</w:t>
      </w:r>
    </w:p>
    <w:sectPr w:rsidR="00EA061C" w:rsidRPr="00EB7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706F5"/>
    <w:multiLevelType w:val="hybridMultilevel"/>
    <w:tmpl w:val="138C3504"/>
    <w:lvl w:ilvl="0" w:tplc="A486287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2431"/>
    <w:multiLevelType w:val="hybridMultilevel"/>
    <w:tmpl w:val="391EC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560A0"/>
    <w:multiLevelType w:val="hybridMultilevel"/>
    <w:tmpl w:val="2F9828B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63"/>
    <w:rsid w:val="00032D60"/>
    <w:rsid w:val="00036DB1"/>
    <w:rsid w:val="00055F9C"/>
    <w:rsid w:val="00083A4E"/>
    <w:rsid w:val="000C2981"/>
    <w:rsid w:val="0012361E"/>
    <w:rsid w:val="00141621"/>
    <w:rsid w:val="0014449E"/>
    <w:rsid w:val="00176B56"/>
    <w:rsid w:val="00177835"/>
    <w:rsid w:val="001B0E47"/>
    <w:rsid w:val="001B6792"/>
    <w:rsid w:val="001E28D2"/>
    <w:rsid w:val="001F5FE8"/>
    <w:rsid w:val="00223CBF"/>
    <w:rsid w:val="002300F6"/>
    <w:rsid w:val="002A33CE"/>
    <w:rsid w:val="002C00E5"/>
    <w:rsid w:val="002C5C05"/>
    <w:rsid w:val="002C600D"/>
    <w:rsid w:val="0032284C"/>
    <w:rsid w:val="003312DF"/>
    <w:rsid w:val="0037727A"/>
    <w:rsid w:val="003A3409"/>
    <w:rsid w:val="003C687A"/>
    <w:rsid w:val="003E25C1"/>
    <w:rsid w:val="003E5BC4"/>
    <w:rsid w:val="00413288"/>
    <w:rsid w:val="004215AB"/>
    <w:rsid w:val="00473908"/>
    <w:rsid w:val="0048389B"/>
    <w:rsid w:val="004A1B0B"/>
    <w:rsid w:val="004A2B3E"/>
    <w:rsid w:val="004D380A"/>
    <w:rsid w:val="004F1CE6"/>
    <w:rsid w:val="005541C8"/>
    <w:rsid w:val="005704AF"/>
    <w:rsid w:val="00570ACC"/>
    <w:rsid w:val="005E31A1"/>
    <w:rsid w:val="005E653B"/>
    <w:rsid w:val="005E7CE7"/>
    <w:rsid w:val="005F78F9"/>
    <w:rsid w:val="00600867"/>
    <w:rsid w:val="00607C05"/>
    <w:rsid w:val="006446F2"/>
    <w:rsid w:val="00662A99"/>
    <w:rsid w:val="0067442D"/>
    <w:rsid w:val="00677B73"/>
    <w:rsid w:val="006D341F"/>
    <w:rsid w:val="006D48DE"/>
    <w:rsid w:val="006E3C2E"/>
    <w:rsid w:val="006E618B"/>
    <w:rsid w:val="00723D38"/>
    <w:rsid w:val="00767BEE"/>
    <w:rsid w:val="00787419"/>
    <w:rsid w:val="007C31DB"/>
    <w:rsid w:val="007E2077"/>
    <w:rsid w:val="007F1C45"/>
    <w:rsid w:val="00804874"/>
    <w:rsid w:val="008A6F9D"/>
    <w:rsid w:val="008B3F76"/>
    <w:rsid w:val="008C5907"/>
    <w:rsid w:val="008F3050"/>
    <w:rsid w:val="0090287C"/>
    <w:rsid w:val="00924F52"/>
    <w:rsid w:val="00941739"/>
    <w:rsid w:val="0096607E"/>
    <w:rsid w:val="009B34AD"/>
    <w:rsid w:val="00A252BD"/>
    <w:rsid w:val="00A25B47"/>
    <w:rsid w:val="00A3265E"/>
    <w:rsid w:val="00A34DF1"/>
    <w:rsid w:val="00A37536"/>
    <w:rsid w:val="00A41141"/>
    <w:rsid w:val="00A4490E"/>
    <w:rsid w:val="00A55806"/>
    <w:rsid w:val="00A57463"/>
    <w:rsid w:val="00A94F90"/>
    <w:rsid w:val="00AC3E0B"/>
    <w:rsid w:val="00AD466B"/>
    <w:rsid w:val="00B4005E"/>
    <w:rsid w:val="00B42DBB"/>
    <w:rsid w:val="00B54DDA"/>
    <w:rsid w:val="00B71062"/>
    <w:rsid w:val="00B87B4A"/>
    <w:rsid w:val="00B92518"/>
    <w:rsid w:val="00BF1DAE"/>
    <w:rsid w:val="00C01224"/>
    <w:rsid w:val="00C3269E"/>
    <w:rsid w:val="00C37BF2"/>
    <w:rsid w:val="00C53A6C"/>
    <w:rsid w:val="00C76172"/>
    <w:rsid w:val="00CC2A09"/>
    <w:rsid w:val="00CC59B8"/>
    <w:rsid w:val="00D100C8"/>
    <w:rsid w:val="00D11B4A"/>
    <w:rsid w:val="00D21A53"/>
    <w:rsid w:val="00D24722"/>
    <w:rsid w:val="00D35739"/>
    <w:rsid w:val="00D36737"/>
    <w:rsid w:val="00D432CC"/>
    <w:rsid w:val="00D50BEE"/>
    <w:rsid w:val="00D5751B"/>
    <w:rsid w:val="00D8065D"/>
    <w:rsid w:val="00D919D7"/>
    <w:rsid w:val="00DB25A1"/>
    <w:rsid w:val="00DB591A"/>
    <w:rsid w:val="00DD590E"/>
    <w:rsid w:val="00DE5D84"/>
    <w:rsid w:val="00E12A3B"/>
    <w:rsid w:val="00E130F3"/>
    <w:rsid w:val="00E21CCC"/>
    <w:rsid w:val="00E2539E"/>
    <w:rsid w:val="00E5615A"/>
    <w:rsid w:val="00E56FD1"/>
    <w:rsid w:val="00E63C42"/>
    <w:rsid w:val="00E7109B"/>
    <w:rsid w:val="00EA061C"/>
    <w:rsid w:val="00EB7907"/>
    <w:rsid w:val="00EE121B"/>
    <w:rsid w:val="00EE1C98"/>
    <w:rsid w:val="00F238D0"/>
    <w:rsid w:val="00F26E4E"/>
    <w:rsid w:val="00F416ED"/>
    <w:rsid w:val="00F55AEE"/>
    <w:rsid w:val="00F5779F"/>
    <w:rsid w:val="00FC5728"/>
    <w:rsid w:val="00FE2837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BFA9"/>
  <w15:chartTrackingRefBased/>
  <w15:docId w15:val="{10BAEE53-87D7-4B7C-9E64-0210E2AD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A44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A4490E"/>
    <w:rPr>
      <w:rFonts w:ascii="Times New Roman" w:hAnsi="Times New Roman"/>
      <w:sz w:val="28"/>
    </w:rPr>
  </w:style>
  <w:style w:type="character" w:styleId="a3">
    <w:name w:val="annotation reference"/>
    <w:basedOn w:val="a0"/>
    <w:uiPriority w:val="99"/>
    <w:semiHidden/>
    <w:unhideWhenUsed/>
    <w:rsid w:val="00D50BE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50BE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50BE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50BE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50BE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5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5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87</cp:revision>
  <dcterms:created xsi:type="dcterms:W3CDTF">2021-06-04T11:03:00Z</dcterms:created>
  <dcterms:modified xsi:type="dcterms:W3CDTF">2021-06-22T17:36:00Z</dcterms:modified>
</cp:coreProperties>
</file>