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8C56" w14:textId="77777777" w:rsidR="00133AE6" w:rsidRPr="00133AE6" w:rsidRDefault="00133AE6" w:rsidP="00133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4</w:t>
      </w:r>
    </w:p>
    <w:p w14:paraId="779984FF" w14:textId="77777777" w:rsidR="00133AE6" w:rsidRPr="00133AE6" w:rsidRDefault="00133AE6" w:rsidP="00133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Описание продукта, в соответствии с бизнес-идеей</w:t>
      </w:r>
    </w:p>
    <w:p w14:paraId="57902EF5" w14:textId="77777777" w:rsidR="00133AE6" w:rsidRPr="00133AE6" w:rsidRDefault="00133AE6" w:rsidP="00133A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proofErr w:type="gramStart"/>
      <w:r w:rsidRPr="00133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Составить</w:t>
      </w:r>
      <w:proofErr w:type="gramEnd"/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продукта, в соответствии с Вашей бизнес-идеей.</w:t>
      </w:r>
    </w:p>
    <w:p w14:paraId="516664D0" w14:textId="77777777" w:rsidR="00133AE6" w:rsidRPr="00133AE6" w:rsidRDefault="00133AE6" w:rsidP="00133A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</w:t>
      </w: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45 минут</w:t>
      </w:r>
    </w:p>
    <w:p w14:paraId="60366A69" w14:textId="77777777" w:rsidR="00133AE6" w:rsidRPr="00133AE6" w:rsidRDefault="00133AE6" w:rsidP="00133A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понятия:</w:t>
      </w: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потребности, спрос, мотив, выгода, потребительские свойства товара, ассортимент товаров и услуг, уникальное торговое предложение (конкурентные преимущества продукта), бустеры.</w:t>
      </w:r>
    </w:p>
    <w:p w14:paraId="229D18BC" w14:textId="77777777" w:rsidR="00133AE6" w:rsidRPr="00133AE6" w:rsidRDefault="00133AE6" w:rsidP="00133AE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FCAAEEC" w14:textId="77777777" w:rsidR="00133AE6" w:rsidRPr="00133AE6" w:rsidRDefault="00133AE6" w:rsidP="00133AE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 глоссарий, оформите таблицу 8.</w:t>
      </w:r>
    </w:p>
    <w:p w14:paraId="1DA590A4" w14:textId="77777777" w:rsidR="00133AE6" w:rsidRPr="00133AE6" w:rsidRDefault="00133AE6" w:rsidP="00133AE6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8</w:t>
      </w:r>
    </w:p>
    <w:p w14:paraId="73AAB59F" w14:textId="77777777" w:rsidR="00133AE6" w:rsidRPr="00133AE6" w:rsidRDefault="00133AE6" w:rsidP="00133AE6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Глоссарий основных понятий, необходимых </w:t>
      </w:r>
      <w:proofErr w:type="gramStart"/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описание</w:t>
      </w:r>
      <w:proofErr w:type="gramEnd"/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бизнес-идеи</w:t>
      </w:r>
    </w:p>
    <w:tbl>
      <w:tblPr>
        <w:tblW w:w="9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6144"/>
      </w:tblGrid>
      <w:tr w:rsidR="00133AE6" w:rsidRPr="00133AE6" w14:paraId="48B4B16B" w14:textId="77777777" w:rsidTr="00133AE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90FD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понятия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54068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Определение понятия</w:t>
            </w:r>
          </w:p>
        </w:tc>
      </w:tr>
      <w:tr w:rsidR="00133AE6" w:rsidRPr="00133AE6" w14:paraId="6E1D6692" w14:textId="77777777" w:rsidTr="00133AE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73554" w14:textId="77777777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Потребность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5C117" w14:textId="15DC8737" w:rsidR="00133AE6" w:rsidRPr="00371AF4" w:rsidRDefault="007A6F6B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>Это необходимость в чем-либо для поддержания и развития жизнедеятельности личности и общества в целом.</w:t>
            </w:r>
          </w:p>
        </w:tc>
      </w:tr>
      <w:tr w:rsidR="00133AE6" w:rsidRPr="00133AE6" w14:paraId="5136265D" w14:textId="77777777" w:rsidTr="00133AE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D95C" w14:textId="77777777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Спрос </w:t>
            </w:r>
          </w:p>
          <w:p w14:paraId="64439508" w14:textId="77777777" w:rsidR="00133AE6" w:rsidRPr="00133AE6" w:rsidRDefault="00133AE6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9426E" w14:textId="1D1FD2BF" w:rsidR="00133AE6" w:rsidRPr="00371AF4" w:rsidRDefault="007A6F6B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>Желание потребителя купить конкретный товар или услугу по конкретной цене в течение определённого периода времени.</w:t>
            </w:r>
          </w:p>
        </w:tc>
      </w:tr>
      <w:tr w:rsidR="00133AE6" w:rsidRPr="00133AE6" w14:paraId="0E75B503" w14:textId="77777777" w:rsidTr="00133AE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AA4AA" w14:textId="77777777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</w:p>
          <w:p w14:paraId="073BD04C" w14:textId="77777777" w:rsidR="00133AE6" w:rsidRPr="00133AE6" w:rsidRDefault="00133AE6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B27A" w14:textId="6F724611" w:rsidR="00133AE6" w:rsidRPr="00371AF4" w:rsidRDefault="007A6F6B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>Желание производителя произвести и предложить к продаже на рынке свои товары по конкретным ценам из ряда возможных цен в течение определённого периода времени.</w:t>
            </w:r>
          </w:p>
        </w:tc>
      </w:tr>
      <w:tr w:rsidR="00133AE6" w:rsidRPr="00133AE6" w14:paraId="5CA871BF" w14:textId="77777777" w:rsidTr="00133AE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DA87" w14:textId="5155BE8A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Потребительские свойства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4DDA" w14:textId="13E8770F" w:rsidR="00133AE6" w:rsidRPr="00371AF4" w:rsidRDefault="007A6F6B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>Это совокупность свойств, удовлетворяющих потребности или ожидания индивидуальных потребностей. </w:t>
            </w:r>
          </w:p>
        </w:tc>
      </w:tr>
      <w:tr w:rsidR="00133AE6" w:rsidRPr="00133AE6" w14:paraId="78765885" w14:textId="77777777" w:rsidTr="00133AE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08627" w14:textId="617B995C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Уникальное торговое предложение (УТП)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750E0" w14:textId="5061F15E" w:rsidR="00133AE6" w:rsidRPr="00371AF4" w:rsidRDefault="007A6F6B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>Это концепция создания рекламной кампании, основанной на выдающихся характеристиках продукта или бренда.</w:t>
            </w:r>
          </w:p>
        </w:tc>
      </w:tr>
      <w:tr w:rsidR="00133AE6" w:rsidRPr="00133AE6" w14:paraId="4065CD97" w14:textId="77777777" w:rsidTr="00133AE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EDA87" w14:textId="77777777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Бустеры </w:t>
            </w:r>
          </w:p>
          <w:p w14:paraId="738262C1" w14:textId="77777777" w:rsidR="00133AE6" w:rsidRPr="00133AE6" w:rsidRDefault="00133AE6" w:rsidP="00133A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36DBD" w14:textId="3B5A0D0F" w:rsidR="00133AE6" w:rsidRPr="00371AF4" w:rsidRDefault="00B1393B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Вспомогательное средство для увеличения товарооборота. Может выступать, как стимул </w:t>
            </w:r>
            <w:r w:rsidR="00371AF4" w:rsidRPr="00371AF4">
              <w:rPr>
                <w:rFonts w:ascii="Times New Roman" w:hAnsi="Times New Roman" w:cs="Times New Roman"/>
                <w:sz w:val="28"/>
                <w:szCs w:val="28"/>
              </w:rPr>
              <w:t>продаж</w:t>
            </w:r>
          </w:p>
        </w:tc>
      </w:tr>
      <w:tr w:rsidR="00133AE6" w:rsidRPr="00133AE6" w14:paraId="65083840" w14:textId="77777777" w:rsidTr="00133AE6">
        <w:trPr>
          <w:trHeight w:val="9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D0348" w14:textId="77777777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Мотив </w:t>
            </w:r>
          </w:p>
          <w:p w14:paraId="68C3AA6F" w14:textId="77777777" w:rsidR="00133AE6" w:rsidRPr="00133AE6" w:rsidRDefault="00133AE6" w:rsidP="00133A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E56E4" w14:textId="0A830DC9" w:rsidR="00133AE6" w:rsidRPr="00371AF4" w:rsidRDefault="00371AF4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Осознанная причина действий и поступков человека</w:t>
            </w:r>
          </w:p>
        </w:tc>
      </w:tr>
      <w:tr w:rsidR="00133AE6" w:rsidRPr="00133AE6" w14:paraId="08709917" w14:textId="77777777" w:rsidTr="00133AE6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2DDC6" w14:textId="77777777" w:rsidR="00133AE6" w:rsidRPr="00133AE6" w:rsidRDefault="00133AE6" w:rsidP="0013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Выгода</w:t>
            </w:r>
          </w:p>
          <w:p w14:paraId="76E2A555" w14:textId="77777777" w:rsidR="00133AE6" w:rsidRPr="00133AE6" w:rsidRDefault="00133AE6" w:rsidP="00133A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94C1" w14:textId="26334B2B" w:rsidR="00133AE6" w:rsidRPr="00371AF4" w:rsidRDefault="00EC2597" w:rsidP="0037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 xml:space="preserve">Это </w:t>
            </w:r>
            <w:r w:rsidR="00371AF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71AF4">
              <w:rPr>
                <w:rFonts w:ascii="Times New Roman" w:hAnsi="Times New Roman" w:cs="Times New Roman"/>
                <w:sz w:val="28"/>
                <w:szCs w:val="28"/>
              </w:rPr>
              <w:t>олучение определенных преимуществ, дополнительного дохода, прибыли.</w:t>
            </w:r>
          </w:p>
        </w:tc>
      </w:tr>
    </w:tbl>
    <w:p w14:paraId="62ADCD43" w14:textId="77777777" w:rsidR="00133AE6" w:rsidRPr="00133AE6" w:rsidRDefault="00133AE6" w:rsidP="00133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3A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A86F3D" w14:textId="77777777" w:rsidR="00133AE6" w:rsidRPr="00133AE6" w:rsidRDefault="00133AE6" w:rsidP="00133AE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таблицу 9, используя ПРИЛОЖЕНИЕ Б</w:t>
      </w:r>
    </w:p>
    <w:p w14:paraId="18C04038" w14:textId="77777777" w:rsidR="00133AE6" w:rsidRPr="00133AE6" w:rsidRDefault="00133AE6" w:rsidP="00133A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 9</w:t>
      </w:r>
    </w:p>
    <w:p w14:paraId="226C5BA5" w14:textId="77777777" w:rsidR="00133AE6" w:rsidRPr="00133AE6" w:rsidRDefault="00133AE6" w:rsidP="00133A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продукта, в соответствии с бизнес-идеей</w:t>
      </w:r>
    </w:p>
    <w:tbl>
      <w:tblPr>
        <w:tblW w:w="9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2700"/>
        <w:gridCol w:w="3001"/>
        <w:gridCol w:w="2196"/>
      </w:tblGrid>
      <w:tr w:rsidR="00EC7E99" w:rsidRPr="00133AE6" w14:paraId="23DFE55F" w14:textId="77777777" w:rsidTr="00D320F2">
        <w:trPr>
          <w:trHeight w:val="1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47E5E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продукта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0A32E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Какие потребности удовлетворяет ваш продукт?</w:t>
            </w:r>
          </w:p>
          <w:p w14:paraId="0930FD0C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Мотив и выгода потребителя?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8670A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Потребительские свойства продукта</w:t>
            </w:r>
          </w:p>
          <w:p w14:paraId="3B45AE85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(показатели)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4ED85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Особенности/</w:t>
            </w:r>
          </w:p>
          <w:p w14:paraId="1E58F2EA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Преимущества/</w:t>
            </w:r>
          </w:p>
          <w:p w14:paraId="556BCE8D" w14:textId="77777777" w:rsidR="00133AE6" w:rsidRPr="00133AE6" w:rsidRDefault="00133AE6" w:rsidP="0013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3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Уникальность </w:t>
            </w:r>
          </w:p>
        </w:tc>
      </w:tr>
      <w:tr w:rsidR="00EC7E99" w:rsidRPr="00133AE6" w14:paraId="3E39149D" w14:textId="77777777" w:rsidTr="00D320F2">
        <w:trPr>
          <w:trHeight w:val="86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F216F" w14:textId="14F9A40E" w:rsidR="00133AE6" w:rsidRPr="00133AE6" w:rsidRDefault="00371AF4" w:rsidP="00133A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Услуга «Печать на 3D-принтере»</w:t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EFF08" w14:textId="03FC8345" w:rsidR="00371AF4" w:rsidRDefault="00371AF4" w:rsidP="00371A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Данная услуга может удовлетворить различные бытовые потребности, так как</w:t>
            </w:r>
            <w:r w:rsidR="00756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жизни могут потребоваться различные мелкие вещи, которые уже не найти в магазинах (например каркас для микросхемы, сломанное шасси в игрушечной машинке, крючок для ванной особенной формы). Выгода потребителя заключается в том, что он получает готовую вещь, которую он скорее всего не сможет найти в розничной продаже. Мотивом будет выступать желание починить или восстановить уже имеющуюся вещь</w:t>
            </w:r>
          </w:p>
          <w:p w14:paraId="76BFFCC2" w14:textId="77777777" w:rsidR="00133AE6" w:rsidRPr="00371AF4" w:rsidRDefault="00133AE6" w:rsidP="00371A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9B7DC" w14:textId="291E33F7" w:rsidR="00133AE6" w:rsidRPr="00133AE6" w:rsidRDefault="00756DAD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Функциональность произведённого товара по окончанию оказания услуги завит</w:t>
            </w:r>
            <w:r w:rsidR="00602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его начальной задумки со стороны потребителя. Товар, получаемый в ходе оказания услуги, вероятно не будет отличаться надёжностью, так как материалы из которых он произведён, не предназначены для выдерживания постоянных нагрузок. Эргономичность услуги основывается на возможности печати любой сложности в пределах значений максимального размера, ввиду арсенала из нескольких печатающих устройств, скорость выполнения заказов, зависит напрямую от их размера и процента заполнения.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2122" w14:textId="77777777" w:rsidR="00133AE6" w:rsidRDefault="00602AE4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Уникальность услуги заключается в </w:t>
            </w:r>
            <w:r w:rsidR="008A0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достаточно малой цене ввиду низкой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конкуренции на рынке подобных услуг</w:t>
            </w:r>
            <w:r w:rsidR="008A0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256F69C3" w14:textId="3F266451" w:rsidR="008A0E9A" w:rsidRPr="00133AE6" w:rsidRDefault="008A0E9A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Также, в роли особенности можно рассмотреть возможность того, что покупатель может получить желаемую вещь любой формы</w:t>
            </w:r>
          </w:p>
        </w:tc>
      </w:tr>
      <w:tr w:rsidR="00EC7E99" w:rsidRPr="00133AE6" w14:paraId="2889F8E1" w14:textId="77777777" w:rsidTr="00D320F2">
        <w:trPr>
          <w:trHeight w:val="3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89C69" w14:textId="64BCF047" w:rsidR="00133AE6" w:rsidRPr="00133AE6" w:rsidRDefault="00371AF4" w:rsidP="00133A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Услуга «Упаковка товара»</w:t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33AE6" w:rsidRPr="00133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525A9" w14:textId="566C0B34" w:rsidR="00133AE6" w:rsidRPr="008A0E9A" w:rsidRDefault="008A0E9A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Упаковка товара поможет сохранить первоначальное состояния произведённого товара, в ходе его транспортировки потребителем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2A31B" w14:textId="0D21D0E6" w:rsidR="00133AE6" w:rsidRPr="00133AE6" w:rsidRDefault="008A0E9A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Эргономичность услуги заключается в том, что потребитель, может быть уверен в сохранности своего товара, при транспортировке, не прилагая к этому усилий. Функциональность: так как упаковка имеет универсальную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параллелепипедную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форму её можно удобно перевозить вместе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подобными </w:t>
            </w:r>
            <w:r w:rsidR="00D320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видами   упаковки.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0D0F" w14:textId="67FE5AB3" w:rsidR="00133AE6" w:rsidRPr="00EC7E99" w:rsidRDefault="00EC7E99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Особенностью упаковки является наличие логотипа компании «3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EC7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ней, что может являться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нативной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рекламой.</w:t>
            </w:r>
            <w:bookmarkStart w:id="0" w:name="_GoBack"/>
            <w:bookmarkEnd w:id="0"/>
          </w:p>
        </w:tc>
      </w:tr>
      <w:tr w:rsidR="00EC7E99" w:rsidRPr="00133AE6" w14:paraId="06A84312" w14:textId="77777777" w:rsidTr="00D320F2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D901A" w14:textId="5C4A7E21" w:rsidR="00133AE6" w:rsidRPr="00133AE6" w:rsidRDefault="00133AE6" w:rsidP="00133A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E1069" w14:textId="77777777" w:rsidR="00133AE6" w:rsidRPr="00133AE6" w:rsidRDefault="00133AE6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85341" w14:textId="77777777" w:rsidR="00133AE6" w:rsidRPr="00133AE6" w:rsidRDefault="00133AE6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EA68C" w14:textId="77777777" w:rsidR="00133AE6" w:rsidRPr="00133AE6" w:rsidRDefault="00133AE6" w:rsidP="0013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8017A25" w14:textId="77777777" w:rsidR="00B776AF" w:rsidRDefault="00B776AF" w:rsidP="00D320F2"/>
    <w:sectPr w:rsidR="00B77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40FBD"/>
    <w:multiLevelType w:val="multilevel"/>
    <w:tmpl w:val="DD661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C5777"/>
    <w:multiLevelType w:val="multilevel"/>
    <w:tmpl w:val="7CC0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F"/>
    <w:rsid w:val="00133AE6"/>
    <w:rsid w:val="00166DE5"/>
    <w:rsid w:val="00371AF4"/>
    <w:rsid w:val="00602AE4"/>
    <w:rsid w:val="00756DAD"/>
    <w:rsid w:val="007A6F6B"/>
    <w:rsid w:val="008A0E9A"/>
    <w:rsid w:val="00B1393B"/>
    <w:rsid w:val="00B776AF"/>
    <w:rsid w:val="00D320F2"/>
    <w:rsid w:val="00EC2597"/>
    <w:rsid w:val="00E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BD13"/>
  <w15:chartTrackingRefBased/>
  <w15:docId w15:val="{B31AF9DA-A623-4F5F-AD01-0D6051E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A6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4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Мищук Егор Олегович</dc:creator>
  <cp:keywords/>
  <dc:description/>
  <cp:lastModifiedBy>Мищук Егор Олегович</cp:lastModifiedBy>
  <cp:revision>4</cp:revision>
  <dcterms:created xsi:type="dcterms:W3CDTF">2021-10-02T05:59:00Z</dcterms:created>
  <dcterms:modified xsi:type="dcterms:W3CDTF">2021-10-02T06:01:00Z</dcterms:modified>
</cp:coreProperties>
</file>