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955F2" w14:textId="77777777" w:rsidR="004E69D2" w:rsidRDefault="00000000">
      <w:pPr>
        <w:pStyle w:val="Titre1"/>
        <w:jc w:val="center"/>
      </w:pPr>
      <w:r>
        <w:t>Gnudi al Pomodoro</w:t>
      </w:r>
    </w:p>
    <w:p w14:paraId="4DD54E99" w14:textId="77777777" w:rsidR="006348E0" w:rsidRDefault="00000000">
      <w:r>
        <w:t>&gt; Le mot « gnudi » signifie littéralement « nus ».</w:t>
      </w:r>
      <w:r>
        <w:br/>
        <w:t>Ces boulettes moelleuses de ricotta et d’épinards ne sont rien d’autre que la farce des raviolis toscans… servie sans pâte.</w:t>
      </w:r>
      <w:r>
        <w:br/>
        <w:t>Un plat humble et raffiné à la fois, qui illustre à merveille la cuisine paysanne italienne : peu d’ingrédients, beaucoup de goût.</w:t>
      </w:r>
      <w:r>
        <w:br/>
        <w:t>À savourer simplement avec du beurre et de la sauge, ou — comme ici — nappé d’une sauce tomate maison.</w:t>
      </w:r>
    </w:p>
    <w:p w14:paraId="40454302" w14:textId="3A544484" w:rsidR="004E69D2" w:rsidRDefault="006348E0">
      <w:r>
        <w:t>( 💌 La sauce tomate est une recette personnelle, mise au point pour conquérir Sarah.)</w:t>
      </w:r>
    </w:p>
    <w:p w14:paraId="3C288AC1" w14:textId="77777777" w:rsidR="004E69D2" w:rsidRDefault="00000000">
      <w:r>
        <w:t>---</w:t>
      </w:r>
    </w:p>
    <w:p w14:paraId="7A5FDE95" w14:textId="77777777" w:rsidR="004E69D2" w:rsidRDefault="00000000">
      <w:pPr>
        <w:pStyle w:val="Titre2"/>
      </w:pPr>
      <w:r>
        <w:t>Recette des Gnudi</w:t>
      </w:r>
    </w:p>
    <w:p w14:paraId="0E40BE21" w14:textId="77777777" w:rsidR="005A60F0" w:rsidRDefault="005A60F0" w:rsidP="005A60F0"/>
    <w:p w14:paraId="51905E54" w14:textId="0BE2E3BC" w:rsidR="005A60F0" w:rsidRPr="005A60F0" w:rsidRDefault="005A60F0" w:rsidP="005A60F0">
      <w:pPr>
        <w:rPr>
          <w:sz w:val="40"/>
          <w:szCs w:val="36"/>
        </w:rPr>
      </w:pPr>
      <w:r w:rsidRPr="005A60F0">
        <w:rPr>
          <w:sz w:val="40"/>
          <w:szCs w:val="36"/>
        </w:rPr>
        <w:t>Ingredient</w:t>
      </w:r>
      <w:r>
        <w:rPr>
          <w:sz w:val="40"/>
          <w:szCs w:val="36"/>
        </w:rPr>
        <w:t xml:space="preserve"> Plat</w:t>
      </w:r>
    </w:p>
    <w:p w14:paraId="4AEAFD7A" w14:textId="353C75E4" w:rsidR="004E69D2" w:rsidRDefault="007230B0" w:rsidP="007230B0">
      <w:pPr>
        <w:pStyle w:val="Listepuces"/>
        <w:numPr>
          <w:ilvl w:val="0"/>
          <w:numId w:val="0"/>
        </w:numPr>
        <w:ind w:left="360" w:hanging="360"/>
      </w:pPr>
      <w:r>
        <w:t>(Pour 4 personnes)</w:t>
      </w:r>
    </w:p>
    <w:p w14:paraId="340B1B32" w14:textId="77777777" w:rsidR="004E69D2" w:rsidRDefault="00000000">
      <w:pPr>
        <w:pStyle w:val="Listepuces"/>
      </w:pPr>
      <w:r>
        <w:t>400 g de ricotta</w:t>
      </w:r>
    </w:p>
    <w:p w14:paraId="291F19E4" w14:textId="77777777" w:rsidR="004E69D2" w:rsidRDefault="00000000">
      <w:pPr>
        <w:pStyle w:val="Listepuces"/>
      </w:pPr>
      <w:r>
        <w:t>300 g d’épinards cuits</w:t>
      </w:r>
    </w:p>
    <w:p w14:paraId="293119AB" w14:textId="77777777" w:rsidR="004E69D2" w:rsidRDefault="00000000">
      <w:pPr>
        <w:pStyle w:val="Listepuces"/>
      </w:pPr>
      <w:r>
        <w:t>120 g de parmesan râpé</w:t>
      </w:r>
    </w:p>
    <w:p w14:paraId="5BB286CB" w14:textId="77777777" w:rsidR="004E69D2" w:rsidRDefault="00000000">
      <w:pPr>
        <w:pStyle w:val="Listepuces"/>
      </w:pPr>
      <w:r>
        <w:t>70 g de farine de blé (type 00 ou T45)</w:t>
      </w:r>
    </w:p>
    <w:p w14:paraId="6AE9F322" w14:textId="77777777" w:rsidR="004E69D2" w:rsidRDefault="00000000">
      <w:pPr>
        <w:pStyle w:val="Listepuces"/>
      </w:pPr>
      <w:r>
        <w:t>Noix de muscade, sel et poivre, selon le goût</w:t>
      </w:r>
    </w:p>
    <w:p w14:paraId="08676170" w14:textId="1450052C" w:rsidR="004E69D2" w:rsidRDefault="00000000" w:rsidP="005A60F0">
      <w:pPr>
        <w:pStyle w:val="Listepuces"/>
      </w:pPr>
      <w:r>
        <w:t>Farine supplémentaire pour façonner</w:t>
      </w:r>
    </w:p>
    <w:p w14:paraId="0111C23C" w14:textId="77777777" w:rsidR="004E69D2" w:rsidRDefault="00000000" w:rsidP="00073DE3">
      <w:pPr>
        <w:pStyle w:val="Listepuces"/>
      </w:pPr>
      <w:r>
        <w:t>Sauce tomate maison (comme il faut)</w:t>
      </w:r>
    </w:p>
    <w:p w14:paraId="21552249" w14:textId="77777777" w:rsidR="004E69D2" w:rsidRDefault="00000000">
      <w:pPr>
        <w:pStyle w:val="Listepuces"/>
      </w:pPr>
      <w:r>
        <w:t>2 boîtes de tomates pelées (400 g chacune)</w:t>
      </w:r>
    </w:p>
    <w:p w14:paraId="5A10FD9F" w14:textId="77777777" w:rsidR="004E69D2" w:rsidRDefault="00000000">
      <w:pPr>
        <w:pStyle w:val="Listepuces"/>
      </w:pPr>
      <w:r>
        <w:t>10 c. à s. d’huile d’olive</w:t>
      </w:r>
    </w:p>
    <w:p w14:paraId="58DE9D75" w14:textId="77777777" w:rsidR="004E69D2" w:rsidRDefault="00000000">
      <w:pPr>
        <w:pStyle w:val="Listepuces"/>
      </w:pPr>
      <w:r>
        <w:t>3 gousses d’ail</w:t>
      </w:r>
    </w:p>
    <w:p w14:paraId="6F4B67D2" w14:textId="77777777" w:rsidR="004E69D2" w:rsidRDefault="00000000">
      <w:pPr>
        <w:pStyle w:val="Listepuces"/>
      </w:pPr>
      <w:r>
        <w:t>1 bonne c. à s. de concentré de tomate</w:t>
      </w:r>
    </w:p>
    <w:p w14:paraId="3ADAC6B8" w14:textId="77777777" w:rsidR="004E69D2" w:rsidRDefault="00000000">
      <w:pPr>
        <w:pStyle w:val="Listepuces"/>
      </w:pPr>
      <w:r>
        <w:t>1 petit piment</w:t>
      </w:r>
    </w:p>
    <w:p w14:paraId="76065C2E" w14:textId="77777777" w:rsidR="004E69D2" w:rsidRDefault="00000000">
      <w:pPr>
        <w:pStyle w:val="Listepuces"/>
      </w:pPr>
      <w:r>
        <w:t>Beaucoup de basilic frais</w:t>
      </w:r>
    </w:p>
    <w:p w14:paraId="6D0B3AA8" w14:textId="77777777" w:rsidR="004E69D2" w:rsidRDefault="00000000">
      <w:pPr>
        <w:pStyle w:val="Listepuces"/>
      </w:pPr>
      <w:r>
        <w:t>1 c. à s. de sucre</w:t>
      </w:r>
    </w:p>
    <w:p w14:paraId="62D6393D" w14:textId="255293B6" w:rsidR="004E69D2" w:rsidRDefault="00000000">
      <w:pPr>
        <w:pStyle w:val="Listepuces"/>
      </w:pPr>
      <w:r>
        <w:t>1/2 verre d’eau</w:t>
      </w:r>
    </w:p>
    <w:p w14:paraId="4F5EBCE4" w14:textId="128B7193" w:rsidR="004E69D2" w:rsidRDefault="00000000">
      <w:pPr>
        <w:pStyle w:val="Titre2"/>
      </w:pPr>
      <w:r>
        <w:t>Préparation</w:t>
      </w:r>
      <w:r w:rsidR="005A60F0">
        <w:t xml:space="preserve"> plat </w:t>
      </w:r>
    </w:p>
    <w:p w14:paraId="0081479B" w14:textId="77777777" w:rsidR="004E69D2" w:rsidRDefault="00000000">
      <w:pPr>
        <w:pStyle w:val="Listenumros"/>
      </w:pPr>
      <w:r>
        <w:t>1. Hacher finement l’ail. Écraser les tomates pelées à la main dans un bol.</w:t>
      </w:r>
    </w:p>
    <w:p w14:paraId="7AA4B170" w14:textId="77777777" w:rsidR="004E69D2" w:rsidRDefault="00000000">
      <w:pPr>
        <w:pStyle w:val="Listenumros"/>
      </w:pPr>
      <w:r>
        <w:t>2. Dans une grande poêle, faire chauffer l’huile d’olive. Faire revenir rapidement l’ail avec le piment. Ajouter quelques feuilles de basilic déchirées.</w:t>
      </w:r>
    </w:p>
    <w:p w14:paraId="1B38155E" w14:textId="77777777" w:rsidR="004E69D2" w:rsidRDefault="00000000">
      <w:pPr>
        <w:pStyle w:val="Listenumros"/>
      </w:pPr>
      <w:r>
        <w:lastRenderedPageBreak/>
        <w:t>3. Monter à feu vif. Ajouter les tomates et le concentré. Bien mélanger pour le dissoudre.</w:t>
      </w:r>
    </w:p>
    <w:p w14:paraId="519889F2" w14:textId="77777777" w:rsidR="004E69D2" w:rsidRDefault="00000000">
      <w:pPr>
        <w:pStyle w:val="Listenumros"/>
      </w:pPr>
      <w:r>
        <w:t>4. Ajouter 1/2 verre d’eau. Laisser mijoter 15 minutes à feu moyen. Ajouter ensuite une gousse d’ail hachée, du basilic frais, et le sucre.</w:t>
      </w:r>
    </w:p>
    <w:p w14:paraId="63F0D7BD" w14:textId="77777777" w:rsidR="004E69D2" w:rsidRDefault="00000000">
      <w:pPr>
        <w:pStyle w:val="Listenumros"/>
      </w:pPr>
      <w:r>
        <w:t>5. Poursuivre la cuisson encore 15 minutes. L’objectif : que l’eau s’évapore et que l’huile remonte à la surface, pour une sauce brillante et savoureuse.</w:t>
      </w:r>
    </w:p>
    <w:p w14:paraId="29914ACC" w14:textId="77777777" w:rsidR="004E69D2" w:rsidRDefault="00000000">
      <w:pPr>
        <w:pStyle w:val="Listenumros"/>
      </w:pPr>
      <w:r>
        <w:t>6. Couper le feu. Laisser reposer 20 minutes pour que les saveurs se lient.</w:t>
      </w:r>
    </w:p>
    <w:p w14:paraId="45EF457B" w14:textId="77777777" w:rsidR="004E69D2" w:rsidRDefault="00000000">
      <w:pPr>
        <w:pStyle w:val="Listenumros"/>
      </w:pPr>
      <w:r>
        <w:t>7. Juste avant de servir, détendre la sauce avec 4 à 5 c. à s. d’eau chaude pour une texture parfaite.</w:t>
      </w:r>
    </w:p>
    <w:p w14:paraId="43B47C62" w14:textId="5532FB29" w:rsidR="005A60F0" w:rsidRDefault="005A60F0" w:rsidP="00073DE3">
      <w:pPr>
        <w:pStyle w:val="Listenumros"/>
      </w:pPr>
      <w:r>
        <w:t>Préparation sauce</w:t>
      </w:r>
    </w:p>
    <w:p w14:paraId="7E1489E6" w14:textId="77777777" w:rsidR="005A60F0" w:rsidRDefault="005A60F0" w:rsidP="005A60F0">
      <w:pPr>
        <w:pStyle w:val="Listenumros"/>
      </w:pPr>
      <w:r>
        <w:t>1. Bien presser les épinards cuits pour éliminer environ les deux tiers de leur eau.</w:t>
      </w:r>
    </w:p>
    <w:p w14:paraId="74FB35A3" w14:textId="77777777" w:rsidR="005A60F0" w:rsidRDefault="005A60F0" w:rsidP="005A60F0">
      <w:pPr>
        <w:pStyle w:val="Listenumros"/>
      </w:pPr>
      <w:r>
        <w:t>2. Dans un grand saladier, mélanger à la main la ricotta, les épinards, le parmesan, la farine, la noix de muscade, le sel et le poivre. On doit obtenir une pâte homogène, souple, un peu collante.</w:t>
      </w:r>
    </w:p>
    <w:p w14:paraId="64459C6F" w14:textId="77777777" w:rsidR="005A60F0" w:rsidRDefault="005A60F0" w:rsidP="005A60F0">
      <w:pPr>
        <w:pStyle w:val="Listenumros"/>
      </w:pPr>
      <w:r>
        <w:t>3. Saupoudrer généreusement un plateau de farine. Former des boulettes de 30 g environ sans trop les compacter. Les rouler dans la farine, puis les faire tourner dans une passoire fine pour enlever l’excédent.</w:t>
      </w:r>
    </w:p>
    <w:p w14:paraId="5D8F2FA8" w14:textId="77777777" w:rsidR="005A60F0" w:rsidRDefault="005A60F0" w:rsidP="005A60F0">
      <w:pPr>
        <w:pStyle w:val="Listenumros"/>
      </w:pPr>
      <w:r>
        <w:t>4. Laisser reposer les gnudi au réfrigérateur au moins 30 minutes (ou jusqu’à 12 heures).</w:t>
      </w:r>
    </w:p>
    <w:p w14:paraId="592417FF" w14:textId="77777777" w:rsidR="005A60F0" w:rsidRDefault="005A60F0" w:rsidP="005A60F0">
      <w:pPr>
        <w:pStyle w:val="Listenumros"/>
      </w:pPr>
      <w:r>
        <w:t>5. Porter à ébullition une grande casserole d’eau avec deux poignées de gros sel. Plonger délicatement les gnudi. Quand ils remontent à la surface, laisser cuire 3 minutes supplémentaires, puis égoutter.</w:t>
      </w:r>
    </w:p>
    <w:p w14:paraId="07496391" w14:textId="75230620" w:rsidR="004E69D2" w:rsidRDefault="004E69D2"/>
    <w:p w14:paraId="257D6A06" w14:textId="77777777" w:rsidR="004E69D2" w:rsidRDefault="00000000">
      <w:pPr>
        <w:pStyle w:val="Titre2"/>
      </w:pPr>
      <w:r>
        <w:t>Mise en place</w:t>
      </w:r>
    </w:p>
    <w:p w14:paraId="5759326F" w14:textId="77777777" w:rsidR="004E69D2" w:rsidRDefault="00000000">
      <w:r>
        <w:t>Déposer 3 ou 4 gnudi dans une assiette creuse.</w:t>
      </w:r>
      <w:r>
        <w:br/>
        <w:t>Ajouter quelques cuillerées de sauce tomate — sans recouvrir entièrement les boulettes.</w:t>
      </w:r>
      <w:r>
        <w:br/>
        <w:t>Un peu de parmesan fraîchement râpé, un tour de moulin à poivre noir…</w:t>
      </w:r>
      <w:r>
        <w:br/>
        <w:t>Et servir sans attendre.</w:t>
      </w:r>
    </w:p>
    <w:sectPr w:rsidR="004E69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3774B89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03CE532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90C6358"/>
    <w:multiLevelType w:val="hybridMultilevel"/>
    <w:tmpl w:val="FE94FF1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19506975">
    <w:abstractNumId w:val="8"/>
  </w:num>
  <w:num w:numId="2" w16cid:durableId="1816334477">
    <w:abstractNumId w:val="6"/>
  </w:num>
  <w:num w:numId="3" w16cid:durableId="575170161">
    <w:abstractNumId w:val="5"/>
  </w:num>
  <w:num w:numId="4" w16cid:durableId="1202864032">
    <w:abstractNumId w:val="4"/>
  </w:num>
  <w:num w:numId="5" w16cid:durableId="82267431">
    <w:abstractNumId w:val="7"/>
  </w:num>
  <w:num w:numId="6" w16cid:durableId="1032607131">
    <w:abstractNumId w:val="3"/>
  </w:num>
  <w:num w:numId="7" w16cid:durableId="1613319891">
    <w:abstractNumId w:val="2"/>
  </w:num>
  <w:num w:numId="8" w16cid:durableId="1331829457">
    <w:abstractNumId w:val="1"/>
  </w:num>
  <w:num w:numId="9" w16cid:durableId="1104573495">
    <w:abstractNumId w:val="0"/>
  </w:num>
  <w:num w:numId="10" w16cid:durableId="236211946">
    <w:abstractNumId w:val="7"/>
  </w:num>
  <w:num w:numId="11" w16cid:durableId="7099148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3DE3"/>
    <w:rsid w:val="000F1F66"/>
    <w:rsid w:val="0015074B"/>
    <w:rsid w:val="0029639D"/>
    <w:rsid w:val="00326F90"/>
    <w:rsid w:val="004E69D2"/>
    <w:rsid w:val="005A60F0"/>
    <w:rsid w:val="006348E0"/>
    <w:rsid w:val="006D5C28"/>
    <w:rsid w:val="007230B0"/>
    <w:rsid w:val="00AA1D8D"/>
    <w:rsid w:val="00B47730"/>
    <w:rsid w:val="00CA55F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343B08"/>
  <w14:defaultImageDpi w14:val="300"/>
  <w15:docId w15:val="{68E9D980-4DD0-462A-9F9C-9FF244B5C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Garamond" w:hAnsi="Garamond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438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Gilles Riahi</cp:lastModifiedBy>
  <cp:revision>7</cp:revision>
  <dcterms:created xsi:type="dcterms:W3CDTF">2013-12-23T23:15:00Z</dcterms:created>
  <dcterms:modified xsi:type="dcterms:W3CDTF">2025-06-16T05:58:00Z</dcterms:modified>
  <cp:category/>
</cp:coreProperties>
</file>