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4C" w:rsidRPr="005E624C" w:rsidRDefault="005E624C" w:rsidP="001F3FB1">
      <w:pPr>
        <w:shd w:val="clear" w:color="auto" w:fill="FFFFFF"/>
        <w:spacing w:after="0" w:line="240" w:lineRule="auto"/>
        <w:textAlignment w:val="baseline"/>
        <w:outlineLvl w:val="1"/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</w:pPr>
      <w:r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t>пропитка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outlineLvl w:val="1"/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t>Характеристики</w:t>
      </w:r>
    </w:p>
    <w:p w:rsidR="001F3FB1" w:rsidRPr="001F3FB1" w:rsidRDefault="001F3FB1" w:rsidP="001F3FB1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1F3FB1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Основные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Бренд: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Pinotex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Цвет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Тиковое дерево</w:t>
      </w:r>
    </w:p>
    <w:p w:rsidR="001F3FB1" w:rsidRPr="001F3FB1" w:rsidRDefault="001F3FB1" w:rsidP="001F3FB1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1F3FB1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Общие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Назначение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Для наружных работ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Срок и условия хранения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5 лет при t от +5С до +30С в невскрытой упаковке, вдали от источников тепла</w:t>
      </w:r>
    </w:p>
    <w:p w:rsidR="001F3FB1" w:rsidRPr="001F3FB1" w:rsidRDefault="001F3FB1" w:rsidP="001F3FB1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1F3FB1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Дополнительные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Время до нанесения финишного слоя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12 часов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Время полного высыхания покрытия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24 часа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Количество слоев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2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Основа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Алкидная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Плотность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0,89 кг/л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Растворитель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Уайт-спирит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Расход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Строганая древесина до 16 м2/л, пиленая древесина до 9 м2/л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Способ нанесения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Кисть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Степень блеска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Полуматовый</w:t>
      </w:r>
    </w:p>
    <w:p w:rsidR="001F3FB1" w:rsidRPr="001F3FB1" w:rsidRDefault="001F3FB1" w:rsidP="001F3FB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Уникальные компоненты</w:t>
      </w:r>
    </w:p>
    <w:p w:rsidR="001F3FB1" w:rsidRPr="001F3FB1" w:rsidRDefault="001F3FB1" w:rsidP="001F3FB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1F3FB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lastRenderedPageBreak/>
        <w:t>Добавки против грибка и водорослей</w:t>
      </w:r>
    </w:p>
    <w:p w:rsidR="00B31736" w:rsidRPr="005E624C" w:rsidRDefault="00B31736"/>
    <w:p w:rsidR="001F3FB1" w:rsidRPr="001F3FB1" w:rsidRDefault="001F3FB1" w:rsidP="001F3FB1">
      <w:pPr>
        <w:shd w:val="clear" w:color="auto" w:fill="EEF2F3"/>
        <w:spacing w:after="84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1F3FB1">
        <w:rPr>
          <w:rFonts w:ascii="Calibri" w:eastAsia="Times New Roman" w:hAnsi="Calibri" w:cs="Times New Roman"/>
          <w:color w:val="879299"/>
          <w:sz w:val="23"/>
          <w:lang w:eastAsia="ru-RU"/>
        </w:rPr>
        <w:t>Фасовка</w:t>
      </w:r>
    </w:p>
    <w:p w:rsidR="001F3FB1" w:rsidRPr="001F3FB1" w:rsidRDefault="001F3FB1" w:rsidP="001F3FB1">
      <w:pPr>
        <w:spacing w:after="0" w:line="502" w:lineRule="atLeast"/>
        <w:textAlignment w:val="baseline"/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</w:pPr>
      <w:r w:rsidRPr="001F3FB1"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  <w:t>1 л</w:t>
      </w:r>
    </w:p>
    <w:p w:rsidR="001F3FB1" w:rsidRPr="001F3FB1" w:rsidRDefault="001F3FB1" w:rsidP="001F3FB1">
      <w:pPr>
        <w:shd w:val="clear" w:color="auto" w:fill="EEF2F3"/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1F3FB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1F3FB1" w:rsidRPr="001F3FB1" w:rsidRDefault="001F3FB1" w:rsidP="001F3FB1">
      <w:pPr>
        <w:spacing w:after="0" w:line="502" w:lineRule="atLeast"/>
        <w:textAlignment w:val="baseline"/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</w:pPr>
      <w:r w:rsidRPr="001F3FB1"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  <w:t>2,7 л</w:t>
      </w:r>
    </w:p>
    <w:p w:rsidR="001F3FB1" w:rsidRPr="001F3FB1" w:rsidRDefault="001F3FB1" w:rsidP="001F3FB1">
      <w:pPr>
        <w:shd w:val="clear" w:color="auto" w:fill="EEF2F3"/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1F3FB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1F3FB1" w:rsidRPr="001F3FB1" w:rsidRDefault="001F3FB1" w:rsidP="001F3FB1">
      <w:pPr>
        <w:spacing w:after="0" w:line="502" w:lineRule="atLeast"/>
        <w:textAlignment w:val="baseline"/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</w:pPr>
      <w:r w:rsidRPr="001F3FB1"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  <w:t>10 л</w:t>
      </w:r>
    </w:p>
    <w:p w:rsidR="001F3FB1" w:rsidRPr="001F3FB1" w:rsidRDefault="001F3FB1">
      <w:pPr>
        <w:rPr>
          <w:lang w:val="en-US"/>
        </w:rPr>
      </w:pPr>
    </w:p>
    <w:sectPr w:rsidR="001F3FB1" w:rsidRPr="001F3FB1" w:rsidSect="00B31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F3FB1"/>
    <w:rsid w:val="001F3FB1"/>
    <w:rsid w:val="005E624C"/>
    <w:rsid w:val="00B31736"/>
    <w:rsid w:val="00F01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736"/>
  </w:style>
  <w:style w:type="paragraph" w:styleId="2">
    <w:name w:val="heading 2"/>
    <w:basedOn w:val="a"/>
    <w:link w:val="20"/>
    <w:uiPriority w:val="9"/>
    <w:qFormat/>
    <w:rsid w:val="001F3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F3F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3F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F3F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-product-selectionactive-blockcheck-btitletext">
    <w:name w:val="b-product-selection__active-block__check-b__title__text"/>
    <w:basedOn w:val="a0"/>
    <w:rsid w:val="001F3FB1"/>
  </w:style>
  <w:style w:type="character" w:customStyle="1" w:styleId="apple-converted-space">
    <w:name w:val="apple-converted-space"/>
    <w:basedOn w:val="a0"/>
    <w:rsid w:val="001F3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12" w:space="0" w:color="CED2D3"/>
                            <w:right w:val="none" w:sz="0" w:space="0" w:color="auto"/>
                          </w:divBdr>
                        </w:div>
                      </w:divsChild>
                    </w:div>
                    <w:div w:id="16112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0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12" w:space="0" w:color="CED2D3"/>
                            <w:right w:val="none" w:sz="0" w:space="0" w:color="auto"/>
                          </w:divBdr>
                        </w:div>
                      </w:divsChild>
                    </w:div>
                    <w:div w:id="10449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12" w:space="0" w:color="CED2D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26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2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12" w:space="0" w:color="CED2D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17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6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12" w:space="0" w:color="CED2D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2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8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5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12" w:space="0" w:color="CED2D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13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7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12" w:space="0" w:color="CED2D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4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15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12" w:space="0" w:color="CED2D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3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5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12" w:space="0" w:color="CED2D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26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9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4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12" w:space="0" w:color="CED2D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81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95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9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12" w:space="0" w:color="CED2D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76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5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12" w:space="0" w:color="CED2D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09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3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4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12" w:space="0" w:color="CED2D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16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7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1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4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12" w:space="0" w:color="CED2D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484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1246">
              <w:marLeft w:val="0"/>
              <w:marRight w:val="0"/>
              <w:marTop w:val="0"/>
              <w:marBottom w:val="0"/>
              <w:divBdr>
                <w:top w:val="single" w:sz="6" w:space="0" w:color="C9A142"/>
                <w:left w:val="single" w:sz="6" w:space="13" w:color="C9A142"/>
                <w:bottom w:val="single" w:sz="6" w:space="0" w:color="C9A142"/>
                <w:right w:val="single" w:sz="6" w:space="13" w:color="C9A142"/>
              </w:divBdr>
              <w:divsChild>
                <w:div w:id="11097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057060">
              <w:marLeft w:val="0"/>
              <w:marRight w:val="0"/>
              <w:marTop w:val="0"/>
              <w:marBottom w:val="0"/>
              <w:divBdr>
                <w:top w:val="single" w:sz="6" w:space="0" w:color="CBCECF"/>
                <w:left w:val="single" w:sz="6" w:space="13" w:color="CBCECF"/>
                <w:bottom w:val="single" w:sz="6" w:space="0" w:color="CBCECF"/>
                <w:right w:val="single" w:sz="6" w:space="13" w:color="CBCECF"/>
              </w:divBdr>
              <w:divsChild>
                <w:div w:id="1552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067469">
              <w:marLeft w:val="0"/>
              <w:marRight w:val="0"/>
              <w:marTop w:val="0"/>
              <w:marBottom w:val="0"/>
              <w:divBdr>
                <w:top w:val="single" w:sz="6" w:space="0" w:color="CBCECF"/>
                <w:left w:val="single" w:sz="6" w:space="13" w:color="CBCECF"/>
                <w:bottom w:val="single" w:sz="6" w:space="0" w:color="CBCECF"/>
                <w:right w:val="single" w:sz="6" w:space="13" w:color="CBCECF"/>
              </w:divBdr>
              <w:divsChild>
                <w:div w:id="18056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>SPecialiST RePack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2017-05-03T06:48:00Z</dcterms:created>
  <dcterms:modified xsi:type="dcterms:W3CDTF">2017-05-03T06:52:00Z</dcterms:modified>
</cp:coreProperties>
</file>