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265" w:type="dxa"/>
        <w:jc w:val="center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8265"/>
      </w:tblGrid>
      <w:tr w:rsidR="00C807CB" w:rsidRPr="00C807CB" w14:paraId="3DA78E05" w14:textId="77777777" w:rsidTr="00C807CB">
        <w:trPr>
          <w:trHeight w:val="1689"/>
          <w:jc w:val="center"/>
        </w:trPr>
        <w:tc>
          <w:tcPr>
            <w:tcW w:w="8265" w:type="dxa"/>
            <w:hideMark/>
          </w:tcPr>
          <w:p w14:paraId="58728D6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338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ascii="Calibri" w:eastAsia="Calibri" w:hAnsi="Calibri" w:cs="Calibri"/>
                <w:noProof/>
                <w:sz w:val="22"/>
                <w:szCs w:val="22"/>
              </w:rPr>
              <w:drawing>
                <wp:inline distT="0" distB="0" distL="0" distR="0" wp14:anchorId="5E4C54FE" wp14:editId="3165729C">
                  <wp:extent cx="952500" cy="1066800"/>
                  <wp:effectExtent l="0" t="0" r="0" b="0"/>
                  <wp:docPr id="4" name="Рисунок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07CB" w:rsidRPr="00C807CB" w14:paraId="03F17D88" w14:textId="77777777" w:rsidTr="00C807CB">
        <w:trPr>
          <w:trHeight w:val="235"/>
          <w:jc w:val="center"/>
        </w:trPr>
        <w:tc>
          <w:tcPr>
            <w:tcW w:w="8265" w:type="dxa"/>
            <w:hideMark/>
          </w:tcPr>
          <w:p w14:paraId="60003B5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МИНИСТЕРСТВО НАУКИ И ВЫСШЕГО ОБРАЗОВАНИЯ РОССИЙСКОЙ ФЕДЕРАЦИИ</w:t>
            </w:r>
          </w:p>
        </w:tc>
      </w:tr>
      <w:tr w:rsidR="00C807CB" w:rsidRPr="00C807CB" w14:paraId="557D47BF" w14:textId="77777777" w:rsidTr="00C807CB">
        <w:trPr>
          <w:trHeight w:val="1735"/>
          <w:jc w:val="center"/>
        </w:trPr>
        <w:tc>
          <w:tcPr>
            <w:tcW w:w="8265" w:type="dxa"/>
          </w:tcPr>
          <w:p w14:paraId="626986B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 высшего образования</w:t>
            </w:r>
          </w:p>
          <w:p w14:paraId="0562498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77" w:firstLine="0"/>
              <w:jc w:val="center"/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4"/>
                <w:szCs w:val="24"/>
                <w:lang w:eastAsia="ru-RU"/>
              </w:rPr>
              <w:t>"МИРЭА - Российский технологический университет"</w:t>
            </w:r>
          </w:p>
          <w:p w14:paraId="26AB0C6B" w14:textId="77777777" w:rsidR="00C807CB" w:rsidRPr="00C807CB" w:rsidRDefault="00C807CB" w:rsidP="00C807CB">
            <w:pPr>
              <w:widowControl w:val="0"/>
              <w:suppressAutoHyphens/>
              <w:spacing w:before="4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  <w:p w14:paraId="0B0838F2" w14:textId="77777777" w:rsidR="00C807CB" w:rsidRPr="00C807CB" w:rsidRDefault="00C807CB" w:rsidP="00C807CB">
            <w:pPr>
              <w:widowControl w:val="0"/>
              <w:suppressAutoHyphens/>
              <w:spacing w:before="1" w:line="240" w:lineRule="auto"/>
              <w:ind w:left="179" w:right="179" w:firstLine="0"/>
              <w:jc w:val="center"/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РТУ</w:t>
            </w:r>
            <w:r w:rsidRPr="00C807CB">
              <w:rPr>
                <w:rFonts w:eastAsia="Times New Roman"/>
                <w:b/>
                <w:bCs/>
                <w:spacing w:val="79"/>
                <w:sz w:val="32"/>
                <w:szCs w:val="32"/>
                <w:lang w:eastAsia="ru-RU"/>
              </w:rPr>
              <w:t xml:space="preserve"> </w:t>
            </w:r>
            <w:r w:rsidRPr="00C807CB">
              <w:rPr>
                <w:rFonts w:eastAsia="Times New Roman"/>
                <w:b/>
                <w:bCs/>
                <w:sz w:val="32"/>
                <w:szCs w:val="32"/>
                <w:lang w:eastAsia="ru-RU"/>
              </w:rPr>
              <w:t>МИРЭА</w:t>
            </w:r>
          </w:p>
        </w:tc>
      </w:tr>
      <w:tr w:rsidR="00C807CB" w:rsidRPr="00C807CB" w14:paraId="36A9F3DF" w14:textId="77777777" w:rsidTr="00C807CB">
        <w:trPr>
          <w:trHeight w:val="575"/>
          <w:jc w:val="center"/>
        </w:trPr>
        <w:tc>
          <w:tcPr>
            <w:tcW w:w="8265" w:type="dxa"/>
          </w:tcPr>
          <w:p w14:paraId="42364E31" w14:textId="77777777" w:rsidR="00C807CB" w:rsidRPr="00C807CB" w:rsidRDefault="00C807CB" w:rsidP="00C807CB">
            <w:pPr>
              <w:widowControl w:val="0"/>
              <w:suppressAutoHyphens/>
              <w:spacing w:before="7" w:line="240" w:lineRule="auto"/>
              <w:ind w:firstLine="0"/>
              <w:jc w:val="left"/>
              <w:rPr>
                <w:rFonts w:eastAsia="Times New Roman"/>
                <w:sz w:val="25"/>
                <w:szCs w:val="25"/>
                <w:lang w:eastAsia="ru-RU"/>
              </w:rPr>
            </w:pPr>
          </w:p>
          <w:p w14:paraId="3862858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Институт информационных технологий (ИТ)</w:t>
            </w:r>
          </w:p>
        </w:tc>
      </w:tr>
      <w:tr w:rsidR="00C807CB" w:rsidRPr="00C807CB" w14:paraId="09E53C21" w14:textId="77777777" w:rsidTr="00C807CB">
        <w:trPr>
          <w:trHeight w:val="270"/>
          <w:jc w:val="center"/>
        </w:trPr>
        <w:tc>
          <w:tcPr>
            <w:tcW w:w="8265" w:type="dxa"/>
            <w:hideMark/>
          </w:tcPr>
          <w:p w14:paraId="30FD8BB4" w14:textId="526D6D99" w:rsidR="00C807CB" w:rsidRPr="00C807CB" w:rsidRDefault="00BC6925" w:rsidP="00C807CB">
            <w:pPr>
              <w:widowControl w:val="0"/>
              <w:suppressAutoHyphens/>
              <w:spacing w:line="240" w:lineRule="auto"/>
              <w:ind w:left="179" w:right="138" w:firstLine="0"/>
              <w:jc w:val="center"/>
              <w:rPr>
                <w:rFonts w:eastAsia="Times New Roman"/>
                <w:sz w:val="24"/>
                <w:szCs w:val="24"/>
                <w:lang w:eastAsia="ru-RU"/>
              </w:rPr>
            </w:pPr>
            <w:r w:rsidRPr="00BC6925">
              <w:rPr>
                <w:rFonts w:eastAsia="Times New Roman"/>
                <w:sz w:val="24"/>
                <w:szCs w:val="24"/>
                <w:lang w:eastAsia="ru-RU"/>
              </w:rPr>
              <w:t>Кафедра прикладной математики</w:t>
            </w:r>
          </w:p>
        </w:tc>
      </w:tr>
    </w:tbl>
    <w:p w14:paraId="3A40794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  <w:r w:rsidRPr="00C807CB">
        <w:rPr>
          <w:rFonts w:ascii="Calibri" w:eastAsia="Calibri" w:hAnsi="Calibri" w:cs="Calibri"/>
          <w:noProof/>
          <w:sz w:val="22"/>
          <w:szCs w:val="22"/>
        </w:rPr>
        <mc:AlternateContent>
          <mc:Choice Requires="wps">
            <w:drawing>
              <wp:anchor distT="6985" distB="1270" distL="3810" distR="5715" simplePos="0" relativeHeight="251659264" behindDoc="1" locked="0" layoutInCell="0" allowOverlap="1" wp14:anchorId="1BEA9873" wp14:editId="11E73C16">
                <wp:simplePos x="0" y="0"/>
                <wp:positionH relativeFrom="page">
                  <wp:posOffset>1156335</wp:posOffset>
                </wp:positionH>
                <wp:positionV relativeFrom="page">
                  <wp:posOffset>3178810</wp:posOffset>
                </wp:positionV>
                <wp:extent cx="5600700" cy="39370"/>
                <wp:effectExtent l="0" t="0" r="0" b="0"/>
                <wp:wrapNone/>
                <wp:docPr id="1009254178" name="Полилиния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0700" cy="39370"/>
                        </a:xfrm>
                        <a:custGeom>
                          <a:avLst/>
                          <a:gdLst>
                            <a:gd name="textAreaLeft" fmla="*/ 483120 w 3175200"/>
                            <a:gd name="textAreaRight" fmla="*/ 5982120 w 3175200"/>
                            <a:gd name="textAreaTop" fmla="*/ 1157040 h 22320"/>
                            <a:gd name="textAreaBottom" fmla="*/ 6744240 h 2232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8820" h="62">
                              <a:moveTo>
                                <a:pt x="8820" y="0"/>
                              </a:moveTo>
                              <a:lnTo>
                                <a:pt x="0" y="2"/>
                              </a:lnTo>
                              <a:lnTo>
                                <a:pt x="0" y="22"/>
                              </a:lnTo>
                              <a:lnTo>
                                <a:pt x="8820" y="20"/>
                              </a:lnTo>
                              <a:lnTo>
                                <a:pt x="8820" y="0"/>
                              </a:lnTo>
                              <a:close/>
                              <a:moveTo>
                                <a:pt x="8820" y="40"/>
                              </a:moveTo>
                              <a:lnTo>
                                <a:pt x="0" y="42"/>
                              </a:lnTo>
                              <a:lnTo>
                                <a:pt x="0" y="62"/>
                              </a:lnTo>
                              <a:lnTo>
                                <a:pt x="8820" y="60"/>
                              </a:lnTo>
                              <a:lnTo>
                                <a:pt x="8820" y="4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  <a:effectLst/>
                      </wps:spPr>
                      <wps:bodyPr vertOverflow="clip" horzOverflow="clip"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D25E3F5" id="Полилиния 18" o:spid="_x0000_s1026" style="position:absolute;margin-left:91.05pt;margin-top:250.3pt;width:441pt;height:3.1pt;z-index:-251657216;visibility:visible;mso-wrap-style:square;mso-width-percent:0;mso-height-percent:0;mso-wrap-distance-left:.3pt;mso-wrap-distance-top:.55pt;mso-wrap-distance-right:.45pt;mso-wrap-distance-bottom:.1pt;mso-position-horizontal:absolute;mso-position-horizontal-relative:page;mso-position-vertical:absolute;mso-position-vertical-relative:page;mso-width-percent:0;mso-height-percent:0;mso-width-relative:page;mso-height-relative:page;v-text-anchor:top" coordsize="8820,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" o:allowincell="f" path="m8820,l,2,,22,8820,20r,-20xm8820,40l,42,,62,8820,60r,-20xe" fillcolor="black" stroked="f" strokeweight="0">
                <v:path arrowok="t" textboxrect="1342,3214,16617,18734"/>
                <w10:wrap anchorx="page" anchory="page"/>
              </v:shape>
            </w:pict>
          </mc:Fallback>
        </mc:AlternateContent>
      </w:r>
    </w:p>
    <w:p w14:paraId="5678A674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D9682E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22A000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604F5039" w14:textId="77777777" w:rsidR="00C807CB" w:rsidRPr="00C807CB" w:rsidRDefault="00C807CB" w:rsidP="00C807CB">
      <w:pPr>
        <w:widowControl w:val="0"/>
        <w:suppressAutoHyphens/>
        <w:spacing w:before="4" w:after="1" w:line="240" w:lineRule="auto"/>
        <w:ind w:firstLine="0"/>
        <w:jc w:val="left"/>
        <w:rPr>
          <w:rFonts w:eastAsia="Times New Roman"/>
          <w:sz w:val="22"/>
          <w:szCs w:val="22"/>
          <w:lang w:eastAsia="ru-RU"/>
        </w:rPr>
      </w:pPr>
    </w:p>
    <w:tbl>
      <w:tblPr>
        <w:tblW w:w="10125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934"/>
        <w:gridCol w:w="3191"/>
      </w:tblGrid>
      <w:tr w:rsidR="00C807CB" w:rsidRPr="00C807CB" w14:paraId="4D1B752B" w14:textId="77777777" w:rsidTr="00C807CB">
        <w:trPr>
          <w:trHeight w:val="638"/>
        </w:trPr>
        <w:tc>
          <w:tcPr>
            <w:tcW w:w="10119" w:type="dxa"/>
            <w:gridSpan w:val="2"/>
            <w:vAlign w:val="center"/>
            <w:hideMark/>
          </w:tcPr>
          <w:p w14:paraId="5DC59271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ОТЧЕТ</w:t>
            </w:r>
          </w:p>
          <w:p w14:paraId="7F8FDCED" w14:textId="62BB9E8E" w:rsidR="00C807CB" w:rsidRPr="00721964" w:rsidRDefault="00C807CB" w:rsidP="00C807CB">
            <w:pPr>
              <w:widowControl w:val="0"/>
              <w:suppressAutoHyphens/>
              <w:spacing w:line="240" w:lineRule="auto"/>
              <w:ind w:left="1276" w:right="1344" w:hanging="142"/>
              <w:jc w:val="center"/>
              <w:rPr>
                <w:rFonts w:eastAsia="Times New Roman"/>
                <w:b/>
                <w:bCs/>
                <w:sz w:val="22"/>
                <w:lang w:val="en-US"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ПРАКТИЧЕСКОЙ РАБОТЕ №</w:t>
            </w:r>
            <w:r w:rsidR="00654DD2">
              <w:rPr>
                <w:rFonts w:eastAsia="Times New Roman"/>
                <w:b/>
                <w:bCs/>
                <w:sz w:val="22"/>
                <w:lang w:val="en-US" w:eastAsia="ru-RU"/>
              </w:rPr>
              <w:t>6</w:t>
            </w:r>
          </w:p>
        </w:tc>
      </w:tr>
      <w:tr w:rsidR="00C807CB" w:rsidRPr="00C807CB" w14:paraId="4949F249" w14:textId="77777777" w:rsidTr="00C807CB">
        <w:trPr>
          <w:trHeight w:val="321"/>
        </w:trPr>
        <w:tc>
          <w:tcPr>
            <w:tcW w:w="6930" w:type="dxa"/>
            <w:hideMark/>
          </w:tcPr>
          <w:p w14:paraId="316AE33D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835" w:right="834" w:firstLine="804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по дисциплине</w:t>
            </w:r>
          </w:p>
        </w:tc>
        <w:tc>
          <w:tcPr>
            <w:tcW w:w="3189" w:type="dxa"/>
          </w:tcPr>
          <w:p w14:paraId="6C9C7539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2"/>
                <w:szCs w:val="22"/>
                <w:lang w:eastAsia="ru-RU"/>
              </w:rPr>
            </w:pPr>
          </w:p>
        </w:tc>
      </w:tr>
      <w:tr w:rsidR="00C807CB" w:rsidRPr="00C807CB" w14:paraId="329F5EEE" w14:textId="77777777" w:rsidTr="00C807CB">
        <w:trPr>
          <w:trHeight w:val="1260"/>
        </w:trPr>
        <w:tc>
          <w:tcPr>
            <w:tcW w:w="10119" w:type="dxa"/>
            <w:gridSpan w:val="2"/>
          </w:tcPr>
          <w:p w14:paraId="34E0A79F" w14:textId="495CF0DA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«</w:t>
            </w:r>
            <w:r w:rsidR="00BC6925" w:rsidRPr="00BC6925">
              <w:rPr>
                <w:rFonts w:eastAsia="Times New Roman"/>
                <w:b/>
                <w:bCs/>
                <w:sz w:val="22"/>
                <w:lang w:eastAsia="ru-RU"/>
              </w:rPr>
              <w:t>Технологии и инструментарий анализа больших данных</w:t>
            </w:r>
            <w:r w:rsidRPr="00C807CB">
              <w:rPr>
                <w:rFonts w:eastAsia="Times New Roman"/>
                <w:b/>
                <w:bCs/>
                <w:sz w:val="22"/>
                <w:lang w:eastAsia="ru-RU"/>
              </w:rPr>
              <w:t>»</w:t>
            </w:r>
          </w:p>
          <w:p w14:paraId="298B55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sz w:val="22"/>
                <w:lang w:eastAsia="ru-RU"/>
              </w:rPr>
            </w:pPr>
          </w:p>
          <w:p w14:paraId="614BC3B2" w14:textId="3BB96AEF" w:rsidR="00C807CB" w:rsidRPr="00171AE1" w:rsidRDefault="00C807CB" w:rsidP="00C807CB">
            <w:pPr>
              <w:widowControl w:val="0"/>
              <w:suppressAutoHyphens/>
              <w:spacing w:line="240" w:lineRule="auto"/>
              <w:ind w:right="541" w:firstLine="0"/>
              <w:jc w:val="center"/>
              <w:rPr>
                <w:rFonts w:eastAsia="Times New Roman"/>
                <w:b/>
                <w:bCs/>
                <w:lang w:eastAsia="ru-RU"/>
              </w:rPr>
            </w:pPr>
            <w:r w:rsidRPr="00C807CB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 xml:space="preserve">Тема: </w:t>
            </w:r>
            <w:r w:rsidR="00654DD2" w:rsidRPr="00654DD2">
              <w:rPr>
                <w:rFonts w:eastAsia="Times New Roman"/>
                <w:b/>
                <w:bCs/>
                <w:sz w:val="22"/>
                <w:szCs w:val="22"/>
                <w:lang w:eastAsia="ru-RU"/>
              </w:rPr>
              <w:t>Задача кластеризации</w:t>
            </w:r>
          </w:p>
        </w:tc>
      </w:tr>
      <w:tr w:rsidR="00C807CB" w:rsidRPr="00C807CB" w14:paraId="0A29B2DE" w14:textId="77777777" w:rsidTr="00C807CB">
        <w:trPr>
          <w:trHeight w:val="1564"/>
        </w:trPr>
        <w:tc>
          <w:tcPr>
            <w:tcW w:w="6930" w:type="dxa"/>
          </w:tcPr>
          <w:p w14:paraId="27098D14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476101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3053CAF9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199E8807" w14:textId="77777777" w:rsidR="00C807CB" w:rsidRPr="00C807CB" w:rsidRDefault="00C807CB" w:rsidP="00C807CB">
            <w:pPr>
              <w:widowControl w:val="0"/>
              <w:tabs>
                <w:tab w:val="left" w:pos="5451"/>
              </w:tabs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sz w:val="24"/>
                <w:szCs w:val="24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Выполнил студент</w:t>
            </w:r>
            <w:r w:rsidRPr="00C807CB">
              <w:rPr>
                <w:rFonts w:eastAsia="Times New Roman"/>
                <w:spacing w:val="-10"/>
                <w:sz w:val="24"/>
                <w:szCs w:val="24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группы</w:t>
            </w:r>
            <w:r>
              <w:rPr>
                <w:rFonts w:eastAsia="Times New Roman"/>
                <w:sz w:val="24"/>
                <w:szCs w:val="24"/>
                <w:lang w:eastAsia="ru-RU"/>
              </w:rPr>
              <w:t xml:space="preserve"> ИКБО-16-22</w:t>
            </w:r>
          </w:p>
          <w:p w14:paraId="71D538A6" w14:textId="77777777" w:rsidR="00C807CB" w:rsidRPr="00C807CB" w:rsidRDefault="00C807CB" w:rsidP="00C807CB">
            <w:pPr>
              <w:widowControl w:val="0"/>
              <w:suppressAutoHyphens/>
              <w:spacing w:before="2" w:line="240" w:lineRule="auto"/>
              <w:ind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</w:p>
        </w:tc>
        <w:tc>
          <w:tcPr>
            <w:tcW w:w="3189" w:type="dxa"/>
          </w:tcPr>
          <w:p w14:paraId="1BEB3CC8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877D87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/>
                <w:sz w:val="26"/>
                <w:szCs w:val="26"/>
                <w:lang w:eastAsia="ru-RU"/>
              </w:rPr>
            </w:pPr>
          </w:p>
          <w:p w14:paraId="2AE778B7" w14:textId="77777777" w:rsidR="00C807CB" w:rsidRPr="00C807CB" w:rsidRDefault="00C807CB" w:rsidP="00C807CB">
            <w:pPr>
              <w:widowControl w:val="0"/>
              <w:suppressAutoHyphens/>
              <w:spacing w:before="5" w:line="240" w:lineRule="auto"/>
              <w:ind w:firstLine="0"/>
              <w:jc w:val="left"/>
              <w:rPr>
                <w:rFonts w:eastAsia="Times New Roman"/>
                <w:sz w:val="31"/>
                <w:szCs w:val="31"/>
                <w:lang w:eastAsia="ru-RU"/>
              </w:rPr>
            </w:pPr>
          </w:p>
          <w:p w14:paraId="0D0EC1B3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Грибков А.С.</w:t>
            </w:r>
          </w:p>
        </w:tc>
      </w:tr>
      <w:tr w:rsidR="00C807CB" w:rsidRPr="00C807CB" w14:paraId="04296ED7" w14:textId="77777777" w:rsidTr="00C807CB">
        <w:trPr>
          <w:trHeight w:val="639"/>
        </w:trPr>
        <w:tc>
          <w:tcPr>
            <w:tcW w:w="6930" w:type="dxa"/>
            <w:vAlign w:val="center"/>
            <w:hideMark/>
          </w:tcPr>
          <w:p w14:paraId="7CBFA305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200" w:firstLine="0"/>
              <w:jc w:val="left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4"/>
                <w:szCs w:val="24"/>
                <w:lang w:eastAsia="ru-RU"/>
              </w:rPr>
              <w:t xml:space="preserve">Принял преподаватель кафедры </w:t>
            </w:r>
            <w:proofErr w:type="spellStart"/>
            <w:r w:rsidRPr="00C807CB">
              <w:rPr>
                <w:rFonts w:eastAsia="Times New Roman"/>
                <w:sz w:val="24"/>
                <w:szCs w:val="24"/>
                <w:lang w:eastAsia="ru-RU"/>
              </w:rPr>
              <w:t>ИиППО</w:t>
            </w:r>
            <w:proofErr w:type="spellEnd"/>
          </w:p>
        </w:tc>
        <w:tc>
          <w:tcPr>
            <w:tcW w:w="3189" w:type="dxa"/>
            <w:vAlign w:val="center"/>
            <w:hideMark/>
          </w:tcPr>
          <w:p w14:paraId="5EDDF5BE" w14:textId="2B4614E3" w:rsidR="00C807CB" w:rsidRPr="00C807CB" w:rsidRDefault="00BC6925" w:rsidP="00C807CB">
            <w:pPr>
              <w:widowControl w:val="0"/>
              <w:suppressAutoHyphens/>
              <w:spacing w:before="178" w:line="240" w:lineRule="auto"/>
              <w:ind w:right="197" w:firstLine="0"/>
              <w:jc w:val="center"/>
              <w:rPr>
                <w:rFonts w:eastAsia="Times New Roman"/>
                <w:color w:val="000000"/>
                <w:sz w:val="24"/>
                <w:szCs w:val="24"/>
                <w:lang w:eastAsia="ru-RU"/>
              </w:rPr>
            </w:pP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Есипов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 xml:space="preserve"> 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И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В</w:t>
            </w:r>
            <w:r w:rsidR="00C807CB" w:rsidRPr="00C807CB">
              <w:rPr>
                <w:rFonts w:eastAsia="Times New Roman"/>
                <w:color w:val="000000"/>
                <w:sz w:val="24"/>
                <w:szCs w:val="24"/>
                <w:lang w:eastAsia="ru-RU"/>
              </w:rPr>
              <w:t>.</w:t>
            </w:r>
          </w:p>
        </w:tc>
      </w:tr>
    </w:tbl>
    <w:p w14:paraId="448DE866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319770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52F84FE9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B1E8DF7" w14:textId="77777777" w:rsidR="00C807CB" w:rsidRPr="00C807CB" w:rsidRDefault="00C807CB" w:rsidP="00C807CB">
      <w:pPr>
        <w:widowControl w:val="0"/>
        <w:suppressAutoHyphens/>
        <w:spacing w:before="8" w:after="1" w:line="240" w:lineRule="auto"/>
        <w:ind w:firstLine="0"/>
        <w:jc w:val="left"/>
        <w:rPr>
          <w:rFonts w:eastAsia="Times New Roman"/>
          <w:sz w:val="18"/>
          <w:szCs w:val="18"/>
          <w:lang w:eastAsia="ru-RU"/>
        </w:rPr>
      </w:pPr>
    </w:p>
    <w:tbl>
      <w:tblPr>
        <w:tblW w:w="9390" w:type="dxa"/>
        <w:tblInd w:w="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667"/>
        <w:gridCol w:w="2907"/>
        <w:gridCol w:w="2816"/>
      </w:tblGrid>
      <w:tr w:rsidR="00C807CB" w:rsidRPr="00C807CB" w14:paraId="18460194" w14:textId="77777777" w:rsidTr="00C807CB">
        <w:trPr>
          <w:trHeight w:val="569"/>
        </w:trPr>
        <w:tc>
          <w:tcPr>
            <w:tcW w:w="3669" w:type="dxa"/>
            <w:hideMark/>
          </w:tcPr>
          <w:p w14:paraId="7E38FAEB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31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Практические работы выполнены</w:t>
            </w:r>
          </w:p>
        </w:tc>
        <w:tc>
          <w:tcPr>
            <w:tcW w:w="2909" w:type="dxa"/>
            <w:hideMark/>
          </w:tcPr>
          <w:p w14:paraId="6AFF006E" w14:textId="7B8BA17A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</w:t>
            </w:r>
            <w:proofErr w:type="gramEnd"/>
            <w:r w:rsidRPr="00C807CB">
              <w:rPr>
                <w:rFonts w:eastAsia="Times New Roman"/>
                <w:spacing w:val="49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53C06DED" w14:textId="77777777" w:rsidR="00C807CB" w:rsidRPr="00C807CB" w:rsidRDefault="00C807CB" w:rsidP="00C807CB">
            <w:pPr>
              <w:widowControl w:val="0"/>
              <w:suppressAutoHyphens/>
              <w:spacing w:before="106" w:line="240" w:lineRule="auto"/>
              <w:ind w:left="495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  <w:tr w:rsidR="00C807CB" w:rsidRPr="00C807CB" w14:paraId="79936A2C" w14:textId="77777777" w:rsidTr="00C807CB">
        <w:trPr>
          <w:trHeight w:val="454"/>
        </w:trPr>
        <w:tc>
          <w:tcPr>
            <w:tcW w:w="3669" w:type="dxa"/>
          </w:tcPr>
          <w:p w14:paraId="50B7547F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24315BCA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180" w:right="529" w:firstLine="0"/>
              <w:jc w:val="center"/>
              <w:rPr>
                <w:rFonts w:eastAsia="Times New Roman"/>
                <w:sz w:val="20"/>
                <w:szCs w:val="20"/>
                <w:lang w:eastAsia="ru-RU"/>
              </w:rPr>
            </w:pP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«Зачтено»</w:t>
            </w:r>
          </w:p>
        </w:tc>
        <w:tc>
          <w:tcPr>
            <w:tcW w:w="2909" w:type="dxa"/>
          </w:tcPr>
          <w:p w14:paraId="149B0B15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1B04EF09" w14:textId="4F677A88" w:rsidR="00C807CB" w:rsidRPr="00C807CB" w:rsidRDefault="00C807CB" w:rsidP="00C807CB">
            <w:pPr>
              <w:widowControl w:val="0"/>
              <w:tabs>
                <w:tab w:val="left" w:pos="1655"/>
              </w:tabs>
              <w:suppressAutoHyphens/>
              <w:spacing w:line="240" w:lineRule="auto"/>
              <w:ind w:left="553" w:firstLine="0"/>
              <w:jc w:val="left"/>
              <w:rPr>
                <w:rFonts w:eastAsia="Times New Roman"/>
                <w:sz w:val="20"/>
                <w:szCs w:val="20"/>
                <w:lang w:eastAsia="ru-RU"/>
              </w:rPr>
            </w:pPr>
            <w:proofErr w:type="gramStart"/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«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   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»</w:t>
            </w:r>
            <w:proofErr w:type="gramEnd"/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 xml:space="preserve"> </w:t>
            </w:r>
            <w:r w:rsidRPr="00C807CB">
              <w:rPr>
                <w:rFonts w:eastAsia="Times New Roman"/>
                <w:sz w:val="20"/>
                <w:szCs w:val="20"/>
                <w:u w:val="single"/>
                <w:lang w:eastAsia="ru-RU"/>
              </w:rPr>
              <w:tab/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>202</w:t>
            </w:r>
            <w:r w:rsidR="00BC6925">
              <w:rPr>
                <w:rFonts w:eastAsia="Times New Roman"/>
                <w:sz w:val="20"/>
                <w:szCs w:val="20"/>
                <w:lang w:eastAsia="ru-RU"/>
              </w:rPr>
              <w:t>5</w:t>
            </w:r>
            <w:r w:rsidRPr="00C807CB">
              <w:rPr>
                <w:rFonts w:eastAsia="Times New Roman"/>
                <w:sz w:val="20"/>
                <w:szCs w:val="20"/>
                <w:lang w:eastAsia="ru-RU"/>
              </w:rPr>
              <w:t xml:space="preserve"> г.</w:t>
            </w:r>
          </w:p>
        </w:tc>
        <w:tc>
          <w:tcPr>
            <w:tcW w:w="2818" w:type="dxa"/>
          </w:tcPr>
          <w:p w14:paraId="2752EDE9" w14:textId="77777777" w:rsidR="00C807CB" w:rsidRPr="00C807CB" w:rsidRDefault="00C807CB" w:rsidP="00C807CB">
            <w:pPr>
              <w:widowControl w:val="0"/>
              <w:suppressAutoHyphens/>
              <w:spacing w:before="6" w:line="240" w:lineRule="auto"/>
              <w:ind w:firstLine="0"/>
              <w:jc w:val="left"/>
              <w:rPr>
                <w:rFonts w:eastAsia="Times New Roman"/>
                <w:sz w:val="19"/>
                <w:szCs w:val="19"/>
                <w:lang w:eastAsia="ru-RU"/>
              </w:rPr>
            </w:pPr>
          </w:p>
          <w:p w14:paraId="337DBB9E" w14:textId="77777777" w:rsidR="00C807CB" w:rsidRPr="00C807CB" w:rsidRDefault="00C807CB" w:rsidP="00C807CB">
            <w:pPr>
              <w:widowControl w:val="0"/>
              <w:suppressAutoHyphens/>
              <w:spacing w:line="240" w:lineRule="auto"/>
              <w:ind w:left="551" w:right="178" w:firstLine="0"/>
              <w:jc w:val="center"/>
              <w:rPr>
                <w:rFonts w:eastAsia="Times New Roman"/>
                <w:i/>
                <w:iCs/>
                <w:sz w:val="20"/>
                <w:szCs w:val="20"/>
                <w:lang w:eastAsia="ru-RU"/>
              </w:rPr>
            </w:pPr>
          </w:p>
        </w:tc>
      </w:tr>
    </w:tbl>
    <w:p w14:paraId="275D08A8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3721D373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27B9A205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178958FC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B2773BF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039022B5" w14:textId="77777777" w:rsid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4B9035B2" w14:textId="77777777" w:rsidR="00C807CB" w:rsidRPr="00C807CB" w:rsidRDefault="00C807CB" w:rsidP="00C807CB">
      <w:pPr>
        <w:widowControl w:val="0"/>
        <w:suppressAutoHyphens/>
        <w:spacing w:line="240" w:lineRule="auto"/>
        <w:ind w:firstLine="0"/>
        <w:jc w:val="left"/>
        <w:rPr>
          <w:rFonts w:eastAsia="Times New Roman"/>
          <w:sz w:val="20"/>
          <w:szCs w:val="20"/>
          <w:lang w:eastAsia="ru-RU"/>
        </w:rPr>
      </w:pPr>
    </w:p>
    <w:p w14:paraId="7668D37D" w14:textId="2A3704C4" w:rsidR="00C807CB" w:rsidRPr="00C807CB" w:rsidRDefault="00C807CB" w:rsidP="00C807CB">
      <w:pPr>
        <w:widowControl w:val="0"/>
        <w:suppressAutoHyphens/>
        <w:spacing w:before="230" w:line="240" w:lineRule="auto"/>
        <w:ind w:left="4442" w:right="4071" w:firstLine="0"/>
        <w:jc w:val="center"/>
        <w:rPr>
          <w:rFonts w:eastAsia="Times New Roman"/>
          <w:sz w:val="22"/>
          <w:szCs w:val="22"/>
          <w:lang w:eastAsia="ru-RU"/>
        </w:rPr>
      </w:pPr>
      <w:r w:rsidRPr="00C807CB">
        <w:rPr>
          <w:rFonts w:eastAsia="Times New Roman"/>
          <w:sz w:val="22"/>
          <w:szCs w:val="22"/>
          <w:lang w:eastAsia="ru-RU"/>
        </w:rPr>
        <w:t>Москва 202</w:t>
      </w:r>
      <w:r w:rsidR="00BC6925">
        <w:rPr>
          <w:rFonts w:eastAsia="Times New Roman"/>
          <w:sz w:val="22"/>
          <w:szCs w:val="22"/>
          <w:lang w:eastAsia="ru-RU"/>
        </w:rPr>
        <w:t>5</w:t>
      </w:r>
    </w:p>
    <w:sectPr w:rsidR="00C807CB" w:rsidRPr="00C807CB" w:rsidSect="00326D25">
      <w:footerReference w:type="default" r:id="rId9"/>
      <w:pgSz w:w="11906" w:h="16838"/>
      <w:pgMar w:top="1134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A55C6" w14:textId="77777777" w:rsidR="007D661E" w:rsidRDefault="007D661E" w:rsidP="001C6AB8">
      <w:pPr>
        <w:spacing w:line="240" w:lineRule="auto"/>
      </w:pPr>
      <w:r>
        <w:separator/>
      </w:r>
    </w:p>
  </w:endnote>
  <w:endnote w:type="continuationSeparator" w:id="0">
    <w:p w14:paraId="55948675" w14:textId="77777777" w:rsidR="007D661E" w:rsidRDefault="007D661E" w:rsidP="001C6A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86710115"/>
      <w:docPartObj>
        <w:docPartGallery w:val="Page Numbers (Bottom of Page)"/>
        <w:docPartUnique/>
      </w:docPartObj>
    </w:sdtPr>
    <w:sdtContent>
      <w:p w14:paraId="411F6C34" w14:textId="77777777" w:rsidR="001C6AB8" w:rsidRDefault="001C6AB8" w:rsidP="005D2A56">
        <w:pPr>
          <w:pStyle w:val="Footer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700DC0" w14:textId="77777777" w:rsidR="007D661E" w:rsidRDefault="007D661E" w:rsidP="001C6AB8">
      <w:pPr>
        <w:spacing w:line="240" w:lineRule="auto"/>
      </w:pPr>
      <w:r>
        <w:separator/>
      </w:r>
    </w:p>
  </w:footnote>
  <w:footnote w:type="continuationSeparator" w:id="0">
    <w:p w14:paraId="61802738" w14:textId="77777777" w:rsidR="007D661E" w:rsidRDefault="007D661E" w:rsidP="001C6A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23FE2"/>
    <w:multiLevelType w:val="multilevel"/>
    <w:tmpl w:val="1EC4B88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Restart w:val="1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" w15:restartNumberingAfterBreak="0">
    <w:nsid w:val="213D4B2D"/>
    <w:multiLevelType w:val="hybridMultilevel"/>
    <w:tmpl w:val="7AC8B36C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" w15:restartNumberingAfterBreak="0">
    <w:nsid w:val="24E35BFE"/>
    <w:multiLevelType w:val="multilevel"/>
    <w:tmpl w:val="4934B7DA"/>
    <w:lvl w:ilvl="0">
      <w:start w:val="1"/>
      <w:numFmt w:val="decimal"/>
      <w:pStyle w:val="Heading1"/>
      <w:suff w:val="space"/>
      <w:lvlText w:val="%1"/>
      <w:lvlJc w:val="left"/>
      <w:pPr>
        <w:ind w:left="709" w:firstLine="0"/>
      </w:pPr>
      <w:rPr>
        <w:rFonts w:hint="default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709" w:firstLine="0"/>
      </w:pPr>
      <w:rPr>
        <w:rFonts w:hint="default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709" w:firstLine="0"/>
      </w:pPr>
      <w:rPr>
        <w:rFonts w:hint="default"/>
      </w:rPr>
    </w:lvl>
    <w:lvl w:ilvl="3">
      <w:start w:val="1"/>
      <w:numFmt w:val="decimal"/>
      <w:lvlRestart w:val="1"/>
      <w:pStyle w:val="a"/>
      <w:suff w:val="space"/>
      <w:lvlText w:val="Рисунок %1.%4 —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pStyle w:val="a0"/>
      <w:suff w:val="space"/>
      <w:lvlText w:val="Таблица %1.%5 —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1"/>
      <w:suff w:val="space"/>
      <w:lvlText w:val="Листинг %1.%6 —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33226F58"/>
    <w:multiLevelType w:val="hybridMultilevel"/>
    <w:tmpl w:val="A0D8058E"/>
    <w:lvl w:ilvl="0" w:tplc="CEC87AA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631F60"/>
    <w:multiLevelType w:val="hybridMultilevel"/>
    <w:tmpl w:val="F7EA4EFA"/>
    <w:lvl w:ilvl="0" w:tplc="BA9EB9B4">
      <w:start w:val="1"/>
      <w:numFmt w:val="bullet"/>
      <w:lvlText w:val=""/>
      <w:lvlJc w:val="left"/>
      <w:pPr>
        <w:tabs>
          <w:tab w:val="num" w:pos="1276"/>
        </w:tabs>
        <w:ind w:left="1276" w:hanging="567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55BE2E91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66534D0B"/>
    <w:multiLevelType w:val="hybridMultilevel"/>
    <w:tmpl w:val="B054F23C"/>
    <w:lvl w:ilvl="0" w:tplc="CEC87AAE">
      <w:start w:val="1"/>
      <w:numFmt w:val="decimal"/>
      <w:lvlText w:val="%1."/>
      <w:lvlJc w:val="left"/>
      <w:pPr>
        <w:ind w:left="213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6FC170A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8" w15:restartNumberingAfterBreak="0">
    <w:nsid w:val="7E810115"/>
    <w:multiLevelType w:val="hybridMultilevel"/>
    <w:tmpl w:val="4F0849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18762989">
    <w:abstractNumId w:val="3"/>
  </w:num>
  <w:num w:numId="2" w16cid:durableId="1345088322">
    <w:abstractNumId w:val="1"/>
  </w:num>
  <w:num w:numId="3" w16cid:durableId="1581132145">
    <w:abstractNumId w:val="8"/>
  </w:num>
  <w:num w:numId="4" w16cid:durableId="1426881847">
    <w:abstractNumId w:val="4"/>
  </w:num>
  <w:num w:numId="5" w16cid:durableId="1529294893">
    <w:abstractNumId w:val="6"/>
  </w:num>
  <w:num w:numId="6" w16cid:durableId="1007949964">
    <w:abstractNumId w:val="7"/>
  </w:num>
  <w:num w:numId="7" w16cid:durableId="28713168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0069663">
    <w:abstractNumId w:val="2"/>
  </w:num>
  <w:num w:numId="9" w16cid:durableId="23291384">
    <w:abstractNumId w:val="0"/>
  </w:num>
  <w:num w:numId="10" w16cid:durableId="432674944">
    <w:abstractNumId w:val="5"/>
  </w:num>
  <w:num w:numId="11" w16cid:durableId="1136752633">
    <w:abstractNumId w:val="2"/>
  </w:num>
  <w:num w:numId="12" w16cid:durableId="10486471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925"/>
    <w:rsid w:val="00056477"/>
    <w:rsid w:val="000B44F5"/>
    <w:rsid w:val="000F736F"/>
    <w:rsid w:val="00171AE1"/>
    <w:rsid w:val="001814A6"/>
    <w:rsid w:val="001827CC"/>
    <w:rsid w:val="00184355"/>
    <w:rsid w:val="001848CF"/>
    <w:rsid w:val="001C6AB8"/>
    <w:rsid w:val="001F7695"/>
    <w:rsid w:val="00326D25"/>
    <w:rsid w:val="00396C9A"/>
    <w:rsid w:val="003D4D7F"/>
    <w:rsid w:val="004338BD"/>
    <w:rsid w:val="004B2408"/>
    <w:rsid w:val="004C2C3A"/>
    <w:rsid w:val="004C769D"/>
    <w:rsid w:val="004E2D5E"/>
    <w:rsid w:val="004F4796"/>
    <w:rsid w:val="005A58DE"/>
    <w:rsid w:val="005D2A56"/>
    <w:rsid w:val="00621D02"/>
    <w:rsid w:val="006511BD"/>
    <w:rsid w:val="00654DD2"/>
    <w:rsid w:val="006D746C"/>
    <w:rsid w:val="00721964"/>
    <w:rsid w:val="0075705A"/>
    <w:rsid w:val="00774032"/>
    <w:rsid w:val="007B058C"/>
    <w:rsid w:val="007D661E"/>
    <w:rsid w:val="00A23440"/>
    <w:rsid w:val="00A379F5"/>
    <w:rsid w:val="00A511B9"/>
    <w:rsid w:val="00A71F5B"/>
    <w:rsid w:val="00A80784"/>
    <w:rsid w:val="00B152DA"/>
    <w:rsid w:val="00B24A35"/>
    <w:rsid w:val="00B25006"/>
    <w:rsid w:val="00BC6925"/>
    <w:rsid w:val="00BD5D74"/>
    <w:rsid w:val="00BE4672"/>
    <w:rsid w:val="00BF7127"/>
    <w:rsid w:val="00C807CB"/>
    <w:rsid w:val="00C83F6B"/>
    <w:rsid w:val="00DA7439"/>
    <w:rsid w:val="00DB041F"/>
    <w:rsid w:val="00E26181"/>
    <w:rsid w:val="00F55475"/>
    <w:rsid w:val="00FF18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474BC1"/>
  <w15:chartTrackingRefBased/>
  <w15:docId w15:val="{95D8AC96-6825-4A24-9349-2871D67FB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672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Heading1">
    <w:name w:val="heading 1"/>
    <w:next w:val="Normal"/>
    <w:link w:val="Heading1Char"/>
    <w:uiPriority w:val="9"/>
    <w:qFormat/>
    <w:rsid w:val="00184355"/>
    <w:pPr>
      <w:keepNext/>
      <w:pageBreakBefore/>
      <w:widowControl w:val="0"/>
      <w:numPr>
        <w:numId w:val="12"/>
      </w:numPr>
      <w:spacing w:after="567" w:line="360" w:lineRule="auto"/>
      <w:outlineLvl w:val="0"/>
    </w:pPr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paragraph" w:styleId="Heading2">
    <w:name w:val="heading 2"/>
    <w:next w:val="Normal"/>
    <w:link w:val="Heading2Char"/>
    <w:uiPriority w:val="9"/>
    <w:unhideWhenUsed/>
    <w:qFormat/>
    <w:rsid w:val="00184355"/>
    <w:pPr>
      <w:keepNext/>
      <w:keepLines/>
      <w:numPr>
        <w:ilvl w:val="1"/>
        <w:numId w:val="12"/>
      </w:numPr>
      <w:spacing w:before="851" w:after="567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Heading3">
    <w:name w:val="heading 3"/>
    <w:next w:val="Normal"/>
    <w:link w:val="Heading3Char"/>
    <w:uiPriority w:val="9"/>
    <w:unhideWhenUsed/>
    <w:qFormat/>
    <w:rsid w:val="00184355"/>
    <w:pPr>
      <w:keepNext/>
      <w:keepLines/>
      <w:numPr>
        <w:ilvl w:val="2"/>
        <w:numId w:val="12"/>
      </w:numPr>
      <w:spacing w:before="851" w:after="567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14A6"/>
    <w:rPr>
      <w:rFonts w:ascii="Times New Roman" w:eastAsiaTheme="majorEastAsia" w:hAnsi="Times New Roman" w:cstheme="majorBidi"/>
      <w:b/>
      <w:caps/>
      <w:color w:val="000000" w:themeColor="text1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25006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Title">
    <w:name w:val="Title"/>
    <w:aliases w:val="Заголовок3"/>
    <w:basedOn w:val="Heading2"/>
    <w:next w:val="Normal"/>
    <w:link w:val="TitleChar"/>
    <w:uiPriority w:val="10"/>
    <w:qFormat/>
    <w:rsid w:val="00BF7127"/>
    <w:pPr>
      <w:contextualSpacing/>
    </w:pPr>
    <w:rPr>
      <w:spacing w:val="-10"/>
      <w:kern w:val="28"/>
      <w:sz w:val="28"/>
      <w:szCs w:val="56"/>
    </w:rPr>
  </w:style>
  <w:style w:type="character" w:customStyle="1" w:styleId="TitleChar">
    <w:name w:val="Title Char"/>
    <w:aliases w:val="Заголовок3 Char"/>
    <w:basedOn w:val="DefaultParagraphFont"/>
    <w:link w:val="Title"/>
    <w:uiPriority w:val="10"/>
    <w:rsid w:val="00BF7127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28"/>
      <w:szCs w:val="56"/>
    </w:rPr>
  </w:style>
  <w:style w:type="character" w:customStyle="1" w:styleId="Heading3Char">
    <w:name w:val="Heading 3 Char"/>
    <w:basedOn w:val="DefaultParagraphFont"/>
    <w:link w:val="Heading3"/>
    <w:uiPriority w:val="9"/>
    <w:rsid w:val="001814A6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2">
    <w:name w:val="Содержание"/>
    <w:next w:val="Normal"/>
    <w:link w:val="a3"/>
    <w:qFormat/>
    <w:rsid w:val="001C6AB8"/>
    <w:pPr>
      <w:tabs>
        <w:tab w:val="right" w:leader="dot" w:pos="9345"/>
      </w:tabs>
      <w:spacing w:after="0" w:line="360" w:lineRule="auto"/>
    </w:pPr>
    <w:rPr>
      <w:rFonts w:ascii="Times New Roman" w:hAnsi="Times New Roman" w:cs="Times New Roman"/>
      <w:noProof/>
      <w:sz w:val="28"/>
      <w:szCs w:val="28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A511B9"/>
    <w:pPr>
      <w:keepLines/>
      <w:pageBreakBefore w:val="0"/>
      <w:widowControl/>
      <w:spacing w:before="240" w:after="0" w:line="259" w:lineRule="auto"/>
      <w:ind w:left="0" w:firstLine="709"/>
      <w:jc w:val="both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</w:rPr>
  </w:style>
  <w:style w:type="character" w:customStyle="1" w:styleId="a3">
    <w:name w:val="Содержание Знак"/>
    <w:basedOn w:val="Heading1Char"/>
    <w:link w:val="a2"/>
    <w:rsid w:val="001C6AB8"/>
    <w:rPr>
      <w:rFonts w:ascii="Times New Roman" w:eastAsiaTheme="majorEastAsia" w:hAnsi="Times New Roman" w:cs="Times New Roman"/>
      <w:b w:val="0"/>
      <w:caps w:val="0"/>
      <w:noProof/>
      <w:color w:val="000000" w:themeColor="text1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11B9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511B9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511B9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A511B9"/>
    <w:rPr>
      <w:color w:val="0563C1" w:themeColor="hyperlink"/>
      <w:u w:val="single"/>
    </w:rPr>
  </w:style>
  <w:style w:type="paragraph" w:customStyle="1" w:styleId="a4">
    <w:name w:val="Содержание слово"/>
    <w:link w:val="a5"/>
    <w:qFormat/>
    <w:rsid w:val="001C6AB8"/>
    <w:pPr>
      <w:spacing w:after="567" w:line="360" w:lineRule="auto"/>
      <w:jc w:val="center"/>
    </w:pPr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ListParagraph">
    <w:name w:val="List Paragraph"/>
    <w:basedOn w:val="Normal"/>
    <w:uiPriority w:val="34"/>
    <w:qFormat/>
    <w:rsid w:val="00396C9A"/>
    <w:pPr>
      <w:ind w:left="720"/>
      <w:contextualSpacing/>
    </w:pPr>
  </w:style>
  <w:style w:type="character" w:customStyle="1" w:styleId="TOCHeadingChar">
    <w:name w:val="TOC Heading Char"/>
    <w:basedOn w:val="Heading1Char"/>
    <w:link w:val="TOCHeading"/>
    <w:uiPriority w:val="39"/>
    <w:rsid w:val="001814A6"/>
    <w:rPr>
      <w:rFonts w:asciiTheme="majorHAnsi" w:eastAsiaTheme="majorEastAsia" w:hAnsiTheme="majorHAnsi" w:cstheme="majorBidi"/>
      <w:b w:val="0"/>
      <w:caps w:val="0"/>
      <w:color w:val="2F5496" w:themeColor="accent1" w:themeShade="BF"/>
      <w:sz w:val="32"/>
      <w:szCs w:val="32"/>
      <w:lang w:eastAsia="ru-RU"/>
    </w:rPr>
  </w:style>
  <w:style w:type="character" w:customStyle="1" w:styleId="a5">
    <w:name w:val="Содержание слово Знак"/>
    <w:basedOn w:val="TOCHeadingChar"/>
    <w:link w:val="a4"/>
    <w:rsid w:val="001C6AB8"/>
    <w:rPr>
      <w:rFonts w:ascii="Times New Roman" w:eastAsiaTheme="majorEastAsia" w:hAnsi="Times New Roman" w:cs="Times New Roman"/>
      <w:b/>
      <w:bCs/>
      <w:caps/>
      <w:color w:val="000000" w:themeColor="text1"/>
      <w:sz w:val="36"/>
      <w:szCs w:val="36"/>
      <w:lang w:eastAsia="ru-RU"/>
    </w:rPr>
  </w:style>
  <w:style w:type="paragraph" w:styleId="Header">
    <w:name w:val="header"/>
    <w:basedOn w:val="Normal"/>
    <w:link w:val="Head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C6AB8"/>
    <w:rPr>
      <w:rFonts w:ascii="Times New Roman" w:hAnsi="Times New Roman" w:cs="Times New Roman"/>
      <w:sz w:val="28"/>
      <w:szCs w:val="28"/>
    </w:rPr>
  </w:style>
  <w:style w:type="paragraph" w:styleId="Footer">
    <w:name w:val="footer"/>
    <w:basedOn w:val="Normal"/>
    <w:link w:val="FooterChar"/>
    <w:uiPriority w:val="99"/>
    <w:unhideWhenUsed/>
    <w:rsid w:val="001C6AB8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C6AB8"/>
    <w:rPr>
      <w:rFonts w:ascii="Times New Roman" w:hAnsi="Times New Roman" w:cs="Times New Roman"/>
      <w:sz w:val="28"/>
      <w:szCs w:val="28"/>
    </w:rPr>
  </w:style>
  <w:style w:type="table" w:styleId="TableGrid">
    <w:name w:val="Table Grid"/>
    <w:basedOn w:val="TableNormal"/>
    <w:uiPriority w:val="39"/>
    <w:rsid w:val="001C6A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Табличная подпись"/>
    <w:basedOn w:val="Normal"/>
    <w:next w:val="a6"/>
    <w:link w:val="a7"/>
    <w:qFormat/>
    <w:rsid w:val="00184355"/>
    <w:pPr>
      <w:numPr>
        <w:ilvl w:val="4"/>
        <w:numId w:val="12"/>
      </w:numPr>
      <w:spacing w:before="340" w:line="240" w:lineRule="auto"/>
      <w:jc w:val="left"/>
    </w:pPr>
    <w:rPr>
      <w:i/>
      <w:iCs/>
      <w:sz w:val="24"/>
      <w:szCs w:val="24"/>
    </w:rPr>
  </w:style>
  <w:style w:type="paragraph" w:customStyle="1" w:styleId="a6">
    <w:name w:val="Таблица"/>
    <w:basedOn w:val="Normal"/>
    <w:link w:val="a8"/>
    <w:qFormat/>
    <w:rsid w:val="00BE4672"/>
    <w:pPr>
      <w:spacing w:line="240" w:lineRule="auto"/>
      <w:ind w:firstLine="0"/>
    </w:pPr>
    <w:rPr>
      <w:sz w:val="24"/>
      <w:szCs w:val="24"/>
    </w:rPr>
  </w:style>
  <w:style w:type="character" w:customStyle="1" w:styleId="a7">
    <w:name w:val="Табличная подпись Знак"/>
    <w:basedOn w:val="DefaultParagraphFont"/>
    <w:link w:val="a0"/>
    <w:rsid w:val="004C769D"/>
    <w:rPr>
      <w:rFonts w:ascii="Times New Roman" w:hAnsi="Times New Roman" w:cs="Times New Roman"/>
      <w:i/>
      <w:iCs/>
      <w:sz w:val="24"/>
      <w:szCs w:val="24"/>
    </w:rPr>
  </w:style>
  <w:style w:type="paragraph" w:customStyle="1" w:styleId="a">
    <w:name w:val="Подпись к рисунку"/>
    <w:basedOn w:val="Normal"/>
    <w:next w:val="Normal"/>
    <w:link w:val="a9"/>
    <w:qFormat/>
    <w:rsid w:val="00184355"/>
    <w:pPr>
      <w:numPr>
        <w:ilvl w:val="3"/>
        <w:numId w:val="11"/>
      </w:numPr>
      <w:spacing w:after="340" w:line="240" w:lineRule="auto"/>
      <w:jc w:val="center"/>
    </w:pPr>
    <w:rPr>
      <w:b/>
      <w:bCs/>
      <w:sz w:val="24"/>
      <w:szCs w:val="24"/>
    </w:rPr>
  </w:style>
  <w:style w:type="character" w:customStyle="1" w:styleId="a8">
    <w:name w:val="Таблица Знак"/>
    <w:basedOn w:val="DefaultParagraphFont"/>
    <w:link w:val="a6"/>
    <w:rsid w:val="00BE4672"/>
    <w:rPr>
      <w:rFonts w:ascii="Times New Roman" w:hAnsi="Times New Roman" w:cs="Times New Roman"/>
      <w:sz w:val="24"/>
      <w:szCs w:val="24"/>
    </w:rPr>
  </w:style>
  <w:style w:type="character" w:customStyle="1" w:styleId="a9">
    <w:name w:val="Подпись к рисунку Знак"/>
    <w:basedOn w:val="DefaultParagraphFont"/>
    <w:link w:val="a"/>
    <w:rsid w:val="00184355"/>
    <w:rPr>
      <w:rFonts w:ascii="Times New Roman" w:hAnsi="Times New Roman" w:cs="Times New Roman"/>
      <w:b/>
      <w:bCs/>
      <w:sz w:val="24"/>
      <w:szCs w:val="24"/>
    </w:rPr>
  </w:style>
  <w:style w:type="paragraph" w:customStyle="1" w:styleId="a1">
    <w:name w:val="Листинг подпись"/>
    <w:basedOn w:val="a0"/>
    <w:next w:val="aa"/>
    <w:link w:val="ab"/>
    <w:qFormat/>
    <w:rsid w:val="00184355"/>
    <w:pPr>
      <w:numPr>
        <w:ilvl w:val="5"/>
      </w:numPr>
    </w:pPr>
  </w:style>
  <w:style w:type="character" w:customStyle="1" w:styleId="ab">
    <w:name w:val="Листинг подпись Знак"/>
    <w:basedOn w:val="a7"/>
    <w:link w:val="a1"/>
    <w:rsid w:val="005D2A56"/>
    <w:rPr>
      <w:rFonts w:ascii="Times New Roman" w:hAnsi="Times New Roman" w:cs="Times New Roman"/>
      <w:i/>
      <w:iCs/>
      <w:sz w:val="24"/>
      <w:szCs w:val="24"/>
    </w:rPr>
  </w:style>
  <w:style w:type="paragraph" w:styleId="NoSpacing">
    <w:name w:val="No Spacing"/>
    <w:link w:val="NoSpacingChar"/>
    <w:uiPriority w:val="1"/>
    <w:qFormat/>
    <w:rsid w:val="005D2A56"/>
    <w:pPr>
      <w:spacing w:after="0" w:line="240" w:lineRule="auto"/>
      <w:ind w:firstLine="709"/>
      <w:jc w:val="both"/>
    </w:pPr>
    <w:rPr>
      <w:rFonts w:ascii="Times New Roman" w:eastAsiaTheme="minorEastAsia" w:hAnsi="Times New Roman"/>
      <w:sz w:val="28"/>
      <w:lang w:eastAsia="ru-RU"/>
    </w:rPr>
  </w:style>
  <w:style w:type="paragraph" w:customStyle="1" w:styleId="aa">
    <w:name w:val="Код"/>
    <w:basedOn w:val="NoSpacing"/>
    <w:link w:val="ac"/>
    <w:autoRedefine/>
    <w:qFormat/>
    <w:rsid w:val="004F4796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ind w:firstLine="0"/>
      <w:jc w:val="left"/>
    </w:pPr>
    <w:rPr>
      <w:rFonts w:ascii="Courier New" w:hAnsi="Courier New" w:cs="Courier New"/>
      <w:sz w:val="24"/>
      <w:szCs w:val="24"/>
      <w:lang w:val="en-US"/>
    </w:rPr>
  </w:style>
  <w:style w:type="character" w:customStyle="1" w:styleId="NoSpacingChar">
    <w:name w:val="No Spacing Char"/>
    <w:basedOn w:val="DefaultParagraphFont"/>
    <w:link w:val="NoSpacing"/>
    <w:uiPriority w:val="1"/>
    <w:rsid w:val="005D2A56"/>
    <w:rPr>
      <w:rFonts w:ascii="Times New Roman" w:eastAsiaTheme="minorEastAsia" w:hAnsi="Times New Roman"/>
      <w:sz w:val="28"/>
      <w:lang w:eastAsia="ru-RU"/>
    </w:rPr>
  </w:style>
  <w:style w:type="character" w:customStyle="1" w:styleId="ac">
    <w:name w:val="Код Знак"/>
    <w:basedOn w:val="NoSpacingChar"/>
    <w:link w:val="aa"/>
    <w:rsid w:val="004F4796"/>
    <w:rPr>
      <w:rFonts w:ascii="Courier New" w:eastAsiaTheme="minorEastAsia" w:hAnsi="Courier New" w:cs="Courier New"/>
      <w:sz w:val="24"/>
      <w:szCs w:val="24"/>
      <w:lang w:val="en-US" w:eastAsia="ru-RU"/>
    </w:rPr>
  </w:style>
  <w:style w:type="paragraph" w:customStyle="1" w:styleId="ad">
    <w:name w:val="Рисунок"/>
    <w:basedOn w:val="Normal"/>
    <w:next w:val="a"/>
    <w:link w:val="ae"/>
    <w:qFormat/>
    <w:rsid w:val="00184355"/>
    <w:pPr>
      <w:keepNext/>
      <w:ind w:firstLine="0"/>
      <w:jc w:val="center"/>
    </w:pPr>
  </w:style>
  <w:style w:type="character" w:customStyle="1" w:styleId="ae">
    <w:name w:val="Рисунок Знак"/>
    <w:basedOn w:val="DefaultParagraphFont"/>
    <w:link w:val="ad"/>
    <w:rsid w:val="00184355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447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6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gribk\Documents\&#1053;&#1072;&#1089;&#1090;&#1088;&#1072;&#1080;&#1074;&#1072;&#1077;&#1084;&#1099;&#1077;%20&#1096;&#1072;&#1073;&#1083;&#1086;&#1085;&#1099;%20Office\&#1040;&#1050;&#1057;&#105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EDAE5-7C04-4B9F-934A-7D4E172D5C4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C:\Users\gribk\Documents\Настраиваемые шаблоны Office\АКСП.dotx</Template>
  <TotalTime>4</TotalTime>
  <Pages>1</Pages>
  <Words>93</Words>
  <Characters>534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Gribkov</dc:creator>
  <cp:keywords/>
  <dc:description/>
  <cp:lastModifiedBy>Aleksandr Gribkov</cp:lastModifiedBy>
  <cp:revision>6</cp:revision>
  <dcterms:created xsi:type="dcterms:W3CDTF">2025-09-07T19:34:00Z</dcterms:created>
  <dcterms:modified xsi:type="dcterms:W3CDTF">2025-11-02T12:04:00Z</dcterms:modified>
</cp:coreProperties>
</file>