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DA6" w14:textId="1C457D67" w:rsidR="003B3260" w:rsidRPr="007A2211" w:rsidRDefault="00385BCD" w:rsidP="00385BCD">
      <w:pPr>
        <w:jc w:val="center"/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</w:rPr>
        <w:t>Практическое занятие №</w:t>
      </w:r>
      <w:r w:rsidR="007013E1">
        <w:rPr>
          <w:rFonts w:ascii="Times New Roman" w:hAnsi="Times New Roman" w:cs="Times New Roman"/>
        </w:rPr>
        <w:t>3</w:t>
      </w:r>
    </w:p>
    <w:p w14:paraId="2962F846" w14:textId="74389163" w:rsidR="00385BCD" w:rsidRPr="0008161B" w:rsidRDefault="00385BCD" w:rsidP="00385BCD">
      <w:pPr>
        <w:jc w:val="center"/>
        <w:rPr>
          <w:rFonts w:ascii="Times New Roman" w:hAnsi="Times New Roman" w:cs="Times New Roman"/>
        </w:rPr>
      </w:pPr>
      <w:proofErr w:type="spellStart"/>
      <w:r w:rsidRPr="0008161B">
        <w:rPr>
          <w:rFonts w:ascii="Times New Roman" w:hAnsi="Times New Roman" w:cs="Times New Roman"/>
        </w:rPr>
        <w:t>Армбристер</w:t>
      </w:r>
      <w:proofErr w:type="spellEnd"/>
      <w:r w:rsidRPr="0008161B">
        <w:rPr>
          <w:rFonts w:ascii="Times New Roman" w:hAnsi="Times New Roman" w:cs="Times New Roman"/>
        </w:rPr>
        <w:t xml:space="preserve"> Никита Владиславович</w:t>
      </w:r>
    </w:p>
    <w:p w14:paraId="392E6F16" w14:textId="52E10C38" w:rsidR="00385BCD" w:rsidRPr="0008161B" w:rsidRDefault="00385BCD" w:rsidP="00385BCD">
      <w:pPr>
        <w:jc w:val="center"/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</w:rPr>
        <w:t>Группа ПМИ-31</w:t>
      </w:r>
    </w:p>
    <w:p w14:paraId="1E9E911E" w14:textId="15B3D31D" w:rsidR="00385BCD" w:rsidRPr="0008161B" w:rsidRDefault="00385BCD" w:rsidP="00385BCD">
      <w:pPr>
        <w:jc w:val="center"/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</w:rPr>
        <w:t>Вариант 1</w:t>
      </w:r>
    </w:p>
    <w:p w14:paraId="2EB6CD89" w14:textId="601B500C" w:rsidR="00385BCD" w:rsidRPr="00FA3488" w:rsidRDefault="00385BCD">
      <w:pPr>
        <w:rPr>
          <w:rFonts w:ascii="Times New Roman" w:hAnsi="Times New Roman" w:cs="Times New Roman"/>
        </w:rPr>
      </w:pPr>
      <w:r w:rsidRPr="00FA3488">
        <w:rPr>
          <w:rFonts w:ascii="Times New Roman" w:hAnsi="Times New Roman" w:cs="Times New Roman"/>
          <w:b/>
          <w:bCs/>
        </w:rPr>
        <w:t>Цель</w:t>
      </w:r>
      <w:proofErr w:type="gramStart"/>
      <w:r w:rsidRPr="00FA3488">
        <w:rPr>
          <w:rFonts w:ascii="Times New Roman" w:hAnsi="Times New Roman" w:cs="Times New Roman"/>
          <w:b/>
          <w:bCs/>
        </w:rPr>
        <w:t>:</w:t>
      </w:r>
      <w:r w:rsidRPr="00FA3488">
        <w:rPr>
          <w:rFonts w:ascii="Times New Roman" w:hAnsi="Times New Roman" w:cs="Times New Roman"/>
        </w:rPr>
        <w:t xml:space="preserve"> </w:t>
      </w:r>
      <w:r w:rsidR="00FA3488" w:rsidRPr="00FA3488">
        <w:rPr>
          <w:rFonts w:ascii="Times New Roman" w:hAnsi="Times New Roman" w:cs="Times New Roman"/>
        </w:rPr>
        <w:t>Сформировать</w:t>
      </w:r>
      <w:proofErr w:type="gramEnd"/>
      <w:r w:rsidR="00FA3488" w:rsidRPr="00FA3488">
        <w:rPr>
          <w:rFonts w:ascii="Times New Roman" w:hAnsi="Times New Roman" w:cs="Times New Roman"/>
        </w:rPr>
        <w:t xml:space="preserve"> практические навыки применения МНК и SVD для решения систем линейных уравнений с матрицами неполного ранга</w:t>
      </w:r>
      <w:r w:rsidRPr="00FA3488">
        <w:rPr>
          <w:rFonts w:ascii="Times New Roman" w:hAnsi="Times New Roman" w:cs="Times New Roman"/>
        </w:rPr>
        <w:t>.</w:t>
      </w:r>
    </w:p>
    <w:p w14:paraId="1B77F643" w14:textId="75831F34" w:rsidR="00FA3488" w:rsidRDefault="00385BCD">
      <w:pPr>
        <w:rPr>
          <w:rFonts w:ascii="Times New Roman" w:hAnsi="Times New Roman" w:cs="Times New Roman"/>
        </w:rPr>
      </w:pPr>
      <w:r w:rsidRPr="00FA3488">
        <w:rPr>
          <w:rFonts w:ascii="Times New Roman" w:hAnsi="Times New Roman" w:cs="Times New Roman"/>
          <w:b/>
          <w:bCs/>
        </w:rPr>
        <w:t>Задание</w:t>
      </w:r>
      <w:proofErr w:type="gramStart"/>
      <w:r w:rsidR="007167E1" w:rsidRPr="00FA3488">
        <w:rPr>
          <w:rFonts w:ascii="Times New Roman" w:hAnsi="Times New Roman" w:cs="Times New Roman"/>
          <w:b/>
          <w:bCs/>
        </w:rPr>
        <w:t xml:space="preserve">: </w:t>
      </w:r>
      <w:r w:rsidR="00FA3488" w:rsidRPr="00FA3488">
        <w:rPr>
          <w:rFonts w:ascii="Times New Roman" w:hAnsi="Times New Roman" w:cs="Times New Roman"/>
        </w:rPr>
        <w:t>Найти</w:t>
      </w:r>
      <w:proofErr w:type="gramEnd"/>
      <w:r w:rsidR="00FA3488" w:rsidRPr="00FA3488">
        <w:rPr>
          <w:rFonts w:ascii="Times New Roman" w:hAnsi="Times New Roman" w:cs="Times New Roman"/>
        </w:rPr>
        <w:t xml:space="preserve"> рост ВВП (%) страны в 2024 году по методу наименьших квадратов и с помощью SVD при использовании линейного тренда. Постройте графическое изображение данных и тренда.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966"/>
        <w:gridCol w:w="966"/>
        <w:gridCol w:w="967"/>
        <w:gridCol w:w="967"/>
      </w:tblGrid>
      <w:tr w:rsidR="00363C56" w14:paraId="133E81EF" w14:textId="77777777" w:rsidTr="001E4C7B">
        <w:trPr>
          <w:trHeight w:val="254"/>
          <w:jc w:val="center"/>
        </w:trPr>
        <w:tc>
          <w:tcPr>
            <w:tcW w:w="966" w:type="dxa"/>
          </w:tcPr>
          <w:p w14:paraId="6812BD81" w14:textId="43609464" w:rsidR="00363C56" w:rsidRDefault="00363C56" w:rsidP="00363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966" w:type="dxa"/>
          </w:tcPr>
          <w:p w14:paraId="31FCDD8C" w14:textId="435143B5" w:rsidR="00363C56" w:rsidRDefault="00363C56" w:rsidP="00363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966" w:type="dxa"/>
          </w:tcPr>
          <w:p w14:paraId="4CCC1BF9" w14:textId="62DE05A0" w:rsidR="00363C56" w:rsidRDefault="00363C56" w:rsidP="00363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967" w:type="dxa"/>
          </w:tcPr>
          <w:p w14:paraId="12E37EE1" w14:textId="5C84C27F" w:rsidR="00363C56" w:rsidRPr="00363C56" w:rsidRDefault="00363C56" w:rsidP="00363C5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2024</w:t>
            </w:r>
          </w:p>
        </w:tc>
        <w:tc>
          <w:tcPr>
            <w:tcW w:w="967" w:type="dxa"/>
          </w:tcPr>
          <w:p w14:paraId="4D5A10AC" w14:textId="622DD223" w:rsidR="00363C56" w:rsidRDefault="00363C56" w:rsidP="00363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</w:tr>
      <w:tr w:rsidR="00363C56" w14:paraId="69F05101" w14:textId="77777777" w:rsidTr="001E4C7B">
        <w:trPr>
          <w:trHeight w:val="244"/>
          <w:jc w:val="center"/>
        </w:trPr>
        <w:tc>
          <w:tcPr>
            <w:tcW w:w="966" w:type="dxa"/>
          </w:tcPr>
          <w:p w14:paraId="600B736E" w14:textId="6B2991EC" w:rsidR="00363C56" w:rsidRDefault="00363C56" w:rsidP="00363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66" w:type="dxa"/>
          </w:tcPr>
          <w:p w14:paraId="32583959" w14:textId="43FBC2D9" w:rsidR="00363C56" w:rsidRDefault="00363C56" w:rsidP="00363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966" w:type="dxa"/>
          </w:tcPr>
          <w:p w14:paraId="7D9CE4DE" w14:textId="5FE1C9A8" w:rsidR="00363C56" w:rsidRDefault="00363C56" w:rsidP="00363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967" w:type="dxa"/>
          </w:tcPr>
          <w:p w14:paraId="2C0A1F0A" w14:textId="20CFAFCB" w:rsidR="00363C56" w:rsidRPr="00363C56" w:rsidRDefault="00363C56" w:rsidP="00363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67" w:type="dxa"/>
          </w:tcPr>
          <w:p w14:paraId="07051B2D" w14:textId="3C874260" w:rsidR="00363C56" w:rsidRDefault="00363C56" w:rsidP="00363C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</w:t>
            </w:r>
          </w:p>
        </w:tc>
      </w:tr>
    </w:tbl>
    <w:p w14:paraId="7F0B89EE" w14:textId="562732B9" w:rsidR="00FA3488" w:rsidRDefault="00FA3488" w:rsidP="00363C56"/>
    <w:p w14:paraId="2BA8F7FA" w14:textId="7C24FB50" w:rsidR="00385BCD" w:rsidRDefault="00385BCD">
      <w:pPr>
        <w:rPr>
          <w:rFonts w:ascii="Times New Roman" w:hAnsi="Times New Roman" w:cs="Times New Roman"/>
          <w:b/>
          <w:bCs/>
        </w:rPr>
      </w:pPr>
      <w:r w:rsidRPr="0008161B">
        <w:rPr>
          <w:rFonts w:ascii="Times New Roman" w:hAnsi="Times New Roman" w:cs="Times New Roman"/>
          <w:b/>
          <w:bCs/>
        </w:rPr>
        <w:t>Решение:</w:t>
      </w:r>
    </w:p>
    <w:p w14:paraId="31CA38EE" w14:textId="1AD536FA" w:rsidR="00FA3488" w:rsidRDefault="00FA3488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Рост ВВП в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 w:rsidRPr="00FA3488"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ый</w:t>
      </w:r>
      <w:proofErr w:type="spellEnd"/>
      <w:r>
        <w:rPr>
          <w:rFonts w:ascii="Times New Roman" w:hAnsi="Times New Roman" w:cs="Times New Roman"/>
        </w:rPr>
        <w:t xml:space="preserve"> год определяется по значению линейного тренда</w:t>
      </w:r>
      <w:r w:rsidRPr="00FA348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ВВП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%</m:t>
            </m:r>
          </m:e>
        </m:d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  <w:lang w:val="en-US"/>
          </w:rPr>
          <m:t>a</m:t>
        </m:r>
        <m:r>
          <w:rPr>
            <w:rFonts w:ascii="Cambria Math" w:hAnsi="Cambria Math" w:cs="Times New Roman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год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</w:rPr>
          <m:t>+b</m:t>
        </m:r>
      </m:oMath>
      <w:r w:rsidRPr="00FA3488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  <w:lang w:val="en-US"/>
          </w:rPr>
          <m:t>a</m:t>
        </m:r>
      </m:oMath>
      <w:r w:rsidRPr="00FA348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и </w:t>
      </w:r>
      <m:oMath>
        <m:r>
          <w:rPr>
            <w:rFonts w:ascii="Cambria Math" w:hAnsi="Cambria Math" w:cs="Times New Roman"/>
          </w:rPr>
          <m:t>b</m:t>
        </m:r>
      </m:oMath>
      <w:r w:rsidRPr="00FA348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–</w:t>
      </w:r>
      <w:r w:rsidRPr="00FA348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параметры тренда, которые необходимо найти.</w:t>
      </w:r>
      <w:r w:rsidR="00363C56">
        <w:rPr>
          <w:rFonts w:ascii="Times New Roman" w:eastAsiaTheme="minorEastAsia" w:hAnsi="Times New Roman" w:cs="Times New Roman"/>
        </w:rPr>
        <w:t xml:space="preserve"> Т.е. по данным первого варианта получим систему уравнений:</w:t>
      </w:r>
    </w:p>
    <w:p w14:paraId="29D4E48B" w14:textId="7A241F81" w:rsidR="00363C56" w:rsidRPr="00E64185" w:rsidRDefault="00363C56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2022</m:t>
                  </m:r>
                  <m:r>
                    <w:rPr>
                      <w:rFonts w:ascii="Cambria Math" w:hAnsi="Cambria Math" w:cs="Times New Roman"/>
                    </w:rPr>
                    <m:t>+b</m:t>
                  </m:r>
                  <m:r>
                    <w:rPr>
                      <w:rFonts w:ascii="Cambria Math" w:hAnsi="Cambria Math" w:cs="Times New Roman"/>
                    </w:rPr>
                    <m:t>=2.9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2023</m:t>
                  </m:r>
                  <m:r>
                    <w:rPr>
                      <w:rFonts w:ascii="Cambria Math" w:hAnsi="Cambria Math" w:cs="Times New Roman"/>
                    </w:rPr>
                    <m:t>+b</m:t>
                  </m:r>
                  <m:r>
                    <w:rPr>
                      <w:rFonts w:ascii="Cambria Math" w:hAnsi="Cambria Math" w:cs="Times New Roman"/>
                    </w:rPr>
                    <m:t>=3.6</m:t>
                  </m:r>
                </m: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</w:rPr>
                    <m:t>∙</m:t>
                  </m:r>
                  <m:r>
                    <w:rPr>
                      <w:rFonts w:ascii="Cambria Math" w:hAnsi="Cambria Math" w:cs="Times New Roman"/>
                    </w:rPr>
                    <m:t>2025</m:t>
                  </m:r>
                  <m:r>
                    <w:rPr>
                      <w:rFonts w:ascii="Cambria Math" w:hAnsi="Cambria Math" w:cs="Times New Roman"/>
                    </w:rPr>
                    <m:t>+b</m:t>
                  </m:r>
                  <m:r>
                    <w:rPr>
                      <w:rFonts w:ascii="Cambria Math" w:hAnsi="Cambria Math" w:cs="Times New Roman"/>
                    </w:rPr>
                    <m:t>=2.7</m:t>
                  </m:r>
                </m:e>
              </m:eqArr>
            </m:e>
          </m:d>
        </m:oMath>
      </m:oMathPara>
    </w:p>
    <w:p w14:paraId="2834F5F5" w14:textId="632AE439" w:rsidR="00363C56" w:rsidRDefault="00363C56" w:rsidP="00E64185">
      <w:pPr>
        <w:jc w:val="center"/>
        <w:rPr>
          <w:rFonts w:ascii="Cambria Math" w:eastAsiaTheme="minorEastAsia" w:hAnsi="Cambria Math" w:cs="Times New Roman"/>
          <w:i/>
        </w:rPr>
      </w:pPr>
      <m:oMath>
        <m:r>
          <w:rPr>
            <w:rFonts w:ascii="Cambria Math" w:hAnsi="Cambria Math" w:cs="Times New Roman"/>
          </w:rPr>
          <m:t>A=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2022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2023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2025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</w:rPr>
          <m:t>;</m:t>
        </m:r>
      </m:oMath>
      <w:r w:rsidR="00E64185" w:rsidRPr="00E64185">
        <w:rPr>
          <w:rFonts w:ascii="Cambria Math" w:hAnsi="Cambria Math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b</m:t>
                  </m:r>
                </m:e>
              </m:mr>
            </m:m>
          </m:e>
        </m:d>
      </m:oMath>
      <w:r w:rsidR="00E64185">
        <w:rPr>
          <w:rFonts w:ascii="Cambria Math" w:eastAsiaTheme="minorEastAsia" w:hAnsi="Cambria Math" w:cs="Times New Roman"/>
          <w:iCs/>
          <w:lang w:val="en-US"/>
        </w:rPr>
        <w:t xml:space="preserve"> ;</w:t>
      </w:r>
      <w:r w:rsidR="00E64185" w:rsidRPr="00E64185">
        <w:rPr>
          <w:rFonts w:ascii="Cambria Math" w:hAnsi="Cambria Math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2.9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3.6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2.7</m:t>
                  </m:r>
                </m:e>
              </m:mr>
            </m:m>
          </m:e>
        </m:d>
      </m:oMath>
    </w:p>
    <w:p w14:paraId="4266DD08" w14:textId="77777777" w:rsidR="00E64185" w:rsidRPr="008E7C4F" w:rsidRDefault="00E64185" w:rsidP="00E64185">
      <w:pPr>
        <w:rPr>
          <w:rFonts w:ascii="Times New Roman" w:eastAsiaTheme="minorEastAsia" w:hAnsi="Times New Roman" w:cs="Times New Roman"/>
          <w:b/>
          <w:bCs/>
        </w:rPr>
      </w:pPr>
      <w:r w:rsidRPr="008E7C4F">
        <w:rPr>
          <w:rFonts w:ascii="Times New Roman" w:eastAsiaTheme="minorEastAsia" w:hAnsi="Times New Roman" w:cs="Times New Roman"/>
          <w:b/>
          <w:bCs/>
        </w:rPr>
        <w:t>Решим задачу с помощью метода наименьших квадратов (МНК)</w:t>
      </w:r>
    </w:p>
    <w:p w14:paraId="7F823CE3" w14:textId="5256A841" w:rsidR="00E64185" w:rsidRDefault="00E64185">
      <w:pPr>
        <w:rPr>
          <w:rFonts w:ascii="Times New Roman" w:hAnsi="Times New Roman" w:cs="Times New Roman"/>
        </w:rPr>
      </w:pPr>
      <w:r w:rsidRPr="00E64185">
        <w:rPr>
          <w:rFonts w:ascii="Times New Roman" w:hAnsi="Times New Roman" w:cs="Times New Roman"/>
        </w:rPr>
        <w:t>По методу наименьших квадратов (МНК) решение СЛАУ сводится к минимизации квадрата нормы отклонения левой части от правой</w:t>
      </w:r>
    </w:p>
    <w:p w14:paraId="6181A0F3" w14:textId="7FC0ECF1" w:rsidR="00E64185" w:rsidRDefault="00E641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этого получим нормальную систему уравнений:</w:t>
      </w:r>
    </w:p>
    <w:p w14:paraId="274EC899" w14:textId="3A089027" w:rsidR="00E64185" w:rsidRPr="00DD7FB0" w:rsidRDefault="00E64185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Ax=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f</m:t>
          </m:r>
          <m:r>
            <w:rPr>
              <w:rFonts w:ascii="Cambria Math" w:hAnsi="Cambria Math" w:cs="Times New Roman"/>
            </w:rPr>
            <m:t>⇒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2022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2023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2025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2022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2023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2025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2022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2023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2025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2.9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3.6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2.7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⇒</m:t>
          </m:r>
        </m:oMath>
      </m:oMathPara>
    </w:p>
    <w:p w14:paraId="758EEE5F" w14:textId="6124D63D" w:rsidR="005F3217" w:rsidRPr="005F3217" w:rsidRDefault="005F3217">
      <w:pPr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⇒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12281638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6070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6070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18614.1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9.2</m:t>
                    </m:r>
                  </m:e>
                </m:mr>
              </m:m>
            </m:e>
          </m:d>
        </m:oMath>
      </m:oMathPara>
    </w:p>
    <w:p w14:paraId="577A1FBD" w14:textId="2527FD04" w:rsidR="005F3217" w:rsidRDefault="005F3217" w:rsidP="005F3217">
      <w:pPr>
        <w:rPr>
          <w:rFonts w:ascii="Times New Roman" w:eastAsiaTheme="minorEastAsia" w:hAnsi="Times New Roman" w:cs="Times New Roman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12281683</m:t>
                </m:r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6070</m:t>
                </m:r>
                <m:r>
                  <w:rPr>
                    <w:rFonts w:ascii="Cambria Math" w:hAnsi="Cambria Math" w:cs="Times New Roman"/>
                  </w:rPr>
                  <m:t>b</m:t>
                </m:r>
                <m: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18614.1</m:t>
                </m:r>
              </m:e>
              <m:e>
                <m:r>
                  <w:rPr>
                    <w:rFonts w:ascii="Cambria Math" w:hAnsi="Cambria Math" w:cs="Times New Roman"/>
                  </w:rPr>
                  <m:t>6070</m:t>
                </m:r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w:rPr>
                    <w:rFonts w:ascii="Cambria Math" w:hAnsi="Cambria Math" w:cs="Times New Roman"/>
                  </w:rPr>
                  <m:t>b</m:t>
                </m:r>
                <m: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9.2</m:t>
                </m:r>
              </m:e>
            </m:eqArr>
          </m:e>
        </m:d>
      </m:oMath>
      <w:r w:rsidR="008E7C4F" w:rsidRPr="008E7C4F">
        <w:rPr>
          <w:rFonts w:ascii="Times New Roman" w:eastAsiaTheme="minorEastAsia" w:hAnsi="Times New Roman" w:cs="Times New Roman"/>
        </w:rPr>
        <w:t xml:space="preserve"> – </w:t>
      </w:r>
      <w:r w:rsidR="008E7C4F">
        <w:rPr>
          <w:rFonts w:ascii="Times New Roman" w:eastAsiaTheme="minorEastAsia" w:hAnsi="Times New Roman" w:cs="Times New Roman"/>
        </w:rPr>
        <w:t>новая нормальная система уравнений</w:t>
      </w:r>
    </w:p>
    <w:p w14:paraId="0A225ACC" w14:textId="6E495334" w:rsidR="008E7C4F" w:rsidRDefault="008E7C4F" w:rsidP="005F321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Решим новую систему уравнений</w:t>
      </w:r>
    </w:p>
    <w:p w14:paraId="6B237D2D" w14:textId="14F1ABE7" w:rsidR="008E7C4F" w:rsidRPr="00712134" w:rsidRDefault="00712134" w:rsidP="005F3217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12281638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6070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6070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18614.1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9.2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~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-0.0023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6070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-0.57372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9.2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165C6C0D" w14:textId="4A5F40C2" w:rsidR="00712134" w:rsidRPr="00DE31A5" w:rsidRDefault="00712134" w:rsidP="00712134">
      <w:pPr>
        <w:jc w:val="center"/>
        <w:rPr>
          <w:rFonts w:ascii="Times New Roman" w:eastAsiaTheme="minorEastAsia" w:hAnsi="Times New Roman" w:cs="Times New Roman"/>
          <w:i/>
        </w:rPr>
      </w:pPr>
      <m:oMath>
        <m:r>
          <w:rPr>
            <w:rFonts w:ascii="Cambria Math" w:eastAsiaTheme="minorEastAsia" w:hAnsi="Cambria Math" w:cs="Times New Roman"/>
          </w:rPr>
          <m:t>b=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-0.57372</m:t>
            </m:r>
          </m:num>
          <m:den>
            <m:r>
              <w:rPr>
                <w:rFonts w:ascii="Cambria Math" w:hAnsi="Cambria Math" w:cs="Times New Roman"/>
              </w:rPr>
              <m:t>-0.0023</m:t>
            </m:r>
          </m:den>
        </m:f>
        <m:r>
          <w:rPr>
            <w:rFonts w:ascii="Cambria Math" w:eastAsiaTheme="minorEastAsia" w:hAnsi="Cambria Math" w:cs="Times New Roman"/>
          </w:rPr>
          <m:t>≈</m:t>
        </m:r>
        <m:r>
          <w:rPr>
            <w:rFonts w:ascii="Cambria Math" w:eastAsiaTheme="minorEastAsia" w:hAnsi="Cambria Math" w:cs="Times New Roman"/>
          </w:rPr>
          <m:t>249.443</m:t>
        </m:r>
        <m:r>
          <w:rPr>
            <w:rFonts w:ascii="Cambria Math" w:eastAsiaTheme="minorEastAsia" w:hAnsi="Cambria Math" w:cs="Times New Roman"/>
          </w:rPr>
          <m:t>48</m:t>
        </m:r>
      </m:oMath>
      <w:r w:rsidRPr="00DE31A5">
        <w:rPr>
          <w:rFonts w:ascii="Times New Roman" w:eastAsiaTheme="minorEastAsia" w:hAnsi="Times New Roman" w:cs="Times New Roman"/>
          <w:i/>
        </w:rPr>
        <w:t xml:space="preserve">; </w:t>
      </w:r>
      <m:oMath>
        <m:r>
          <w:rPr>
            <w:rFonts w:ascii="Cambria Math" w:eastAsiaTheme="minorEastAsia" w:hAnsi="Cambria Math" w:cs="Times New Roman"/>
            <w:lang w:val="en-US"/>
          </w:rPr>
          <m:t>a</m:t>
        </m:r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9.2-3∙</m:t>
            </m:r>
            <m:r>
              <w:rPr>
                <w:rFonts w:ascii="Cambria Math" w:eastAsiaTheme="minorEastAsia" w:hAnsi="Cambria Math" w:cs="Times New Roman"/>
              </w:rPr>
              <m:t>249.443</m:t>
            </m:r>
          </m:num>
          <m:den>
            <m:r>
              <w:rPr>
                <w:rFonts w:ascii="Cambria Math" w:eastAsiaTheme="minorEastAsia" w:hAnsi="Cambria Math" w:cs="Times New Roman"/>
              </w:rPr>
              <m:t>6070</m:t>
            </m:r>
          </m:den>
        </m:f>
        <m:r>
          <w:rPr>
            <w:rFonts w:ascii="Cambria Math" w:eastAsiaTheme="minorEastAsia" w:hAnsi="Cambria Math" w:cs="Times New Roman"/>
          </w:rPr>
          <m:t>≈</m:t>
        </m:r>
        <m:r>
          <w:rPr>
            <w:rFonts w:ascii="Cambria Math" w:eastAsiaTheme="minorEastAsia" w:hAnsi="Cambria Math" w:cs="Times New Roman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0.12</m:t>
        </m:r>
      </m:oMath>
      <w:r w:rsidR="00DE31A5" w:rsidRPr="00DE31A5">
        <w:rPr>
          <w:rFonts w:ascii="Times New Roman" w:eastAsiaTheme="minorEastAsia" w:hAnsi="Times New Roman" w:cs="Times New Roman"/>
          <w:iCs/>
        </w:rPr>
        <w:t>1768</w:t>
      </w:r>
    </w:p>
    <w:p w14:paraId="74FACA7A" w14:textId="1A3B2CC0" w:rsidR="00712134" w:rsidRDefault="00712134" w:rsidP="005F321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ВВП за 2024 год</w:t>
      </w:r>
      <w:r w:rsidR="007013E1" w:rsidRPr="007013E1">
        <w:rPr>
          <w:rFonts w:ascii="Times New Roman" w:eastAsiaTheme="minorEastAsia" w:hAnsi="Times New Roman" w:cs="Times New Roman"/>
        </w:rPr>
        <w:t xml:space="preserve"> </w:t>
      </w:r>
      <w:r w:rsidR="007013E1">
        <w:rPr>
          <w:rFonts w:ascii="Times New Roman" w:eastAsiaTheme="minorEastAsia" w:hAnsi="Times New Roman" w:cs="Times New Roman"/>
        </w:rPr>
        <w:t>по методу МНК</w:t>
      </w:r>
      <w:r w:rsidRPr="00DE31A5">
        <w:rPr>
          <w:rFonts w:ascii="Times New Roman" w:eastAsiaTheme="minorEastAsia" w:hAnsi="Times New Roman" w:cs="Times New Roman"/>
        </w:rPr>
        <w:t>:</w:t>
      </w:r>
      <w:r w:rsidR="00DE31A5" w:rsidRPr="00DE31A5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0.121786</m:t>
        </m:r>
        <m:r>
          <w:rPr>
            <w:rFonts w:ascii="Cambria Math" w:hAnsi="Cambria Math" w:cs="Times New Roman"/>
          </w:rPr>
          <m:t>∙</m:t>
        </m:r>
        <m:r>
          <w:rPr>
            <w:rFonts w:ascii="Cambria Math" w:hAnsi="Cambria Math" w:cs="Times New Roman"/>
          </w:rPr>
          <m:t>2025</m:t>
        </m:r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249.44348=2.948616</m:t>
        </m:r>
        <m: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2.9</m:t>
        </m:r>
      </m:oMath>
    </w:p>
    <w:p w14:paraId="4C6631AB" w14:textId="20C05B96" w:rsidR="00DE31A5" w:rsidRPr="00C35C56" w:rsidRDefault="00DE31A5" w:rsidP="005F3217">
      <w:pPr>
        <w:rPr>
          <w:rFonts w:ascii="Times New Roman" w:eastAsiaTheme="minorEastAsia" w:hAnsi="Times New Roman" w:cs="Times New Roman"/>
          <w:b/>
          <w:bCs/>
        </w:rPr>
      </w:pPr>
      <w:r w:rsidRPr="00C35C56">
        <w:rPr>
          <w:rFonts w:ascii="Times New Roman" w:eastAsiaTheme="minorEastAsia" w:hAnsi="Times New Roman" w:cs="Times New Roman"/>
          <w:b/>
          <w:bCs/>
        </w:rPr>
        <w:t xml:space="preserve">Теперь решим задачу с помощью метода </w:t>
      </w:r>
      <w:r w:rsidRPr="00C35C56">
        <w:rPr>
          <w:rFonts w:ascii="Times New Roman" w:eastAsiaTheme="minorEastAsia" w:hAnsi="Times New Roman" w:cs="Times New Roman"/>
          <w:b/>
          <w:bCs/>
          <w:lang w:val="en-US"/>
        </w:rPr>
        <w:t>SVD</w:t>
      </w:r>
      <w:r w:rsidRPr="00C35C56">
        <w:rPr>
          <w:rFonts w:ascii="Times New Roman" w:eastAsiaTheme="minorEastAsia" w:hAnsi="Times New Roman" w:cs="Times New Roman"/>
          <w:b/>
          <w:bCs/>
        </w:rPr>
        <w:t xml:space="preserve"> (</w:t>
      </w:r>
      <w:r w:rsidRPr="00C35C56">
        <w:rPr>
          <w:rFonts w:ascii="Times New Roman" w:eastAsiaTheme="minorEastAsia" w:hAnsi="Times New Roman" w:cs="Times New Roman"/>
          <w:b/>
          <w:bCs/>
          <w:lang w:val="en-US"/>
        </w:rPr>
        <w:t>Singular</w:t>
      </w:r>
      <w:r w:rsidRPr="00C35C56">
        <w:rPr>
          <w:rFonts w:ascii="Times New Roman" w:eastAsiaTheme="minorEastAsia" w:hAnsi="Times New Roman" w:cs="Times New Roman"/>
          <w:b/>
          <w:bCs/>
        </w:rPr>
        <w:t xml:space="preserve"> </w:t>
      </w:r>
      <w:r w:rsidRPr="00C35C56">
        <w:rPr>
          <w:rFonts w:ascii="Times New Roman" w:eastAsiaTheme="minorEastAsia" w:hAnsi="Times New Roman" w:cs="Times New Roman"/>
          <w:b/>
          <w:bCs/>
          <w:lang w:val="en-US"/>
        </w:rPr>
        <w:t>value</w:t>
      </w:r>
      <w:r w:rsidRPr="00C35C56">
        <w:rPr>
          <w:rFonts w:ascii="Times New Roman" w:eastAsiaTheme="minorEastAsia" w:hAnsi="Times New Roman" w:cs="Times New Roman"/>
          <w:b/>
          <w:bCs/>
        </w:rPr>
        <w:t xml:space="preserve"> </w:t>
      </w:r>
      <w:r w:rsidRPr="00C35C56">
        <w:rPr>
          <w:rFonts w:ascii="Times New Roman" w:eastAsiaTheme="minorEastAsia" w:hAnsi="Times New Roman" w:cs="Times New Roman"/>
          <w:b/>
          <w:bCs/>
          <w:lang w:val="en-US"/>
        </w:rPr>
        <w:t>decomposition</w:t>
      </w:r>
      <w:r w:rsidRPr="00C35C56">
        <w:rPr>
          <w:rFonts w:ascii="Times New Roman" w:eastAsiaTheme="minorEastAsia" w:hAnsi="Times New Roman" w:cs="Times New Roman"/>
          <w:b/>
          <w:bCs/>
        </w:rPr>
        <w:t>)</w:t>
      </w:r>
    </w:p>
    <w:p w14:paraId="0E8643F1" w14:textId="223754CE" w:rsidR="00D64CE1" w:rsidRPr="004A28DE" w:rsidRDefault="00D64CE1" w:rsidP="005F3217">
      <w:pPr>
        <w:rPr>
          <w:rFonts w:ascii="Times New Roman" w:eastAsiaTheme="minorEastAsia" w:hAnsi="Times New Roman" w:cs="Times New Roman"/>
        </w:rPr>
      </w:pPr>
      <w:r w:rsidRPr="004A28DE">
        <w:rPr>
          <w:rFonts w:ascii="Times New Roman" w:eastAsiaTheme="minorEastAsia" w:hAnsi="Times New Roman" w:cs="Times New Roman"/>
          <w:lang w:val="en-US"/>
        </w:rPr>
        <w:t>SVD</w:t>
      </w:r>
      <w:r w:rsidRPr="004A28DE">
        <w:rPr>
          <w:rFonts w:ascii="Times New Roman" w:eastAsiaTheme="minorEastAsia" w:hAnsi="Times New Roman" w:cs="Times New Roman"/>
        </w:rPr>
        <w:t xml:space="preserve"> определяется как </w:t>
      </w:r>
      <m:oMath>
        <m:r>
          <w:rPr>
            <w:rFonts w:ascii="Cambria Math" w:eastAsiaTheme="minorEastAsia" w:hAnsi="Cambria Math" w:cs="Times New Roman"/>
          </w:rPr>
          <m:t>A=UΣ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</w:rPr>
              <m:t>T</m:t>
            </m:r>
          </m:sup>
        </m:sSup>
      </m:oMath>
      <w:r w:rsidRPr="004A28DE">
        <w:rPr>
          <w:rFonts w:ascii="Times New Roman" w:eastAsiaTheme="minorEastAsia" w:hAnsi="Times New Roman" w:cs="Times New Roman"/>
        </w:rPr>
        <w:t xml:space="preserve">, </w:t>
      </w:r>
      <w:r w:rsidRPr="004A28DE">
        <w:rPr>
          <w:rFonts w:ascii="Times New Roman" w:hAnsi="Times New Roman" w:cs="Times New Roman"/>
        </w:rPr>
        <w:t xml:space="preserve">где U – левые сингулярные векторы (собственные векторы для 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AA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4A28DE">
        <w:rPr>
          <w:rFonts w:ascii="Times New Roman" w:hAnsi="Times New Roman" w:cs="Times New Roman"/>
        </w:rPr>
        <w:t xml:space="preserve">), V – правые сингулярные векторы (собственные векторы для 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A</m:t>
        </m:r>
      </m:oMath>
      <w:r w:rsidRPr="004A28DE">
        <w:rPr>
          <w:rFonts w:ascii="Times New Roman" w:hAnsi="Times New Roman" w:cs="Times New Roman"/>
        </w:rPr>
        <w:t xml:space="preserve">), </w:t>
      </w:r>
      <m:oMath>
        <m:r>
          <w:rPr>
            <w:rFonts w:ascii="Cambria Math" w:eastAsiaTheme="minorEastAsia" w:hAnsi="Cambria Math" w:cs="Times New Roman"/>
          </w:rPr>
          <m:t>Σ</m:t>
        </m:r>
      </m:oMath>
      <w:r w:rsidRPr="004A28DE">
        <w:rPr>
          <w:rFonts w:ascii="Times New Roman" w:eastAsiaTheme="minorEastAsia" w:hAnsi="Times New Roman" w:cs="Times New Roman"/>
        </w:rPr>
        <w:t xml:space="preserve"> </w:t>
      </w:r>
      <w:r w:rsidRPr="004A28DE">
        <w:rPr>
          <w:rFonts w:ascii="Times New Roman" w:hAnsi="Times New Roman" w:cs="Times New Roman"/>
        </w:rPr>
        <w:t xml:space="preserve">– диагональная матрица с сингулярными числами (квадратные корни из собственных значений матриц 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  <m:r>
          <w:rPr>
            <w:rFonts w:ascii="Cambria Math" w:hAnsi="Cambria Math" w:cs="Times New Roman"/>
          </w:rPr>
          <m:t>A</m:t>
        </m:r>
      </m:oMath>
      <w:r w:rsidRPr="004A28DE">
        <w:rPr>
          <w:rFonts w:ascii="Times New Roman" w:hAnsi="Times New Roman" w:cs="Times New Roman"/>
        </w:rPr>
        <w:t xml:space="preserve"> </w:t>
      </w:r>
      <w:r w:rsidRPr="004A28DE">
        <w:rPr>
          <w:rFonts w:ascii="Times New Roman" w:hAnsi="Times New Roman" w:cs="Times New Roman"/>
        </w:rPr>
        <w:t xml:space="preserve">или 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AA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 w:rsidRPr="004A28DE">
        <w:rPr>
          <w:rFonts w:ascii="Times New Roman" w:hAnsi="Times New Roman" w:cs="Times New Roman"/>
        </w:rPr>
        <w:t>).</w:t>
      </w:r>
    </w:p>
    <w:p w14:paraId="1010BE3D" w14:textId="4D1F949F" w:rsidR="00DE31A5" w:rsidRPr="002E78BC" w:rsidRDefault="00181291" w:rsidP="005F3217">
      <w:pPr>
        <w:rPr>
          <w:rFonts w:ascii="Times New Roman" w:eastAsiaTheme="minorEastAsia" w:hAnsi="Times New Roman" w:cs="Times New Roman"/>
          <w:i/>
          <w:i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AA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2022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2023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2025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2022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2023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2025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4088485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4090507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4094551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4092529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4094553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4098601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4094551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4096576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4100626</m:t>
                    </m:r>
                  </m:e>
                </m:mr>
              </m:m>
            </m:e>
          </m:d>
        </m:oMath>
      </m:oMathPara>
    </w:p>
    <w:p w14:paraId="4F956BE8" w14:textId="4EEE8C5C" w:rsidR="002E78BC" w:rsidRPr="002E78BC" w:rsidRDefault="002E78BC" w:rsidP="005F3217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</w:rPr>
        <w:t xml:space="preserve">Найдем собственные значения для 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AA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</w:p>
    <w:p w14:paraId="308B930B" w14:textId="33425F98" w:rsidR="002E78BC" w:rsidRPr="00D63C4A" w:rsidRDefault="002E78BC" w:rsidP="005F3217">
      <w:pPr>
        <w:rPr>
          <w:rFonts w:ascii="Times New Roman" w:eastAsiaTheme="minorEastAsia" w:hAnsi="Times New Roman" w:cs="Times New Roman"/>
          <w:i/>
          <w:iCs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iCs/>
                </w:rPr>
              </m:ctrlPr>
            </m:funcPr>
            <m:fName>
              <m:r>
                <w:rPr>
                  <w:rFonts w:ascii="Cambria Math" w:hAnsi="Cambria Math" w:cs="Times New Roman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Style w:val="organictextcontentspan"/>
                      <w:rFonts w:ascii="Cambria Math" w:hAnsi="Cambria Math"/>
                    </w:rPr>
                    <m:t>λ</m:t>
                  </m:r>
                  <m:r>
                    <w:rPr>
                      <w:rStyle w:val="organictextcontentspan"/>
                      <w:rFonts w:ascii="Cambria Math"/>
                      <w:lang w:val="en-US"/>
                    </w:rPr>
                    <m:t>E</m:t>
                  </m:r>
                  <m:ctrlPr>
                    <w:rPr>
                      <w:rStyle w:val="organictextcontentspan"/>
                      <w:rFonts w:ascii="Cambria Math"/>
                      <w:i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4088485</m:t>
                        </m:r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r>
                          <w:rPr>
                            <w:rStyle w:val="organictextcontentspan"/>
                            <w:rFonts w:ascii="Cambria Math" w:hAnsi="Cambria Math"/>
                          </w:rPr>
                          <m:t>λ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4090507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4094551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4092529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4094553-</m:t>
                        </m:r>
                        <m:r>
                          <w:rPr>
                            <w:rStyle w:val="organictextcontentspan"/>
                            <w:rFonts w:ascii="Cambria Math" w:hAnsi="Cambria Math"/>
                          </w:rPr>
                          <m:t>λ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4098601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</w:rPr>
                          <m:t>4094551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4096576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</w:rPr>
                          <m:t>4100626-</m:t>
                        </m:r>
                        <m:r>
                          <w:rPr>
                            <w:rStyle w:val="organictextcontentspan"/>
                            <w:rFonts w:ascii="Cambria Math" w:hAnsi="Cambria Math"/>
                          </w:rPr>
                          <m:t>λ</m:t>
                        </m:r>
                      </m:e>
                    </m:mr>
                  </m:m>
                </m:e>
              </m:d>
            </m:e>
          </m:func>
          <m:r>
            <w:rPr>
              <w:rFonts w:ascii="Cambria Math" w:hAnsi="Cambria Math" w:cs="Times New Roman"/>
            </w:rPr>
            <m:t>=0</m:t>
          </m:r>
        </m:oMath>
      </m:oMathPara>
    </w:p>
    <w:p w14:paraId="145A148D" w14:textId="19B448F2" w:rsidR="00D63C4A" w:rsidRPr="00D63C4A" w:rsidRDefault="00D63C4A" w:rsidP="005F3217">
      <w:pPr>
        <w:rPr>
          <w:rFonts w:ascii="Times New Roman" w:eastAsiaTheme="minorEastAsia" w:hAnsi="Times New Roman" w:cs="Times New Roman"/>
          <w:i/>
          <w:lang w:val="en-US"/>
        </w:rPr>
      </w:pPr>
      <w:r>
        <w:rPr>
          <w:rFonts w:ascii="Times New Roman" w:eastAsiaTheme="minorEastAsia" w:hAnsi="Times New Roman" w:cs="Times New Roman"/>
        </w:rPr>
        <w:t xml:space="preserve">Спектр собственных значений будет совпадать с </w:t>
      </w:r>
      <m:oMath>
        <m:func>
          <m:funcPr>
            <m:ctrlPr>
              <w:rPr>
                <w:rFonts w:ascii="Cambria Math" w:hAnsi="Cambria Math" w:cs="Times New Roman"/>
                <w:i/>
                <w:iCs/>
              </w:rPr>
            </m:ctrlPr>
          </m:funcPr>
          <m:fName>
            <m:r>
              <w:rPr>
                <w:rFonts w:ascii="Cambria Math" w:hAnsi="Cambria Math" w:cs="Times New Roman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A-</m:t>
                </m:r>
                <m:r>
                  <w:rPr>
                    <w:rStyle w:val="organictextcontentspan"/>
                    <w:rFonts w:ascii="Cambria Math" w:hAnsi="Cambria Math"/>
                  </w:rPr>
                  <m:t>λ</m:t>
                </m:r>
                <m:r>
                  <w:rPr>
                    <w:rStyle w:val="organictextcontentspan"/>
                    <w:rFonts w:ascii="Cambria Math"/>
                    <w:lang w:val="en-US"/>
                  </w:rPr>
                  <m:t>E</m:t>
                </m:r>
                <m:ctrlPr>
                  <w:rPr>
                    <w:rStyle w:val="organictextcontentspan"/>
                    <w:rFonts w:ascii="Cambria Math"/>
                    <w:i/>
                    <w:lang w:val="en-US"/>
                  </w:rPr>
                </m:ctrlPr>
              </m:e>
            </m:d>
          </m:e>
        </m:func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det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12281638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Style w:val="organictextcontentspan"/>
                      <w:rFonts w:ascii="Cambria Math" w:hAnsi="Cambria Math"/>
                    </w:rPr>
                    <m:t>λ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6070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6070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Style w:val="organictextcontentspan"/>
                      <w:rFonts w:ascii="Cambria Math" w:hAnsi="Cambria Math"/>
                    </w:rPr>
                    <m:t>λ</m:t>
                  </m:r>
                </m:e>
              </m:mr>
            </m:m>
          </m:e>
        </m:d>
      </m:oMath>
    </w:p>
    <w:p w14:paraId="74747779" w14:textId="66C8071F" w:rsidR="008E7C4F" w:rsidRPr="00B76C91" w:rsidRDefault="00D63C4A" w:rsidP="005F3217">
      <w:pPr>
        <w:rPr>
          <w:rStyle w:val="organictextcontentspan"/>
          <w:rFonts w:ascii="Times New Roman" w:eastAsiaTheme="minorEastAsia" w:hAnsi="Times New Roman" w:cs="Times New Roman"/>
          <w:i/>
        </w:rPr>
      </w:pPr>
      <m:oMathPara>
        <m:oMath>
          <m:sSub>
            <m:sSubPr>
              <m:ctrlPr>
                <w:rPr>
                  <w:rStyle w:val="organictextcontentspan"/>
                  <w:rFonts w:ascii="Cambria Math" w:hAnsi="Cambria Math"/>
                  <w:i/>
                </w:rPr>
              </m:ctrlPr>
            </m:sSubPr>
            <m:e>
              <m:r>
                <w:rPr>
                  <w:rStyle w:val="organictextcontentspan"/>
                  <w:rFonts w:ascii="Cambria Math" w:hAnsi="Cambria Math"/>
                </w:rPr>
                <m:t>λ</m:t>
              </m:r>
            </m:e>
            <m:sub>
              <m:r>
                <w:rPr>
                  <w:rStyle w:val="organictextcontentspan"/>
                  <w:rFonts w:ascii="Cambria Math" w:hAnsi="Cambria Math"/>
                </w:rPr>
                <m:t>1</m:t>
              </m:r>
            </m:sub>
          </m:sSub>
          <m:r>
            <w:rPr>
              <w:rStyle w:val="organictextcontentspan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organictextcontentspan"/>
              <w:rFonts w:ascii="Cambria Math" w:eastAsiaTheme="minorEastAsia" w:hAnsi="Cambria Math" w:cs="Times New Roman"/>
            </w:rPr>
            <m:t>122816</m:t>
          </m:r>
          <m:r>
            <m:rPr>
              <m:sty m:val="p"/>
            </m:rPr>
            <w:rPr>
              <w:rStyle w:val="organictextcontentspan"/>
              <w:rFonts w:ascii="Cambria Math" w:eastAsiaTheme="minorEastAsia" w:hAnsi="Cambria Math" w:cs="Times New Roman"/>
            </w:rPr>
            <m:t>38</m:t>
          </m:r>
        </m:oMath>
      </m:oMathPara>
    </w:p>
    <w:p w14:paraId="297F6DC4" w14:textId="178AB5E1" w:rsidR="00D63C4A" w:rsidRPr="00D63C4A" w:rsidRDefault="00D63C4A" w:rsidP="00D63C4A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Style w:val="organictextcontentspan"/>
                  <w:rFonts w:ascii="Cambria Math" w:hAnsi="Cambria Math"/>
                  <w:i/>
                </w:rPr>
              </m:ctrlPr>
            </m:sSubPr>
            <m:e>
              <m:r>
                <w:rPr>
                  <w:rStyle w:val="organictextcontentspan"/>
                  <w:rFonts w:ascii="Cambria Math" w:hAnsi="Cambria Math"/>
                </w:rPr>
                <m:t>λ</m:t>
              </m:r>
            </m:e>
            <m:sub>
              <m:r>
                <w:rPr>
                  <w:rStyle w:val="organictextcontentspan"/>
                  <w:rFonts w:ascii="Cambria Math" w:hAnsi="Cambria Math"/>
                </w:rPr>
                <m:t>2</m:t>
              </m:r>
            </m:sub>
          </m:sSub>
          <m:r>
            <w:rPr>
              <w:rStyle w:val="organictextcontentspan"/>
              <w:rFonts w:ascii="Cambria Math" w:hAnsi="Cambria Math"/>
            </w:rPr>
            <m:t>=</m:t>
          </m:r>
          <m:r>
            <w:rPr>
              <w:rStyle w:val="organictextcontentspan"/>
              <w:rFonts w:ascii="Cambria Math" w:hAnsi="Cambria Math"/>
            </w:rPr>
            <m:t>1.13991</m:t>
          </m:r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-6</m:t>
              </m:r>
            </m:sup>
          </m:sSup>
          <m:r>
            <w:rPr>
              <w:rFonts w:ascii="Cambria Math" w:hAnsi="Cambria Math" w:cs="Times New Roman"/>
            </w:rPr>
            <m:t>=0.00000113991</m:t>
          </m:r>
        </m:oMath>
      </m:oMathPara>
    </w:p>
    <w:p w14:paraId="064D9C5D" w14:textId="144E29ED" w:rsidR="00D63C4A" w:rsidRPr="00E64185" w:rsidRDefault="00D63C4A" w:rsidP="00D63C4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Следовательно, для 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>AA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iCs/>
        </w:rPr>
        <w:t xml:space="preserve"> собственные значения </w:t>
      </w:r>
      <m:oMath>
        <m:sSub>
          <m:sSubPr>
            <m:ctrlPr>
              <w:rPr>
                <w:rStyle w:val="organictextcontentspan"/>
                <w:rFonts w:ascii="Cambria Math" w:hAnsi="Cambria Math"/>
                <w:i/>
              </w:rPr>
            </m:ctrlPr>
          </m:sSubPr>
          <m:e>
            <m:r>
              <w:rPr>
                <w:rStyle w:val="organictextcontentspan"/>
                <w:rFonts w:ascii="Cambria Math" w:hAnsi="Cambria Math"/>
              </w:rPr>
              <m:t>λ</m:t>
            </m:r>
          </m:e>
          <m:sub>
            <m:r>
              <w:rPr>
                <w:rStyle w:val="organictextcontentspan"/>
                <w:rFonts w:ascii="Cambria Math" w:hAnsi="Cambria Math"/>
              </w:rPr>
              <m:t>1</m:t>
            </m:r>
          </m:sub>
        </m:sSub>
        <m:r>
          <w:rPr>
            <w:rStyle w:val="organictextcontentspan"/>
            <w:rFonts w:ascii="Cambria Math" w:hAnsi="Cambria Math"/>
          </w:rPr>
          <m:t>=</m:t>
        </m:r>
        <m:r>
          <m:rPr>
            <m:sty m:val="p"/>
          </m:rPr>
          <w:rPr>
            <w:rStyle w:val="organictextcontentspan"/>
            <w:rFonts w:ascii="Cambria Math" w:eastAsiaTheme="minorEastAsia" w:hAnsi="Cambria Math" w:cs="Times New Roman"/>
          </w:rPr>
          <m:t>122816</m:t>
        </m:r>
        <m:r>
          <m:rPr>
            <m:sty m:val="p"/>
          </m:rPr>
          <w:rPr>
            <w:rStyle w:val="organictextcontentspan"/>
            <w:rFonts w:ascii="Cambria Math" w:eastAsiaTheme="minorEastAsia" w:hAnsi="Cambria Math" w:cs="Times New Roman"/>
          </w:rPr>
          <m:t>38</m:t>
        </m:r>
        <m:r>
          <m:rPr>
            <m:sty m:val="p"/>
          </m:rPr>
          <w:rPr>
            <w:rStyle w:val="organictextcontentspan"/>
            <w:rFonts w:ascii="Cambria Math" w:eastAsiaTheme="minorEastAsia" w:hAnsi="Cambria Math" w:cs="Times New Roman"/>
          </w:rPr>
          <m:t>;</m:t>
        </m:r>
      </m:oMath>
      <w:r>
        <w:rPr>
          <w:rStyle w:val="organictextcontentspan"/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Style w:val="organictextcontentspan"/>
                <w:rFonts w:ascii="Cambria Math" w:hAnsi="Cambria Math"/>
                <w:i/>
              </w:rPr>
            </m:ctrlPr>
          </m:sSubPr>
          <m:e>
            <m:r>
              <w:rPr>
                <w:rStyle w:val="organictextcontentspan"/>
                <w:rFonts w:ascii="Cambria Math" w:hAnsi="Cambria Math"/>
              </w:rPr>
              <m:t>λ</m:t>
            </m:r>
          </m:e>
          <m:sub>
            <m:r>
              <w:rPr>
                <w:rStyle w:val="organictextcontentspan"/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cs="Times New Roman"/>
          </w:rPr>
          <m:t>=0.00000113991</m:t>
        </m:r>
        <m:r>
          <w:rPr>
            <w:rFonts w:ascii="Cambria Math" w:hAnsi="Cambria Math" w:cs="Times New Roman"/>
          </w:rPr>
          <m:t xml:space="preserve">; </m:t>
        </m:r>
        <m:sSub>
          <m:sSubPr>
            <m:ctrlPr>
              <w:rPr>
                <w:rStyle w:val="organictextcontentspan"/>
                <w:rFonts w:ascii="Cambria Math" w:hAnsi="Cambria Math"/>
                <w:i/>
              </w:rPr>
            </m:ctrlPr>
          </m:sSubPr>
          <m:e>
            <m:r>
              <w:rPr>
                <w:rStyle w:val="organictextcontentspan"/>
                <w:rFonts w:ascii="Cambria Math" w:hAnsi="Cambria Math"/>
              </w:rPr>
              <m:t>λ</m:t>
            </m:r>
          </m:e>
          <m:sub>
            <m:r>
              <w:rPr>
                <w:rStyle w:val="organictextcontentspan"/>
                <w:rFonts w:ascii="Cambria Math" w:hAnsi="Cambria Math"/>
              </w:rPr>
              <m:t>3</m:t>
            </m:r>
          </m:sub>
        </m:sSub>
        <m:r>
          <w:rPr>
            <w:rStyle w:val="organictextcontentspan"/>
            <w:rFonts w:ascii="Cambria Math" w:hAnsi="Cambria Math"/>
          </w:rPr>
          <m:t>=0</m:t>
        </m:r>
      </m:oMath>
    </w:p>
    <w:p w14:paraId="22C638D8" w14:textId="2261F81A" w:rsidR="00D63C4A" w:rsidRDefault="00D64CE1" w:rsidP="005F321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Можно определить сингулярные числа для </w:t>
      </w:r>
      <m:oMath>
        <m:r>
          <w:rPr>
            <w:rFonts w:ascii="Cambria Math" w:eastAsiaTheme="minorEastAsia" w:hAnsi="Cambria Math" w:cs="Times New Roman"/>
          </w:rPr>
          <m:t>Σ</m:t>
        </m:r>
      </m:oMath>
      <w:r>
        <w:rPr>
          <w:rFonts w:ascii="Times New Roman" w:eastAsiaTheme="minorEastAsia" w:hAnsi="Times New Roman" w:cs="Times New Roman"/>
        </w:rPr>
        <w:t>:</w:t>
      </w:r>
    </w:p>
    <w:p w14:paraId="2377C5D4" w14:textId="1E0EE017" w:rsidR="00D64CE1" w:rsidRPr="00D64CE1" w:rsidRDefault="00D64CE1" w:rsidP="005F3217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Style w:val="organictextcontentspan"/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Style w:val="organictextcontentspan"/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Style w:val="organictextcontentspan"/>
                      <w:rFonts w:ascii="Cambria Math" w:hAnsi="Cambria Math"/>
                    </w:rPr>
                    <m:t>i</m:t>
                  </m:r>
                </m:sub>
              </m:sSub>
            </m:e>
          </m:rad>
        </m:oMath>
      </m:oMathPara>
    </w:p>
    <w:p w14:paraId="3E0381FF" w14:textId="264A176B" w:rsidR="00ED20BC" w:rsidRPr="00D94DE0" w:rsidRDefault="00D64CE1" w:rsidP="00ED20BC">
      <w:pPr>
        <w:rPr>
          <w:rFonts w:ascii="Times New Roman" w:eastAsiaTheme="minorEastAsia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>≈</m:t>
          </m:r>
          <m:r>
            <w:rPr>
              <w:rFonts w:ascii="Cambria Math" w:eastAsiaTheme="minorEastAsia" w:hAnsi="Cambria Math" w:cs="Times New Roman"/>
            </w:rPr>
            <m:t>3504</m:t>
          </m:r>
          <m:r>
            <w:rPr>
              <w:rFonts w:ascii="Cambria Math" w:eastAsiaTheme="minorEastAsia" w:hAnsi="Cambria Math" w:cs="Times New Roman"/>
            </w:rPr>
            <m:t>.51138</m:t>
          </m:r>
          <m:r>
            <w:rPr>
              <w:rFonts w:ascii="Cambria Math" w:eastAsiaTheme="minorEastAsia" w:hAnsi="Cambria Math" w:cs="Times New Roman"/>
            </w:rPr>
            <m:t>≈</m:t>
          </m:r>
          <m:r>
            <w:rPr>
              <w:rFonts w:ascii="Cambria Math" w:eastAsiaTheme="minorEastAsia" w:hAnsi="Cambria Math" w:cs="Times New Roman"/>
            </w:rPr>
            <m:t>3505</m:t>
          </m:r>
          <m:r>
            <w:rPr>
              <w:rFonts w:ascii="Cambria Math" w:eastAsiaTheme="minorEastAsia" w:hAnsi="Cambria Math" w:cs="Times New Roman"/>
            </w:rPr>
            <m:t xml:space="preserve"> 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≈</m:t>
          </m:r>
          <m:r>
            <w:rPr>
              <w:rFonts w:ascii="Cambria Math" w:eastAsiaTheme="minorEastAsia" w:hAnsi="Cambria Math" w:cs="Times New Roman"/>
            </w:rPr>
            <m:t>0.00106767</m:t>
          </m:r>
          <m:r>
            <w:rPr>
              <w:rFonts w:ascii="Cambria Math" w:eastAsiaTheme="minorEastAsia" w:hAnsi="Cambria Math" w:cs="Times New Roman"/>
            </w:rPr>
            <m:t>≈</m:t>
          </m:r>
          <m:r>
            <w:rPr>
              <w:rFonts w:ascii="Cambria Math" w:eastAsiaTheme="minorEastAsia" w:hAnsi="Cambria Math" w:cs="Times New Roman"/>
            </w:rPr>
            <m:t>0.0012</m:t>
          </m:r>
          <m:r>
            <w:rPr>
              <w:rFonts w:ascii="Cambria Math" w:eastAsiaTheme="minorEastAsia" w:hAnsi="Cambria Math" w:cs="Times New Roman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0</m:t>
          </m:r>
          <m:r>
            <w:rPr>
              <w:rFonts w:ascii="Cambria Math" w:eastAsiaTheme="minorEastAsia" w:hAnsi="Cambria Math" w:cs="Times New Roman"/>
            </w:rPr>
            <m:t xml:space="preserve"> </m:t>
          </m:r>
        </m:oMath>
      </m:oMathPara>
    </w:p>
    <w:p w14:paraId="31DC9432" w14:textId="71DE0480" w:rsidR="00D94DE0" w:rsidRPr="00D94DE0" w:rsidRDefault="00D94DE0" w:rsidP="00ED20BC">
      <w:pPr>
        <w:rPr>
          <w:rFonts w:ascii="Times New Roman" w:eastAsiaTheme="minorEastAsia" w:hAnsi="Times New Roman" w:cs="Times New Roman"/>
          <w:i/>
          <w:lang w:val="en-US"/>
        </w:rPr>
      </w:pPr>
      <w:r>
        <w:rPr>
          <w:rFonts w:ascii="Times New Roman" w:eastAsiaTheme="minorEastAsia" w:hAnsi="Times New Roman" w:cs="Times New Roman"/>
        </w:rPr>
        <w:t xml:space="preserve">Построим матрицу </w:t>
      </w:r>
      <m:oMath>
        <m:r>
          <w:rPr>
            <w:rFonts w:ascii="Cambria Math" w:eastAsiaTheme="minorEastAsia" w:hAnsi="Cambria Math" w:cs="Times New Roman"/>
          </w:rPr>
          <m:t>Σ</m:t>
        </m:r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350</m:t>
                  </m:r>
                  <m:r>
                    <w:rPr>
                      <w:rFonts w:ascii="Cambria Math" w:eastAsiaTheme="minorEastAsia" w:hAnsi="Cambria Math" w:cs="Times New Roman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</w:rPr>
                    <m:t xml:space="preserve"> 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0.001</m:t>
                  </m:r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331F3B4D" w14:textId="0B3BD3AC" w:rsidR="00ED20BC" w:rsidRDefault="00D94DE0" w:rsidP="00ED20BC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Теперь п</w:t>
      </w:r>
      <w:r w:rsidR="00ED20BC">
        <w:rPr>
          <w:rFonts w:ascii="Times New Roman" w:eastAsiaTheme="minorEastAsia" w:hAnsi="Times New Roman" w:cs="Times New Roman"/>
        </w:rPr>
        <w:t xml:space="preserve">остроим матрицу </w:t>
      </w:r>
      <w:r w:rsidR="00ED20BC">
        <w:rPr>
          <w:rFonts w:ascii="Times New Roman" w:eastAsiaTheme="minorEastAsia" w:hAnsi="Times New Roman" w:cs="Times New Roman"/>
          <w:lang w:val="en-US"/>
        </w:rPr>
        <w:t>U</w:t>
      </w:r>
      <w:r w:rsidR="00ED20BC" w:rsidRPr="00ED20BC">
        <w:rPr>
          <w:rFonts w:ascii="Times New Roman" w:eastAsiaTheme="minorEastAsia" w:hAnsi="Times New Roman" w:cs="Times New Roman"/>
        </w:rPr>
        <w:t xml:space="preserve"> (</w:t>
      </w:r>
      <w:r w:rsidR="00ED20BC">
        <w:rPr>
          <w:rFonts w:ascii="Times New Roman" w:eastAsiaTheme="minorEastAsia" w:hAnsi="Times New Roman" w:cs="Times New Roman"/>
        </w:rPr>
        <w:t>левые сингулярные векторы)</w:t>
      </w:r>
    </w:p>
    <w:p w14:paraId="395C2765" w14:textId="54C41DA5" w:rsidR="00270668" w:rsidRPr="00270668" w:rsidRDefault="00ED20BC" w:rsidP="00ED20BC">
      <w:pPr>
        <w:rPr>
          <w:rFonts w:ascii="Times New Roman" w:eastAsiaTheme="minorEastAsia" w:hAnsi="Times New Roman" w:cs="Times New Roman"/>
          <w:i/>
          <w:iCs/>
        </w:rPr>
      </w:pPr>
      <m:oMath>
        <m:sSub>
          <m:sSubPr>
            <m:ctrlPr>
              <w:rPr>
                <w:rStyle w:val="organictextcontentspan"/>
                <w:rFonts w:ascii="Cambria Math" w:hAnsi="Cambria Math"/>
                <w:i/>
              </w:rPr>
            </m:ctrlPr>
          </m:sSubPr>
          <m:e>
            <m:r>
              <w:rPr>
                <w:rStyle w:val="organictextcontentspan"/>
                <w:rFonts w:ascii="Cambria Math" w:hAnsi="Cambria Math"/>
              </w:rPr>
              <m:t>λ</m:t>
            </m:r>
          </m:e>
          <m:sub>
            <m:r>
              <w:rPr>
                <w:rStyle w:val="organictextcontentspan"/>
                <w:rFonts w:ascii="Cambria Math" w:hAnsi="Cambria Math"/>
              </w:rPr>
              <m:t>1</m:t>
            </m:r>
          </m:sub>
        </m:sSub>
        <m:r>
          <w:rPr>
            <w:rStyle w:val="organictextcontentspan"/>
            <w:rFonts w:ascii="Cambria Math" w:hAnsi="Cambria Math"/>
          </w:rPr>
          <m:t>:</m:t>
        </m:r>
      </m:oMath>
      <w:r>
        <w:rPr>
          <w:rStyle w:val="organictextcontentspan"/>
          <w:rFonts w:ascii="Times New Roman" w:eastAsiaTheme="minorEastAsia" w:hAnsi="Times New Roman" w:cs="Times New Roman"/>
          <w:i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AA</m:t>
                </m:r>
              </m:e>
              <m:sup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Style w:val="organictextcontentspan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organictextcontentspan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organictextcontentspan"/>
                    <w:rFonts w:ascii="Cambria Math" w:hAnsi="Cambria Math"/>
                  </w:rPr>
                  <m:t>1</m:t>
                </m:r>
              </m:sub>
            </m:sSub>
            <m:r>
              <w:rPr>
                <w:rStyle w:val="organictextcontentspan"/>
                <w:rFonts w:ascii="Cambria Math"/>
                <w:lang w:val="en-US"/>
              </w:rPr>
              <m:t>E</m:t>
            </m:r>
            <m:ctrlPr>
              <w:rPr>
                <w:rStyle w:val="organictextcontentspan"/>
                <w:rFonts w:ascii="Cambria Math"/>
                <w:i/>
                <w:lang w:val="en-US"/>
              </w:rPr>
            </m:ctrlPr>
          </m:e>
        </m:d>
        <m:sSub>
          <m:sSubPr>
            <m:ctrlPr>
              <w:rPr>
                <w:rStyle w:val="organictextcontentspan"/>
                <w:rFonts w:ascii="Cambria Math"/>
                <w:i/>
                <w:lang w:val="en-US"/>
              </w:rPr>
            </m:ctrlPr>
          </m:sSubPr>
          <m:e>
            <m:r>
              <w:rPr>
                <w:rStyle w:val="organictextcontentspan"/>
                <w:rFonts w:ascii="Cambria Math"/>
                <w:lang w:val="en-US"/>
              </w:rPr>
              <m:t>u</m:t>
            </m:r>
          </m:e>
          <m:sub>
            <m:r>
              <w:rPr>
                <w:rStyle w:val="organictextcontentspan"/>
                <w:rFonts w:ascii="Cambria Math"/>
                <w:lang w:val="en-US"/>
              </w:rPr>
              <m:t>1</m:t>
            </m:r>
          </m:sub>
        </m:sSub>
        <m:r>
          <w:rPr>
            <w:rStyle w:val="organictextcontentspan"/>
            <w:rFonts w:ascii="Cambria Math"/>
            <w:lang w:val="en-US"/>
          </w:rPr>
          <m:t>=</m:t>
        </m:r>
        <m:r>
          <w:rPr>
            <w:rStyle w:val="organictextcontentspan"/>
            <w:rFonts w:ascii="Cambria Math"/>
          </w:rPr>
          <m:t>0</m:t>
        </m:r>
        <m:r>
          <w:rPr>
            <w:rStyle w:val="organictextcontentspan"/>
            <w:rFonts w:ascii="Cambria Math" w:eastAsiaTheme="minorEastAsia" w:hAnsi="Cambria Math" w:cs="Times New Roman"/>
          </w:rPr>
          <m:t>⇒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-8193115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4090507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4094551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4092529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-8187047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4098601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4094551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4096576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-8180974</m:t>
                  </m:r>
                </m:e>
              </m:mr>
            </m:m>
          </m:e>
        </m:d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mr>
            </m:m>
          </m:e>
        </m:d>
      </m:oMath>
    </w:p>
    <w:p w14:paraId="58A1FEF6" w14:textId="02B21464" w:rsidR="00ED20BC" w:rsidRPr="00270668" w:rsidRDefault="00270668" w:rsidP="00ED20BC">
      <w:pPr>
        <w:rPr>
          <w:rFonts w:ascii="Times New Roman" w:eastAsiaTheme="minorEastAsia" w:hAnsi="Times New Roman" w:cs="Times New Roman"/>
          <w:i/>
          <w:iCs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-8</m:t>
                    </m:r>
                    <m:r>
                      <w:rPr>
                        <w:rFonts w:ascii="Cambria Math" w:hAnsi="Cambria Math" w:cs="Times New Roman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</w:rPr>
                      <m:t>09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</w:rPr>
                      <m:t>09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</w:rPr>
                      <m:t>09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-8</m:t>
                    </m:r>
                    <m:r>
                      <w:rPr>
                        <w:rFonts w:ascii="Cambria Math" w:hAnsi="Cambria Math" w:cs="Times New Roman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</w:rPr>
                      <m:t>9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</w:rPr>
                      <m:t>.1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</w:rPr>
                      <m:t>09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4</m:t>
                    </m:r>
                    <m:r>
                      <w:rPr>
                        <w:rFonts w:ascii="Cambria Math" w:hAnsi="Cambria Math" w:cs="Times New Roman"/>
                      </w:rPr>
                      <m:t>.1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-8</m:t>
                    </m:r>
                    <m:r>
                      <w:rPr>
                        <w:rFonts w:ascii="Cambria Math" w:hAnsi="Cambria Math" w:cs="Times New Roman"/>
                      </w:rPr>
                      <m:t>.</m:t>
                    </m:r>
                    <m:r>
                      <w:rPr>
                        <w:rFonts w:ascii="Cambria Math" w:hAnsi="Cambria Math" w:cs="Times New Roman"/>
                      </w:rPr>
                      <m:t>18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04C504D1" w14:textId="1BB1EBD7" w:rsidR="00270668" w:rsidRPr="00270668" w:rsidRDefault="00270668" w:rsidP="00ED20BC">
      <w:pPr>
        <w:rPr>
          <w:rStyle w:val="organictextcontentspan"/>
          <w:rFonts w:ascii="Times New Roman" w:eastAsiaTheme="minorEastAsia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Style w:val="organictextcontentspan"/>
                  <w:rFonts w:ascii="Cambria Math"/>
                  <w:i/>
                  <w:lang w:val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Style w:val="organictextcontentspan"/>
                      <w:rFonts w:asci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Style w:val="organictextcontentspan"/>
                          <w:rFonts w:asci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Style w:val="organictextcontentspan"/>
                          <w:rFonts w:asci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Style w:val="organictextcontentspan"/>
                          <w:rFonts w:asci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  <m:sub>
              <m:r>
                <w:rPr>
                  <w:rStyle w:val="organictextcontentspan"/>
                  <w:rFonts w:ascii="Cambria Math"/>
                  <w:lang w:val="en-US"/>
                </w:rPr>
                <m:t>2</m:t>
              </m:r>
            </m:sub>
          </m:sSub>
          <m:r>
            <w:rPr>
              <w:rStyle w:val="organictextcontentspan"/>
              <w:rFonts w:ascii="Cambria Math"/>
              <w:lang w:val="en-US"/>
            </w:rPr>
            <m:t>≈</m:t>
          </m:r>
          <m:d>
            <m:dPr>
              <m:ctrlPr>
                <w:rPr>
                  <w:rStyle w:val="organictextcontentspan"/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organictextcontentspan"/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0.577</m:t>
                    </m:r>
                  </m:e>
                </m:m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0.577</m:t>
                    </m:r>
                    <m:ctrlPr>
                      <w:rPr>
                        <w:rStyle w:val="organictextcontentspan"/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Style w:val="organictextcontentspan"/>
                        <w:rFonts w:ascii="Cambria Math" w:eastAsia="Cambria Math" w:hAnsi="Cambria Math" w:cs="Cambria Math"/>
                        <w:lang w:val="en-US"/>
                      </w:rPr>
                      <m:t>-</m:t>
                    </m:r>
                    <m:r>
                      <w:rPr>
                        <w:rStyle w:val="organictextcontentspan"/>
                        <w:rFonts w:ascii="Cambria Math" w:eastAsia="Cambria Math" w:hAnsi="Cambria Math" w:cs="Cambria Math"/>
                        <w:lang w:val="en-US"/>
                      </w:rPr>
                      <m:t>0.577</m:t>
                    </m:r>
                  </m:e>
                </m:mr>
              </m:m>
            </m:e>
          </m:d>
        </m:oMath>
      </m:oMathPara>
    </w:p>
    <w:p w14:paraId="69E72D06" w14:textId="1E075860" w:rsidR="009B40F0" w:rsidRPr="00270668" w:rsidRDefault="00270668" w:rsidP="009B40F0">
      <w:pPr>
        <w:rPr>
          <w:rStyle w:val="organictextcontentspan"/>
          <w:rFonts w:ascii="Times New Roman" w:eastAsiaTheme="minorEastAsia" w:hAnsi="Times New Roman" w:cs="Times New Roman"/>
          <w:i/>
          <w:lang w:val="en-US"/>
        </w:rPr>
      </w:pPr>
      <m:oMath>
        <m:sSub>
          <m:sSubPr>
            <m:ctrlPr>
              <w:rPr>
                <w:rStyle w:val="organictextcontentspan"/>
                <w:rFonts w:ascii="Cambria Math" w:hAnsi="Cambria Math"/>
                <w:i/>
              </w:rPr>
            </m:ctrlPr>
          </m:sSubPr>
          <m:e>
            <m:r>
              <w:rPr>
                <w:rStyle w:val="organictextcontentspan"/>
                <w:rFonts w:ascii="Cambria Math" w:hAnsi="Cambria Math"/>
              </w:rPr>
              <m:t>λ</m:t>
            </m:r>
          </m:e>
          <m:sub>
            <m:r>
              <w:rPr>
                <w:rStyle w:val="organictextcontentspan"/>
                <w:rFonts w:ascii="Cambria Math" w:hAnsi="Cambria Math"/>
                <w:lang w:val="en-US"/>
              </w:rPr>
              <m:t>2</m:t>
            </m:r>
          </m:sub>
        </m:sSub>
        <m:r>
          <w:rPr>
            <w:rStyle w:val="organictextcontentspan"/>
            <w:rFonts w:ascii="Cambria Math" w:hAnsi="Cambria Math"/>
            <w:lang w:val="en-US"/>
          </w:rPr>
          <m:t>:</m:t>
        </m:r>
      </m:oMath>
      <w:r w:rsidRPr="00270668">
        <w:rPr>
          <w:rStyle w:val="organictextcontentspan"/>
          <w:rFonts w:ascii="Times New Roman" w:eastAsiaTheme="minorEastAsia" w:hAnsi="Times New Roman" w:cs="Times New Roman"/>
          <w:i/>
          <w:lang w:val="en-US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AA</m:t>
                </m:r>
              </m:e>
              <m:sup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-</m:t>
            </m:r>
            <m:sSub>
              <m:sSubPr>
                <m:ctrlPr>
                  <w:rPr>
                    <w:rStyle w:val="organictextcontentspan"/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Style w:val="organictextcontentspan"/>
                    <w:rFonts w:ascii="Cambria Math" w:hAnsi="Cambria Math"/>
                  </w:rPr>
                  <m:t>λ</m:t>
                </m:r>
              </m:e>
              <m:sub>
                <m:r>
                  <w:rPr>
                    <w:rStyle w:val="organictextcontentspan"/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Style w:val="organictextcontentspan"/>
                <w:rFonts w:ascii="Cambria Math"/>
                <w:lang w:val="en-US"/>
              </w:rPr>
              <m:t>E</m:t>
            </m:r>
            <m:ctrlPr>
              <w:rPr>
                <w:rStyle w:val="organictextcontentspan"/>
                <w:rFonts w:ascii="Cambria Math"/>
                <w:i/>
                <w:lang w:val="en-US"/>
              </w:rPr>
            </m:ctrlPr>
          </m:e>
        </m:d>
        <m:sSub>
          <m:sSubPr>
            <m:ctrlPr>
              <w:rPr>
                <w:rStyle w:val="organictextcontentspan"/>
                <w:rFonts w:ascii="Cambria Math"/>
                <w:i/>
                <w:lang w:val="en-US"/>
              </w:rPr>
            </m:ctrlPr>
          </m:sSubPr>
          <m:e>
            <m:r>
              <w:rPr>
                <w:rStyle w:val="organictextcontentspan"/>
                <w:rFonts w:ascii="Cambria Math"/>
                <w:lang w:val="en-US"/>
              </w:rPr>
              <m:t>u</m:t>
            </m:r>
          </m:e>
          <m:sub>
            <m:r>
              <w:rPr>
                <w:rStyle w:val="organictextcontentspan"/>
                <w:rFonts w:ascii="Cambria Math"/>
                <w:lang w:val="en-US"/>
              </w:rPr>
              <m:t>2</m:t>
            </m:r>
          </m:sub>
        </m:sSub>
        <m:r>
          <w:rPr>
            <w:rStyle w:val="organictextcontentspan"/>
            <w:rFonts w:ascii="Cambria Math"/>
            <w:lang w:val="en-US"/>
          </w:rPr>
          <m:t>=</m:t>
        </m:r>
        <m:r>
          <w:rPr>
            <w:rStyle w:val="organictextcontentspan"/>
            <w:rFonts w:ascii="Cambria Math"/>
            <w:lang w:val="en-US"/>
          </w:rPr>
          <m:t>0</m:t>
        </m:r>
        <m:r>
          <w:rPr>
            <w:rStyle w:val="organictextcontentspan"/>
            <w:rFonts w:ascii="Cambria Math" w:eastAsiaTheme="minorEastAsia" w:hAnsi="Cambria Math" w:cs="Times New Roman"/>
            <w:lang w:val="en-US"/>
          </w:rPr>
          <m:t>⇒</m:t>
        </m:r>
        <m:sSub>
          <m:sSubPr>
            <m:ctrlPr>
              <w:rPr>
                <w:rStyle w:val="organictextcontentspan"/>
                <w:rFonts w:asci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Style w:val="organictextcontentspan"/>
                    <w:rFonts w:asci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Style w:val="organictextcontentspan"/>
                        <w:rFonts w:asci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Style w:val="organictextcontentspan"/>
                        <w:rFonts w:ascii="Cambria Math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Style w:val="organictextcontentspan"/>
                        <w:rFonts w:ascii="Cambria Math"/>
                        <w:lang w:val="en-US"/>
                      </w:rPr>
                      <m:t>2</m:t>
                    </m:r>
                  </m:sub>
                </m:sSub>
              </m:e>
            </m:d>
          </m:e>
          <m:sub>
            <m:r>
              <w:rPr>
                <w:rStyle w:val="organictextcontentspan"/>
                <w:rFonts w:ascii="Cambria Math"/>
                <w:lang w:val="en-US"/>
              </w:rPr>
              <m:t>2</m:t>
            </m:r>
          </m:sub>
        </m:sSub>
        <m:r>
          <w:rPr>
            <w:rStyle w:val="organictextcontentspan"/>
            <w:rFonts w:ascii="Cambria Math"/>
            <w:lang w:val="en-US"/>
          </w:rPr>
          <m:t>≈</m:t>
        </m:r>
        <m:d>
          <m:dPr>
            <m:ctrlPr>
              <w:rPr>
                <w:rStyle w:val="organictextcontentspan"/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Style w:val="organictextcontentspan"/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Style w:val="organictextcontentspan"/>
                      <w:rFonts w:ascii="Cambria Math" w:hAnsi="Cambria Math"/>
                      <w:lang w:val="en-US"/>
                    </w:rPr>
                    <m:t>0.618</m:t>
                  </m:r>
                </m:e>
              </m:mr>
              <m:mr>
                <m:e>
                  <m:r>
                    <w:rPr>
                      <w:rStyle w:val="organictextcontentspan"/>
                      <w:rFonts w:ascii="Cambria Math" w:hAnsi="Cambria Math"/>
                      <w:lang w:val="en-US"/>
                    </w:rPr>
                    <m:t>0.15</m:t>
                  </m:r>
                  <m:r>
                    <w:rPr>
                      <w:rStyle w:val="organictextcontentspan"/>
                      <w:rFonts w:ascii="Cambria Math" w:hAnsi="Cambria Math"/>
                      <w:lang w:val="en-US"/>
                    </w:rPr>
                    <m:t>5</m:t>
                  </m:r>
                  <m:ctrlPr>
                    <w:rPr>
                      <w:rStyle w:val="organictextcontentspan"/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Style w:val="organictextcontentspan"/>
                      <w:rFonts w:ascii="Cambria Math" w:eastAsia="Cambria Math" w:hAnsi="Cambria Math" w:cs="Cambria Math"/>
                      <w:lang w:val="en-US"/>
                    </w:rPr>
                    <m:t>-0.77</m:t>
                  </m:r>
                  <m:r>
                    <w:rPr>
                      <w:rStyle w:val="organictextcontentspan"/>
                      <w:rFonts w:ascii="Cambria Math" w:eastAsia="Cambria Math" w:hAnsi="Cambria Math" w:cs="Cambria Math"/>
                      <w:lang w:val="en-US"/>
                    </w:rPr>
                    <m:t>1</m:t>
                  </m:r>
                </m:e>
              </m:mr>
            </m:m>
          </m:e>
        </m:d>
      </m:oMath>
    </w:p>
    <w:p w14:paraId="397C8CD2" w14:textId="64B72215" w:rsidR="00270668" w:rsidRDefault="00270668" w:rsidP="00270668">
      <w:pPr>
        <w:rPr>
          <w:rFonts w:ascii="Times New Roman" w:eastAsiaTheme="minorEastAsia" w:hAnsi="Times New Roman" w:cs="Times New Roman"/>
          <w:i/>
          <w:iCs/>
        </w:rPr>
      </w:pPr>
    </w:p>
    <w:p w14:paraId="21C1E274" w14:textId="5A90CFBD" w:rsidR="00D94DE0" w:rsidRPr="00D94DE0" w:rsidRDefault="00D94DE0" w:rsidP="00D94DE0">
      <w:pPr>
        <w:rPr>
          <w:rStyle w:val="organictextcontentspan"/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Style w:val="organictextcontentspan"/>
              <w:rFonts w:ascii="Cambria Math" w:eastAsiaTheme="minorEastAsia" w:hAnsi="Cambria Math" w:cs="Times New Roman"/>
              <w:lang w:val="en-US"/>
            </w:rPr>
            <m:t>U=</m:t>
          </m:r>
          <m:d>
            <m:d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organictextcontentspan"/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organictextcontentspan"/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0.577</m:t>
                          </m: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0.577</m:t>
                          </m:r>
                          <m:ctrlPr>
                            <w:rPr>
                              <w:rStyle w:val="organictextcontentspan"/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eastAsia="Cambria Math" w:hAnsi="Cambria Math" w:cs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Style w:val="organictextcontentspan"/>
                              <w:rFonts w:ascii="Cambria Math" w:eastAsia="Cambria Math" w:hAnsi="Cambria Math" w:cs="Cambria Math"/>
                              <w:lang w:val="en-US"/>
                            </w:rPr>
                            <m:t>0.577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organictextcontentspan"/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</m:t>
                          </m:r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618</m:t>
                          </m: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</m:t>
                          </m:r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155</m:t>
                          </m:r>
                          <m:ctrlPr>
                            <w:rPr>
                              <w:rStyle w:val="organictextcontentspan"/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eastAsia="Cambria Math" w:hAnsi="Cambria Math" w:cs="Cambria Math"/>
                              <w:lang w:val="en-US"/>
                            </w:rPr>
                            <m:t>-0.771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FEC5531" w14:textId="1215AA8C" w:rsidR="00D94DE0" w:rsidRDefault="00D94DE0" w:rsidP="00D94DE0">
      <w:pPr>
        <w:rPr>
          <w:rStyle w:val="organictextcontentspan"/>
          <w:rFonts w:ascii="Times New Roman" w:eastAsiaTheme="minorEastAsia" w:hAnsi="Times New Roman" w:cs="Times New Roman"/>
          <w:iCs/>
        </w:rPr>
      </w:pPr>
      <w:r>
        <w:rPr>
          <w:rStyle w:val="organictextcontentspan"/>
          <w:rFonts w:ascii="Times New Roman" w:eastAsiaTheme="minorEastAsia" w:hAnsi="Times New Roman" w:cs="Times New Roman"/>
          <w:iCs/>
        </w:rPr>
        <w:t>Теперь п</w:t>
      </w:r>
      <w:r w:rsidRPr="00D94DE0">
        <w:rPr>
          <w:rStyle w:val="organictextcontentspan"/>
          <w:rFonts w:ascii="Times New Roman" w:eastAsiaTheme="minorEastAsia" w:hAnsi="Times New Roman" w:cs="Times New Roman"/>
          <w:iCs/>
        </w:rPr>
        <w:t>остроим матрицу</w:t>
      </w:r>
      <m:oMath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  <w:lang w:val="en-US"/>
              </w:rPr>
              <m:t>V</m:t>
            </m:r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</w:p>
    <w:p w14:paraId="789C146F" w14:textId="0BD5EDA8" w:rsidR="006348AF" w:rsidRDefault="006348AF" w:rsidP="00D94DE0">
      <w:pPr>
        <w:rPr>
          <w:rStyle w:val="organictextcontentspan"/>
          <w:rFonts w:ascii="Times New Roman" w:eastAsiaTheme="minorEastAsia" w:hAnsi="Times New Roman" w:cs="Times New Roman"/>
          <w:iCs/>
        </w:rPr>
      </w:pPr>
      <w:r>
        <w:rPr>
          <w:rStyle w:val="organictextcontentspan"/>
          <w:rFonts w:ascii="Times New Roman" w:eastAsiaTheme="minorEastAsia" w:hAnsi="Times New Roman" w:cs="Times New Roman"/>
          <w:iCs/>
        </w:rPr>
        <w:t xml:space="preserve">Используя геометрическое свойство </w:t>
      </w:r>
      <w:r>
        <w:rPr>
          <w:rStyle w:val="organictextcontentspan"/>
          <w:rFonts w:ascii="Times New Roman" w:eastAsiaTheme="minorEastAsia" w:hAnsi="Times New Roman" w:cs="Times New Roman"/>
          <w:iCs/>
          <w:lang w:val="en-US"/>
        </w:rPr>
        <w:t>SVD</w:t>
      </w:r>
    </w:p>
    <w:p w14:paraId="290AFAC8" w14:textId="4D0C38FD" w:rsidR="006348AF" w:rsidRPr="006348AF" w:rsidRDefault="006348AF" w:rsidP="00D94DE0">
      <w:pPr>
        <w:rPr>
          <w:rStyle w:val="organictextcontentspan"/>
          <w:rFonts w:ascii="Times New Roman" w:eastAsiaTheme="minorEastAsia" w:hAnsi="Times New Roman" w:cs="Times New Roman"/>
          <w:iCs/>
          <w:lang w:val="en-US"/>
        </w:rPr>
      </w:pPr>
      <m:oMathPara>
        <m:oMath>
          <m:sSub>
            <m:sSub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Style w:val="organictextcontentspan"/>
                  <w:rFonts w:ascii="Cambria Math" w:eastAsiaTheme="minorEastAsia" w:hAnsi="Cambria Math" w:cs="Times New Roman"/>
                  <w:lang w:val="en-US"/>
                </w:rPr>
                <m:t>v</m:t>
              </m:r>
            </m:e>
            <m:sub>
              <m:r>
                <w:rPr>
                  <w:rStyle w:val="organictextcontentspan"/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</m:sSub>
          <m:r>
            <w:rPr>
              <w:rStyle w:val="organictextcontentspan"/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Style w:val="organictextcontentspan"/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b>
            <m:sSubPr>
              <m:ctrlPr>
                <w:rPr>
                  <w:rStyle w:val="organictextcontentspan"/>
                  <w:rFonts w:ascii="Cambria Math"/>
                  <w:i/>
                  <w:lang w:val="en-US"/>
                </w:rPr>
              </m:ctrlPr>
            </m:sSubPr>
            <m:e>
              <m:r>
                <w:rPr>
                  <w:rStyle w:val="organictextcontentspan"/>
                  <w:rFonts w:ascii="Cambria Math"/>
                  <w:lang w:val="en-US"/>
                </w:rPr>
                <m:t>u</m:t>
              </m:r>
            </m:e>
            <m:sub>
              <m:r>
                <w:rPr>
                  <w:rStyle w:val="organictextcontentspan"/>
                  <w:rFonts w:ascii="Cambria Math"/>
                  <w:lang w:val="en-US"/>
                </w:rPr>
                <m:t>i</m:t>
              </m:r>
            </m:sub>
          </m:sSub>
        </m:oMath>
      </m:oMathPara>
    </w:p>
    <w:p w14:paraId="17C3923B" w14:textId="1A942D7A" w:rsidR="006348AF" w:rsidRPr="006348AF" w:rsidRDefault="006348AF" w:rsidP="006348AF">
      <w:pPr>
        <w:rPr>
          <w:rStyle w:val="organictextcontentspan"/>
          <w:rFonts w:ascii="Cambria Math" w:eastAsiaTheme="minorEastAsia" w:hAnsi="Cambria Math" w:cs="Times New Roman"/>
          <w:i/>
          <w:lang w:val="en-US"/>
        </w:rPr>
      </w:pPr>
      <w:r>
        <w:rPr>
          <w:rStyle w:val="organictextcontentspan"/>
          <w:rFonts w:ascii="Times New Roman" w:eastAsiaTheme="minorEastAsia" w:hAnsi="Times New Roman" w:cs="Times New Roman"/>
          <w:iCs/>
        </w:rPr>
        <w:t xml:space="preserve">Тогда </w:t>
      </w:r>
      <w:r w:rsidRPr="006348AF">
        <w:rPr>
          <w:rStyle w:val="organictextcontentspan"/>
          <w:rFonts w:ascii="Cambria Math" w:eastAsiaTheme="minorEastAsia" w:hAnsi="Cambria Math" w:cs="Times New Roman"/>
          <w:i/>
          <w:iCs/>
          <w:lang w:val="en-US"/>
        </w:rPr>
        <w:br/>
      </w:r>
      <m:oMathPara>
        <m:oMath>
          <m:sSub>
            <m:sSub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Style w:val="organictextcontentspan"/>
                  <w:rFonts w:ascii="Cambria Math" w:eastAsiaTheme="minorEastAsia" w:hAnsi="Cambria Math" w:cs="Times New Roman"/>
                  <w:lang w:val="en-US"/>
                </w:rPr>
                <m:t>v</m:t>
              </m:r>
            </m:e>
            <m:sub>
              <m:r>
                <w:rPr>
                  <w:rStyle w:val="organictextcontentspan"/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Style w:val="organictextcontentspan"/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Style w:val="organictextcontentspan"/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b>
            <m:sSubPr>
              <m:ctrlPr>
                <w:rPr>
                  <w:rStyle w:val="organictextcontentspan"/>
                  <w:rFonts w:ascii="Cambria Math"/>
                  <w:i/>
                  <w:lang w:val="en-US"/>
                </w:rPr>
              </m:ctrlPr>
            </m:sSubPr>
            <m:e>
              <m:r>
                <w:rPr>
                  <w:rStyle w:val="organictextcontentspan"/>
                  <w:rFonts w:ascii="Cambria Math"/>
                  <w:lang w:val="en-US"/>
                </w:rPr>
                <m:t>u</m:t>
              </m:r>
            </m:e>
            <m:sub>
              <m:r>
                <w:rPr>
                  <w:rStyle w:val="organictextcontentspan"/>
                  <w:rFonts w:ascii="Cambria Math"/>
                  <w:lang w:val="en-US"/>
                </w:rPr>
                <m:t>1</m:t>
              </m:r>
            </m:sub>
          </m:sSub>
          <m:r>
            <w:rPr>
              <w:rStyle w:val="organictextcontentspan"/>
              <w:rFonts w:ascii="Cambria Math"/>
              <w:lang w:val="en-US"/>
            </w:rPr>
            <m:t>=</m:t>
          </m:r>
          <m:f>
            <m:fPr>
              <m:ctrlPr>
                <w:rPr>
                  <w:rStyle w:val="organictextcontentspan"/>
                  <w:rFonts w:ascii="Cambria Math"/>
                  <w:i/>
                  <w:lang w:val="en-US"/>
                </w:rPr>
              </m:ctrlPr>
            </m:fPr>
            <m:num>
              <m:r>
                <w:rPr>
                  <w:rStyle w:val="organictextcontentspan"/>
                  <w:rFonts w:asci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350</m:t>
              </m:r>
              <m:r>
                <w:rPr>
                  <w:rFonts w:ascii="Cambria Math" w:eastAsiaTheme="minorEastAsia" w:hAnsi="Cambria Math" w:cs="Times New Roman"/>
                </w:rPr>
                <m:t>5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2022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2023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2025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Style w:val="organictextcontentspan"/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organictextcontentspan"/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0.577</m:t>
                    </m:r>
                  </m:e>
                </m:m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0.577</m:t>
                    </m:r>
                    <m:ctrlPr>
                      <w:rPr>
                        <w:rStyle w:val="organictextcontentspan"/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Style w:val="organictextcontentspan"/>
                        <w:rFonts w:ascii="Cambria Math" w:eastAsia="Cambria Math" w:hAnsi="Cambria Math" w:cs="Cambria Math"/>
                        <w:lang w:val="en-US"/>
                      </w:rPr>
                      <m:t>-</m:t>
                    </m:r>
                    <m:r>
                      <w:rPr>
                        <w:rStyle w:val="organictextcontentspan"/>
                        <w:rFonts w:ascii="Cambria Math" w:eastAsia="Cambria Math" w:hAnsi="Cambria Math" w:cs="Cambria Math"/>
                        <w:lang w:val="en-US"/>
                      </w:rPr>
                      <m:t>0.577</m:t>
                    </m:r>
                  </m:e>
                </m:mr>
              </m:m>
            </m:e>
          </m:d>
          <m:r>
            <w:rPr>
              <w:rStyle w:val="organictextcontentspan"/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Style w:val="organictextcontentspan"/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organictextcontentspan"/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0.999</m:t>
                    </m:r>
                  </m:e>
                </m:m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0.000494</m:t>
                    </m:r>
                  </m:e>
                </m:mr>
              </m:m>
            </m:e>
          </m:d>
        </m:oMath>
      </m:oMathPara>
    </w:p>
    <w:p w14:paraId="1EF31384" w14:textId="0057C64E" w:rsidR="006348AF" w:rsidRPr="00C35C56" w:rsidRDefault="006348AF" w:rsidP="006348AF">
      <w:pPr>
        <w:rPr>
          <w:rStyle w:val="organictextcontentspan"/>
          <w:rFonts w:ascii="Cambria Math" w:eastAsiaTheme="minorEastAsia" w:hAnsi="Cambria Math" w:cs="Times New Roman"/>
          <w:i/>
          <w:lang w:val="en-US"/>
        </w:rPr>
      </w:pPr>
      <m:oMathPara>
        <m:oMath>
          <m:sSub>
            <m:sSub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Style w:val="organictextcontentspan"/>
                  <w:rFonts w:ascii="Cambria Math" w:eastAsiaTheme="minorEastAsia" w:hAnsi="Cambria Math" w:cs="Times New Roman"/>
                  <w:lang w:val="en-US"/>
                </w:rPr>
                <m:t>v</m:t>
              </m:r>
            </m:e>
            <m:sub>
              <m:r>
                <w:rPr>
                  <w:rStyle w:val="organictextcontentspan"/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r>
            <w:rPr>
              <w:rStyle w:val="organictextcontentspan"/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Style w:val="organictextcontentspan"/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sSub>
            <m:sSubPr>
              <m:ctrlPr>
                <w:rPr>
                  <w:rStyle w:val="organictextcontentspan"/>
                  <w:rFonts w:ascii="Cambria Math"/>
                  <w:i/>
                  <w:lang w:val="en-US"/>
                </w:rPr>
              </m:ctrlPr>
            </m:sSubPr>
            <m:e>
              <m:r>
                <w:rPr>
                  <w:rStyle w:val="organictextcontentspan"/>
                  <w:rFonts w:ascii="Cambria Math"/>
                  <w:lang w:val="en-US"/>
                </w:rPr>
                <m:t>u</m:t>
              </m:r>
            </m:e>
            <m:sub>
              <m:r>
                <w:rPr>
                  <w:rStyle w:val="organictextcontentspan"/>
                  <w:rFonts w:ascii="Cambria Math"/>
                  <w:lang w:val="en-US"/>
                </w:rPr>
                <m:t>2</m:t>
              </m:r>
            </m:sub>
          </m:sSub>
          <m:r>
            <w:rPr>
              <w:rStyle w:val="organictextcontentspan"/>
              <w:rFonts w:ascii="Cambria Math"/>
              <w:lang w:val="en-US"/>
            </w:rPr>
            <m:t>=</m:t>
          </m:r>
          <m:f>
            <m:fPr>
              <m:ctrlPr>
                <w:rPr>
                  <w:rStyle w:val="organictextcontentspan"/>
                  <w:rFonts w:ascii="Cambria Math"/>
                  <w:i/>
                  <w:lang w:val="en-US"/>
                </w:rPr>
              </m:ctrlPr>
            </m:fPr>
            <m:num>
              <m:r>
                <w:rPr>
                  <w:rStyle w:val="organictextcontentspan"/>
                  <w:rFonts w:asci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0.001</m:t>
              </m:r>
              <m:r>
                <w:rPr>
                  <w:rFonts w:ascii="Cambria Math" w:eastAsiaTheme="minorEastAsia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2022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2023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2025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Style w:val="organictextcontentspan"/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organictextcontentspan"/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0.618</m:t>
                    </m:r>
                  </m:e>
                </m:m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0.15</m:t>
                    </m:r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5</m:t>
                    </m:r>
                    <m:ctrlPr>
                      <w:rPr>
                        <w:rStyle w:val="organictextcontentspan"/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Style w:val="organictextcontentspan"/>
                        <w:rFonts w:ascii="Cambria Math" w:eastAsia="Cambria Math" w:hAnsi="Cambria Math" w:cs="Cambria Math"/>
                        <w:lang w:val="en-US"/>
                      </w:rPr>
                      <m:t>-0.771</m:t>
                    </m:r>
                  </m:e>
                </m:mr>
              </m:m>
            </m:e>
          </m:d>
          <m:r>
            <w:rPr>
              <w:rStyle w:val="organictextcontentspan"/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Style w:val="organictextcontentspan"/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organictextcontentspan"/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-0.000494</m:t>
                    </m:r>
                  </m:e>
                </m:m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0.999</m:t>
                    </m:r>
                  </m:e>
                </m:mr>
              </m:m>
            </m:e>
          </m:d>
        </m:oMath>
      </m:oMathPara>
    </w:p>
    <w:p w14:paraId="01B16CE0" w14:textId="4D8196AA" w:rsidR="00C35C56" w:rsidRPr="00C35C56" w:rsidRDefault="00C35C56" w:rsidP="006348AF">
      <w:pPr>
        <w:rPr>
          <w:rFonts w:ascii="Cambria Math" w:eastAsiaTheme="minorEastAsia" w:hAnsi="Cambria Math" w:cs="Times New Roman"/>
          <w:i/>
          <w:i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 xml:space="preserve"> </m:t>
              </m:r>
              <m:r>
                <w:rPr>
                  <w:rFonts w:ascii="Cambria Math" w:hAnsi="Cambria Math" w:cs="Times New Roman"/>
                  <w:lang w:val="en-US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organictextcontentspan"/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-0.999</m:t>
                          </m: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-0.000494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organictextcontentspan"/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-0.000494</m:t>
                          </m: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0.999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6A6F346" w14:textId="340EC17D" w:rsidR="00C35C56" w:rsidRPr="004A28DE" w:rsidRDefault="00C35C56" w:rsidP="006348AF">
      <w:pPr>
        <w:rPr>
          <w:rFonts w:ascii="Times New Roman" w:eastAsiaTheme="minorEastAsia" w:hAnsi="Times New Roman" w:cs="Times New Roman"/>
        </w:rPr>
      </w:pPr>
      <w:r w:rsidRPr="004A28DE">
        <w:rPr>
          <w:rFonts w:ascii="Times New Roman" w:eastAsiaTheme="minorEastAsia" w:hAnsi="Times New Roman" w:cs="Times New Roman"/>
        </w:rPr>
        <w:t>В таком случае</w:t>
      </w:r>
    </w:p>
    <w:p w14:paraId="47EC8753" w14:textId="7FEB92D4" w:rsidR="00C35C56" w:rsidRPr="004A28DE" w:rsidRDefault="00C35C56" w:rsidP="00D94DE0">
      <w:pPr>
        <w:rPr>
          <w:rFonts w:ascii="Times New Roman" w:eastAsiaTheme="minorEastAsia" w:hAnsi="Times New Roman" w:cs="Times New Roman"/>
          <w:i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A=U</m:t>
          </m:r>
          <m:r>
            <w:rPr>
              <w:rFonts w:ascii="Cambria Math" w:eastAsiaTheme="minorEastAsia" w:hAnsi="Cambria Math" w:cs="Times New Roman"/>
            </w:rPr>
            <m:t>Σ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V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Style w:val="organictextcontentspan"/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organictextcontentspan"/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0.577</m:t>
                          </m: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0.577</m:t>
                          </m:r>
                          <m:ctrlPr>
                            <w:rPr>
                              <w:rStyle w:val="organictextcontentspan"/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eastAsia="Cambria Math" w:hAnsi="Cambria Math" w:cs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Style w:val="organictextcontentspan"/>
                              <w:rFonts w:ascii="Cambria Math" w:eastAsia="Cambria Math" w:hAnsi="Cambria Math" w:cs="Cambria Math"/>
                              <w:lang w:val="en-US"/>
                            </w:rPr>
                            <m:t>0.577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organictextcontentspan"/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0.618</m:t>
                          </m: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0.15</m:t>
                          </m:r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5</m:t>
                          </m:r>
                          <m:ctrlPr>
                            <w:rPr>
                              <w:rStyle w:val="organictextcontentspan"/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eastAsia="Cambria Math" w:hAnsi="Cambria Math" w:cs="Cambria Math"/>
                              <w:lang w:val="en-US"/>
                            </w:rPr>
                            <m:t>-0.771</m:t>
                          </m:r>
                        </m:e>
                      </m:mr>
                    </m:m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350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5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0.001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organictextcontentspan"/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-0.999</m:t>
                          </m: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-0.000494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organictextcontentspan"/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-0.000494</m:t>
                          </m: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0.999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38BCD578" w14:textId="33D30BB9" w:rsidR="004A28DE" w:rsidRPr="006D1092" w:rsidRDefault="004A28DE" w:rsidP="006D1092">
      <w:pPr>
        <w:ind w:left="-142"/>
        <w:rPr>
          <w:rStyle w:val="organictextcontentspan"/>
          <w:rFonts w:ascii="Times New Roman" w:eastAsiaTheme="minorEastAsia" w:hAnsi="Times New Roman" w:cs="Times New Roman"/>
          <w:i/>
          <w:iCs/>
          <w:lang w:val="en-US"/>
        </w:rPr>
      </w:pPr>
      <w:r w:rsidRPr="004A28DE">
        <w:rPr>
          <w:rStyle w:val="organictextcontentspan"/>
          <w:rFonts w:ascii="Times New Roman" w:eastAsiaTheme="minorEastAsia" w:hAnsi="Times New Roman" w:cs="Times New Roman"/>
          <w:i/>
          <w:iCs/>
          <w:lang w:val="en-US"/>
        </w:rPr>
        <w:drawing>
          <wp:inline distT="0" distB="0" distL="0" distR="0" wp14:anchorId="42757845" wp14:editId="7BE0FC6C">
            <wp:extent cx="6084570" cy="832669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6318"/>
                    <a:stretch/>
                  </pic:blipFill>
                  <pic:spPr bwMode="auto">
                    <a:xfrm>
                      <a:off x="0" y="0"/>
                      <a:ext cx="6085507" cy="832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2C119" w14:textId="5D8E1159" w:rsidR="006D1092" w:rsidRDefault="006D109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ВВП за 2024 год</w:t>
      </w:r>
      <w:r w:rsidR="007013E1">
        <w:rPr>
          <w:rFonts w:ascii="Times New Roman" w:eastAsiaTheme="minorEastAsia" w:hAnsi="Times New Roman" w:cs="Times New Roman"/>
        </w:rPr>
        <w:t xml:space="preserve"> по методу </w:t>
      </w:r>
      <w:r w:rsidR="007013E1">
        <w:rPr>
          <w:rFonts w:ascii="Times New Roman" w:eastAsiaTheme="minorEastAsia" w:hAnsi="Times New Roman" w:cs="Times New Roman"/>
          <w:lang w:val="en-US"/>
        </w:rPr>
        <w:t>SVD</w:t>
      </w:r>
      <w:r w:rsidRPr="00DE31A5">
        <w:rPr>
          <w:rFonts w:ascii="Times New Roman" w:eastAsiaTheme="minorEastAsia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0.12</m:t>
        </m:r>
        <m:r>
          <w:rPr>
            <w:rFonts w:ascii="Cambria Math" w:hAnsi="Cambria Math" w:cs="Times New Roman"/>
          </w:rPr>
          <m:t>14</m:t>
        </m:r>
        <m:r>
          <w:rPr>
            <w:rFonts w:ascii="Cambria Math" w:hAnsi="Cambria Math" w:cs="Times New Roman"/>
          </w:rPr>
          <m:t>∙</m:t>
        </m:r>
        <m:r>
          <w:rPr>
            <w:rFonts w:ascii="Cambria Math" w:hAnsi="Cambria Math" w:cs="Times New Roman"/>
          </w:rPr>
          <m:t>2025</m:t>
        </m:r>
        <m: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w:rPr>
            <w:rFonts w:ascii="Cambria Math" w:hAnsi="Cambria Math" w:cs="Times New Roman"/>
          </w:rPr>
          <m:t>48</m:t>
        </m:r>
        <m:r>
          <w:rPr>
            <w:rFonts w:ascii="Cambria Math" w:hAnsi="Cambria Math" w:cs="Times New Roman"/>
          </w:rPr>
          <m:t>.</m:t>
        </m:r>
        <m:r>
          <w:rPr>
            <w:rFonts w:ascii="Cambria Math" w:hAnsi="Cambria Math" w:cs="Times New Roman"/>
          </w:rPr>
          <m:t>7571</m:t>
        </m:r>
        <m:r>
          <w:rPr>
            <w:rFonts w:ascii="Cambria Math" w:hAnsi="Cambria Math" w:cs="Times New Roman"/>
          </w:rPr>
          <m:t>=2.9</m:t>
        </m:r>
        <m:r>
          <w:rPr>
            <w:rFonts w:ascii="Cambria Math" w:hAnsi="Cambria Math" w:cs="Times New Roman"/>
          </w:rPr>
          <m:t>25</m:t>
        </m:r>
        <m:r>
          <w:rPr>
            <w:rFonts w:ascii="Cambria Math" w:hAnsi="Cambria Math" w:cs="Times New Roman"/>
          </w:rPr>
          <m:t>≈</m:t>
        </m:r>
        <m:r>
          <w:rPr>
            <w:rFonts w:ascii="Cambria Math" w:hAnsi="Cambria Math" w:cs="Times New Roman"/>
          </w:rPr>
          <m:t>2.9</m:t>
        </m:r>
      </m:oMath>
    </w:p>
    <w:p w14:paraId="2E3C77D9" w14:textId="212C37C0" w:rsidR="007013E1" w:rsidRDefault="007013E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Оба метода выдают приблизительно один и тот же результат</w:t>
      </w:r>
    </w:p>
    <w:p w14:paraId="28C5577F" w14:textId="4F98DDC1" w:rsidR="006D1092" w:rsidRPr="006D1092" w:rsidRDefault="006D1092" w:rsidP="006D1092">
      <w:pPr>
        <w:jc w:val="center"/>
        <w:rPr>
          <w:rFonts w:ascii="Times New Roman" w:eastAsiaTheme="minorEastAsia" w:hAnsi="Times New Roman" w:cs="Times New Roman"/>
        </w:rPr>
      </w:pPr>
      <w:r w:rsidRPr="006D1092">
        <w:rPr>
          <w:rFonts w:ascii="Times New Roman" w:eastAsiaTheme="minorEastAsia" w:hAnsi="Times New Roman" w:cs="Times New Roman"/>
        </w:rPr>
        <w:drawing>
          <wp:inline distT="0" distB="0" distL="0" distR="0" wp14:anchorId="36800C8E" wp14:editId="035C71A7">
            <wp:extent cx="5094912" cy="334995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7518" cy="335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7F3A" w14:textId="77777777" w:rsidR="00DB4C12" w:rsidRDefault="000371E5" w:rsidP="00A6232D">
      <w:pPr>
        <w:jc w:val="both"/>
        <w:rPr>
          <w:rFonts w:ascii="Times New Roman" w:eastAsiaTheme="minorEastAsia" w:hAnsi="Times New Roman" w:cs="Times New Roman"/>
          <w:b/>
          <w:bCs/>
          <w:iCs/>
        </w:rPr>
      </w:pPr>
      <w:r w:rsidRPr="001E6738">
        <w:rPr>
          <w:rFonts w:ascii="Times New Roman" w:eastAsiaTheme="minorEastAsia" w:hAnsi="Times New Roman" w:cs="Times New Roman"/>
          <w:b/>
          <w:bCs/>
          <w:iCs/>
        </w:rPr>
        <w:t>Ответ:</w:t>
      </w:r>
    </w:p>
    <w:p w14:paraId="595536B3" w14:textId="6B056887" w:rsidR="009E6C7E" w:rsidRPr="007E2FDE" w:rsidRDefault="006D1092" w:rsidP="007E2FDE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Рост ВВП страны в 2024 равен 2.9</w:t>
      </w:r>
      <w:r w:rsidRPr="006D1092">
        <w:rPr>
          <w:rFonts w:ascii="Times New Roman" w:hAnsi="Times New Roman" w:cs="Times New Roman"/>
          <w:iCs/>
        </w:rPr>
        <w:t>%</w:t>
      </w:r>
    </w:p>
    <w:p w14:paraId="081F3032" w14:textId="77777777" w:rsidR="00001468" w:rsidRPr="0008161B" w:rsidRDefault="00001468" w:rsidP="00001468">
      <w:pPr>
        <w:pStyle w:val="a3"/>
        <w:rPr>
          <w:rFonts w:ascii="Times New Roman" w:hAnsi="Times New Roman" w:cs="Times New Roman"/>
        </w:rPr>
      </w:pPr>
    </w:p>
    <w:p w14:paraId="2F88B2BA" w14:textId="77777777" w:rsidR="00001468" w:rsidRPr="00C35C56" w:rsidRDefault="00001468" w:rsidP="00001468">
      <w:pPr>
        <w:rPr>
          <w:rStyle w:val="organictextcontentspan"/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r>
            <w:rPr>
              <w:rStyle w:val="organictextcontentspan"/>
              <w:rFonts w:ascii="Cambria Math" w:eastAsiaTheme="minorEastAsia" w:hAnsi="Cambria Math" w:cs="Times New Roman"/>
              <w:lang w:val="en-US"/>
            </w:rPr>
            <m:t>x=</m:t>
          </m:r>
          <m:d>
            <m:d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Style w:val="organictextcontentspan"/>
                  <w:rFonts w:ascii="Cambria Math" w:eastAsiaTheme="minorEastAsia" w:hAnsi="Cambria Math" w:cs="Times New Roman"/>
                  <w:lang w:val="en-US"/>
                </w:rPr>
                <m:t>V</m:t>
              </m:r>
              <m:sSup>
                <m:sSupPr>
                  <m:ctrlPr>
                    <w:rPr>
                      <w:rStyle w:val="organictextcontentspan"/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p>
                  <m:r>
                    <w:rPr>
                      <w:rStyle w:val="organictextcontentspan"/>
                      <w:rFonts w:ascii="Cambria Math" w:eastAsiaTheme="minorEastAsia" w:hAnsi="Cambria Math" w:cs="Times New Roman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T</m:t>
                  </m:r>
                </m:sup>
              </m:sSup>
            </m:e>
          </m:d>
          <m:r>
            <w:rPr>
              <w:rStyle w:val="organictextcontentspan"/>
              <w:rFonts w:ascii="Cambria Math" w:eastAsiaTheme="minorEastAsia" w:hAnsi="Cambria Math" w:cs="Times New Roman"/>
              <w:lang w:val="en-US"/>
            </w:rPr>
            <m:t>f=</m:t>
          </m:r>
        </m:oMath>
      </m:oMathPara>
    </w:p>
    <w:p w14:paraId="2A3D44C4" w14:textId="77777777" w:rsidR="00001468" w:rsidRPr="004A28DE" w:rsidRDefault="00001468" w:rsidP="00001468">
      <w:pPr>
        <w:ind w:left="-142"/>
        <w:rPr>
          <w:rStyle w:val="organictextcontentspan"/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r>
            <w:rPr>
              <w:rStyle w:val="organictextcontentspan"/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organictextcontentspan"/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-0.999</m:t>
                          </m: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-0.000494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organictextcontentspan"/>
                            <w:rFonts w:ascii="Cambria Math" w:hAnsi="Cambria Math"/>
                            <w:i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-0.000494</m:t>
                          </m:r>
                        </m:e>
                      </m:mr>
                      <m:mr>
                        <m:e>
                          <m:r>
                            <w:rPr>
                              <w:rStyle w:val="organictextcontentspan"/>
                              <w:rFonts w:ascii="Cambria Math" w:hAnsi="Cambria Math"/>
                              <w:lang w:val="en-US"/>
                            </w:rPr>
                            <m:t>0.999</m:t>
                          </m:r>
                        </m:e>
                      </m:mr>
                    </m:m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 xml:space="preserve">3505 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0.0012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d>
            <m:d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Style w:val="organictextcontentspan"/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-0.577</m:t>
                    </m:r>
                  </m:e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-0.577</m:t>
                    </m:r>
                  </m:e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-0.577</m:t>
                    </m:r>
                  </m:e>
                </m:mr>
                <m:mr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0.618</m:t>
                    </m:r>
                  </m:e>
                  <m:e>
                    <m:r>
                      <w:rPr>
                        <w:rStyle w:val="organictextcontentspan"/>
                        <w:rFonts w:ascii="Cambria Math" w:hAnsi="Cambria Math"/>
                        <w:lang w:val="en-US"/>
                      </w:rPr>
                      <m:t>0.155</m:t>
                    </m:r>
                  </m:e>
                  <m:e>
                    <m:r>
                      <w:rPr>
                        <w:rStyle w:val="organictextcontentspan"/>
                        <w:rFonts w:ascii="Cambria Math" w:eastAsia="Cambria Math" w:hAnsi="Cambria Math" w:cs="Cambria Math"/>
                        <w:lang w:val="en-US"/>
                      </w:rPr>
                      <m:t>-0.771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2.9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3.6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2.7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≈</m:t>
          </m:r>
          <m:d>
            <m:dPr>
              <m:ctrlPr>
                <w:rPr>
                  <w:rStyle w:val="organictextcontentspan"/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organictextcontentspan"/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Style w:val="organictextcontentspan"/>
                        <w:rFonts w:ascii="Cambria Math" w:eastAsiaTheme="minorEastAsia" w:hAnsi="Cambria Math" w:cs="Times New Roman"/>
                        <w:lang w:val="en-US"/>
                      </w:rPr>
                      <m:t>-0.</m:t>
                    </m:r>
                    <m:r>
                      <w:rPr>
                        <w:rStyle w:val="organictextcontentspan"/>
                        <w:rFonts w:ascii="Cambria Math" w:eastAsiaTheme="minorEastAsia" w:hAnsi="Cambria Math" w:cs="Times New Roman"/>
                        <w:lang w:val="en-US"/>
                      </w:rPr>
                      <m:t>1214</m:t>
                    </m:r>
                  </m:e>
                </m:mr>
                <m:mr>
                  <m:e>
                    <m:r>
                      <w:rPr>
                        <w:rStyle w:val="organictextcontentspan"/>
                        <w:rFonts w:ascii="Cambria Math" w:eastAsiaTheme="minorEastAsia" w:hAnsi="Cambria Math" w:cs="Times New Roman"/>
                        <w:lang w:val="en-US"/>
                      </w:rPr>
                      <m:t>248.7571</m:t>
                    </m:r>
                  </m:e>
                </m:mr>
              </m:m>
            </m:e>
          </m:d>
        </m:oMath>
      </m:oMathPara>
    </w:p>
    <w:p w14:paraId="15E71654" w14:textId="35206026" w:rsidR="00385BCD" w:rsidRPr="0008161B" w:rsidRDefault="00385BCD" w:rsidP="00385BCD">
      <w:pPr>
        <w:pStyle w:val="a3"/>
        <w:rPr>
          <w:rFonts w:ascii="Times New Roman" w:hAnsi="Times New Roman" w:cs="Times New Roman"/>
        </w:rPr>
      </w:pPr>
    </w:p>
    <w:sectPr w:rsidR="00385BCD" w:rsidRPr="00081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1468"/>
    <w:rsid w:val="00005004"/>
    <w:rsid w:val="00016448"/>
    <w:rsid w:val="000371E5"/>
    <w:rsid w:val="0008161B"/>
    <w:rsid w:val="000E604B"/>
    <w:rsid w:val="000F00F0"/>
    <w:rsid w:val="00181291"/>
    <w:rsid w:val="001D1EBF"/>
    <w:rsid w:val="001E6738"/>
    <w:rsid w:val="002419EF"/>
    <w:rsid w:val="00270668"/>
    <w:rsid w:val="00285E5A"/>
    <w:rsid w:val="002A48A2"/>
    <w:rsid w:val="002E78BC"/>
    <w:rsid w:val="002F689E"/>
    <w:rsid w:val="00316424"/>
    <w:rsid w:val="003417B8"/>
    <w:rsid w:val="00363C56"/>
    <w:rsid w:val="00385BCD"/>
    <w:rsid w:val="003A62FC"/>
    <w:rsid w:val="003B3260"/>
    <w:rsid w:val="004A1525"/>
    <w:rsid w:val="004A28DE"/>
    <w:rsid w:val="004D2EF3"/>
    <w:rsid w:val="00524F46"/>
    <w:rsid w:val="005A5C3D"/>
    <w:rsid w:val="005F29D7"/>
    <w:rsid w:val="005F3217"/>
    <w:rsid w:val="005F76CC"/>
    <w:rsid w:val="006348AF"/>
    <w:rsid w:val="006D1092"/>
    <w:rsid w:val="007013E1"/>
    <w:rsid w:val="00712134"/>
    <w:rsid w:val="007167E1"/>
    <w:rsid w:val="00756A73"/>
    <w:rsid w:val="00785859"/>
    <w:rsid w:val="007A2211"/>
    <w:rsid w:val="007E2FDE"/>
    <w:rsid w:val="007F7B57"/>
    <w:rsid w:val="0084265D"/>
    <w:rsid w:val="008E7C4F"/>
    <w:rsid w:val="008F4696"/>
    <w:rsid w:val="0099269F"/>
    <w:rsid w:val="009B40F0"/>
    <w:rsid w:val="009E0488"/>
    <w:rsid w:val="009E6C7E"/>
    <w:rsid w:val="00A61E86"/>
    <w:rsid w:val="00A6232D"/>
    <w:rsid w:val="00A942C7"/>
    <w:rsid w:val="00AB0F76"/>
    <w:rsid w:val="00AD6656"/>
    <w:rsid w:val="00B47489"/>
    <w:rsid w:val="00B76C91"/>
    <w:rsid w:val="00C35C56"/>
    <w:rsid w:val="00C9315B"/>
    <w:rsid w:val="00CE7FD6"/>
    <w:rsid w:val="00CF770E"/>
    <w:rsid w:val="00D06A5E"/>
    <w:rsid w:val="00D15710"/>
    <w:rsid w:val="00D2069A"/>
    <w:rsid w:val="00D63C4A"/>
    <w:rsid w:val="00D64CE1"/>
    <w:rsid w:val="00D94DE0"/>
    <w:rsid w:val="00DB4C12"/>
    <w:rsid w:val="00DC1304"/>
    <w:rsid w:val="00DD7FB0"/>
    <w:rsid w:val="00DE31A5"/>
    <w:rsid w:val="00DE3444"/>
    <w:rsid w:val="00E04EF0"/>
    <w:rsid w:val="00E06D03"/>
    <w:rsid w:val="00E516DE"/>
    <w:rsid w:val="00E64185"/>
    <w:rsid w:val="00ED20BC"/>
    <w:rsid w:val="00FA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  <w:style w:type="table" w:styleId="a5">
    <w:name w:val="Table Grid"/>
    <w:basedOn w:val="a1"/>
    <w:uiPriority w:val="39"/>
    <w:rsid w:val="00363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extcontentspan">
    <w:name w:val="organictextcontentspan"/>
    <w:basedOn w:val="a0"/>
    <w:rsid w:val="002E7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3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10</cp:revision>
  <dcterms:created xsi:type="dcterms:W3CDTF">2025-03-30T06:39:00Z</dcterms:created>
  <dcterms:modified xsi:type="dcterms:W3CDTF">2025-03-30T14:37:00Z</dcterms:modified>
</cp:coreProperties>
</file>