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B0DDA6" w14:textId="19D8EAC6" w:rsidR="003B3260" w:rsidRPr="00A23EFA" w:rsidRDefault="00385BCD" w:rsidP="00385BCD">
      <w:pPr>
        <w:jc w:val="center"/>
        <w:rPr>
          <w:rFonts w:ascii="Times New Roman" w:hAnsi="Times New Roman" w:cs="Times New Roman"/>
          <w:sz w:val="24"/>
          <w:szCs w:val="24"/>
        </w:rPr>
      </w:pPr>
      <w:r w:rsidRPr="00A23EFA">
        <w:rPr>
          <w:rFonts w:ascii="Times New Roman" w:hAnsi="Times New Roman" w:cs="Times New Roman"/>
          <w:sz w:val="24"/>
          <w:szCs w:val="24"/>
        </w:rPr>
        <w:t>Практическое занятие №</w:t>
      </w:r>
      <w:r w:rsidR="0000710E" w:rsidRPr="00A23EFA">
        <w:rPr>
          <w:rFonts w:ascii="Times New Roman" w:hAnsi="Times New Roman" w:cs="Times New Roman"/>
          <w:sz w:val="24"/>
          <w:szCs w:val="24"/>
        </w:rPr>
        <w:t>5</w:t>
      </w:r>
    </w:p>
    <w:p w14:paraId="2962F846" w14:textId="74389163" w:rsidR="00385BCD" w:rsidRPr="00A23EFA" w:rsidRDefault="00385BCD" w:rsidP="00385BCD">
      <w:pPr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A23EFA">
        <w:rPr>
          <w:rFonts w:ascii="Times New Roman" w:hAnsi="Times New Roman" w:cs="Times New Roman"/>
          <w:sz w:val="24"/>
          <w:szCs w:val="24"/>
        </w:rPr>
        <w:t>Армбристер</w:t>
      </w:r>
      <w:proofErr w:type="spellEnd"/>
      <w:r w:rsidRPr="00A23EFA">
        <w:rPr>
          <w:rFonts w:ascii="Times New Roman" w:hAnsi="Times New Roman" w:cs="Times New Roman"/>
          <w:sz w:val="24"/>
          <w:szCs w:val="24"/>
        </w:rPr>
        <w:t xml:space="preserve"> Никита Владиславович</w:t>
      </w:r>
    </w:p>
    <w:p w14:paraId="392E6F16" w14:textId="52E10C38" w:rsidR="00385BCD" w:rsidRPr="00A23EFA" w:rsidRDefault="00385BCD" w:rsidP="00385BCD">
      <w:pPr>
        <w:jc w:val="center"/>
        <w:rPr>
          <w:rFonts w:ascii="Times New Roman" w:hAnsi="Times New Roman" w:cs="Times New Roman"/>
          <w:sz w:val="24"/>
          <w:szCs w:val="24"/>
        </w:rPr>
      </w:pPr>
      <w:r w:rsidRPr="00A23EFA">
        <w:rPr>
          <w:rFonts w:ascii="Times New Roman" w:hAnsi="Times New Roman" w:cs="Times New Roman"/>
          <w:sz w:val="24"/>
          <w:szCs w:val="24"/>
        </w:rPr>
        <w:t>Группа ПМИ-31</w:t>
      </w:r>
    </w:p>
    <w:p w14:paraId="1E9E911E" w14:textId="15B3D31D" w:rsidR="00385BCD" w:rsidRPr="00A23EFA" w:rsidRDefault="00385BCD" w:rsidP="00385BCD">
      <w:pPr>
        <w:jc w:val="center"/>
        <w:rPr>
          <w:rFonts w:ascii="Times New Roman" w:hAnsi="Times New Roman" w:cs="Times New Roman"/>
          <w:sz w:val="24"/>
          <w:szCs w:val="24"/>
        </w:rPr>
      </w:pPr>
      <w:r w:rsidRPr="00A23EFA">
        <w:rPr>
          <w:rFonts w:ascii="Times New Roman" w:hAnsi="Times New Roman" w:cs="Times New Roman"/>
          <w:sz w:val="24"/>
          <w:szCs w:val="24"/>
        </w:rPr>
        <w:t>Вариант 1</w:t>
      </w:r>
    </w:p>
    <w:p w14:paraId="2EB6CD89" w14:textId="620E216A" w:rsidR="00385BCD" w:rsidRPr="00A23EFA" w:rsidRDefault="00385BCD">
      <w:pPr>
        <w:rPr>
          <w:rFonts w:ascii="Times New Roman" w:hAnsi="Times New Roman" w:cs="Times New Roman"/>
          <w:sz w:val="24"/>
          <w:szCs w:val="24"/>
        </w:rPr>
      </w:pPr>
      <w:r w:rsidRPr="00A23EFA">
        <w:rPr>
          <w:rFonts w:ascii="Times New Roman" w:hAnsi="Times New Roman" w:cs="Times New Roman"/>
          <w:b/>
          <w:bCs/>
          <w:sz w:val="24"/>
          <w:szCs w:val="24"/>
        </w:rPr>
        <w:t>Цель</w:t>
      </w:r>
      <w:r w:rsidR="0047626B" w:rsidRPr="00A23EFA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="0047626B" w:rsidRPr="00A23EFA">
        <w:rPr>
          <w:rFonts w:ascii="Times New Roman" w:hAnsi="Times New Roman" w:cs="Times New Roman"/>
          <w:sz w:val="24"/>
          <w:szCs w:val="24"/>
        </w:rPr>
        <w:t xml:space="preserve"> </w:t>
      </w:r>
      <w:r w:rsidR="0000710E" w:rsidRPr="00A23EFA">
        <w:rPr>
          <w:rFonts w:ascii="Times New Roman" w:hAnsi="Times New Roman" w:cs="Times New Roman"/>
          <w:sz w:val="24"/>
          <w:szCs w:val="24"/>
        </w:rPr>
        <w:t>сформировать практические навыки применения правила Рунге для оценки численного интегрирования и уточнения по Ричардсону для повышения точности решения прикладных задач</w:t>
      </w:r>
    </w:p>
    <w:p w14:paraId="3D5951B9" w14:textId="77777777" w:rsidR="002B204C" w:rsidRPr="00A23EFA" w:rsidRDefault="00385BC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23EFA">
        <w:rPr>
          <w:rFonts w:ascii="Times New Roman" w:hAnsi="Times New Roman" w:cs="Times New Roman"/>
          <w:b/>
          <w:bCs/>
          <w:sz w:val="24"/>
          <w:szCs w:val="24"/>
        </w:rPr>
        <w:t>Задание</w:t>
      </w:r>
      <w:r w:rsidR="007167E1" w:rsidRPr="00A23EFA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2CB32B33" w14:textId="4A06424A" w:rsidR="0047626B" w:rsidRPr="00A23EFA" w:rsidRDefault="0047626B">
      <w:pPr>
        <w:rPr>
          <w:rFonts w:ascii="Times New Roman" w:hAnsi="Times New Roman" w:cs="Times New Roman"/>
          <w:sz w:val="24"/>
          <w:szCs w:val="24"/>
        </w:rPr>
      </w:pPr>
      <w:r w:rsidRPr="00A23EFA">
        <w:rPr>
          <w:rFonts w:ascii="Times New Roman" w:hAnsi="Times New Roman" w:cs="Times New Roman"/>
          <w:sz w:val="24"/>
          <w:szCs w:val="24"/>
        </w:rPr>
        <w:t xml:space="preserve">1. </w:t>
      </w:r>
      <w:r w:rsidR="0000710E" w:rsidRPr="00A23EFA">
        <w:rPr>
          <w:rFonts w:ascii="Times New Roman" w:hAnsi="Times New Roman" w:cs="Times New Roman"/>
          <w:sz w:val="24"/>
          <w:szCs w:val="24"/>
        </w:rPr>
        <w:t xml:space="preserve">Разработать класс, реализующий </w:t>
      </w:r>
      <w:proofErr w:type="spellStart"/>
      <w:r w:rsidR="0000710E" w:rsidRPr="00A23EFA">
        <w:rPr>
          <w:rFonts w:ascii="Times New Roman" w:hAnsi="Times New Roman" w:cs="Times New Roman"/>
          <w:sz w:val="24"/>
          <w:szCs w:val="24"/>
        </w:rPr>
        <w:t>дюбые</w:t>
      </w:r>
      <w:proofErr w:type="spellEnd"/>
      <w:r w:rsidR="0000710E" w:rsidRPr="00A23EFA">
        <w:rPr>
          <w:rFonts w:ascii="Times New Roman" w:hAnsi="Times New Roman" w:cs="Times New Roman"/>
          <w:sz w:val="24"/>
          <w:szCs w:val="24"/>
        </w:rPr>
        <w:t xml:space="preserve"> две схемы численного интегрирования семейства Ньютона-</w:t>
      </w:r>
      <w:proofErr w:type="spellStart"/>
      <w:r w:rsidR="0000710E" w:rsidRPr="00A23EFA">
        <w:rPr>
          <w:rFonts w:ascii="Times New Roman" w:hAnsi="Times New Roman" w:cs="Times New Roman"/>
          <w:sz w:val="24"/>
          <w:szCs w:val="24"/>
        </w:rPr>
        <w:t>Котеса</w:t>
      </w:r>
      <w:proofErr w:type="spellEnd"/>
      <w:r w:rsidR="0000710E" w:rsidRPr="00A23EFA">
        <w:rPr>
          <w:rFonts w:ascii="Times New Roman" w:hAnsi="Times New Roman" w:cs="Times New Roman"/>
          <w:sz w:val="24"/>
          <w:szCs w:val="24"/>
        </w:rPr>
        <w:t xml:space="preserve"> и Гаусса с числом узлов интегрирования не менее двух</w:t>
      </w:r>
    </w:p>
    <w:p w14:paraId="1891361E" w14:textId="4F19B157" w:rsidR="0047626B" w:rsidRPr="00A23EFA" w:rsidRDefault="0047626B">
      <w:pPr>
        <w:rPr>
          <w:rFonts w:ascii="Times New Roman" w:hAnsi="Times New Roman" w:cs="Times New Roman"/>
          <w:sz w:val="24"/>
          <w:szCs w:val="24"/>
        </w:rPr>
      </w:pPr>
      <w:r w:rsidRPr="00A23EFA">
        <w:rPr>
          <w:rFonts w:ascii="Times New Roman" w:hAnsi="Times New Roman" w:cs="Times New Roman"/>
          <w:sz w:val="24"/>
          <w:szCs w:val="24"/>
        </w:rPr>
        <w:t xml:space="preserve">2. </w:t>
      </w:r>
      <w:r w:rsidR="0000710E" w:rsidRPr="00A23EFA">
        <w:rPr>
          <w:rFonts w:ascii="Times New Roman" w:hAnsi="Times New Roman" w:cs="Times New Roman"/>
          <w:sz w:val="24"/>
          <w:szCs w:val="24"/>
        </w:rPr>
        <w:t xml:space="preserve">Задайте </w:t>
      </w:r>
      <w:r w:rsidR="00A23EFA" w:rsidRPr="00A23EFA">
        <w:rPr>
          <w:rFonts w:ascii="Times New Roman" w:hAnsi="Times New Roman" w:cs="Times New Roman"/>
          <w:sz w:val="24"/>
          <w:szCs w:val="24"/>
        </w:rPr>
        <w:t>на отрезке [</w:t>
      </w:r>
      <w:r w:rsidR="00A23EFA" w:rsidRPr="00A23EFA">
        <w:rPr>
          <w:rFonts w:ascii="Times New Roman" w:hAnsi="Times New Roman" w:cs="Times New Roman"/>
          <w:sz w:val="24"/>
          <w:szCs w:val="24"/>
          <w:lang w:val="en-US"/>
        </w:rPr>
        <w:t>a</w:t>
      </w:r>
      <w:r w:rsidR="00A23EFA" w:rsidRPr="00A23EFA">
        <w:rPr>
          <w:rFonts w:ascii="Times New Roman" w:hAnsi="Times New Roman" w:cs="Times New Roman"/>
          <w:sz w:val="24"/>
          <w:szCs w:val="24"/>
        </w:rPr>
        <w:t xml:space="preserve">, </w:t>
      </w:r>
      <w:r w:rsidR="00A23EFA" w:rsidRPr="00A23EFA">
        <w:rPr>
          <w:rFonts w:ascii="Times New Roman" w:hAnsi="Times New Roman" w:cs="Times New Roman"/>
          <w:sz w:val="24"/>
          <w:szCs w:val="24"/>
          <w:lang w:val="en-US"/>
        </w:rPr>
        <w:t>b</w:t>
      </w:r>
      <w:r w:rsidR="00A23EFA" w:rsidRPr="00A23EFA">
        <w:rPr>
          <w:rFonts w:ascii="Times New Roman" w:hAnsi="Times New Roman" w:cs="Times New Roman"/>
          <w:sz w:val="24"/>
          <w:szCs w:val="24"/>
        </w:rPr>
        <w:t xml:space="preserve">] непрерывную полиноминальную функцию </w:t>
      </w:r>
      <w:r w:rsidR="00A23EFA" w:rsidRPr="00A23EFA">
        <w:rPr>
          <w:rFonts w:ascii="Times New Roman" w:hAnsi="Times New Roman" w:cs="Times New Roman"/>
        </w:rPr>
        <w:sym w:font="Symbol" w:char="F06A"/>
      </w:r>
      <w:r w:rsidR="00A23EFA" w:rsidRPr="00A23EFA">
        <w:rPr>
          <w:rFonts w:ascii="Times New Roman" w:hAnsi="Times New Roman" w:cs="Times New Roman"/>
        </w:rPr>
        <w:t>(x)</w:t>
      </w:r>
    </w:p>
    <w:p w14:paraId="1159F753" w14:textId="599AC3B9" w:rsidR="0047626B" w:rsidRPr="00A23EFA" w:rsidRDefault="0047626B">
      <w:pPr>
        <w:rPr>
          <w:rFonts w:ascii="Times New Roman" w:hAnsi="Times New Roman" w:cs="Times New Roman"/>
          <w:sz w:val="24"/>
          <w:szCs w:val="24"/>
        </w:rPr>
      </w:pPr>
      <w:r w:rsidRPr="00A23EFA">
        <w:rPr>
          <w:rFonts w:ascii="Times New Roman" w:hAnsi="Times New Roman" w:cs="Times New Roman"/>
          <w:sz w:val="24"/>
          <w:szCs w:val="24"/>
        </w:rPr>
        <w:t xml:space="preserve">3. </w:t>
      </w:r>
      <w:r w:rsidR="00A23EFA" w:rsidRPr="00A23EFA">
        <w:rPr>
          <w:rFonts w:ascii="Times New Roman" w:hAnsi="Times New Roman" w:cs="Times New Roman"/>
          <w:sz w:val="24"/>
          <w:szCs w:val="24"/>
        </w:rPr>
        <w:t xml:space="preserve">Вычислить аналитически </w:t>
      </w: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I</m:t>
            </m: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*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=</m:t>
        </m:r>
        <m:nary>
          <m:naryPr>
            <m:limLoc m:val="subSup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naryPr>
          <m:sub>
            <m:r>
              <w:rPr>
                <w:rFonts w:ascii="Cambria Math" w:hAnsi="Cambria Math" w:cs="Times New Roman"/>
                <w:sz w:val="24"/>
                <w:szCs w:val="24"/>
              </w:rPr>
              <m:t>a</m:t>
            </m:r>
          </m:sub>
          <m:sup>
            <m:r>
              <w:rPr>
                <w:rFonts w:ascii="Cambria Math" w:hAnsi="Cambria Math" w:cs="Times New Roman"/>
                <w:sz w:val="24"/>
                <w:szCs w:val="24"/>
              </w:rPr>
              <m:t>b</m:t>
            </m:r>
          </m:sup>
          <m:e>
            <m:r>
              <m:rPr>
                <m:sty m:val="p"/>
              </m:rPr>
              <w:rPr>
                <w:rFonts w:ascii="Cambria Math" w:hAnsi="Cambria Math" w:cs="Times New Roman"/>
              </w:rPr>
              <w:sym w:font="Symbol" w:char="F06A"/>
            </m:r>
            <m:r>
              <m:rPr>
                <m:sty m:val="p"/>
              </m:rPr>
              <w:rPr>
                <w:rFonts w:ascii="Cambria Math" w:hAnsi="Cambria Math" w:cs="Times New Roman"/>
              </w:rPr>
              <m:t>(x)</m:t>
            </m:r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dx</m:t>
            </m:r>
          </m:e>
        </m:nary>
      </m:oMath>
    </w:p>
    <w:p w14:paraId="3505D2B8" w14:textId="77D03673" w:rsidR="0047626B" w:rsidRPr="00A23EFA" w:rsidRDefault="0047626B">
      <w:pPr>
        <w:rPr>
          <w:rFonts w:ascii="Times New Roman" w:hAnsi="Times New Roman" w:cs="Times New Roman"/>
          <w:i/>
          <w:sz w:val="24"/>
          <w:szCs w:val="24"/>
        </w:rPr>
      </w:pPr>
      <w:r w:rsidRPr="00A23EFA">
        <w:rPr>
          <w:rFonts w:ascii="Times New Roman" w:hAnsi="Times New Roman" w:cs="Times New Roman"/>
          <w:sz w:val="24"/>
          <w:szCs w:val="24"/>
        </w:rPr>
        <w:t xml:space="preserve">4. </w:t>
      </w:r>
      <w:r w:rsidR="00A23EFA" w:rsidRPr="00A23EFA">
        <w:rPr>
          <w:rFonts w:ascii="Times New Roman" w:hAnsi="Times New Roman" w:cs="Times New Roman"/>
        </w:rPr>
        <w:t xml:space="preserve">Для отрезка </w:t>
      </w:r>
      <w:r w:rsidR="00A23EFA" w:rsidRPr="00A23EFA">
        <w:rPr>
          <w:rFonts w:ascii="Times New Roman" w:hAnsi="Times New Roman" w:cs="Times New Roman"/>
          <w:sz w:val="24"/>
          <w:szCs w:val="24"/>
        </w:rPr>
        <w:t>[</w:t>
      </w:r>
      <w:r w:rsidR="00A23EFA" w:rsidRPr="00A23EFA">
        <w:rPr>
          <w:rFonts w:ascii="Times New Roman" w:hAnsi="Times New Roman" w:cs="Times New Roman"/>
          <w:sz w:val="24"/>
          <w:szCs w:val="24"/>
          <w:lang w:val="en-US"/>
        </w:rPr>
        <w:t>a</w:t>
      </w:r>
      <w:r w:rsidR="00A23EFA" w:rsidRPr="00A23EFA">
        <w:rPr>
          <w:rFonts w:ascii="Times New Roman" w:hAnsi="Times New Roman" w:cs="Times New Roman"/>
          <w:sz w:val="24"/>
          <w:szCs w:val="24"/>
        </w:rPr>
        <w:t xml:space="preserve">, </w:t>
      </w:r>
      <w:r w:rsidR="00A23EFA" w:rsidRPr="00A23EFA">
        <w:rPr>
          <w:rFonts w:ascii="Times New Roman" w:hAnsi="Times New Roman" w:cs="Times New Roman"/>
          <w:sz w:val="24"/>
          <w:szCs w:val="24"/>
          <w:lang w:val="en-US"/>
        </w:rPr>
        <w:t>b</w:t>
      </w:r>
      <w:r w:rsidR="00A23EFA" w:rsidRPr="00A23EFA">
        <w:rPr>
          <w:rFonts w:ascii="Times New Roman" w:hAnsi="Times New Roman" w:cs="Times New Roman"/>
          <w:sz w:val="24"/>
          <w:szCs w:val="24"/>
        </w:rPr>
        <w:t>]</w:t>
      </w:r>
      <w:r w:rsidR="00A23EFA" w:rsidRPr="00A23EFA">
        <w:rPr>
          <w:rFonts w:ascii="Times New Roman" w:hAnsi="Times New Roman" w:cs="Times New Roman"/>
        </w:rPr>
        <w:t xml:space="preserve"> постройте три вложенные сетки с равномерным шагом h, h/2 и h/4. Для каждой из реализованных схем численного интегрирования выполните оценку порядка аппроксимации относительно шага равномерного сеточного разбиения.</w:t>
      </w:r>
    </w:p>
    <w:p w14:paraId="196FCAEB" w14:textId="00BECA6E" w:rsidR="0047626B" w:rsidRPr="00A23EFA" w:rsidRDefault="0047626B">
      <w:pPr>
        <w:rPr>
          <w:rFonts w:ascii="Times New Roman" w:hAnsi="Times New Roman" w:cs="Times New Roman"/>
        </w:rPr>
      </w:pPr>
      <w:r w:rsidRPr="00A23EFA">
        <w:rPr>
          <w:rFonts w:ascii="Times New Roman" w:hAnsi="Times New Roman" w:cs="Times New Roman"/>
          <w:sz w:val="24"/>
          <w:szCs w:val="24"/>
        </w:rPr>
        <w:t xml:space="preserve">5. </w:t>
      </w:r>
      <w:r w:rsidR="00A23EFA" w:rsidRPr="00A23EFA">
        <w:rPr>
          <w:rFonts w:ascii="Times New Roman" w:hAnsi="Times New Roman" w:cs="Times New Roman"/>
        </w:rPr>
        <w:t>Для каждой квадратурной формулы заполнить следующую таблицу (все значения приводить в экспоненциальной форме)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557"/>
        <w:gridCol w:w="1557"/>
        <w:gridCol w:w="1557"/>
        <w:gridCol w:w="1558"/>
        <w:gridCol w:w="1558"/>
        <w:gridCol w:w="1558"/>
      </w:tblGrid>
      <w:tr w:rsidR="00A23EFA" w:rsidRPr="00A23EFA" w14:paraId="15D27E55" w14:textId="77777777" w:rsidTr="00A23EFA">
        <w:trPr>
          <w:trHeight w:val="711"/>
        </w:trPr>
        <w:tc>
          <w:tcPr>
            <w:tcW w:w="1557" w:type="dxa"/>
          </w:tcPr>
          <w:p w14:paraId="359D0F13" w14:textId="21C9E674" w:rsidR="00A23EFA" w:rsidRPr="00A23EFA" w:rsidRDefault="00A23EF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3EF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</w:t>
            </w:r>
          </w:p>
        </w:tc>
        <w:tc>
          <w:tcPr>
            <w:tcW w:w="1557" w:type="dxa"/>
          </w:tcPr>
          <w:p w14:paraId="65582C09" w14:textId="56FFAC80" w:rsidR="00A23EFA" w:rsidRPr="00A23EFA" w:rsidRDefault="00D26E5A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I</m:t>
                    </m: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*</m:t>
                    </m:r>
                  </m:sup>
                </m:s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-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I</m:t>
                    </m: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h</m:t>
                    </m:r>
                  </m:sup>
                </m:sSup>
              </m:oMath>
            </m:oMathPara>
          </w:p>
        </w:tc>
        <w:tc>
          <w:tcPr>
            <w:tcW w:w="1557" w:type="dxa"/>
          </w:tcPr>
          <w:p w14:paraId="029E30D6" w14:textId="1BECD708" w:rsidR="00A23EFA" w:rsidRPr="00A23EFA" w:rsidRDefault="00D26E5A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en-US"/>
                          </w:rPr>
                          <m:t>I</m:t>
                        </m: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e>
                      <m:sup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en-US"/>
                          </w:rPr>
                          <m:t>*</m:t>
                        </m:r>
                      </m:sup>
                    </m:s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-</m:t>
                    </m:r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en-US"/>
                          </w:rPr>
                          <m:t>I</m:t>
                        </m: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e>
                      <m:sup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en-US"/>
                          </w:rPr>
                          <m:t>h</m:t>
                        </m:r>
                      </m:sup>
                    </m:sSup>
                  </m:num>
                  <m:den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en-US"/>
                          </w:rPr>
                          <m:t>I</m:t>
                        </m: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e>
                      <m:sup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en-US"/>
                          </w:rPr>
                          <m:t>*</m:t>
                        </m:r>
                      </m:sup>
                    </m:s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-</m:t>
                    </m:r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en-US"/>
                          </w:rPr>
                          <m:t>I</m:t>
                        </m: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e>
                      <m:sup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en-US"/>
                          </w:rPr>
                          <m:t>h/2</m:t>
                        </m:r>
                      </m:sup>
                    </m:sSup>
                  </m:den>
                </m:f>
              </m:oMath>
            </m:oMathPara>
          </w:p>
        </w:tc>
        <w:tc>
          <w:tcPr>
            <w:tcW w:w="1558" w:type="dxa"/>
          </w:tcPr>
          <w:p w14:paraId="09C433DF" w14:textId="2A10D51B" w:rsidR="00A23EFA" w:rsidRPr="00A23EFA" w:rsidRDefault="00D26E5A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en-US"/>
                          </w:rPr>
                          <m:t>I</m:t>
                        </m: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e>
                      <m:sup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en-US"/>
                          </w:rPr>
                          <m:t>h/2</m:t>
                        </m:r>
                      </m:sup>
                    </m:s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-</m:t>
                    </m:r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en-US"/>
                          </w:rPr>
                          <m:t>I</m:t>
                        </m: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e>
                      <m:sup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en-US"/>
                          </w:rPr>
                          <m:t>h</m:t>
                        </m:r>
                      </m:sup>
                    </m:sSup>
                  </m:num>
                  <m:den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2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k</m:t>
                        </m:r>
                      </m:sup>
                    </m:s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-1</m:t>
                    </m:r>
                  </m:den>
                </m:f>
              </m:oMath>
            </m:oMathPara>
          </w:p>
        </w:tc>
        <w:tc>
          <w:tcPr>
            <w:tcW w:w="1558" w:type="dxa"/>
          </w:tcPr>
          <w:p w14:paraId="4706B958" w14:textId="32E72405" w:rsidR="00A23EFA" w:rsidRPr="00A23EFA" w:rsidRDefault="00D26E5A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I</m:t>
                    </m: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R</m:t>
                    </m:r>
                  </m:sup>
                </m:sSup>
              </m:oMath>
            </m:oMathPara>
          </w:p>
        </w:tc>
        <w:tc>
          <w:tcPr>
            <w:tcW w:w="1558" w:type="dxa"/>
          </w:tcPr>
          <w:p w14:paraId="680152CD" w14:textId="4859ABDE" w:rsidR="00A23EFA" w:rsidRPr="00A23EFA" w:rsidRDefault="00D26E5A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I</m:t>
                    </m: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*</m:t>
                    </m:r>
                  </m:sup>
                </m:s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-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I</m:t>
                    </m: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R</m:t>
                    </m:r>
                  </m:sup>
                </m:sSup>
              </m:oMath>
            </m:oMathPara>
          </w:p>
        </w:tc>
      </w:tr>
      <w:tr w:rsidR="00A23EFA" w:rsidRPr="00A23EFA" w14:paraId="247B1B0F" w14:textId="77777777" w:rsidTr="00A23EFA">
        <w:tc>
          <w:tcPr>
            <w:tcW w:w="1557" w:type="dxa"/>
          </w:tcPr>
          <w:p w14:paraId="47454005" w14:textId="77777777" w:rsidR="00A23EFA" w:rsidRPr="00A23EFA" w:rsidRDefault="00A23E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7" w:type="dxa"/>
          </w:tcPr>
          <w:p w14:paraId="46B5E20C" w14:textId="77777777" w:rsidR="00A23EFA" w:rsidRPr="00A23EFA" w:rsidRDefault="00A23E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7" w:type="dxa"/>
          </w:tcPr>
          <w:p w14:paraId="4AADC538" w14:textId="77777777" w:rsidR="00A23EFA" w:rsidRPr="00A23EFA" w:rsidRDefault="00A23E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8" w:type="dxa"/>
          </w:tcPr>
          <w:p w14:paraId="0773CD8A" w14:textId="77777777" w:rsidR="00A23EFA" w:rsidRPr="00A23EFA" w:rsidRDefault="00A23E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8" w:type="dxa"/>
          </w:tcPr>
          <w:p w14:paraId="00A0D298" w14:textId="77777777" w:rsidR="00A23EFA" w:rsidRPr="00A23EFA" w:rsidRDefault="00A23E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8" w:type="dxa"/>
          </w:tcPr>
          <w:p w14:paraId="34BBD22F" w14:textId="77777777" w:rsidR="00A23EFA" w:rsidRPr="00A23EFA" w:rsidRDefault="00A23E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2689EDA" w14:textId="6C235458" w:rsidR="00A23EFA" w:rsidRPr="00A23EFA" w:rsidRDefault="00A23EFA">
      <w:pPr>
        <w:rPr>
          <w:rFonts w:ascii="Times New Roman" w:eastAsiaTheme="minorEastAsia" w:hAnsi="Times New Roman" w:cs="Times New Roman"/>
          <w:sz w:val="24"/>
          <w:szCs w:val="24"/>
        </w:rPr>
      </w:pPr>
      <w:r w:rsidRPr="00A23EFA">
        <w:rPr>
          <w:rFonts w:ascii="Times New Roman" w:hAnsi="Times New Roman" w:cs="Times New Roman"/>
          <w:sz w:val="24"/>
          <w:szCs w:val="24"/>
        </w:rPr>
        <w:t xml:space="preserve">Где </w:t>
      </w: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I</m:t>
            </m: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h</m:t>
            </m:r>
          </m:sup>
        </m:sSup>
      </m:oMath>
      <w:r w:rsidRPr="00A23EFA">
        <w:rPr>
          <w:rFonts w:ascii="Times New Roman" w:eastAsiaTheme="minorEastAsia" w:hAnsi="Times New Roman" w:cs="Times New Roman"/>
          <w:sz w:val="24"/>
          <w:szCs w:val="24"/>
        </w:rPr>
        <w:t xml:space="preserve"> - вычисленное значение интеграла на равномерной сетке с шагом </w:t>
      </w:r>
      <w:r w:rsidRPr="00A23EFA">
        <w:rPr>
          <w:rFonts w:ascii="Times New Roman" w:eastAsiaTheme="minorEastAsia" w:hAnsi="Times New Roman" w:cs="Times New Roman"/>
          <w:sz w:val="24"/>
          <w:szCs w:val="24"/>
          <w:lang w:val="en-US"/>
        </w:rPr>
        <w:t>h</w:t>
      </w:r>
      <w:r w:rsidRPr="00A23EFA">
        <w:rPr>
          <w:rFonts w:ascii="Times New Roman" w:eastAsiaTheme="minorEastAsia" w:hAnsi="Times New Roman" w:cs="Times New Roman"/>
          <w:sz w:val="24"/>
          <w:szCs w:val="24"/>
        </w:rPr>
        <w:t xml:space="preserve">, </w:t>
      </w:r>
      <w:r w:rsidRPr="00A23EFA">
        <w:rPr>
          <w:rFonts w:ascii="Times New Roman" w:eastAsiaTheme="minorEastAsia" w:hAnsi="Times New Roman" w:cs="Times New Roman"/>
          <w:sz w:val="24"/>
          <w:szCs w:val="24"/>
          <w:lang w:val="en-US"/>
        </w:rPr>
        <w:t>k</w:t>
      </w:r>
      <w:r w:rsidRPr="00A23EFA">
        <w:rPr>
          <w:rFonts w:ascii="Times New Roman" w:eastAsiaTheme="minorEastAsia" w:hAnsi="Times New Roman" w:cs="Times New Roman"/>
          <w:sz w:val="24"/>
          <w:szCs w:val="24"/>
        </w:rPr>
        <w:t xml:space="preserve"> – порядок малости остаточного члена (аналитический порядок аппроксимации квадратурной формулы)</w:t>
      </w:r>
    </w:p>
    <w:p w14:paraId="37CA9BA9" w14:textId="2C099421" w:rsidR="00A23EFA" w:rsidRPr="00A23EFA" w:rsidRDefault="00A23EFA">
      <w:pPr>
        <w:rPr>
          <w:rFonts w:ascii="Times New Roman" w:eastAsiaTheme="minorEastAsia" w:hAnsi="Times New Roman" w:cs="Times New Roman"/>
          <w:sz w:val="24"/>
          <w:szCs w:val="24"/>
        </w:rPr>
      </w:pPr>
      <w:r w:rsidRPr="00A23EFA">
        <w:rPr>
          <w:rFonts w:ascii="Times New Roman" w:eastAsiaTheme="minorEastAsia" w:hAnsi="Times New Roman" w:cs="Times New Roman"/>
          <w:sz w:val="24"/>
          <w:szCs w:val="24"/>
        </w:rPr>
        <w:t xml:space="preserve">6) С помощью </w:t>
      </w:r>
      <w:r w:rsidRPr="00A23EFA">
        <w:rPr>
          <w:rFonts w:ascii="Times New Roman" w:eastAsiaTheme="minorEastAsia" w:hAnsi="Times New Roman" w:cs="Times New Roman"/>
          <w:sz w:val="24"/>
          <w:szCs w:val="24"/>
          <w:lang w:val="en-US"/>
        </w:rPr>
        <w:t>AI</w:t>
      </w:r>
      <w:r w:rsidRPr="00A23EFA">
        <w:rPr>
          <w:rFonts w:ascii="Times New Roman" w:eastAsiaTheme="minorEastAsia" w:hAnsi="Times New Roman" w:cs="Times New Roman"/>
          <w:sz w:val="24"/>
          <w:szCs w:val="24"/>
        </w:rPr>
        <w:t xml:space="preserve">-ассистента </w:t>
      </w:r>
      <w:proofErr w:type="spellStart"/>
      <w:r w:rsidRPr="00A23EFA">
        <w:rPr>
          <w:rFonts w:ascii="Times New Roman" w:eastAsiaTheme="minorEastAsia" w:hAnsi="Times New Roman" w:cs="Times New Roman"/>
          <w:sz w:val="24"/>
          <w:szCs w:val="24"/>
          <w:lang w:val="en-US"/>
        </w:rPr>
        <w:t>DeepSeek</w:t>
      </w:r>
      <w:proofErr w:type="spellEnd"/>
      <w:r w:rsidRPr="00A23EFA">
        <w:rPr>
          <w:rFonts w:ascii="Times New Roman" w:eastAsiaTheme="minorEastAsia" w:hAnsi="Times New Roman" w:cs="Times New Roman"/>
          <w:sz w:val="24"/>
          <w:szCs w:val="24"/>
        </w:rPr>
        <w:t xml:space="preserve"> решите предыдущую задачу о выборе схемы численного интегрирования </w:t>
      </w:r>
      <w:proofErr w:type="spellStart"/>
      <w:r w:rsidRPr="00A23EFA">
        <w:rPr>
          <w:rFonts w:ascii="Times New Roman" w:eastAsiaTheme="minorEastAsia" w:hAnsi="Times New Roman" w:cs="Times New Roman"/>
          <w:sz w:val="24"/>
          <w:szCs w:val="24"/>
        </w:rPr>
        <w:t>максимлаьной</w:t>
      </w:r>
      <w:proofErr w:type="spellEnd"/>
      <w:r w:rsidRPr="00A23EFA">
        <w:rPr>
          <w:rFonts w:ascii="Times New Roman" w:eastAsiaTheme="minorEastAsia" w:hAnsi="Times New Roman" w:cs="Times New Roman"/>
          <w:sz w:val="24"/>
          <w:szCs w:val="24"/>
        </w:rPr>
        <w:t xml:space="preserve"> точности. Какие явные недостатки можно обнаружить?</w:t>
      </w:r>
    </w:p>
    <w:p w14:paraId="068484F7" w14:textId="3E895775" w:rsidR="00A23EFA" w:rsidRPr="00A23EFA" w:rsidRDefault="00A23EF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23EFA">
        <w:rPr>
          <w:rFonts w:ascii="Times New Roman" w:eastAsiaTheme="minorEastAsia" w:hAnsi="Times New Roman" w:cs="Times New Roman"/>
          <w:sz w:val="24"/>
          <w:szCs w:val="24"/>
        </w:rPr>
        <w:t>Промт</w:t>
      </w:r>
      <w:proofErr w:type="spellEnd"/>
      <w:r w:rsidRPr="00A23EFA">
        <w:rPr>
          <w:rFonts w:ascii="Times New Roman" w:eastAsiaTheme="minorEastAsia" w:hAnsi="Times New Roman" w:cs="Times New Roman"/>
          <w:sz w:val="24"/>
          <w:szCs w:val="24"/>
        </w:rPr>
        <w:t xml:space="preserve">. Оптимальный метод численного интегрирования </w:t>
      </w:r>
      <w:r w:rsidRPr="00A23EFA">
        <w:rPr>
          <w:rFonts w:ascii="Times New Roman" w:eastAsiaTheme="minorEastAsia" w:hAnsi="Times New Roman" w:cs="Times New Roman"/>
          <w:sz w:val="24"/>
          <w:szCs w:val="24"/>
          <w:lang w:val="en-US"/>
        </w:rPr>
        <w:t>Int</w:t>
      </w:r>
      <w:r w:rsidRPr="00A23EFA">
        <w:rPr>
          <w:rFonts w:ascii="Times New Roman" w:eastAsiaTheme="minorEastAsia" w:hAnsi="Times New Roman" w:cs="Times New Roman"/>
          <w:sz w:val="24"/>
          <w:szCs w:val="24"/>
        </w:rPr>
        <w:t>{</w:t>
      </w:r>
      <w:r w:rsidRPr="00A23EFA">
        <w:rPr>
          <w:rFonts w:ascii="Times New Roman" w:eastAsiaTheme="minorEastAsia" w:hAnsi="Times New Roman" w:cs="Times New Roman"/>
          <w:sz w:val="24"/>
          <w:szCs w:val="24"/>
          <w:lang w:val="en-US"/>
        </w:rPr>
        <w:t>exp</w:t>
      </w:r>
      <w:r w:rsidRPr="00A23EFA">
        <w:rPr>
          <w:rFonts w:ascii="Times New Roman" w:eastAsiaTheme="minorEastAsia" w:hAnsi="Times New Roman" w:cs="Times New Roman"/>
          <w:sz w:val="24"/>
          <w:szCs w:val="24"/>
        </w:rPr>
        <w:t>(</w:t>
      </w:r>
      <w:r w:rsidRPr="00A23EFA">
        <w:rPr>
          <w:rFonts w:ascii="Times New Roman" w:eastAsiaTheme="minorEastAsia" w:hAnsi="Times New Roman" w:cs="Times New Roman"/>
          <w:sz w:val="24"/>
          <w:szCs w:val="24"/>
          <w:lang w:val="en-US"/>
        </w:rPr>
        <w:t>x</w:t>
      </w:r>
      <w:proofErr w:type="gramStart"/>
      <w:r w:rsidRPr="00A23EFA">
        <w:rPr>
          <w:rFonts w:ascii="Times New Roman" w:eastAsiaTheme="minorEastAsia" w:hAnsi="Times New Roman" w:cs="Times New Roman"/>
          <w:sz w:val="24"/>
          <w:szCs w:val="24"/>
        </w:rPr>
        <w:t>)}</w:t>
      </w:r>
      <w:r w:rsidRPr="00A23EFA">
        <w:rPr>
          <w:rFonts w:ascii="Times New Roman" w:eastAsiaTheme="minorEastAsia" w:hAnsi="Times New Roman" w:cs="Times New Roman"/>
          <w:sz w:val="24"/>
          <w:szCs w:val="24"/>
          <w:lang w:val="en-US"/>
        </w:rPr>
        <w:t>dx</w:t>
      </w:r>
      <w:proofErr w:type="gramEnd"/>
      <w:r w:rsidRPr="00A23EFA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A23EFA">
        <w:rPr>
          <w:rFonts w:ascii="Times New Roman" w:eastAsiaTheme="minorEastAsia" w:hAnsi="Times New Roman" w:cs="Times New Roman"/>
          <w:sz w:val="24"/>
          <w:szCs w:val="24"/>
          <w:lang w:val="en-US"/>
        </w:rPr>
        <w:t>x</w:t>
      </w:r>
      <w:r w:rsidRPr="00A23EFA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A23EFA">
        <w:rPr>
          <w:rFonts w:ascii="Times New Roman" w:eastAsiaTheme="minorEastAsia" w:hAnsi="Times New Roman" w:cs="Times New Roman"/>
          <w:sz w:val="24"/>
          <w:szCs w:val="24"/>
          <w:lang w:val="en-US"/>
        </w:rPr>
        <w:t>in</w:t>
      </w:r>
      <w:r w:rsidRPr="00A23EFA">
        <w:rPr>
          <w:rFonts w:ascii="Times New Roman" w:eastAsiaTheme="minorEastAsia" w:hAnsi="Times New Roman" w:cs="Times New Roman"/>
          <w:sz w:val="24"/>
          <w:szCs w:val="24"/>
        </w:rPr>
        <w:t xml:space="preserve"> [0,1] с максимальной точностью</w:t>
      </w:r>
    </w:p>
    <w:p w14:paraId="27B2715D" w14:textId="4CE9648B" w:rsidR="008C34FD" w:rsidRDefault="008C34FD">
      <w:pPr>
        <w:rPr>
          <w:rFonts w:ascii="Times New Roman" w:hAnsi="Times New Roman" w:cs="Times New Roman"/>
          <w:sz w:val="24"/>
          <w:szCs w:val="24"/>
        </w:rPr>
      </w:pPr>
      <w:r w:rsidRPr="00A23EFA">
        <w:rPr>
          <w:rFonts w:ascii="Times New Roman" w:hAnsi="Times New Roman" w:cs="Times New Roman"/>
          <w:b/>
          <w:bCs/>
          <w:sz w:val="24"/>
          <w:szCs w:val="24"/>
        </w:rPr>
        <w:t xml:space="preserve">Вариант: </w:t>
      </w:r>
      <w:r w:rsidR="0047626B" w:rsidRPr="00A23EFA">
        <w:rPr>
          <w:rFonts w:ascii="Times New Roman" w:hAnsi="Times New Roman" w:cs="Times New Roman"/>
          <w:sz w:val="24"/>
          <w:szCs w:val="24"/>
          <w:lang w:val="en-US"/>
        </w:rPr>
        <w:t>a</w:t>
      </w:r>
      <w:r w:rsidRPr="00A23EFA">
        <w:rPr>
          <w:rFonts w:ascii="Times New Roman" w:hAnsi="Times New Roman" w:cs="Times New Roman"/>
          <w:sz w:val="24"/>
          <w:szCs w:val="24"/>
        </w:rPr>
        <w:t>=0.</w:t>
      </w:r>
      <w:r w:rsidR="00A23EFA">
        <w:rPr>
          <w:rFonts w:ascii="Times New Roman" w:hAnsi="Times New Roman" w:cs="Times New Roman"/>
          <w:sz w:val="24"/>
          <w:szCs w:val="24"/>
        </w:rPr>
        <w:t>04</w:t>
      </w:r>
      <w:r w:rsidRPr="00A23EFA">
        <w:rPr>
          <w:rFonts w:ascii="Times New Roman" w:hAnsi="Times New Roman" w:cs="Times New Roman"/>
          <w:sz w:val="24"/>
          <w:szCs w:val="24"/>
        </w:rPr>
        <w:t xml:space="preserve">; </w:t>
      </w:r>
      <w:r w:rsidR="0047626B" w:rsidRPr="00A23EFA">
        <w:rPr>
          <w:rFonts w:ascii="Times New Roman" w:hAnsi="Times New Roman" w:cs="Times New Roman"/>
          <w:sz w:val="24"/>
          <w:szCs w:val="24"/>
          <w:lang w:val="en-US"/>
        </w:rPr>
        <w:t>b</w:t>
      </w:r>
      <w:r w:rsidRPr="00A23EFA">
        <w:rPr>
          <w:rFonts w:ascii="Times New Roman" w:hAnsi="Times New Roman" w:cs="Times New Roman"/>
          <w:sz w:val="24"/>
          <w:szCs w:val="24"/>
        </w:rPr>
        <w:t>=0.</w:t>
      </w:r>
      <w:r w:rsidR="00A23EFA">
        <w:rPr>
          <w:rFonts w:ascii="Times New Roman" w:hAnsi="Times New Roman" w:cs="Times New Roman"/>
          <w:sz w:val="24"/>
          <w:szCs w:val="24"/>
        </w:rPr>
        <w:t>6</w:t>
      </w:r>
    </w:p>
    <w:p w14:paraId="30C31538" w14:textId="365EA4F3" w:rsidR="000B50E5" w:rsidRPr="000B50E5" w:rsidRDefault="000B50E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B50E5">
        <w:rPr>
          <w:rFonts w:ascii="Times New Roman" w:hAnsi="Times New Roman" w:cs="Times New Roman"/>
          <w:b/>
          <w:bCs/>
          <w:sz w:val="24"/>
          <w:szCs w:val="24"/>
        </w:rPr>
        <w:t>Ссылка на репозиторий с проектом:</w:t>
      </w:r>
      <w:r w:rsidRPr="000B50E5">
        <w:rPr>
          <w:rFonts w:ascii="Times New Roman" w:hAnsi="Times New Roman" w:cs="Times New Roman"/>
          <w:sz w:val="24"/>
          <w:szCs w:val="24"/>
        </w:rPr>
        <w:t xml:space="preserve"> https://github.com/Gribnik24/NumericalMethods-PracticalTasks/tree/main/Task%20%232.5%20Simpson%20and%20Gauss%20Integrator</w:t>
      </w:r>
    </w:p>
    <w:p w14:paraId="306AB259" w14:textId="7626E342" w:rsidR="000B50E5" w:rsidRDefault="00385BCD" w:rsidP="0090525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23EFA">
        <w:rPr>
          <w:rFonts w:ascii="Times New Roman" w:hAnsi="Times New Roman" w:cs="Times New Roman"/>
          <w:b/>
          <w:bCs/>
          <w:sz w:val="24"/>
          <w:szCs w:val="24"/>
        </w:rPr>
        <w:t>Решение</w:t>
      </w:r>
      <w:r w:rsidR="0046370B" w:rsidRPr="00A23EFA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6880DE40" w14:textId="7B687BA5" w:rsidR="00BB4CB3" w:rsidRDefault="00BB4CB3" w:rsidP="00BB4CB3">
      <w:pPr>
        <w:pStyle w:val="a3"/>
        <w:numPr>
          <w:ilvl w:val="0"/>
          <w:numId w:val="8"/>
        </w:numPr>
        <w:rPr>
          <w:rStyle w:val="mord"/>
          <w:rFonts w:ascii="Times New Roman" w:hAnsi="Times New Roman" w:cs="Times New Roman"/>
          <w:sz w:val="24"/>
          <w:szCs w:val="24"/>
        </w:rPr>
      </w:pPr>
      <w:r w:rsidRPr="00BF13C8">
        <w:rPr>
          <w:rStyle w:val="mord"/>
          <w:rFonts w:ascii="Times New Roman" w:hAnsi="Times New Roman" w:cs="Times New Roman"/>
          <w:sz w:val="24"/>
          <w:szCs w:val="24"/>
        </w:rPr>
        <w:t xml:space="preserve">Разработаем на языке </w:t>
      </w:r>
      <w:r w:rsidRPr="00BF13C8">
        <w:rPr>
          <w:rStyle w:val="mord"/>
          <w:rFonts w:ascii="Times New Roman" w:hAnsi="Times New Roman" w:cs="Times New Roman"/>
          <w:sz w:val="24"/>
          <w:szCs w:val="24"/>
          <w:lang w:val="en-US"/>
        </w:rPr>
        <w:t>C</w:t>
      </w:r>
      <w:r w:rsidRPr="00BF13C8">
        <w:rPr>
          <w:rStyle w:val="mord"/>
          <w:rFonts w:ascii="Times New Roman" w:hAnsi="Times New Roman" w:cs="Times New Roman"/>
          <w:sz w:val="24"/>
          <w:szCs w:val="24"/>
        </w:rPr>
        <w:t>++ класс</w:t>
      </w:r>
      <w:r w:rsidR="00BF13C8" w:rsidRPr="00BF13C8">
        <w:rPr>
          <w:rStyle w:val="mord"/>
          <w:rFonts w:ascii="Times New Roman" w:hAnsi="Times New Roman" w:cs="Times New Roman"/>
          <w:sz w:val="24"/>
          <w:szCs w:val="24"/>
        </w:rPr>
        <w:t xml:space="preserve"> </w:t>
      </w:r>
      <w:r w:rsidR="00BF13C8">
        <w:rPr>
          <w:rStyle w:val="mord"/>
          <w:rFonts w:ascii="Times New Roman" w:hAnsi="Times New Roman" w:cs="Times New Roman"/>
          <w:sz w:val="24"/>
          <w:szCs w:val="24"/>
          <w:lang w:val="en-US"/>
        </w:rPr>
        <w:t>Integrator</w:t>
      </w:r>
      <w:r w:rsidR="00BF13C8" w:rsidRPr="00BF13C8">
        <w:rPr>
          <w:rStyle w:val="mord"/>
          <w:rFonts w:ascii="Times New Roman" w:hAnsi="Times New Roman" w:cs="Times New Roman"/>
          <w:sz w:val="24"/>
          <w:szCs w:val="24"/>
        </w:rPr>
        <w:t>, который реализует метод парабол и квадратуру Гаусса-2:</w:t>
      </w:r>
    </w:p>
    <w:p w14:paraId="3B0FA4CE" w14:textId="67A45C66" w:rsidR="00BF13C8" w:rsidRPr="00BF13C8" w:rsidRDefault="00BF13C8" w:rsidP="00BF13C8">
      <w:pPr>
        <w:pStyle w:val="a3"/>
        <w:jc w:val="center"/>
        <w:rPr>
          <w:rStyle w:val="mord"/>
          <w:rFonts w:ascii="Times New Roman" w:hAnsi="Times New Roman" w:cs="Times New Roman"/>
          <w:sz w:val="24"/>
          <w:szCs w:val="24"/>
        </w:rPr>
      </w:pPr>
      <w:r w:rsidRPr="00BF13C8">
        <w:rPr>
          <w:rStyle w:val="mord"/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27799D35" wp14:editId="7F90C029">
            <wp:extent cx="4648849" cy="7802064"/>
            <wp:effectExtent l="0" t="0" r="0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48849" cy="7802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AAB05" w14:textId="3E2548D3" w:rsidR="00C251B0" w:rsidRPr="00A23EFA" w:rsidRDefault="00C251B0" w:rsidP="00C251B0">
      <w:pPr>
        <w:pStyle w:val="a3"/>
        <w:numPr>
          <w:ilvl w:val="0"/>
          <w:numId w:val="8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A23EFA">
        <w:rPr>
          <w:rFonts w:ascii="Times New Roman" w:hAnsi="Times New Roman" w:cs="Times New Roman"/>
          <w:sz w:val="24"/>
          <w:szCs w:val="24"/>
        </w:rPr>
        <w:t>Зададим</w:t>
      </w:r>
      <w:r w:rsidR="00BB4CB3">
        <w:rPr>
          <w:rFonts w:ascii="Times New Roman" w:hAnsi="Times New Roman" w:cs="Times New Roman"/>
          <w:sz w:val="24"/>
          <w:szCs w:val="24"/>
        </w:rPr>
        <w:t xml:space="preserve"> функцию</w:t>
      </w:r>
      <w:r w:rsidRPr="00A23EFA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</w:rPr>
          <w:sym w:font="Symbol" w:char="F06A"/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Times New Roman"/>
              </w:rPr>
              <m:t>x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=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4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+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x</m:t>
            </m: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3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-2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x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+5</m:t>
        </m:r>
        <m:r>
          <w:rPr>
            <w:rFonts w:ascii="Cambria Math" w:hAnsi="Cambria Math" w:cs="Times New Roman"/>
            <w:sz w:val="24"/>
            <w:szCs w:val="24"/>
            <w:lang w:val="en-US"/>
          </w:rPr>
          <m:t>x</m:t>
        </m:r>
        <m:r>
          <w:rPr>
            <w:rFonts w:ascii="Cambria Math" w:hAnsi="Cambria Math" w:cs="Times New Roman"/>
            <w:sz w:val="24"/>
            <w:szCs w:val="24"/>
          </w:rPr>
          <m:t>-3</m:t>
        </m:r>
      </m:oMath>
    </w:p>
    <w:p w14:paraId="40C3663C" w14:textId="77777777" w:rsidR="00BB4CB3" w:rsidRDefault="00BB4CB3" w:rsidP="00F37CF1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BB4CB3">
        <w:rPr>
          <w:rFonts w:ascii="Times New Roman" w:hAnsi="Times New Roman" w:cs="Times New Roman"/>
          <w:sz w:val="24"/>
          <w:szCs w:val="24"/>
        </w:rPr>
        <w:t>Аналитически в</w:t>
      </w:r>
      <w:r w:rsidR="00C251B0" w:rsidRPr="00BB4CB3">
        <w:rPr>
          <w:rFonts w:ascii="Times New Roman" w:hAnsi="Times New Roman" w:cs="Times New Roman"/>
          <w:sz w:val="24"/>
          <w:szCs w:val="24"/>
        </w:rPr>
        <w:t>ычислим интеграл</w:t>
      </w:r>
    </w:p>
    <w:p w14:paraId="2A794130" w14:textId="63E5E344" w:rsidR="00647E90" w:rsidRPr="00647E90" w:rsidRDefault="00D26E5A" w:rsidP="00647E90">
      <w:pPr>
        <w:pStyle w:val="a3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I</m:t>
              </m: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e>
            <m:sup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*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</w:rPr>
            <m:t>=</m:t>
          </m:r>
          <m:nary>
            <m:naryPr>
              <m:limLoc m:val="subSup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naryPr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0.04</m:t>
              </m:r>
            </m:sub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0.6</m:t>
              </m:r>
            </m:sup>
            <m:e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4</m:t>
                  </m:r>
                </m:sup>
              </m:sSup>
              <m: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x</m:t>
                  </m: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3</m:t>
                  </m:r>
                </m:sup>
              </m:sSup>
              <m:r>
                <w:rPr>
                  <w:rFonts w:ascii="Cambria Math" w:hAnsi="Cambria Math" w:cs="Times New Roman"/>
                  <w:sz w:val="24"/>
                  <w:szCs w:val="24"/>
                </w:rPr>
                <m:t>-2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 w:val="24"/>
                  <w:szCs w:val="24"/>
                </w:rPr>
                <m:t>+5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x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-3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dx</m:t>
              </m:r>
            </m:e>
          </m:nary>
          <m:r>
            <w:rPr>
              <w:rFonts w:ascii="Cambria Math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5</m:t>
                      </m:r>
                    </m:sup>
                  </m:sSup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5</m:t>
                  </m:r>
                </m:den>
              </m:f>
              <m: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4</m:t>
                      </m:r>
                    </m:sup>
                  </m:sSup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4</m:t>
                  </m:r>
                </m:den>
              </m:f>
              <m:r>
                <w:rPr>
                  <w:rFonts w:ascii="Cambria Math" w:hAnsi="Cambria Math" w:cs="Times New Roman"/>
                  <w:sz w:val="24"/>
                  <w:szCs w:val="24"/>
                </w:rPr>
                <m:t>-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3</m:t>
                      </m:r>
                    </m:sup>
                  </m:sSup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3</m:t>
                  </m:r>
                </m:den>
              </m:f>
              <m: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5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den>
              </m:f>
              <m:r>
                <w:rPr>
                  <w:rFonts w:ascii="Cambria Math" w:hAnsi="Cambria Math" w:cs="Times New Roman"/>
                  <w:sz w:val="24"/>
                  <w:szCs w:val="24"/>
                </w:rPr>
                <m:t>-3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x</m:t>
              </m:r>
            </m:e>
          </m:d>
          <m:d>
            <m:dPr>
              <m:begChr m:val="|"/>
              <m:endChr m:val="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f>
                <m:fPr>
                  <m:type m:val="noBar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0.6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0.04</m:t>
                  </m:r>
                </m:den>
              </m:f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</m:oMath>
      </m:oMathPara>
    </w:p>
    <w:p w14:paraId="201A4AB8" w14:textId="59C34129" w:rsidR="00BB4CB3" w:rsidRPr="00647E90" w:rsidRDefault="00BB4CB3" w:rsidP="00647E90">
      <w:pPr>
        <w:pStyle w:val="a3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0.6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5</m:t>
                  </m:r>
                </m:sup>
              </m:sSup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5</m:t>
              </m:r>
            </m:den>
          </m:f>
          <m:r>
            <w:rPr>
              <w:rFonts w:ascii="Cambria Math" w:hAnsi="Cambria Math" w:cs="Times New Roman"/>
              <w:sz w:val="24"/>
              <w:szCs w:val="24"/>
              <w:lang w:val="en-US"/>
            </w:rPr>
            <m:t>+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0.6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4</m:t>
                  </m:r>
                </m:sup>
              </m:sSup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4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-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*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0.6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3</m:t>
                  </m:r>
                </m:sup>
              </m:sSup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3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+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5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*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0.6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-3</m:t>
          </m:r>
          <m:r>
            <w:rPr>
              <w:rFonts w:ascii="Cambria Math" w:hAnsi="Cambria Math" w:cs="Times New Roman"/>
              <w:sz w:val="24"/>
              <w:szCs w:val="24"/>
              <w:lang w:val="en-US"/>
            </w:rPr>
            <m:t>*</m:t>
          </m:r>
          <m:r>
            <w:rPr>
              <w:rFonts w:ascii="Cambria Math" w:hAnsi="Cambria Math" w:cs="Times New Roman"/>
              <w:sz w:val="24"/>
              <w:szCs w:val="24"/>
            </w:rPr>
            <m:t>0.6-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0.04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5</m:t>
                  </m:r>
                </m:sup>
              </m:sSup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5</m:t>
              </m:r>
            </m:den>
          </m:f>
          <m:r>
            <w:rPr>
              <w:rFonts w:ascii="Cambria Math" w:hAnsi="Cambria Math" w:cs="Times New Roman"/>
              <w:sz w:val="24"/>
              <w:szCs w:val="24"/>
              <w:lang w:val="en-US"/>
            </w:rPr>
            <m:t>-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0.04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4</m:t>
                  </m:r>
                </m:sup>
              </m:sSup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4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+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*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0.04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3</m:t>
                  </m:r>
                </m:sup>
              </m:sSup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3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-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5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*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0.04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+3</m:t>
          </m:r>
          <m:r>
            <w:rPr>
              <w:rFonts w:ascii="Cambria Math" w:hAnsi="Cambria Math" w:cs="Times New Roman"/>
              <w:sz w:val="24"/>
              <w:szCs w:val="24"/>
              <w:lang w:val="en-US"/>
            </w:rPr>
            <m:t>*</m:t>
          </m:r>
          <m:r>
            <w:rPr>
              <w:rFonts w:ascii="Cambria Math" w:hAnsi="Cambria Math" w:cs="Times New Roman"/>
              <w:sz w:val="24"/>
              <w:szCs w:val="24"/>
            </w:rPr>
            <m:t>0.04≈-0.880006</m:t>
          </m:r>
        </m:oMath>
      </m:oMathPara>
    </w:p>
    <w:p w14:paraId="3DF91588" w14:textId="4A7C758B" w:rsidR="00BF13C8" w:rsidRDefault="00BF13C8" w:rsidP="00BB4CB3">
      <w:pPr>
        <w:pStyle w:val="a3"/>
        <w:rPr>
          <w:rFonts w:ascii="Times New Roman" w:eastAsiaTheme="minorEastAsia" w:hAnsi="Times New Roman" w:cs="Times New Roman"/>
          <w:iCs/>
          <w:sz w:val="24"/>
          <w:szCs w:val="24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</w:rPr>
        <w:lastRenderedPageBreak/>
        <w:t>Также для дальнейшего удобства подсчёта формула распишем данную операцию и в коде</w:t>
      </w:r>
      <w:r w:rsidRPr="00BF13C8">
        <w:rPr>
          <w:rFonts w:ascii="Times New Roman" w:eastAsiaTheme="minorEastAsia" w:hAnsi="Times New Roman" w:cs="Times New Roman"/>
          <w:iCs/>
          <w:sz w:val="24"/>
          <w:szCs w:val="24"/>
        </w:rPr>
        <w:t>:</w:t>
      </w:r>
    </w:p>
    <w:p w14:paraId="7A677822" w14:textId="0958D12D" w:rsidR="00BF13C8" w:rsidRDefault="00BF13C8" w:rsidP="00BB4CB3">
      <w:pPr>
        <w:pStyle w:val="a3"/>
        <w:rPr>
          <w:rFonts w:ascii="Times New Roman" w:eastAsiaTheme="minorEastAsia" w:hAnsi="Times New Roman" w:cs="Times New Roman"/>
          <w:iCs/>
          <w:sz w:val="24"/>
          <w:szCs w:val="24"/>
        </w:rPr>
      </w:pPr>
      <w:r w:rsidRPr="00BF13C8">
        <w:rPr>
          <w:rFonts w:ascii="Times New Roman" w:eastAsiaTheme="minorEastAsia" w:hAnsi="Times New Roman" w:cs="Times New Roman"/>
          <w:iCs/>
          <w:noProof/>
          <w:sz w:val="24"/>
          <w:szCs w:val="24"/>
        </w:rPr>
        <w:drawing>
          <wp:inline distT="0" distB="0" distL="0" distR="0" wp14:anchorId="7EE4ADCC" wp14:editId="3A7C37FB">
            <wp:extent cx="5940425" cy="929005"/>
            <wp:effectExtent l="0" t="0" r="3175" b="444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2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D711B" w14:textId="77777777" w:rsidR="00BF13C8" w:rsidRPr="00BF13C8" w:rsidRDefault="00BF13C8" w:rsidP="00BB4CB3">
      <w:pPr>
        <w:pStyle w:val="a3"/>
        <w:rPr>
          <w:rFonts w:ascii="Times New Roman" w:eastAsiaTheme="minorEastAsia" w:hAnsi="Times New Roman" w:cs="Times New Roman"/>
          <w:iCs/>
          <w:sz w:val="24"/>
          <w:szCs w:val="24"/>
        </w:rPr>
      </w:pPr>
    </w:p>
    <w:p w14:paraId="7521C7E5" w14:textId="152F739E" w:rsidR="0047626B" w:rsidRDefault="00BF13C8" w:rsidP="00BF13C8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Для отрезка построим три вложенные сетки с равномерным шагом </w:t>
      </w:r>
      <w:r>
        <w:rPr>
          <w:rFonts w:ascii="Times New Roman" w:hAnsi="Times New Roman" w:cs="Times New Roman"/>
          <w:sz w:val="24"/>
          <w:szCs w:val="24"/>
          <w:lang w:val="en-US"/>
        </w:rPr>
        <w:t>h</w:t>
      </w:r>
      <w:r w:rsidRPr="00BF13C8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  <w:lang w:val="en-US"/>
        </w:rPr>
        <w:t>h</w:t>
      </w:r>
      <w:r w:rsidRPr="00BF13C8">
        <w:rPr>
          <w:rFonts w:ascii="Times New Roman" w:hAnsi="Times New Roman" w:cs="Times New Roman"/>
          <w:sz w:val="24"/>
          <w:szCs w:val="24"/>
        </w:rPr>
        <w:t xml:space="preserve">/2, </w:t>
      </w:r>
      <w:r>
        <w:rPr>
          <w:rFonts w:ascii="Times New Roman" w:hAnsi="Times New Roman" w:cs="Times New Roman"/>
          <w:sz w:val="24"/>
          <w:szCs w:val="24"/>
          <w:lang w:val="en-US"/>
        </w:rPr>
        <w:t>h</w:t>
      </w:r>
      <w:r w:rsidRPr="00BF13C8">
        <w:rPr>
          <w:rFonts w:ascii="Times New Roman" w:hAnsi="Times New Roman" w:cs="Times New Roman"/>
          <w:sz w:val="24"/>
          <w:szCs w:val="24"/>
        </w:rPr>
        <w:t>/4</w:t>
      </w:r>
    </w:p>
    <w:p w14:paraId="58732088" w14:textId="1A9D06E5" w:rsidR="00BF13C8" w:rsidRDefault="00BF13C8" w:rsidP="00BF13C8">
      <w:pPr>
        <w:pStyle w:val="a3"/>
        <w:jc w:val="center"/>
        <w:rPr>
          <w:rFonts w:ascii="Times New Roman" w:hAnsi="Times New Roman" w:cs="Times New Roman"/>
          <w:sz w:val="24"/>
          <w:szCs w:val="24"/>
        </w:rPr>
      </w:pPr>
      <w:r w:rsidRPr="00BF13C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16BE043" wp14:editId="02874635">
            <wp:extent cx="3648584" cy="114316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48584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E360B" w14:textId="13DC6BF1" w:rsidR="00BF13C8" w:rsidRDefault="00A83836" w:rsidP="00BF13C8">
      <w:pPr>
        <w:pStyle w:val="a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Оценку порядка аппроксимации относительно шага выполним по формуле</w:t>
      </w:r>
      <w:r w:rsidRPr="00A83836">
        <w:rPr>
          <w:rFonts w:ascii="Times New Roman" w:hAnsi="Times New Roman" w:cs="Times New Roman"/>
          <w:sz w:val="24"/>
          <w:szCs w:val="24"/>
        </w:rPr>
        <w:t>:</w:t>
      </w:r>
    </w:p>
    <w:p w14:paraId="0A25C456" w14:textId="1E2BFA02" w:rsidR="00A83836" w:rsidRPr="00A83836" w:rsidRDefault="00A83836" w:rsidP="00BF13C8">
      <w:pPr>
        <w:pStyle w:val="a3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k≈</m:t>
          </m:r>
          <m:func>
            <m:func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log</m:t>
              </m:r>
            </m:fName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1+</m:t>
                      </m:r>
                      <m:f>
                        <m:f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fPr>
                        <m:num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I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h/2</m:t>
                              </m:r>
                            </m:sup>
                          </m:sSup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-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I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h</m:t>
                              </m:r>
                            </m:sup>
                          </m:sSup>
                        </m:num>
                        <m:den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I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*</m:t>
                              </m:r>
                            </m:sup>
                          </m:sSup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-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I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h/2</m:t>
                              </m:r>
                            </m:sup>
                          </m:sSup>
                        </m:den>
                      </m:f>
                    </m:e>
                  </m:d>
                </m:e>
              </m:d>
            </m:e>
          </m:func>
        </m:oMath>
      </m:oMathPara>
    </w:p>
    <w:p w14:paraId="1822CF22" w14:textId="77777777" w:rsidR="00A83836" w:rsidRPr="00A83836" w:rsidRDefault="00A83836" w:rsidP="00BF13C8">
      <w:pPr>
        <w:pStyle w:val="a3"/>
        <w:rPr>
          <w:rFonts w:ascii="Times New Roman" w:eastAsiaTheme="minorEastAsia" w:hAnsi="Times New Roman" w:cs="Times New Roman"/>
          <w:sz w:val="24"/>
          <w:szCs w:val="24"/>
        </w:rPr>
      </w:pPr>
    </w:p>
    <w:p w14:paraId="6F33ADD1" w14:textId="344065DB" w:rsidR="00A83836" w:rsidRPr="00A83836" w:rsidRDefault="0076355E" w:rsidP="00A83836">
      <w:pPr>
        <w:pStyle w:val="a3"/>
        <w:jc w:val="center"/>
        <w:rPr>
          <w:rFonts w:ascii="Times New Roman" w:hAnsi="Times New Roman" w:cs="Times New Roman"/>
          <w:sz w:val="24"/>
          <w:szCs w:val="24"/>
        </w:rPr>
      </w:pPr>
      <w:r w:rsidRPr="0076355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5905821" wp14:editId="2D91AE19">
            <wp:extent cx="4277322" cy="2981741"/>
            <wp:effectExtent l="0" t="0" r="9525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77322" cy="2981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81F89" w14:textId="77777777" w:rsidR="00A83836" w:rsidRDefault="00A83836" w:rsidP="00A83836">
      <w:pPr>
        <w:pStyle w:val="a3"/>
        <w:jc w:val="center"/>
        <w:rPr>
          <w:rFonts w:ascii="Times New Roman" w:hAnsi="Times New Roman" w:cs="Times New Roman"/>
          <w:sz w:val="24"/>
          <w:szCs w:val="24"/>
        </w:rPr>
      </w:pPr>
    </w:p>
    <w:p w14:paraId="2DE10630" w14:textId="54040502" w:rsidR="00A83836" w:rsidRDefault="00A83836" w:rsidP="00A83836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Получаем </w:t>
      </w:r>
      <w:r>
        <w:rPr>
          <w:rFonts w:ascii="Times New Roman" w:hAnsi="Times New Roman" w:cs="Times New Roman"/>
          <w:sz w:val="24"/>
          <w:szCs w:val="24"/>
          <w:lang w:val="en-US"/>
        </w:rPr>
        <w:t>k=4:</w:t>
      </w:r>
    </w:p>
    <w:p w14:paraId="3940FEFC" w14:textId="29016896" w:rsidR="0076355E" w:rsidRDefault="0076355E" w:rsidP="00A83836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76355E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361618BC" wp14:editId="08BFC0C3">
            <wp:extent cx="2505425" cy="809738"/>
            <wp:effectExtent l="0" t="0" r="9525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05425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7D47D" w14:textId="6891C618" w:rsidR="00A83836" w:rsidRDefault="0076355E" w:rsidP="00A83836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76355E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3B697B62" wp14:editId="22B3B848">
            <wp:extent cx="2505075" cy="840989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10891" cy="842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5EF81" w14:textId="77777777" w:rsidR="00A83836" w:rsidRDefault="00A83836" w:rsidP="00A83836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</w:p>
    <w:p w14:paraId="044948E9" w14:textId="5D4745AD" w:rsidR="00A83836" w:rsidRDefault="00A83836" w:rsidP="00A83836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основе результатов вывода программы заполним таблицу</w:t>
      </w:r>
    </w:p>
    <w:p w14:paraId="1248D777" w14:textId="7A6455F8" w:rsidR="00FF63F8" w:rsidRDefault="00FF63F8" w:rsidP="00FF63F8">
      <w:pPr>
        <w:ind w:left="360"/>
        <w:jc w:val="center"/>
        <w:rPr>
          <w:rFonts w:ascii="Times New Roman" w:hAnsi="Times New Roman" w:cs="Times New Roman"/>
          <w:sz w:val="24"/>
          <w:szCs w:val="24"/>
        </w:rPr>
      </w:pPr>
      <w:r w:rsidRPr="00FF63F8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DE64C0E" wp14:editId="6700A6E6">
            <wp:extent cx="5029200" cy="9251950"/>
            <wp:effectExtent l="0" t="0" r="0" b="635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925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30C91" w14:textId="27AAB0AE" w:rsidR="00D26E5A" w:rsidRPr="00D26E5A" w:rsidRDefault="00D26E5A" w:rsidP="00D26E5A">
      <w:pPr>
        <w:ind w:left="-1134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>I</w:t>
      </w:r>
      <w:r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>*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r w:rsidRPr="00D26E5A">
        <w:rPr>
          <w:rFonts w:ascii="Times New Roman" w:hAnsi="Times New Roman" w:cs="Times New Roman"/>
          <w:sz w:val="24"/>
          <w:szCs w:val="24"/>
          <w:lang w:val="en-US"/>
        </w:rPr>
        <w:t>-8.8000599381333333e-01</w:t>
      </w:r>
    </w:p>
    <w:tbl>
      <w:tblPr>
        <w:tblStyle w:val="a5"/>
        <w:tblW w:w="11199" w:type="dxa"/>
        <w:tblInd w:w="-1139" w:type="dxa"/>
        <w:tblLook w:val="04A0" w:firstRow="1" w:lastRow="0" w:firstColumn="1" w:lastColumn="0" w:noHBand="0" w:noVBand="1"/>
      </w:tblPr>
      <w:tblGrid>
        <w:gridCol w:w="1141"/>
        <w:gridCol w:w="702"/>
        <w:gridCol w:w="1276"/>
        <w:gridCol w:w="1134"/>
        <w:gridCol w:w="1276"/>
        <w:gridCol w:w="2835"/>
        <w:gridCol w:w="2835"/>
      </w:tblGrid>
      <w:tr w:rsidR="00A83836" w:rsidRPr="00A23EFA" w14:paraId="192CF93B" w14:textId="77777777" w:rsidTr="00D26E5A">
        <w:trPr>
          <w:trHeight w:val="711"/>
        </w:trPr>
        <w:tc>
          <w:tcPr>
            <w:tcW w:w="1141" w:type="dxa"/>
          </w:tcPr>
          <w:p w14:paraId="420A0EC0" w14:textId="77777777" w:rsidR="00A83836" w:rsidRPr="00A23EFA" w:rsidRDefault="00A83836" w:rsidP="005B5E6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02" w:type="dxa"/>
          </w:tcPr>
          <w:p w14:paraId="53EB5791" w14:textId="2AD4D55D" w:rsidR="00A83836" w:rsidRPr="00A23EFA" w:rsidRDefault="00A83836" w:rsidP="005B5E6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3EF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</w:t>
            </w:r>
          </w:p>
        </w:tc>
        <w:tc>
          <w:tcPr>
            <w:tcW w:w="1276" w:type="dxa"/>
          </w:tcPr>
          <w:p w14:paraId="068B36B6" w14:textId="77777777" w:rsidR="00A83836" w:rsidRPr="00A23EFA" w:rsidRDefault="00D26E5A" w:rsidP="005B5E64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I</m:t>
                    </m: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*</m:t>
                    </m:r>
                  </m:sup>
                </m:s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-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I</m:t>
                    </m: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h</m:t>
                    </m:r>
                  </m:sup>
                </m:sSup>
              </m:oMath>
            </m:oMathPara>
          </w:p>
        </w:tc>
        <w:tc>
          <w:tcPr>
            <w:tcW w:w="1134" w:type="dxa"/>
          </w:tcPr>
          <w:p w14:paraId="25BEA036" w14:textId="77777777" w:rsidR="00A83836" w:rsidRPr="00A23EFA" w:rsidRDefault="00D26E5A" w:rsidP="005B5E64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en-US"/>
                          </w:rPr>
                          <m:t>I</m:t>
                        </m: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e>
                      <m:sup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en-US"/>
                          </w:rPr>
                          <m:t>*</m:t>
                        </m:r>
                      </m:sup>
                    </m:s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-</m:t>
                    </m:r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en-US"/>
                          </w:rPr>
                          <m:t>I</m:t>
                        </m: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e>
                      <m:sup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en-US"/>
                          </w:rPr>
                          <m:t>h</m:t>
                        </m:r>
                      </m:sup>
                    </m:sSup>
                  </m:num>
                  <m:den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en-US"/>
                          </w:rPr>
                          <m:t>I</m:t>
                        </m: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e>
                      <m:sup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en-US"/>
                          </w:rPr>
                          <m:t>*</m:t>
                        </m:r>
                      </m:sup>
                    </m:s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-</m:t>
                    </m:r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en-US"/>
                          </w:rPr>
                          <m:t>I</m:t>
                        </m: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e>
                      <m:sup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en-US"/>
                          </w:rPr>
                          <m:t>h/2</m:t>
                        </m:r>
                      </m:sup>
                    </m:sSup>
                  </m:den>
                </m:f>
              </m:oMath>
            </m:oMathPara>
          </w:p>
        </w:tc>
        <w:tc>
          <w:tcPr>
            <w:tcW w:w="1276" w:type="dxa"/>
          </w:tcPr>
          <w:p w14:paraId="1D150505" w14:textId="77777777" w:rsidR="00A83836" w:rsidRPr="00A23EFA" w:rsidRDefault="00D26E5A" w:rsidP="005B5E64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en-US"/>
                          </w:rPr>
                          <m:t>I</m:t>
                        </m: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e>
                      <m:sup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en-US"/>
                          </w:rPr>
                          <m:t>h/2</m:t>
                        </m:r>
                      </m:sup>
                    </m:s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-</m:t>
                    </m:r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en-US"/>
                          </w:rPr>
                          <m:t>I</m:t>
                        </m: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e>
                      <m:sup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en-US"/>
                          </w:rPr>
                          <m:t>h</m:t>
                        </m:r>
                      </m:sup>
                    </m:sSup>
                  </m:num>
                  <m:den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2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k</m:t>
                        </m:r>
                      </m:sup>
                    </m:s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-1</m:t>
                    </m:r>
                  </m:den>
                </m:f>
              </m:oMath>
            </m:oMathPara>
          </w:p>
        </w:tc>
        <w:tc>
          <w:tcPr>
            <w:tcW w:w="2835" w:type="dxa"/>
          </w:tcPr>
          <w:p w14:paraId="4A6E5CA5" w14:textId="77777777" w:rsidR="00A83836" w:rsidRPr="00A23EFA" w:rsidRDefault="00D26E5A" w:rsidP="005B5E64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I</m:t>
                    </m: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R</m:t>
                    </m:r>
                  </m:sup>
                </m:sSup>
              </m:oMath>
            </m:oMathPara>
          </w:p>
        </w:tc>
        <w:tc>
          <w:tcPr>
            <w:tcW w:w="2835" w:type="dxa"/>
          </w:tcPr>
          <w:p w14:paraId="06E4F8E4" w14:textId="77777777" w:rsidR="00A83836" w:rsidRPr="00A23EFA" w:rsidRDefault="00D26E5A" w:rsidP="005B5E64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I</m:t>
                    </m: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*</m:t>
                    </m:r>
                  </m:sup>
                </m:s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-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I</m:t>
                    </m: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R</m:t>
                    </m:r>
                  </m:sup>
                </m:sSup>
              </m:oMath>
            </m:oMathPara>
          </w:p>
        </w:tc>
      </w:tr>
      <w:tr w:rsidR="00A83836" w:rsidRPr="00A23EFA" w14:paraId="5F05CBCE" w14:textId="77777777" w:rsidTr="00D26E5A">
        <w:tc>
          <w:tcPr>
            <w:tcW w:w="1141" w:type="dxa"/>
            <w:vMerge w:val="restart"/>
          </w:tcPr>
          <w:p w14:paraId="6056452C" w14:textId="0CA6A890" w:rsidR="00A83836" w:rsidRPr="00A83836" w:rsidRDefault="00A83836" w:rsidP="005B5E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Симпсон</w:t>
            </w:r>
          </w:p>
        </w:tc>
        <w:tc>
          <w:tcPr>
            <w:tcW w:w="702" w:type="dxa"/>
          </w:tcPr>
          <w:p w14:paraId="6D61FAF6" w14:textId="1ED273D9" w:rsidR="00A83836" w:rsidRPr="00A83836" w:rsidRDefault="00A83836" w:rsidP="005B5E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0.28</w:t>
            </w:r>
          </w:p>
        </w:tc>
        <w:tc>
          <w:tcPr>
            <w:tcW w:w="1276" w:type="dxa"/>
          </w:tcPr>
          <w:p w14:paraId="62E5A7DA" w14:textId="6E0D7B4D" w:rsidR="00A83836" w:rsidRPr="00A23EFA" w:rsidRDefault="0076355E" w:rsidP="005B5E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355E">
              <w:rPr>
                <w:rFonts w:ascii="Times New Roman" w:hAnsi="Times New Roman" w:cs="Times New Roman"/>
                <w:sz w:val="24"/>
                <w:szCs w:val="24"/>
              </w:rPr>
              <w:t>-4.59e-04</w:t>
            </w:r>
          </w:p>
        </w:tc>
        <w:tc>
          <w:tcPr>
            <w:tcW w:w="1134" w:type="dxa"/>
          </w:tcPr>
          <w:p w14:paraId="1F653309" w14:textId="3E6D01E2" w:rsidR="00A83836" w:rsidRPr="00A23EFA" w:rsidRDefault="00FF63F8" w:rsidP="005B5E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F63F8">
              <w:rPr>
                <w:rFonts w:ascii="Times New Roman" w:hAnsi="Times New Roman" w:cs="Times New Roman"/>
                <w:sz w:val="24"/>
                <w:szCs w:val="24"/>
              </w:rPr>
              <w:t>1.60e+01</w:t>
            </w:r>
          </w:p>
        </w:tc>
        <w:tc>
          <w:tcPr>
            <w:tcW w:w="1276" w:type="dxa"/>
          </w:tcPr>
          <w:p w14:paraId="086395C6" w14:textId="1C1D6B1A" w:rsidR="00A83836" w:rsidRPr="00A23EFA" w:rsidRDefault="00FF63F8" w:rsidP="005B5E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F63F8">
              <w:rPr>
                <w:rFonts w:ascii="Times New Roman" w:hAnsi="Times New Roman" w:cs="Times New Roman"/>
                <w:sz w:val="24"/>
                <w:szCs w:val="24"/>
              </w:rPr>
              <w:t>-2.87e-05</w:t>
            </w:r>
          </w:p>
        </w:tc>
        <w:tc>
          <w:tcPr>
            <w:tcW w:w="2835" w:type="dxa"/>
          </w:tcPr>
          <w:p w14:paraId="6F757490" w14:textId="701811C4" w:rsidR="00A83836" w:rsidRPr="00A23EFA" w:rsidRDefault="00D26E5A" w:rsidP="005B5E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26E5A">
              <w:rPr>
                <w:rFonts w:ascii="Times New Roman" w:hAnsi="Times New Roman" w:cs="Times New Roman"/>
                <w:sz w:val="24"/>
                <w:szCs w:val="24"/>
              </w:rPr>
              <w:t>-8.8000599381333344e-01</w:t>
            </w:r>
          </w:p>
        </w:tc>
        <w:tc>
          <w:tcPr>
            <w:tcW w:w="2835" w:type="dxa"/>
          </w:tcPr>
          <w:p w14:paraId="0805BBE4" w14:textId="60034F2B" w:rsidR="00A83836" w:rsidRPr="00A23EFA" w:rsidRDefault="00D26E5A" w:rsidP="005B5E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26E5A">
              <w:rPr>
                <w:rFonts w:ascii="Times New Roman" w:hAnsi="Times New Roman" w:cs="Times New Roman"/>
                <w:sz w:val="24"/>
                <w:szCs w:val="24"/>
              </w:rPr>
              <w:t>1.1102230246251565e-16</w:t>
            </w:r>
          </w:p>
        </w:tc>
      </w:tr>
      <w:tr w:rsidR="00A83836" w:rsidRPr="00A23EFA" w14:paraId="7BF489BB" w14:textId="77777777" w:rsidTr="00D26E5A">
        <w:tc>
          <w:tcPr>
            <w:tcW w:w="1141" w:type="dxa"/>
            <w:vMerge/>
          </w:tcPr>
          <w:p w14:paraId="240E860F" w14:textId="77777777" w:rsidR="00A83836" w:rsidRDefault="00A83836" w:rsidP="005B5E6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02" w:type="dxa"/>
          </w:tcPr>
          <w:p w14:paraId="3E2C6BB6" w14:textId="3942947F" w:rsidR="00A83836" w:rsidRPr="00A83836" w:rsidRDefault="00A83836" w:rsidP="005B5E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0.14</w:t>
            </w:r>
          </w:p>
        </w:tc>
        <w:tc>
          <w:tcPr>
            <w:tcW w:w="1276" w:type="dxa"/>
          </w:tcPr>
          <w:p w14:paraId="492D016E" w14:textId="2696254E" w:rsidR="00A83836" w:rsidRPr="00A23EFA" w:rsidRDefault="0076355E" w:rsidP="005B5E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355E">
              <w:rPr>
                <w:rFonts w:ascii="Times New Roman" w:hAnsi="Times New Roman" w:cs="Times New Roman"/>
                <w:sz w:val="24"/>
                <w:szCs w:val="24"/>
              </w:rPr>
              <w:t>-2.87e-05</w:t>
            </w:r>
          </w:p>
        </w:tc>
        <w:tc>
          <w:tcPr>
            <w:tcW w:w="1134" w:type="dxa"/>
          </w:tcPr>
          <w:p w14:paraId="5E9CAA68" w14:textId="2091AED3" w:rsidR="00A83836" w:rsidRPr="00A83836" w:rsidRDefault="00FF63F8" w:rsidP="005B5E6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F63F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1.60e+01</w:t>
            </w:r>
          </w:p>
        </w:tc>
        <w:tc>
          <w:tcPr>
            <w:tcW w:w="1276" w:type="dxa"/>
          </w:tcPr>
          <w:p w14:paraId="3B4242A1" w14:textId="73AF2ADB" w:rsidR="00A83836" w:rsidRPr="00A23EFA" w:rsidRDefault="00FF63F8" w:rsidP="005B5E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F63F8">
              <w:rPr>
                <w:rFonts w:ascii="Times New Roman" w:hAnsi="Times New Roman" w:cs="Times New Roman"/>
                <w:sz w:val="24"/>
                <w:szCs w:val="24"/>
              </w:rPr>
              <w:t>-3.05e-05</w:t>
            </w:r>
          </w:p>
        </w:tc>
        <w:tc>
          <w:tcPr>
            <w:tcW w:w="2835" w:type="dxa"/>
          </w:tcPr>
          <w:p w14:paraId="7802F513" w14:textId="2947F536" w:rsidR="00A83836" w:rsidRPr="00A23EFA" w:rsidRDefault="00D26E5A" w:rsidP="005B5E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26E5A">
              <w:rPr>
                <w:rFonts w:ascii="Times New Roman" w:hAnsi="Times New Roman" w:cs="Times New Roman"/>
                <w:sz w:val="24"/>
                <w:szCs w:val="24"/>
              </w:rPr>
              <w:t>-8.8000599381333322e-01</w:t>
            </w:r>
          </w:p>
        </w:tc>
        <w:tc>
          <w:tcPr>
            <w:tcW w:w="2835" w:type="dxa"/>
          </w:tcPr>
          <w:p w14:paraId="2480CAE5" w14:textId="3369BC2A" w:rsidR="00A83836" w:rsidRPr="00A23EFA" w:rsidRDefault="00D26E5A" w:rsidP="005B5E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26E5A">
              <w:rPr>
                <w:rFonts w:ascii="Times New Roman" w:hAnsi="Times New Roman" w:cs="Times New Roman"/>
                <w:sz w:val="24"/>
                <w:szCs w:val="24"/>
              </w:rPr>
              <w:t>-1.1102230246251565e-16</w:t>
            </w:r>
          </w:p>
        </w:tc>
      </w:tr>
      <w:tr w:rsidR="00A83836" w:rsidRPr="00A23EFA" w14:paraId="22E7CDB9" w14:textId="77777777" w:rsidTr="00D26E5A">
        <w:tc>
          <w:tcPr>
            <w:tcW w:w="1141" w:type="dxa"/>
            <w:vMerge/>
          </w:tcPr>
          <w:p w14:paraId="2C6BF86A" w14:textId="77777777" w:rsidR="00A83836" w:rsidRDefault="00A83836" w:rsidP="005B5E6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02" w:type="dxa"/>
          </w:tcPr>
          <w:p w14:paraId="7940DBA0" w14:textId="4E2DCE58" w:rsidR="00A83836" w:rsidRPr="00A83836" w:rsidRDefault="00A83836" w:rsidP="005B5E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0.07</w:t>
            </w:r>
          </w:p>
        </w:tc>
        <w:tc>
          <w:tcPr>
            <w:tcW w:w="1276" w:type="dxa"/>
          </w:tcPr>
          <w:p w14:paraId="48367A91" w14:textId="1C12CFFD" w:rsidR="00A83836" w:rsidRPr="00A23EFA" w:rsidRDefault="0076355E" w:rsidP="005B5E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355E">
              <w:rPr>
                <w:rFonts w:ascii="Times New Roman" w:hAnsi="Times New Roman" w:cs="Times New Roman"/>
                <w:sz w:val="24"/>
                <w:szCs w:val="24"/>
              </w:rPr>
              <w:t>-1.79e-06</w:t>
            </w:r>
          </w:p>
        </w:tc>
        <w:tc>
          <w:tcPr>
            <w:tcW w:w="1134" w:type="dxa"/>
          </w:tcPr>
          <w:p w14:paraId="6D08E6D0" w14:textId="07F29FDC" w:rsidR="00A83836" w:rsidRPr="00A23EFA" w:rsidRDefault="0076355E" w:rsidP="005B5E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276" w:type="dxa"/>
          </w:tcPr>
          <w:p w14:paraId="098BA71C" w14:textId="01EB81BC" w:rsidR="00A83836" w:rsidRPr="00A23EFA" w:rsidRDefault="0076355E" w:rsidP="005B5E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835" w:type="dxa"/>
          </w:tcPr>
          <w:p w14:paraId="4D96A63A" w14:textId="7AB6A4A9" w:rsidR="00A83836" w:rsidRPr="00FF63F8" w:rsidRDefault="00FF63F8" w:rsidP="005B5E6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2835" w:type="dxa"/>
          </w:tcPr>
          <w:p w14:paraId="2773DCBC" w14:textId="4BD7E499" w:rsidR="00A83836" w:rsidRPr="00FF63F8" w:rsidRDefault="00FF63F8" w:rsidP="005B5E6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</w:tr>
      <w:tr w:rsidR="00A83836" w:rsidRPr="00A23EFA" w14:paraId="1B3B785E" w14:textId="77777777" w:rsidTr="00D26E5A">
        <w:tc>
          <w:tcPr>
            <w:tcW w:w="1141" w:type="dxa"/>
            <w:vMerge w:val="restart"/>
          </w:tcPr>
          <w:p w14:paraId="1AA3F052" w14:textId="23AC32FD" w:rsidR="00A83836" w:rsidRPr="00A83836" w:rsidRDefault="00A83836" w:rsidP="00A838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Гаусс-2</w:t>
            </w:r>
          </w:p>
        </w:tc>
        <w:tc>
          <w:tcPr>
            <w:tcW w:w="702" w:type="dxa"/>
          </w:tcPr>
          <w:p w14:paraId="1E472F71" w14:textId="240CFC35" w:rsidR="00A83836" w:rsidRPr="00A83836" w:rsidRDefault="00A83836" w:rsidP="00A838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0.28</w:t>
            </w:r>
          </w:p>
        </w:tc>
        <w:tc>
          <w:tcPr>
            <w:tcW w:w="1276" w:type="dxa"/>
          </w:tcPr>
          <w:p w14:paraId="2BF3B7A0" w14:textId="5CA90F7A" w:rsidR="00A83836" w:rsidRPr="00A23EFA" w:rsidRDefault="0076355E" w:rsidP="00A838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355E">
              <w:rPr>
                <w:rFonts w:ascii="Times New Roman" w:hAnsi="Times New Roman" w:cs="Times New Roman"/>
                <w:sz w:val="24"/>
                <w:szCs w:val="24"/>
              </w:rPr>
              <w:t>1.91e-05</w:t>
            </w:r>
          </w:p>
        </w:tc>
        <w:tc>
          <w:tcPr>
            <w:tcW w:w="1134" w:type="dxa"/>
          </w:tcPr>
          <w:p w14:paraId="3FD84A18" w14:textId="77C92B5E" w:rsidR="00A83836" w:rsidRPr="00A23EFA" w:rsidRDefault="00FF63F8" w:rsidP="00A838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F63F8">
              <w:rPr>
                <w:rFonts w:ascii="Times New Roman" w:hAnsi="Times New Roman" w:cs="Times New Roman"/>
                <w:sz w:val="24"/>
                <w:szCs w:val="24"/>
              </w:rPr>
              <w:t>1.60e+01</w:t>
            </w:r>
          </w:p>
        </w:tc>
        <w:tc>
          <w:tcPr>
            <w:tcW w:w="1276" w:type="dxa"/>
          </w:tcPr>
          <w:p w14:paraId="679F53CE" w14:textId="20B1855F" w:rsidR="00A83836" w:rsidRPr="00A23EFA" w:rsidRDefault="00FF63F8" w:rsidP="00A838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F63F8">
              <w:rPr>
                <w:rFonts w:ascii="Times New Roman" w:hAnsi="Times New Roman" w:cs="Times New Roman"/>
                <w:sz w:val="24"/>
                <w:szCs w:val="24"/>
              </w:rPr>
              <w:t>1.20e-06</w:t>
            </w:r>
          </w:p>
        </w:tc>
        <w:tc>
          <w:tcPr>
            <w:tcW w:w="2835" w:type="dxa"/>
          </w:tcPr>
          <w:p w14:paraId="665F04EA" w14:textId="2349EFC9" w:rsidR="00A83836" w:rsidRPr="00A23EFA" w:rsidRDefault="00D26E5A" w:rsidP="00A838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26E5A">
              <w:rPr>
                <w:rFonts w:ascii="Times New Roman" w:hAnsi="Times New Roman" w:cs="Times New Roman"/>
                <w:sz w:val="24"/>
                <w:szCs w:val="24"/>
              </w:rPr>
              <w:t>-8.8000599381333333e-01</w:t>
            </w:r>
          </w:p>
        </w:tc>
        <w:tc>
          <w:tcPr>
            <w:tcW w:w="2835" w:type="dxa"/>
          </w:tcPr>
          <w:p w14:paraId="664C613E" w14:textId="36C9C69F" w:rsidR="00A83836" w:rsidRPr="00A23EFA" w:rsidRDefault="00D26E5A" w:rsidP="00A838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26E5A">
              <w:rPr>
                <w:rFonts w:ascii="Times New Roman" w:hAnsi="Times New Roman" w:cs="Times New Roman"/>
                <w:sz w:val="24"/>
                <w:szCs w:val="24"/>
              </w:rPr>
              <w:t>0.0000000000000000e+00</w:t>
            </w:r>
          </w:p>
        </w:tc>
      </w:tr>
      <w:tr w:rsidR="00A83836" w:rsidRPr="00A23EFA" w14:paraId="7C460BD8" w14:textId="77777777" w:rsidTr="00D26E5A">
        <w:tc>
          <w:tcPr>
            <w:tcW w:w="1141" w:type="dxa"/>
            <w:vMerge/>
          </w:tcPr>
          <w:p w14:paraId="538576C1" w14:textId="77777777" w:rsidR="00A83836" w:rsidRDefault="00A83836" w:rsidP="00A8383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02" w:type="dxa"/>
          </w:tcPr>
          <w:p w14:paraId="4229A454" w14:textId="6D7A225B" w:rsidR="00A83836" w:rsidRPr="00A83836" w:rsidRDefault="00A83836" w:rsidP="00A838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0.14</w:t>
            </w:r>
          </w:p>
        </w:tc>
        <w:tc>
          <w:tcPr>
            <w:tcW w:w="1276" w:type="dxa"/>
          </w:tcPr>
          <w:p w14:paraId="5291F8AA" w14:textId="2EB67F52" w:rsidR="00A83836" w:rsidRPr="00A23EFA" w:rsidRDefault="0076355E" w:rsidP="00A838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355E">
              <w:rPr>
                <w:rFonts w:ascii="Times New Roman" w:hAnsi="Times New Roman" w:cs="Times New Roman"/>
                <w:sz w:val="24"/>
                <w:szCs w:val="24"/>
              </w:rPr>
              <w:t>1.20e-06</w:t>
            </w:r>
          </w:p>
        </w:tc>
        <w:tc>
          <w:tcPr>
            <w:tcW w:w="1134" w:type="dxa"/>
          </w:tcPr>
          <w:p w14:paraId="44FD7CE8" w14:textId="4BBA32FD" w:rsidR="00A83836" w:rsidRPr="00A23EFA" w:rsidRDefault="00FF63F8" w:rsidP="00A838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F63F8">
              <w:rPr>
                <w:rFonts w:ascii="Times New Roman" w:hAnsi="Times New Roman" w:cs="Times New Roman"/>
                <w:sz w:val="24"/>
                <w:szCs w:val="24"/>
              </w:rPr>
              <w:t>1.60e+01</w:t>
            </w:r>
          </w:p>
        </w:tc>
        <w:tc>
          <w:tcPr>
            <w:tcW w:w="1276" w:type="dxa"/>
          </w:tcPr>
          <w:p w14:paraId="4BADA061" w14:textId="1BB16F25" w:rsidR="00A83836" w:rsidRPr="00A23EFA" w:rsidRDefault="00FF63F8" w:rsidP="00A838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F63F8">
              <w:rPr>
                <w:rFonts w:ascii="Times New Roman" w:hAnsi="Times New Roman" w:cs="Times New Roman"/>
                <w:sz w:val="24"/>
                <w:szCs w:val="24"/>
              </w:rPr>
              <w:t>1.27e-06</w:t>
            </w:r>
          </w:p>
        </w:tc>
        <w:tc>
          <w:tcPr>
            <w:tcW w:w="2835" w:type="dxa"/>
          </w:tcPr>
          <w:p w14:paraId="5EEE89BF" w14:textId="037D2F8F" w:rsidR="00A83836" w:rsidRPr="00A23EFA" w:rsidRDefault="00D26E5A" w:rsidP="00A838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26E5A">
              <w:rPr>
                <w:rFonts w:ascii="Times New Roman" w:hAnsi="Times New Roman" w:cs="Times New Roman"/>
                <w:sz w:val="24"/>
                <w:szCs w:val="24"/>
              </w:rPr>
              <w:t>-8.8000599381333333e-01</w:t>
            </w:r>
          </w:p>
        </w:tc>
        <w:tc>
          <w:tcPr>
            <w:tcW w:w="2835" w:type="dxa"/>
          </w:tcPr>
          <w:p w14:paraId="00273C6F" w14:textId="390389B3" w:rsidR="00A83836" w:rsidRPr="00A23EFA" w:rsidRDefault="00D26E5A" w:rsidP="00A838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26E5A">
              <w:rPr>
                <w:rFonts w:ascii="Times New Roman" w:hAnsi="Times New Roman" w:cs="Times New Roman"/>
                <w:sz w:val="24"/>
                <w:szCs w:val="24"/>
              </w:rPr>
              <w:t>0.0000000000000000e+00</w:t>
            </w:r>
          </w:p>
        </w:tc>
      </w:tr>
      <w:tr w:rsidR="00A83836" w:rsidRPr="00A23EFA" w14:paraId="3E41D966" w14:textId="77777777" w:rsidTr="00D26E5A">
        <w:tc>
          <w:tcPr>
            <w:tcW w:w="1141" w:type="dxa"/>
            <w:vMerge/>
          </w:tcPr>
          <w:p w14:paraId="26414D0A" w14:textId="77777777" w:rsidR="00A83836" w:rsidRDefault="00A83836" w:rsidP="00A8383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02" w:type="dxa"/>
          </w:tcPr>
          <w:p w14:paraId="32354C54" w14:textId="663F81B9" w:rsidR="00A83836" w:rsidRPr="00A83836" w:rsidRDefault="00A83836" w:rsidP="00A838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0.07</w:t>
            </w:r>
          </w:p>
        </w:tc>
        <w:tc>
          <w:tcPr>
            <w:tcW w:w="1276" w:type="dxa"/>
          </w:tcPr>
          <w:p w14:paraId="41BE083C" w14:textId="645ACA7D" w:rsidR="00A83836" w:rsidRPr="00A23EFA" w:rsidRDefault="0076355E" w:rsidP="00A838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355E">
              <w:rPr>
                <w:rFonts w:ascii="Times New Roman" w:hAnsi="Times New Roman" w:cs="Times New Roman"/>
                <w:sz w:val="24"/>
                <w:szCs w:val="24"/>
              </w:rPr>
              <w:t>7.47e-08</w:t>
            </w:r>
          </w:p>
        </w:tc>
        <w:tc>
          <w:tcPr>
            <w:tcW w:w="1134" w:type="dxa"/>
          </w:tcPr>
          <w:p w14:paraId="324EB7D8" w14:textId="274040C1" w:rsidR="00A83836" w:rsidRPr="00FF63F8" w:rsidRDefault="0076355E" w:rsidP="00A8383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276" w:type="dxa"/>
          </w:tcPr>
          <w:p w14:paraId="10EFAF57" w14:textId="42DCAF5C" w:rsidR="00A83836" w:rsidRPr="00A23EFA" w:rsidRDefault="0076355E" w:rsidP="00A838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835" w:type="dxa"/>
          </w:tcPr>
          <w:p w14:paraId="56265639" w14:textId="037960D4" w:rsidR="00A83836" w:rsidRPr="00FF63F8" w:rsidRDefault="00FF63F8" w:rsidP="00A8383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2835" w:type="dxa"/>
          </w:tcPr>
          <w:p w14:paraId="17C6BCB3" w14:textId="62845318" w:rsidR="00A83836" w:rsidRPr="00FF63F8" w:rsidRDefault="00FF63F8" w:rsidP="00A8383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</w:tr>
    </w:tbl>
    <w:p w14:paraId="54BCBA3E" w14:textId="6E6B6617" w:rsidR="00A83836" w:rsidRDefault="00A83836" w:rsidP="00BF2612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9388355" w14:textId="73C4CCB5" w:rsidR="00BF2612" w:rsidRPr="00BF2612" w:rsidRDefault="00BF2612" w:rsidP="00BF2612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Решим предложенную задачу с помощью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DeepSeek</w:t>
      </w:r>
      <w:proofErr w:type="spellEnd"/>
    </w:p>
    <w:p w14:paraId="5FEE32F7" w14:textId="1DD0B0E0" w:rsidR="00BF2612" w:rsidRDefault="00F550B7" w:rsidP="00BF2612">
      <w:pPr>
        <w:pStyle w:val="a3"/>
        <w:rPr>
          <w:rFonts w:ascii="Times New Roman" w:hAnsi="Times New Roman" w:cs="Times New Roman"/>
          <w:sz w:val="24"/>
          <w:szCs w:val="24"/>
        </w:rPr>
      </w:pPr>
      <w:r w:rsidRPr="00F550B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FEE360D" wp14:editId="2B2DF9B0">
            <wp:extent cx="5940425" cy="4288155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8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E5657" w14:textId="151B2B75" w:rsidR="00F550B7" w:rsidRDefault="00F550B7" w:rsidP="00BF2612">
      <w:pPr>
        <w:pStyle w:val="a3"/>
        <w:rPr>
          <w:rFonts w:ascii="Times New Roman" w:hAnsi="Times New Roman" w:cs="Times New Roman"/>
          <w:sz w:val="24"/>
          <w:szCs w:val="24"/>
        </w:rPr>
      </w:pPr>
      <w:r w:rsidRPr="00F550B7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43377791" wp14:editId="35EB0B3E">
            <wp:extent cx="5940425" cy="5104130"/>
            <wp:effectExtent l="0" t="0" r="3175" b="127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0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EEA7D" w14:textId="5331F19A" w:rsidR="00F550B7" w:rsidRDefault="00F550B7" w:rsidP="00BF2612">
      <w:pPr>
        <w:pStyle w:val="a3"/>
        <w:rPr>
          <w:rFonts w:ascii="Times New Roman" w:hAnsi="Times New Roman" w:cs="Times New Roman"/>
          <w:sz w:val="24"/>
          <w:szCs w:val="24"/>
        </w:rPr>
      </w:pPr>
      <w:r w:rsidRPr="00F550B7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549F7C8" wp14:editId="5923F319">
            <wp:extent cx="5940425" cy="5640070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4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E93E3" w14:textId="352D2AE6" w:rsidR="00F550B7" w:rsidRDefault="00F550B7" w:rsidP="00BF2612">
      <w:pPr>
        <w:pStyle w:val="a3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DeepSeek</w:t>
      </w:r>
      <w:proofErr w:type="spellEnd"/>
      <w:r w:rsidRPr="00F550B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сначала решил интеграл аналитически, но сделал это неправильно. Затем он предложил несколько реализаций на языке </w:t>
      </w:r>
      <w:r>
        <w:rPr>
          <w:rFonts w:ascii="Times New Roman" w:hAnsi="Times New Roman" w:cs="Times New Roman"/>
          <w:sz w:val="24"/>
          <w:szCs w:val="24"/>
          <w:lang w:val="en-US"/>
        </w:rPr>
        <w:t>Python</w:t>
      </w:r>
      <w:r w:rsidRPr="00F550B7">
        <w:rPr>
          <w:rFonts w:ascii="Times New Roman" w:hAnsi="Times New Roman" w:cs="Times New Roman"/>
          <w:sz w:val="24"/>
          <w:szCs w:val="24"/>
        </w:rPr>
        <w:t xml:space="preserve"> – </w:t>
      </w:r>
      <w:r>
        <w:rPr>
          <w:rFonts w:ascii="Times New Roman" w:hAnsi="Times New Roman" w:cs="Times New Roman"/>
          <w:sz w:val="24"/>
          <w:szCs w:val="24"/>
        </w:rPr>
        <w:t xml:space="preserve">ручной и методы из библиотеки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Scipy</w:t>
      </w:r>
      <w:proofErr w:type="spellEnd"/>
      <w:r>
        <w:rPr>
          <w:rFonts w:ascii="Times New Roman" w:hAnsi="Times New Roman" w:cs="Times New Roman"/>
          <w:sz w:val="24"/>
          <w:szCs w:val="24"/>
        </w:rPr>
        <w:t>. Если проверить данные методы, то они сработают верно.</w:t>
      </w:r>
    </w:p>
    <w:p w14:paraId="20D39352" w14:textId="198EE807" w:rsidR="00F550B7" w:rsidRDefault="0068742D" w:rsidP="00BF2612">
      <w:pPr>
        <w:pStyle w:val="a3"/>
        <w:rPr>
          <w:rFonts w:ascii="Times New Roman" w:hAnsi="Times New Roman" w:cs="Times New Roman"/>
          <w:sz w:val="24"/>
          <w:szCs w:val="24"/>
        </w:rPr>
      </w:pPr>
      <w:r w:rsidRPr="0068742D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0214FE7" wp14:editId="0F5DB900">
            <wp:extent cx="5940425" cy="4787265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8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822C5" w14:textId="6C4D0669" w:rsidR="0068742D" w:rsidRDefault="0068742D" w:rsidP="00BF2612">
      <w:pPr>
        <w:pStyle w:val="a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Далее он привел точности данных методов, пометив их как «сравнение», но вот только эти точности задаются пользователем в методах, поэтому я считаю такое сравнение неуместным</w:t>
      </w:r>
    </w:p>
    <w:p w14:paraId="63D3577D" w14:textId="77777777" w:rsidR="00F550B7" w:rsidRPr="0068742D" w:rsidRDefault="00F550B7" w:rsidP="00BF2612">
      <w:pPr>
        <w:pStyle w:val="a3"/>
        <w:rPr>
          <w:rFonts w:ascii="Times New Roman" w:hAnsi="Times New Roman" w:cs="Times New Roman"/>
          <w:sz w:val="24"/>
          <w:szCs w:val="24"/>
        </w:rPr>
      </w:pPr>
    </w:p>
    <w:p w14:paraId="217FC5B5" w14:textId="2BB12E9D" w:rsidR="00376551" w:rsidRPr="00A23EFA" w:rsidRDefault="0037655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23EFA">
        <w:rPr>
          <w:rFonts w:ascii="Times New Roman" w:hAnsi="Times New Roman" w:cs="Times New Roman"/>
          <w:b/>
          <w:bCs/>
          <w:sz w:val="24"/>
          <w:szCs w:val="24"/>
        </w:rPr>
        <w:t>Вывод</w:t>
      </w:r>
    </w:p>
    <w:p w14:paraId="4D90E2F4" w14:textId="69506D02" w:rsidR="0047626B" w:rsidRPr="0068742D" w:rsidRDefault="0068742D">
      <w:pPr>
        <w:rPr>
          <w:rFonts w:ascii="Times New Roman" w:hAnsi="Times New Roman" w:cs="Times New Roman"/>
          <w:sz w:val="24"/>
          <w:szCs w:val="24"/>
        </w:rPr>
      </w:pPr>
      <w:r w:rsidRPr="0068742D">
        <w:rPr>
          <w:rFonts w:ascii="Times New Roman" w:hAnsi="Times New Roman" w:cs="Times New Roman"/>
          <w:sz w:val="24"/>
          <w:szCs w:val="24"/>
        </w:rPr>
        <w:t xml:space="preserve">В ходе данной лабораторной работы был создан класс на языке </w:t>
      </w:r>
      <w:r w:rsidRPr="0068742D">
        <w:rPr>
          <w:rFonts w:ascii="Times New Roman" w:hAnsi="Times New Roman" w:cs="Times New Roman"/>
          <w:sz w:val="24"/>
          <w:szCs w:val="24"/>
          <w:lang w:val="en-US"/>
        </w:rPr>
        <w:t>C</w:t>
      </w:r>
      <w:r w:rsidRPr="0068742D">
        <w:rPr>
          <w:rFonts w:ascii="Times New Roman" w:hAnsi="Times New Roman" w:cs="Times New Roman"/>
          <w:sz w:val="24"/>
          <w:szCs w:val="24"/>
        </w:rPr>
        <w:t xml:space="preserve">++, который позволяет считать интегралы с использованием методов Симпсона и Гаусса-2. Оба эти метода обеспечивают 4 порядок аппроксимации, что было проверено внутри кода. Была создана и просчитана с использованием обоих методов полиноминальная функция 4 степени. Для нее были найдены </w:t>
      </w:r>
      <w:proofErr w:type="spellStart"/>
      <w:r w:rsidRPr="0068742D">
        <w:rPr>
          <w:rFonts w:ascii="Times New Roman" w:hAnsi="Times New Roman" w:cs="Times New Roman"/>
          <w:sz w:val="24"/>
          <w:szCs w:val="24"/>
        </w:rPr>
        <w:t>прилиженне</w:t>
      </w:r>
      <w:proofErr w:type="spellEnd"/>
      <w:r w:rsidRPr="0068742D">
        <w:rPr>
          <w:rFonts w:ascii="Times New Roman" w:hAnsi="Times New Roman" w:cs="Times New Roman"/>
          <w:sz w:val="24"/>
          <w:szCs w:val="24"/>
        </w:rPr>
        <w:t xml:space="preserve"> значения с разным шагом </w:t>
      </w:r>
      <w:r w:rsidRPr="0068742D">
        <w:rPr>
          <w:rFonts w:ascii="Times New Roman" w:hAnsi="Times New Roman" w:cs="Times New Roman"/>
          <w:sz w:val="24"/>
          <w:szCs w:val="24"/>
          <w:lang w:val="en-US"/>
        </w:rPr>
        <w:t>h</w:t>
      </w:r>
      <w:r w:rsidRPr="0068742D">
        <w:rPr>
          <w:rFonts w:ascii="Times New Roman" w:hAnsi="Times New Roman" w:cs="Times New Roman"/>
          <w:sz w:val="24"/>
          <w:szCs w:val="24"/>
        </w:rPr>
        <w:t xml:space="preserve"> и уточнения по Ричардсону</w:t>
      </w:r>
    </w:p>
    <w:p w14:paraId="4D72DBAA" w14:textId="1AF2C3A6" w:rsidR="0068742D" w:rsidRPr="0068742D" w:rsidRDefault="0068742D">
      <w:pPr>
        <w:rPr>
          <w:rFonts w:ascii="Times New Roman" w:hAnsi="Times New Roman" w:cs="Times New Roman"/>
          <w:sz w:val="24"/>
          <w:szCs w:val="24"/>
        </w:rPr>
      </w:pPr>
      <w:r w:rsidRPr="0068742D">
        <w:rPr>
          <w:rFonts w:ascii="Times New Roman" w:hAnsi="Times New Roman" w:cs="Times New Roman"/>
          <w:sz w:val="24"/>
          <w:szCs w:val="24"/>
        </w:rPr>
        <w:t xml:space="preserve">В свою очередь </w:t>
      </w:r>
      <w:proofErr w:type="spellStart"/>
      <w:r w:rsidRPr="0068742D">
        <w:rPr>
          <w:rFonts w:ascii="Times New Roman" w:hAnsi="Times New Roman" w:cs="Times New Roman"/>
          <w:sz w:val="24"/>
          <w:szCs w:val="24"/>
          <w:lang w:val="en-US"/>
        </w:rPr>
        <w:t>DeeepSeek</w:t>
      </w:r>
      <w:proofErr w:type="spellEnd"/>
      <w:r w:rsidRPr="0068742D">
        <w:rPr>
          <w:rFonts w:ascii="Times New Roman" w:hAnsi="Times New Roman" w:cs="Times New Roman"/>
          <w:sz w:val="24"/>
          <w:szCs w:val="24"/>
        </w:rPr>
        <w:t xml:space="preserve"> подсказал несколько оптимальных решений на языке </w:t>
      </w:r>
      <w:r w:rsidRPr="0068742D">
        <w:rPr>
          <w:rFonts w:ascii="Times New Roman" w:hAnsi="Times New Roman" w:cs="Times New Roman"/>
          <w:sz w:val="24"/>
          <w:szCs w:val="24"/>
          <w:lang w:val="en-US"/>
        </w:rPr>
        <w:t>Python</w:t>
      </w:r>
      <w:r w:rsidRPr="0068742D">
        <w:rPr>
          <w:rFonts w:ascii="Times New Roman" w:hAnsi="Times New Roman" w:cs="Times New Roman"/>
          <w:sz w:val="24"/>
          <w:szCs w:val="24"/>
        </w:rPr>
        <w:t>, но его ответ я считаю в корне структурно неверным, поскольку фактически он сначала привел неверное аналитическое решение, затем попытался подогнать программное решение под свой прошлый ответ. Сравнение погрешностей и принятие решения о выборе лучшего метода было также основано на пользовательском параметре методов из библиотеки, что является не сильно конструктивным</w:t>
      </w:r>
    </w:p>
    <w:p w14:paraId="50445382" w14:textId="684470AD" w:rsidR="0047626B" w:rsidRPr="00A23EFA" w:rsidRDefault="0047626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4A37D82" w14:textId="2F12A3D8" w:rsidR="0047626B" w:rsidRPr="00A23EFA" w:rsidRDefault="0047626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EDB5C6B" w14:textId="77777777" w:rsidR="00D84B66" w:rsidRPr="00A23EFA" w:rsidRDefault="00D84B66" w:rsidP="00D84B66">
      <w:pPr>
        <w:rPr>
          <w:rFonts w:ascii="Times New Roman" w:hAnsi="Times New Roman" w:cs="Times New Roman"/>
          <w:sz w:val="24"/>
          <w:szCs w:val="24"/>
        </w:rPr>
      </w:pPr>
    </w:p>
    <w:sectPr w:rsidR="00D84B66" w:rsidRPr="00A23EF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514B97"/>
    <w:multiLevelType w:val="hybridMultilevel"/>
    <w:tmpl w:val="4334A4A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CE502C6"/>
    <w:multiLevelType w:val="hybridMultilevel"/>
    <w:tmpl w:val="8F96E47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2C84E7A"/>
    <w:multiLevelType w:val="hybridMultilevel"/>
    <w:tmpl w:val="476C63B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1BC089D"/>
    <w:multiLevelType w:val="hybridMultilevel"/>
    <w:tmpl w:val="BBB8F95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33D2410"/>
    <w:multiLevelType w:val="hybridMultilevel"/>
    <w:tmpl w:val="ACAE274C"/>
    <w:lvl w:ilvl="0" w:tplc="797AC7D4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69DE2CA0"/>
    <w:multiLevelType w:val="hybridMultilevel"/>
    <w:tmpl w:val="63D8B144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78047BA5"/>
    <w:multiLevelType w:val="hybridMultilevel"/>
    <w:tmpl w:val="47F05900"/>
    <w:lvl w:ilvl="0" w:tplc="C3C0322A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EB52780"/>
    <w:multiLevelType w:val="hybridMultilevel"/>
    <w:tmpl w:val="5F56DD5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3"/>
  </w:num>
  <w:num w:numId="3">
    <w:abstractNumId w:val="2"/>
  </w:num>
  <w:num w:numId="4">
    <w:abstractNumId w:val="1"/>
  </w:num>
  <w:num w:numId="5">
    <w:abstractNumId w:val="5"/>
  </w:num>
  <w:num w:numId="6">
    <w:abstractNumId w:val="4"/>
  </w:num>
  <w:num w:numId="7">
    <w:abstractNumId w:val="0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1E86"/>
    <w:rsid w:val="00005004"/>
    <w:rsid w:val="0000710E"/>
    <w:rsid w:val="00016448"/>
    <w:rsid w:val="000371E5"/>
    <w:rsid w:val="00055EF5"/>
    <w:rsid w:val="0008161B"/>
    <w:rsid w:val="000B50E5"/>
    <w:rsid w:val="000E604B"/>
    <w:rsid w:val="000F00F0"/>
    <w:rsid w:val="00155ACE"/>
    <w:rsid w:val="001D1EBF"/>
    <w:rsid w:val="001E6738"/>
    <w:rsid w:val="0022236B"/>
    <w:rsid w:val="002419EF"/>
    <w:rsid w:val="002813C2"/>
    <w:rsid w:val="00285E5A"/>
    <w:rsid w:val="002A48A2"/>
    <w:rsid w:val="002B204C"/>
    <w:rsid w:val="002E19E2"/>
    <w:rsid w:val="00316424"/>
    <w:rsid w:val="003417B8"/>
    <w:rsid w:val="003550F0"/>
    <w:rsid w:val="00365200"/>
    <w:rsid w:val="00376551"/>
    <w:rsid w:val="00385BCD"/>
    <w:rsid w:val="003A0F36"/>
    <w:rsid w:val="003A62FC"/>
    <w:rsid w:val="003A7769"/>
    <w:rsid w:val="003B3260"/>
    <w:rsid w:val="00441EAD"/>
    <w:rsid w:val="0046370B"/>
    <w:rsid w:val="0047510F"/>
    <w:rsid w:val="0047626B"/>
    <w:rsid w:val="004A1525"/>
    <w:rsid w:val="004D2EF3"/>
    <w:rsid w:val="00524F46"/>
    <w:rsid w:val="0056731F"/>
    <w:rsid w:val="00584748"/>
    <w:rsid w:val="005A5C3D"/>
    <w:rsid w:val="005F29D7"/>
    <w:rsid w:val="005F76CC"/>
    <w:rsid w:val="00627521"/>
    <w:rsid w:val="00632CC2"/>
    <w:rsid w:val="0063757B"/>
    <w:rsid w:val="00647E90"/>
    <w:rsid w:val="00660A2F"/>
    <w:rsid w:val="0068742D"/>
    <w:rsid w:val="006F75F5"/>
    <w:rsid w:val="007167E1"/>
    <w:rsid w:val="00732ECF"/>
    <w:rsid w:val="00736A97"/>
    <w:rsid w:val="0076355E"/>
    <w:rsid w:val="00785859"/>
    <w:rsid w:val="007A2211"/>
    <w:rsid w:val="0084265D"/>
    <w:rsid w:val="008C34FD"/>
    <w:rsid w:val="008D69D9"/>
    <w:rsid w:val="00905250"/>
    <w:rsid w:val="009168D7"/>
    <w:rsid w:val="00941C35"/>
    <w:rsid w:val="00945E07"/>
    <w:rsid w:val="00952D38"/>
    <w:rsid w:val="0099269F"/>
    <w:rsid w:val="009E0488"/>
    <w:rsid w:val="009E6C7E"/>
    <w:rsid w:val="00A23EFA"/>
    <w:rsid w:val="00A410E7"/>
    <w:rsid w:val="00A61E86"/>
    <w:rsid w:val="00A6232D"/>
    <w:rsid w:val="00A83836"/>
    <w:rsid w:val="00A942C7"/>
    <w:rsid w:val="00AB0F76"/>
    <w:rsid w:val="00AC6938"/>
    <w:rsid w:val="00AD6656"/>
    <w:rsid w:val="00B226C0"/>
    <w:rsid w:val="00B476EE"/>
    <w:rsid w:val="00B50B61"/>
    <w:rsid w:val="00BB4CB3"/>
    <w:rsid w:val="00BD14B7"/>
    <w:rsid w:val="00BF13C8"/>
    <w:rsid w:val="00BF2612"/>
    <w:rsid w:val="00C251B0"/>
    <w:rsid w:val="00C55D45"/>
    <w:rsid w:val="00C70B2F"/>
    <w:rsid w:val="00C9315B"/>
    <w:rsid w:val="00CD61A4"/>
    <w:rsid w:val="00CE7FD6"/>
    <w:rsid w:val="00CF0795"/>
    <w:rsid w:val="00D06A5E"/>
    <w:rsid w:val="00D15710"/>
    <w:rsid w:val="00D2069A"/>
    <w:rsid w:val="00D26E5A"/>
    <w:rsid w:val="00D84B66"/>
    <w:rsid w:val="00DB4C12"/>
    <w:rsid w:val="00DE3444"/>
    <w:rsid w:val="00E04EF0"/>
    <w:rsid w:val="00E06D03"/>
    <w:rsid w:val="00E44932"/>
    <w:rsid w:val="00E516DE"/>
    <w:rsid w:val="00F550B7"/>
    <w:rsid w:val="00F57362"/>
    <w:rsid w:val="00FE2380"/>
    <w:rsid w:val="00FE4246"/>
    <w:rsid w:val="00FF63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52F7AE"/>
  <w15:chartTrackingRefBased/>
  <w15:docId w15:val="{EB601093-BE0D-42CF-919A-4A248A19A8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85BCD"/>
    <w:pPr>
      <w:ind w:left="720"/>
      <w:contextualSpacing/>
    </w:pPr>
  </w:style>
  <w:style w:type="character" w:styleId="a4">
    <w:name w:val="Placeholder Text"/>
    <w:basedOn w:val="a0"/>
    <w:uiPriority w:val="99"/>
    <w:semiHidden/>
    <w:rsid w:val="0008161B"/>
    <w:rPr>
      <w:color w:val="808080"/>
    </w:rPr>
  </w:style>
  <w:style w:type="table" w:styleId="a5">
    <w:name w:val="Table Grid"/>
    <w:basedOn w:val="a1"/>
    <w:uiPriority w:val="39"/>
    <w:rsid w:val="004637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s-markdown-paragraph">
    <w:name w:val="ds-markdown-paragraph"/>
    <w:basedOn w:val="a"/>
    <w:rsid w:val="00D84B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6">
    <w:name w:val="Strong"/>
    <w:basedOn w:val="a0"/>
    <w:uiPriority w:val="22"/>
    <w:qFormat/>
    <w:rsid w:val="00D84B66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63757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63757B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mord">
    <w:name w:val="mord"/>
    <w:basedOn w:val="a0"/>
    <w:rsid w:val="00C70B2F"/>
  </w:style>
  <w:style w:type="character" w:customStyle="1" w:styleId="mrel">
    <w:name w:val="mrel"/>
    <w:basedOn w:val="a0"/>
    <w:rsid w:val="00C70B2F"/>
  </w:style>
  <w:style w:type="character" w:customStyle="1" w:styleId="mbin">
    <w:name w:val="mbin"/>
    <w:basedOn w:val="a0"/>
    <w:rsid w:val="00C70B2F"/>
  </w:style>
  <w:style w:type="character" w:customStyle="1" w:styleId="mopen">
    <w:name w:val="mopen"/>
    <w:basedOn w:val="a0"/>
    <w:rsid w:val="00C70B2F"/>
  </w:style>
  <w:style w:type="character" w:customStyle="1" w:styleId="mclose">
    <w:name w:val="mclose"/>
    <w:basedOn w:val="a0"/>
    <w:rsid w:val="00C70B2F"/>
  </w:style>
  <w:style w:type="character" w:customStyle="1" w:styleId="vlist-s">
    <w:name w:val="vlist-s"/>
    <w:basedOn w:val="a0"/>
    <w:rsid w:val="00C70B2F"/>
  </w:style>
  <w:style w:type="character" w:customStyle="1" w:styleId="katex-mathml">
    <w:name w:val="katex-mathml"/>
    <w:basedOn w:val="a0"/>
    <w:rsid w:val="00A410E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63178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79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13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14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525" row="2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C7AE8CE9-E7B5-468D-8784-2EF252A85673}">
  <we:reference id="wa104381909" version="3.14.3.0" store="en-001" storeType="OMEX"/>
  <we:alternateReferences>
    <we:reference id="wa104381909" version="3.14.3.0" store="en-001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AADB29-10AD-477F-8EBE-5B95E0E790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1177</TotalTime>
  <Pages>8</Pages>
  <Words>633</Words>
  <Characters>3610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</dc:creator>
  <cp:keywords/>
  <dc:description/>
  <cp:lastModifiedBy>Никита</cp:lastModifiedBy>
  <cp:revision>23</cp:revision>
  <dcterms:created xsi:type="dcterms:W3CDTF">2025-03-18T09:21:00Z</dcterms:created>
  <dcterms:modified xsi:type="dcterms:W3CDTF">2025-11-18T17:03:00Z</dcterms:modified>
</cp:coreProperties>
</file>