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r w:rsidR="00AE3B24">
        <w:br w:type="page"/>
      </w:r>
    </w:p>
    <w:p w:rsidR="00AE3B24" w:rsidRDefault="00AE3B24" w:rsidP="00AE3B24">
      <w:pPr>
        <w:pStyle w:val="ListParagraph"/>
        <w:numPr>
          <w:ilvl w:val="0"/>
          <w:numId w:val="7"/>
        </w:numPr>
        <w:rPr>
          <w:b/>
        </w:rPr>
      </w:pPr>
      <w:proofErr w:type="spellStart"/>
      <w:r>
        <w:rPr>
          <w:b/>
        </w:rPr>
        <w:lastRenderedPageBreak/>
        <w:t>EventEmail.</w:t>
      </w:r>
      <w:r>
        <w:rPr>
          <w:b/>
        </w:rPr>
        <w:t>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 xml:space="preserve">The </w:t>
      </w:r>
      <w:r>
        <w:t xml:space="preserve">maximum </w:t>
      </w:r>
      <w:r>
        <w:t>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w:t>
      </w:r>
      <w:r>
        <w:t xml:space="preserve">the </w:t>
      </w:r>
      <w:r>
        <w:t xml:space="preserve">maximum </w:t>
      </w:r>
      <w:r>
        <w:t xml:space="preserve">wait period will </w:t>
      </w:r>
      <w:r>
        <w:t xml:space="preserve">force </w:t>
      </w:r>
      <w:proofErr w:type="spellStart"/>
      <w:r>
        <w:t>openXDA</w:t>
      </w:r>
      <w:proofErr w:type="spellEnd"/>
      <w:r>
        <w:t xml:space="preserve"> </w:t>
      </w:r>
      <w:r>
        <w:t xml:space="preserve">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3C0573" w:rsidRDefault="003C0573" w:rsidP="003C057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CB2835" w:rsidRDefault="003C0573" w:rsidP="00CB2835">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r w:rsidR="0043160E">
        <w:br w:type="page"/>
      </w:r>
    </w:p>
    <w:p w:rsidR="003C0573" w:rsidRPr="006F5948" w:rsidRDefault="003C0573" w:rsidP="003C0573">
      <w:pPr>
        <w:pStyle w:val="ListParagraph"/>
        <w:numPr>
          <w:ilvl w:val="0"/>
          <w:numId w:val="7"/>
        </w:numPr>
      </w:pPr>
      <w:proofErr w:type="spellStart"/>
      <w:r>
        <w:rPr>
          <w:b/>
        </w:rPr>
        <w:lastRenderedPageBreak/>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7A1A4C" w:rsidRDefault="003C0573" w:rsidP="007A1A4C">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r w:rsidR="0043160E">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D83FBF" w:rsidRDefault="009E023B" w:rsidP="00D83FBF">
      <w:pPr>
        <w:pStyle w:val="ListParagraph"/>
        <w:numPr>
          <w:ilvl w:val="2"/>
          <w:numId w:val="7"/>
        </w:numPr>
      </w:pPr>
      <w:r w:rsidRPr="00D83FBF">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43160E">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D83FBF" w:rsidRDefault="0067680E" w:rsidP="00D83FBF">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43160E">
        <w:br w:type="page"/>
      </w:r>
    </w:p>
    <w:p w:rsidR="00FB2091" w:rsidRPr="00E61DD3" w:rsidRDefault="00FB2091" w:rsidP="00FB2091">
      <w:pPr>
        <w:pStyle w:val="ListParagraph"/>
        <w:numPr>
          <w:ilvl w:val="0"/>
          <w:numId w:val="7"/>
        </w:numPr>
      </w:pPr>
      <w:proofErr w:type="spellStart"/>
      <w:r>
        <w:rPr>
          <w:b/>
        </w:rPr>
        <w:lastRenderedPageBreak/>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D83FBF" w:rsidRDefault="00FB2091" w:rsidP="00D83FBF">
      <w:pPr>
        <w:pStyle w:val="ListParagraph"/>
        <w:numPr>
          <w:ilvl w:val="1"/>
          <w:numId w:val="7"/>
        </w:numPr>
      </w:pPr>
      <w:r>
        <w:t>Values less than or equal to zero will be set to one.</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r w:rsidR="0043160E">
        <w:br w:type="page"/>
      </w:r>
    </w:p>
    <w:p w:rsidR="00FB2091" w:rsidRPr="006F5948" w:rsidRDefault="00FB2091" w:rsidP="00FB2091">
      <w:pPr>
        <w:pStyle w:val="ListParagraph"/>
        <w:numPr>
          <w:ilvl w:val="0"/>
          <w:numId w:val="7"/>
        </w:numPr>
      </w:pPr>
      <w:proofErr w:type="spellStart"/>
      <w:r>
        <w:rPr>
          <w:b/>
        </w:rPr>
        <w:lastRenderedPageBreak/>
        <w:t>SagThreshold</w:t>
      </w:r>
      <w:proofErr w:type="spellEnd"/>
    </w:p>
    <w:p w:rsidR="00FB2091" w:rsidRDefault="00FB2091" w:rsidP="00FB2091">
      <w:pPr>
        <w:pStyle w:val="ListParagraph"/>
        <w:numPr>
          <w:ilvl w:val="1"/>
          <w:numId w:val="7"/>
        </w:numPr>
      </w:pPr>
      <w:r>
        <w:t>Default: 0.9</w:t>
      </w:r>
    </w:p>
    <w:p w:rsidR="00D83FBF" w:rsidRDefault="00FB2091" w:rsidP="00D83FBF">
      <w:pPr>
        <w:pStyle w:val="ListParagraph"/>
        <w:numPr>
          <w:ilvl w:val="1"/>
          <w:numId w:val="7"/>
        </w:numPr>
      </w:pPr>
      <w:r>
        <w:t>The per-unit voltage that represents the threshold between a sag and normal conditions.</w:t>
      </w:r>
      <w:r>
        <w:br/>
      </w:r>
      <w:bookmarkStart w:id="0" w:name="_GoBack"/>
      <w:bookmarkEnd w:id="0"/>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36C7"/>
    <w:rsid w:val="005D7756"/>
    <w:rsid w:val="006103A5"/>
    <w:rsid w:val="0061642C"/>
    <w:rsid w:val="00636CA4"/>
    <w:rsid w:val="00670308"/>
    <w:rsid w:val="00674C7B"/>
    <w:rsid w:val="00674F6B"/>
    <w:rsid w:val="0067680E"/>
    <w:rsid w:val="006F0CCF"/>
    <w:rsid w:val="006F2A3F"/>
    <w:rsid w:val="006F5948"/>
    <w:rsid w:val="00725573"/>
    <w:rsid w:val="007353F9"/>
    <w:rsid w:val="00747048"/>
    <w:rsid w:val="00793157"/>
    <w:rsid w:val="00795041"/>
    <w:rsid w:val="007A1A4C"/>
    <w:rsid w:val="007D56F8"/>
    <w:rsid w:val="008452FC"/>
    <w:rsid w:val="00872147"/>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61DD3"/>
    <w:rsid w:val="00E628B2"/>
    <w:rsid w:val="00E75A47"/>
    <w:rsid w:val="00E92CF7"/>
    <w:rsid w:val="00EA0189"/>
    <w:rsid w:val="00EA2BC3"/>
    <w:rsid w:val="00EF689D"/>
    <w:rsid w:val="00F11B97"/>
    <w:rsid w:val="00F16988"/>
    <w:rsid w:val="00F27F46"/>
    <w:rsid w:val="00F353C3"/>
    <w:rsid w:val="00F743F1"/>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F543"/>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B5E36-BA98-4B6E-A77E-EEAC690A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66</cp:revision>
  <cp:lastPrinted>2015-07-29T19:19:00Z</cp:lastPrinted>
  <dcterms:created xsi:type="dcterms:W3CDTF">2015-07-29T18:01:00Z</dcterms:created>
  <dcterms:modified xsi:type="dcterms:W3CDTF">2017-09-13T17:33:00Z</dcterms:modified>
</cp:coreProperties>
</file>