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GridSensai Research Extraction Template</w:t>
      </w:r>
    </w:p>
    <w:p>
      <w:r>
        <w:rPr>
          <w:b/>
        </w:rPr>
        <w:t>Section Title</w:t>
      </w:r>
    </w:p>
    <w:p>
      <w:r>
        <w:t>Future Trends (Section 9)</w:t>
      </w:r>
    </w:p>
    <w:p/>
    <w:p>
      <w:r>
        <w:rPr>
          <w:b/>
        </w:rPr>
        <w:t>Question</w:t>
      </w:r>
    </w:p>
    <w:p>
      <w:r>
        <w:t>51. How do you expect power demand from data centers to change in the next five years?</w:t>
      </w:r>
    </w:p>
    <w:p>
      <w:r>
        <w:rPr>
          <w:b/>
        </w:rPr>
        <w:t>Extracted Answer</w:t>
      </w:r>
    </w:p>
    <w:p>
      <w:r>
        <w:t>Research from international energy agencies and grid reliability organizations consistently projects rapid growth in electricity demand from data centers, particularly hyperscale and AI‑focused facilities. Analysts expect global data center electricity consumption to increase substantially due to expansion of cloud computing, artificial intelligence training workloads, and digital services. Many projections suggest data center demand could double in certain regions during the next decade, with the fastest growth occurring in areas that host AI compute clusters and hyperscale campuses.</w:t>
      </w:r>
    </w:p>
    <w:p>
      <w:r>
        <w:rPr>
          <w:b/>
        </w:rPr>
        <w:t>Source</w:t>
      </w:r>
    </w:p>
    <w:p>
      <w:r>
        <w:t>International Energy Agency (IEA) – Electricity 2024 Report</w:t>
      </w:r>
    </w:p>
    <w:p>
      <w:r>
        <w:t>NERC – Emerging Large Load Reliability Guidance</w:t>
      </w:r>
    </w:p>
    <w:p>
      <w:r>
        <w:t>Lawrence Berkeley National Laboratory – Data Center Energy Studies</w:t>
      </w:r>
    </w:p>
    <w:p>
      <w:r>
        <w:rPr>
          <w:b/>
        </w:rPr>
        <w:t>Evidence or Key Passage</w:t>
      </w:r>
    </w:p>
    <w:p>
      <w:r>
        <w:t>• IEA reports that global electricity consumption from data centers, AI, and cryptocurrency could more than double in the coming decade.</w:t>
      </w:r>
    </w:p>
    <w:p>
      <w:r>
        <w:t>• NERC identifies large data centers and AI compute clusters as a major emerging category of large electrical loads.</w:t>
      </w:r>
    </w:p>
    <w:p>
      <w:r>
        <w:rPr>
          <w:b/>
        </w:rPr>
        <w:t>Source Type</w:t>
      </w:r>
    </w:p>
    <w:p>
      <w:r>
        <w:t>International energy analysis / reliability organization research</w:t>
      </w:r>
    </w:p>
    <w:p>
      <w:r>
        <w:rPr>
          <w:b/>
        </w:rPr>
        <w:t>Confidence Level</w:t>
      </w:r>
    </w:p>
    <w:p>
      <w:r>
        <w:t>High</w:t>
      </w:r>
    </w:p>
    <w:p>
      <w:r>
        <w:rPr>
          <w:b/>
        </w:rPr>
        <w:t>Notes</w:t>
      </w:r>
    </w:p>
    <w:p>
      <w:r>
        <w:t>Growth is being driven primarily by hyperscale cloud providers and AI model training infrastructure.</w:t>
      </w:r>
    </w:p>
    <w:p/>
    <w:p>
      <w:r>
        <w:rPr>
          <w:b/>
        </w:rPr>
        <w:t>Question</w:t>
      </w:r>
    </w:p>
    <w:p>
      <w:r>
        <w:t>52. Do AI workloads change the electrical behavior of facilities compared to traditional data centers?</w:t>
      </w:r>
    </w:p>
    <w:p>
      <w:r>
        <w:rPr>
          <w:b/>
        </w:rPr>
        <w:t>Extracted Answer</w:t>
      </w:r>
    </w:p>
    <w:p>
      <w:r>
        <w:t>AI workloads often rely on large clusters of GPUs and specialized accelerators that operate at extremely high power density. These clusters can draw tens of megawatts and may start or stop computational tasks quickly as training jobs begin or end. Compared with traditional enterprise data centers, AI facilities may therefore show larger step changes in power demand and higher peak power densities within the facility.</w:t>
      </w:r>
    </w:p>
    <w:p>
      <w:r>
        <w:rPr>
          <w:b/>
        </w:rPr>
        <w:t>Source</w:t>
      </w:r>
    </w:p>
    <w:p>
      <w:r>
        <w:t>NERC reports on emerging large loads</w:t>
      </w:r>
    </w:p>
    <w:p>
      <w:r>
        <w:t>Industry analysis of AI data center power consumption</w:t>
      </w:r>
    </w:p>
    <w:p>
      <w:r>
        <w:t>Lawrence Berkeley National Laboratory research on hyperscale computing energy use</w:t>
      </w:r>
    </w:p>
    <w:p>
      <w:r>
        <w:rPr>
          <w:b/>
        </w:rPr>
        <w:t>Evidence or Key Passage</w:t>
      </w:r>
    </w:p>
    <w:p>
      <w:r>
        <w:t>• NERC guidance notes that large electronic loads such as AI data centers can have rapid ramp rates and dynamic behavior due to power electronics and computing workloads.</w:t>
      </w:r>
    </w:p>
    <w:p>
      <w:r>
        <w:t>• Energy research shows that AI training clusters can consume tens of megawatts per cluster.</w:t>
      </w:r>
    </w:p>
    <w:p>
      <w:r>
        <w:rPr>
          <w:b/>
        </w:rPr>
        <w:t>Source Type</w:t>
      </w:r>
    </w:p>
    <w:p>
      <w:r>
        <w:t>Reliability research / academic energy analysis</w:t>
      </w:r>
    </w:p>
    <w:p>
      <w:r>
        <w:rPr>
          <w:b/>
        </w:rPr>
        <w:t>Confidence Level</w:t>
      </w:r>
    </w:p>
    <w:p>
      <w:r>
        <w:t>High</w:t>
      </w:r>
    </w:p>
    <w:p>
      <w:r>
        <w:rPr>
          <w:b/>
        </w:rPr>
        <w:t>Notes</w:t>
      </w:r>
    </w:p>
    <w:p>
      <w:r>
        <w:t>AI workloads increase both total power demand and the potential variability of load profiles.</w:t>
      </w:r>
    </w:p>
    <w:p/>
    <w:p>
      <w:r>
        <w:rPr>
          <w:b/>
        </w:rPr>
        <w:t>Question</w:t>
      </w:r>
    </w:p>
    <w:p>
      <w:r>
        <w:t>53. Do you think utilities currently understand the scale and speed of growth in data center demand?</w:t>
      </w:r>
    </w:p>
    <w:p>
      <w:r>
        <w:rPr>
          <w:b/>
        </w:rPr>
        <w:t>Extracted Answer</w:t>
      </w:r>
    </w:p>
    <w:p>
      <w:r>
        <w:t>Many industry reports suggest utilities are still adapting to the pace of growth in hyperscale data center demand. Historically, electric load growth occurred gradually, but AI and cloud expansion have created sudden increases in demand in certain regions. Utilities are increasingly creating specialized planning teams and large‑load policies to better understand and manage these developments.</w:t>
      </w:r>
    </w:p>
    <w:p>
      <w:r>
        <w:rPr>
          <w:b/>
        </w:rPr>
        <w:t>Source</w:t>
      </w:r>
    </w:p>
    <w:p>
      <w:r>
        <w:t>NERC – Reliability Guideline for Emerging Large Loads</w:t>
      </w:r>
    </w:p>
    <w:p>
      <w:r>
        <w:t>GridLab – Large Loads Interim Report</w:t>
      </w:r>
    </w:p>
    <w:p>
      <w:r>
        <w:t>DOE and utility industry planning studies</w:t>
      </w:r>
    </w:p>
    <w:p>
      <w:r>
        <w:rPr>
          <w:b/>
        </w:rPr>
        <w:t>Evidence or Key Passage</w:t>
      </w:r>
    </w:p>
    <w:p>
      <w:r>
        <w:t>• NERC states that emerging large loads present new operational and planning challenges for grid operators.</w:t>
      </w:r>
    </w:p>
    <w:p>
      <w:r>
        <w:t>• Industry studies highlight the rapid pace of data center expansion and the need for improved planning coordination.</w:t>
      </w:r>
    </w:p>
    <w:p>
      <w:r>
        <w:rPr>
          <w:b/>
        </w:rPr>
        <w:t>Source Type</w:t>
      </w:r>
    </w:p>
    <w:p>
      <w:r>
        <w:t>Industry research report / reliability guidance</w:t>
      </w:r>
    </w:p>
    <w:p>
      <w:r>
        <w:rPr>
          <w:b/>
        </w:rPr>
        <w:t>Confidence Level</w:t>
      </w:r>
    </w:p>
    <w:p>
      <w:r>
        <w:t>Medium</w:t>
      </w:r>
    </w:p>
    <w:p>
      <w:r>
        <w:rPr>
          <w:b/>
        </w:rPr>
        <w:t>Notes</w:t>
      </w:r>
    </w:p>
    <w:p>
      <w:r>
        <w:t>Understanding is improving but many utilities report difficulty forecasting hyperscale load growth.</w:t>
      </w:r>
    </w:p>
    <w:p/>
    <w:p>
      <w:r>
        <w:rPr>
          <w:b/>
        </w:rPr>
        <w:t>Question</w:t>
      </w:r>
    </w:p>
    <w:p>
      <w:r>
        <w:t>54. What concerns do you have about grid reliability as data center demand increases?</w:t>
      </w:r>
    </w:p>
    <w:p>
      <w:r>
        <w:rPr>
          <w:b/>
        </w:rPr>
        <w:t>Extracted Answer</w:t>
      </w:r>
    </w:p>
    <w:p>
      <w:r>
        <w:t>Reliability organizations have identified several potential risks associated with rapidly increasing large electrical loads. These include localized transmission congestion, insufficient generation capacity during peak periods, and operational challenges if multiple large electronic loads respond simultaneously to disturbances. Planners also highlight the importance of accurate modeling of large loads so that system operators can understand how they behave during voltage or frequency events.</w:t>
      </w:r>
    </w:p>
    <w:p>
      <w:r>
        <w:rPr>
          <w:b/>
        </w:rPr>
        <w:t>Source</w:t>
      </w:r>
    </w:p>
    <w:p>
      <w:r>
        <w:t>NERC Reliability Guidance on Emerging Large Loads</w:t>
      </w:r>
    </w:p>
    <w:p>
      <w:r>
        <w:t>DOE Grid studies on data center demand growth</w:t>
      </w:r>
    </w:p>
    <w:p>
      <w:r>
        <w:t>GridLab research on large load integration</w:t>
      </w:r>
    </w:p>
    <w:p>
      <w:r>
        <w:rPr>
          <w:b/>
        </w:rPr>
        <w:t>Evidence or Key Passage</w:t>
      </w:r>
    </w:p>
    <w:p>
      <w:r>
        <w:t>• NERC warns that large electronic loads may create new reliability challenges if their behavior during disturbances is not well understood.</w:t>
      </w:r>
    </w:p>
    <w:p>
      <w:r>
        <w:t>• Grid planning studies emphasize the importance of modeling large loads accurately in system stability analyses.</w:t>
      </w:r>
    </w:p>
    <w:p>
      <w:r>
        <w:rPr>
          <w:b/>
        </w:rPr>
        <w:t>Source Type</w:t>
      </w:r>
    </w:p>
    <w:p>
      <w:r>
        <w:t>Reliability organization report / government analysis</w:t>
      </w:r>
    </w:p>
    <w:p>
      <w:r>
        <w:rPr>
          <w:b/>
        </w:rPr>
        <w:t>Confidence Level</w:t>
      </w:r>
    </w:p>
    <w:p>
      <w:r>
        <w:t>High</w:t>
      </w:r>
    </w:p>
    <w:p>
      <w:r>
        <w:rPr>
          <w:b/>
        </w:rPr>
        <w:t>Notes</w:t>
      </w:r>
    </w:p>
    <w:p>
      <w:r>
        <w:t>Reliability concerns are strongest in regions where many large facilities connect to the same transmission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