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1C1C"/>
          <w:spacing w:val="-26"/>
        </w:rPr>
        <w:t>WARRANTY</w:t>
      </w:r>
    </w:p>
    <w:p>
      <w:pPr>
        <w:pStyle w:val="BodyText"/>
        <w:spacing w:before="126"/>
        <w:rPr>
          <w:b/>
        </w:rPr>
      </w:pPr>
    </w:p>
    <w:p>
      <w:pPr>
        <w:spacing w:before="0"/>
        <w:ind w:left="190" w:right="0" w:firstLine="0"/>
        <w:jc w:val="left"/>
        <w:rPr>
          <w:sz w:val="24"/>
        </w:rPr>
      </w:pPr>
      <w:r>
        <w:rPr>
          <w:b/>
          <w:color w:val="1C1C1C"/>
          <w:sz w:val="24"/>
        </w:rPr>
        <w:t>Date:</w:t>
      </w:r>
      <w:r>
        <w:rPr>
          <w:b/>
          <w:color w:val="1C1C1C"/>
          <w:spacing w:val="78"/>
          <w:sz w:val="24"/>
        </w:rPr>
        <w:t> </w:t>
      </w:r>
      <w:r>
        <w:rPr>
          <w:color w:val="1C1C1C"/>
          <w:spacing w:val="-2"/>
          <w:sz w:val="24"/>
        </w:rPr>
        <w:t xml:space="preserve">2024-04-30</w:t>
      </w:r>
    </w:p>
    <w:p>
      <w:pPr>
        <w:pStyle w:val="BodyText"/>
        <w:spacing w:before="166"/>
      </w:pPr>
    </w:p>
    <w:p>
      <w:pPr>
        <w:spacing w:before="0"/>
        <w:ind w:left="1246" w:right="0" w:firstLine="0"/>
        <w:jc w:val="left"/>
        <w:rPr>
          <w:sz w:val="24"/>
        </w:rPr>
      </w:pPr>
      <w:r>
        <w:rPr>
          <w:b/>
          <w:color w:val="1C1C1C"/>
          <w:sz w:val="24"/>
        </w:rPr>
        <w:t>NAME:</w:t>
      </w:r>
      <w:r>
        <w:rPr>
          <w:b/>
          <w:color w:val="1C1C1C"/>
          <w:spacing w:val="-17"/>
          <w:sz w:val="24"/>
        </w:rPr>
        <w:t> </w:t>
      </w:r>
      <w:r>
        <w:rPr>
          <w:color w:val="1C1C1C"/>
          <w:spacing w:val="-2"/>
          <w:sz w:val="24"/>
        </w:rPr>
        <w:t xml:space="preserve">Arreyan Hamid</w:t>
      </w:r>
    </w:p>
    <w:p>
      <w:pPr>
        <w:spacing w:before="36"/>
        <w:ind w:left="0" w:right="5004" w:firstLine="0"/>
        <w:jc w:val="right"/>
        <w:rPr>
          <w:sz w:val="24"/>
        </w:rPr>
      </w:pPr>
      <w:r>
        <w:rPr>
          <w:b/>
          <w:color w:val="1C1C1C"/>
          <w:sz w:val="24"/>
        </w:rPr>
        <w:t>AADHAR:</w:t>
      </w:r>
      <w:r>
        <w:rPr>
          <w:b/>
          <w:color w:val="1C1C1C"/>
          <w:spacing w:val="-9"/>
          <w:sz w:val="24"/>
        </w:rPr>
        <w:t> </w:t>
      </w:r>
      <w:r>
        <w:rPr>
          <w:color w:val="1C1C1C"/>
          <w:spacing w:val="-2"/>
          <w:sz w:val="24"/>
        </w:rPr>
        <w:t xml:space="preserve">1234 1234 1234</w:t>
      </w:r>
    </w:p>
    <w:p>
      <w:pPr>
        <w:spacing w:before="37"/>
        <w:ind w:left="0" w:right="5009" w:firstLine="0"/>
        <w:jc w:val="right"/>
        <w:rPr>
          <w:sz w:val="24"/>
        </w:rPr>
      </w:pPr>
      <w:r>
        <w:rPr>
          <w:b/>
          <w:color w:val="1C1C1C"/>
          <w:spacing w:val="-4"/>
          <w:sz w:val="24"/>
        </w:rPr>
        <w:t>MOBILE</w:t>
      </w:r>
      <w:r>
        <w:rPr>
          <w:b/>
          <w:color w:val="1C1C1C"/>
          <w:spacing w:val="-14"/>
          <w:sz w:val="24"/>
        </w:rPr>
        <w:t> </w:t>
      </w:r>
      <w:r>
        <w:rPr>
          <w:b/>
          <w:color w:val="1C1C1C"/>
          <w:spacing w:val="-4"/>
          <w:sz w:val="24"/>
        </w:rPr>
        <w:t>NO:</w:t>
      </w:r>
      <w:r>
        <w:rPr>
          <w:b/>
          <w:color w:val="1C1C1C"/>
          <w:spacing w:val="-13"/>
          <w:sz w:val="24"/>
        </w:rPr>
        <w:t> </w:t>
      </w:r>
      <w:r>
        <w:rPr>
          <w:color w:val="1C1C1C"/>
          <w:spacing w:val="-4"/>
          <w:sz w:val="24"/>
        </w:rPr>
        <w:t xml:space="preserve">09821870330</w:t>
      </w:r>
    </w:p>
    <w:p>
      <w:pPr>
        <w:pStyle w:val="BodyText"/>
        <w:spacing w:before="22"/>
      </w:pPr>
    </w:p>
    <w:p>
      <w:pPr>
        <w:spacing w:before="0"/>
        <w:ind w:left="87" w:right="5335" w:firstLine="0"/>
        <w:jc w:val="center"/>
        <w:rPr>
          <w:sz w:val="24"/>
        </w:rPr>
      </w:pPr>
      <w:r>
        <w:rPr>
          <w:b/>
          <w:color w:val="1C1C1C"/>
          <w:w w:val="95"/>
          <w:sz w:val="24"/>
        </w:rPr>
        <w:t>MAKE:</w:t>
      </w:r>
      <w:r>
        <w:rPr>
          <w:b/>
          <w:color w:val="1C1C1C"/>
          <w:spacing w:val="31"/>
          <w:sz w:val="24"/>
        </w:rPr>
        <w:t> </w:t>
      </w:r>
      <w:r>
        <w:rPr>
          <w:color w:val="1C1C1C"/>
          <w:spacing w:val="-2"/>
          <w:w w:val="95"/>
          <w:sz w:val="24"/>
        </w:rPr>
        <w:t xml:space="preserve">Datsun</w:t>
      </w:r>
    </w:p>
    <w:p>
      <w:pPr>
        <w:spacing w:before="32"/>
        <w:ind w:left="0" w:right="5335" w:firstLine="0"/>
        <w:jc w:val="center"/>
        <w:rPr>
          <w:sz w:val="24"/>
        </w:rPr>
      </w:pPr>
      <w:r>
        <w:rPr>
          <w:b/>
          <w:color w:val="1C1C1C"/>
          <w:position w:val="1"/>
          <w:sz w:val="24"/>
        </w:rPr>
        <w:t>MODEL:</w:t>
      </w:r>
      <w:r>
        <w:rPr>
          <w:b/>
          <w:color w:val="1C1C1C"/>
          <w:spacing w:val="-14"/>
          <w:position w:val="1"/>
          <w:sz w:val="24"/>
        </w:rPr>
        <w:t> </w:t>
      </w:r>
      <w:r>
        <w:rPr>
          <w:color w:val="1C1C1C"/>
          <w:spacing w:val="-2"/>
          <w:sz w:val="24"/>
        </w:rPr>
        <w:t xml:space="preserve">JUK998</w:t>
      </w: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702335</wp:posOffset>
                </wp:positionH>
                <wp:positionV relativeFrom="paragraph">
                  <wp:posOffset>275062</wp:posOffset>
                </wp:positionV>
                <wp:extent cx="6048375" cy="419100"/>
                <wp:effectExtent l="0" t="0" r="0" b="0"/>
                <wp:wrapTopAndBottom/>
                <wp:docPr id="100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48375" cy="419100"/>
                        </a:xfrm>
                        <a:prstGeom prst="rect">
                          <a:avLst/>
                        </a:prstGeom>
                        <a:solidFill>
                          <a:srgbClr val="E6E6E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05" w:val="left" w:leader="none"/>
                              </w:tabs>
                              <w:spacing w:before="148"/>
                              <w:ind w:left="2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C1C1C"/>
                                <w:spacing w:val="-4"/>
                              </w:rPr>
                              <w:t>Item</w:t>
                            </w:r>
                            <w:r>
                              <w:rPr>
                                <w:color w:val="1C1C1C"/>
                              </w:rPr>
                              <w:tab/>
                              <w:t>Warranty(in</w:t>
                            </w:r>
                            <w:r>
                              <w:rPr>
                                <w:color w:val="1C1C1C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2"/>
                              </w:rPr>
                              <w:t>months)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5.302032pt;margin-top:21.658442pt;width:476.25pt;height:33pt;mso-position-horizontal-relative:page;mso-position-vertical-relative:paragraph;z-index:-15728640;mso-wrap-distance-left:0;mso-wrap-distance-right:0" type="#_x0000_t202" id="docshape1" filled="true" fillcolor="#e6e6e7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305" w:val="left" w:leader="none"/>
                        </w:tabs>
                        <w:spacing w:before="148"/>
                        <w:ind w:left="241"/>
                        <w:rPr>
                          <w:color w:val="000000"/>
                        </w:rPr>
                      </w:pPr>
                      <w:r>
                        <w:rPr>
                          <w:color w:val="1C1C1C"/>
                          <w:spacing w:val="-4"/>
                        </w:rPr>
                        <w:t>Item</w:t>
                      </w:r>
                      <w:r>
                        <w:rPr>
                          <w:color w:val="1C1C1C"/>
                        </w:rPr>
                        <w:tab/>
                        <w:t>Warranty(in</w:t>
                      </w:r>
                      <w:r>
                        <w:rPr>
                          <w:color w:val="1C1C1C"/>
                          <w:spacing w:val="24"/>
                        </w:rPr>
                        <w:t> </w:t>
                      </w:r>
                      <w:r>
                        <w:rPr>
                          <w:color w:val="1C1C1C"/>
                          <w:spacing w:val="-2"/>
                        </w:rPr>
                        <w:t>months)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669" w:val="left" w:leader="none"/>
        </w:tabs>
        <w:spacing w:before="284"/>
        <w:ind w:left="348"/>
      </w:pPr>
      <w:r>
        <w:rPr>
          <w:color w:val="1C1C1C"/>
          <w:position w:val="2"/>
        </w:rPr>
        <w:t>Electric</w:t>
      </w:r>
      <w:r>
        <w:rPr>
          <w:color w:val="1C1C1C"/>
          <w:spacing w:val="54"/>
          <w:position w:val="2"/>
        </w:rPr>
        <w:t> </w:t>
      </w:r>
      <w:r>
        <w:rPr>
          <w:color w:val="1C1C1C"/>
          <w:spacing w:val="-4"/>
          <w:position w:val="2"/>
        </w:rPr>
        <w:t>motor</w:t>
      </w:r>
      <w:r>
        <w:rPr>
          <w:color w:val="1C1C1C"/>
          <w:position w:val="2"/>
        </w:rPr>
        <w:tab/>
      </w:r>
      <w:r>
        <w:rPr>
          <w:color w:val="1C1C1C"/>
          <w:spacing w:val="-2"/>
        </w:rPr>
        <w:t xml:space="preserve">12</w:t>
      </w:r>
    </w:p>
    <w:p>
      <w:pPr>
        <w:pStyle w:val="BodyText"/>
        <w:tabs>
          <w:tab w:pos="6226" w:val="left" w:leader="none"/>
        </w:tabs>
        <w:spacing w:before="250"/>
        <w:ind w:left="348"/>
      </w:pPr>
      <w:r>
        <w:rPr>
          <w:color w:val="1C1C1C"/>
          <w:spacing w:val="-2"/>
          <w:position w:val="2"/>
        </w:rPr>
        <w:t>Controller</w:t>
      </w:r>
      <w:r>
        <w:rPr>
          <w:color w:val="1C1C1C"/>
          <w:position w:val="2"/>
        </w:rPr>
        <w:tab/>
      </w:r>
      <w:r>
        <w:rPr>
          <w:color w:val="1C1C1C"/>
          <w:spacing w:val="-2"/>
        </w:rPr>
        <w:t xml:space="preserve">6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1940" w:bottom="0" w:left="1000" w:right="1160"/>
        </w:sectPr>
      </w:pPr>
    </w:p>
    <w:p>
      <w:pPr>
        <w:pStyle w:val="BodyText"/>
        <w:spacing w:line="465" w:lineRule="auto" w:before="91"/>
        <w:ind w:left="348" w:right="38"/>
      </w:pPr>
      <w:r>
        <w:rPr>
          <w:color w:val="1C1C1C"/>
          <w:spacing w:val="-2"/>
        </w:rPr>
        <w:t>Chassis Battery</w:t>
      </w:r>
    </w:p>
    <w:p>
      <w:pPr>
        <w:pStyle w:val="BodyText"/>
        <w:spacing w:before="91"/>
        <w:ind w:left="362"/>
      </w:pPr>
      <w:r>
        <w:rPr/>
        <w:br w:type="column"/>
      </w:r>
      <w:r>
        <w:rPr>
          <w:color w:val="1C1C1C"/>
          <w:spacing w:val="-2"/>
        </w:rPr>
        <w:t xml:space="preserve">12</w:t>
      </w:r>
    </w:p>
    <w:p>
      <w:pPr>
        <w:pStyle w:val="BodyText"/>
        <w:spacing w:before="270"/>
        <w:ind w:left="348"/>
      </w:pPr>
      <w:r>
        <w:rPr>
          <w:color w:val="1C1C1C"/>
          <w:spacing w:val="-2"/>
        </w:rPr>
        <w:t xml:space="preserve">15</w:t>
      </w:r>
    </w:p>
    <w:p>
      <w:pPr>
        <w:spacing w:after="0"/>
        <w:sectPr>
          <w:type w:val="continuous"/>
          <w:pgSz w:w="11910" w:h="16850"/>
          <w:pgMar w:top="1940" w:bottom="0" w:left="1000" w:right="1160"/>
          <w:cols w:num="2" w:equalWidth="0">
            <w:col w:w="1318" w:space="4874"/>
            <w:col w:w="3558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656">
                <wp:simplePos x="0" y="0"/>
                <wp:positionH relativeFrom="page">
                  <wp:posOffset>0</wp:posOffset>
                </wp:positionH>
                <wp:positionV relativeFrom="page">
                  <wp:posOffset>8114724</wp:posOffset>
                </wp:positionV>
                <wp:extent cx="7562850" cy="2581910"/>
                <wp:effectExtent l="0" t="0" r="0" b="0"/>
                <wp:wrapNone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2581910"/>
                          <a:chExt cx="7562850" cy="25819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258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581910">
                                <a:moveTo>
                                  <a:pt x="7562850" y="2581850"/>
                                </a:moveTo>
                                <a:lnTo>
                                  <a:pt x="0" y="2581850"/>
                                </a:lnTo>
                                <a:lnTo>
                                  <a:pt x="0" y="0"/>
                                </a:lnTo>
                                <a:lnTo>
                                  <a:pt x="89786" y="8818"/>
                                </a:lnTo>
                                <a:lnTo>
                                  <a:pt x="146445" y="15221"/>
                                </a:lnTo>
                                <a:lnTo>
                                  <a:pt x="203170" y="22227"/>
                                </a:lnTo>
                                <a:lnTo>
                                  <a:pt x="259962" y="29822"/>
                                </a:lnTo>
                                <a:lnTo>
                                  <a:pt x="373758" y="46736"/>
                                </a:lnTo>
                                <a:lnTo>
                                  <a:pt x="487854" y="65865"/>
                                </a:lnTo>
                                <a:lnTo>
                                  <a:pt x="602268" y="87111"/>
                                </a:lnTo>
                                <a:lnTo>
                                  <a:pt x="717021" y="110377"/>
                                </a:lnTo>
                                <a:lnTo>
                                  <a:pt x="832131" y="135565"/>
                                </a:lnTo>
                                <a:lnTo>
                                  <a:pt x="947619" y="162578"/>
                                </a:lnTo>
                                <a:lnTo>
                                  <a:pt x="1121600" y="206305"/>
                                </a:lnTo>
                                <a:lnTo>
                                  <a:pt x="1296541" y="253589"/>
                                </a:lnTo>
                                <a:lnTo>
                                  <a:pt x="1472505" y="304100"/>
                                </a:lnTo>
                                <a:lnTo>
                                  <a:pt x="1708832" y="375900"/>
                                </a:lnTo>
                                <a:lnTo>
                                  <a:pt x="2067298" y="491553"/>
                                </a:lnTo>
                                <a:lnTo>
                                  <a:pt x="3494558" y="978567"/>
                                </a:lnTo>
                                <a:lnTo>
                                  <a:pt x="3883224" y="1104632"/>
                                </a:lnTo>
                                <a:lnTo>
                                  <a:pt x="4213036" y="1205574"/>
                                </a:lnTo>
                                <a:lnTo>
                                  <a:pt x="4480983" y="1282538"/>
                                </a:lnTo>
                                <a:lnTo>
                                  <a:pt x="4684436" y="1337540"/>
                                </a:lnTo>
                                <a:lnTo>
                                  <a:pt x="4890098" y="1389842"/>
                                </a:lnTo>
                                <a:lnTo>
                                  <a:pt x="5098035" y="1439116"/>
                                </a:lnTo>
                                <a:lnTo>
                                  <a:pt x="5308313" y="1485032"/>
                                </a:lnTo>
                                <a:lnTo>
                                  <a:pt x="5449832" y="1513615"/>
                                </a:lnTo>
                                <a:lnTo>
                                  <a:pt x="5592440" y="1540461"/>
                                </a:lnTo>
                                <a:lnTo>
                                  <a:pt x="5736156" y="1565474"/>
                                </a:lnTo>
                                <a:lnTo>
                                  <a:pt x="5881001" y="1588555"/>
                                </a:lnTo>
                                <a:lnTo>
                                  <a:pt x="6026994" y="1609607"/>
                                </a:lnTo>
                                <a:lnTo>
                                  <a:pt x="6174154" y="1628534"/>
                                </a:lnTo>
                                <a:lnTo>
                                  <a:pt x="6322501" y="1645236"/>
                                </a:lnTo>
                                <a:lnTo>
                                  <a:pt x="6472054" y="1659616"/>
                                </a:lnTo>
                                <a:lnTo>
                                  <a:pt x="6622832" y="1671577"/>
                                </a:lnTo>
                                <a:lnTo>
                                  <a:pt x="6774857" y="1681022"/>
                                </a:lnTo>
                                <a:lnTo>
                                  <a:pt x="6928145" y="1687852"/>
                                </a:lnTo>
                                <a:lnTo>
                                  <a:pt x="7082719" y="1691971"/>
                                </a:lnTo>
                                <a:lnTo>
                                  <a:pt x="7562850" y="1693280"/>
                                </a:lnTo>
                                <a:lnTo>
                                  <a:pt x="7562850" y="2581850"/>
                                </a:lnTo>
                                <a:close/>
                              </a:path>
                              <a:path w="7562850" h="2581910">
                                <a:moveTo>
                                  <a:pt x="7562850" y="1693280"/>
                                </a:moveTo>
                                <a:lnTo>
                                  <a:pt x="7238596" y="1693280"/>
                                </a:lnTo>
                                <a:lnTo>
                                  <a:pt x="7317029" y="1692851"/>
                                </a:lnTo>
                                <a:lnTo>
                                  <a:pt x="7474898" y="1689763"/>
                                </a:lnTo>
                                <a:lnTo>
                                  <a:pt x="7562850" y="1686711"/>
                                </a:lnTo>
                                <a:lnTo>
                                  <a:pt x="7562850" y="1693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87762"/>
                            <a:ext cx="7562850" cy="209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94230">
                                <a:moveTo>
                                  <a:pt x="0" y="2094087"/>
                                </a:moveTo>
                                <a:lnTo>
                                  <a:pt x="7562849" y="2094087"/>
                                </a:lnTo>
                                <a:lnTo>
                                  <a:pt x="7562849" y="0"/>
                                </a:lnTo>
                                <a:lnTo>
                                  <a:pt x="7482702" y="1192"/>
                                </a:lnTo>
                                <a:lnTo>
                                  <a:pt x="7437153" y="2684"/>
                                </a:lnTo>
                                <a:lnTo>
                                  <a:pt x="7391565" y="4734"/>
                                </a:lnTo>
                                <a:lnTo>
                                  <a:pt x="7345937" y="7330"/>
                                </a:lnTo>
                                <a:lnTo>
                                  <a:pt x="7300265" y="10464"/>
                                </a:lnTo>
                                <a:lnTo>
                                  <a:pt x="7254549" y="14124"/>
                                </a:lnTo>
                                <a:lnTo>
                                  <a:pt x="7208786" y="18302"/>
                                </a:lnTo>
                                <a:lnTo>
                                  <a:pt x="7162974" y="22987"/>
                                </a:lnTo>
                                <a:lnTo>
                                  <a:pt x="7117112" y="28170"/>
                                </a:lnTo>
                                <a:lnTo>
                                  <a:pt x="7071197" y="33841"/>
                                </a:lnTo>
                                <a:lnTo>
                                  <a:pt x="7025227" y="39989"/>
                                </a:lnTo>
                                <a:lnTo>
                                  <a:pt x="6933116" y="53680"/>
                                </a:lnTo>
                                <a:lnTo>
                                  <a:pt x="6840763" y="69164"/>
                                </a:lnTo>
                                <a:lnTo>
                                  <a:pt x="6748152" y="86361"/>
                                </a:lnTo>
                                <a:lnTo>
                                  <a:pt x="6655266" y="105193"/>
                                </a:lnTo>
                                <a:lnTo>
                                  <a:pt x="6562092" y="125582"/>
                                </a:lnTo>
                                <a:lnTo>
                                  <a:pt x="6468612" y="147447"/>
                                </a:lnTo>
                                <a:lnTo>
                                  <a:pt x="6327784" y="182841"/>
                                </a:lnTo>
                                <a:lnTo>
                                  <a:pt x="6186181" y="221114"/>
                                </a:lnTo>
                                <a:lnTo>
                                  <a:pt x="6043748" y="262000"/>
                                </a:lnTo>
                                <a:lnTo>
                                  <a:pt x="5852456" y="320117"/>
                                </a:lnTo>
                                <a:lnTo>
                                  <a:pt x="5562300" y="413731"/>
                                </a:lnTo>
                                <a:lnTo>
                                  <a:pt x="4407022" y="807940"/>
                                </a:lnTo>
                                <a:lnTo>
                                  <a:pt x="4092421" y="909981"/>
                                </a:lnTo>
                                <a:lnTo>
                                  <a:pt x="3825458" y="991687"/>
                                </a:lnTo>
                                <a:lnTo>
                                  <a:pt x="3608572" y="1053985"/>
                                </a:lnTo>
                                <a:lnTo>
                                  <a:pt x="3443889" y="1098506"/>
                                </a:lnTo>
                                <a:lnTo>
                                  <a:pt x="3277419" y="1140841"/>
                                </a:lnTo>
                                <a:lnTo>
                                  <a:pt x="3109107" y="1180725"/>
                                </a:lnTo>
                                <a:lnTo>
                                  <a:pt x="2938899" y="1217891"/>
                                </a:lnTo>
                                <a:lnTo>
                                  <a:pt x="2824349" y="1241027"/>
                                </a:lnTo>
                                <a:lnTo>
                                  <a:pt x="2708916" y="1262758"/>
                                </a:lnTo>
                                <a:lnTo>
                                  <a:pt x="2592587" y="1283004"/>
                                </a:lnTo>
                                <a:lnTo>
                                  <a:pt x="2475344" y="1301687"/>
                                </a:lnTo>
                                <a:lnTo>
                                  <a:pt x="2357172" y="1318728"/>
                                </a:lnTo>
                                <a:lnTo>
                                  <a:pt x="2238055" y="1334047"/>
                                </a:lnTo>
                                <a:lnTo>
                                  <a:pt x="2117977" y="1347566"/>
                                </a:lnTo>
                                <a:lnTo>
                                  <a:pt x="1996924" y="1359206"/>
                                </a:lnTo>
                                <a:lnTo>
                                  <a:pt x="1874877" y="1368888"/>
                                </a:lnTo>
                                <a:lnTo>
                                  <a:pt x="1751823" y="1376533"/>
                                </a:lnTo>
                                <a:lnTo>
                                  <a:pt x="1627746" y="1382062"/>
                                </a:lnTo>
                                <a:lnTo>
                                  <a:pt x="1502628" y="1385396"/>
                                </a:lnTo>
                                <a:lnTo>
                                  <a:pt x="0" y="1386455"/>
                                </a:lnTo>
                                <a:lnTo>
                                  <a:pt x="0" y="2094087"/>
                                </a:lnTo>
                                <a:close/>
                              </a:path>
                              <a:path w="7562850" h="2094230">
                                <a:moveTo>
                                  <a:pt x="0" y="1386455"/>
                                </a:moveTo>
                                <a:lnTo>
                                  <a:pt x="1376455" y="1386455"/>
                                </a:lnTo>
                                <a:lnTo>
                                  <a:pt x="1312968" y="1386108"/>
                                </a:lnTo>
                                <a:lnTo>
                                  <a:pt x="1185183" y="1383609"/>
                                </a:lnTo>
                                <a:lnTo>
                                  <a:pt x="1056303" y="1378638"/>
                                </a:lnTo>
                                <a:lnTo>
                                  <a:pt x="926312" y="1371117"/>
                                </a:lnTo>
                                <a:lnTo>
                                  <a:pt x="795194" y="1360966"/>
                                </a:lnTo>
                                <a:lnTo>
                                  <a:pt x="662935" y="1348107"/>
                                </a:lnTo>
                                <a:lnTo>
                                  <a:pt x="596372" y="1340638"/>
                                </a:lnTo>
                                <a:lnTo>
                                  <a:pt x="529518" y="1332461"/>
                                </a:lnTo>
                                <a:lnTo>
                                  <a:pt x="462370" y="1323568"/>
                                </a:lnTo>
                                <a:lnTo>
                                  <a:pt x="394926" y="1313949"/>
                                </a:lnTo>
                                <a:lnTo>
                                  <a:pt x="327186" y="1303593"/>
                                </a:lnTo>
                                <a:lnTo>
                                  <a:pt x="259146" y="1292492"/>
                                </a:lnTo>
                                <a:lnTo>
                                  <a:pt x="190804" y="1280634"/>
                                </a:lnTo>
                                <a:lnTo>
                                  <a:pt x="122159" y="1268010"/>
                                </a:lnTo>
                                <a:lnTo>
                                  <a:pt x="53209" y="1254610"/>
                                </a:lnTo>
                                <a:lnTo>
                                  <a:pt x="0" y="1243712"/>
                                </a:lnTo>
                                <a:lnTo>
                                  <a:pt x="0" y="1386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7pt;margin-top:638.954712pt;width:595.5pt;height:203.3pt;mso-position-horizontal-relative:page;mso-position-vertical-relative:page;z-index:-15757824" id="docshapegroup2" coordorigin="0,12779" coordsize="11910,4066">
                <v:shape style="position:absolute;left:0;top:12779;width:11910;height:4066" id="docshape3" coordorigin="0,12779" coordsize="11910,4066" path="m11910,16845l0,16845,0,12779,52,12784,141,12793,231,12803,320,12814,409,12826,589,12853,768,12883,948,12916,1129,12953,1310,12993,1492,13035,1766,13104,2042,13178,2319,13258,2691,13371,3256,13553,5503,14320,6115,14519,6635,14678,7057,14799,7377,14885,7701,14968,8028,15045,8360,15118,8582,15163,8807,15205,9033,15244,9261,15281,9491,15314,9723,15344,9957,15370,10192,15393,10430,15412,10669,15426,10910,15437,11154,15444,11910,15446,11910,16845xm11910,15446l11399,15446,11523,15445,11771,15440,11910,15435,11910,15446xe" filled="true" fillcolor="#cfd0d1" stroked="false">
                  <v:path arrowok="t"/>
                  <v:fill type="solid"/>
                </v:shape>
                <v:shape style="position:absolute;left:0;top:13547;width:11910;height:3298" id="docshape4" coordorigin="0,13547" coordsize="11910,3298" path="m0,16845l11910,16845,11910,13547,11855,13548,11784,13549,11712,13551,11640,13555,11568,13559,11496,13564,11424,13569,11352,13576,11280,13583,11208,13592,11136,13601,11063,13610,10918,13632,10773,13656,10627,13683,10481,13713,10334,13745,10187,13779,9965,13835,9742,13895,9518,13960,9216,14051,8760,14199,6940,14820,6445,14980,6024,15109,5683,15207,5423,15277,5161,15344,4896,15407,4628,15465,4448,15502,4266,15536,4083,15568,3898,15597,3712,15624,3524,15648,3335,15669,3145,15688,2953,15703,2759,15715,2563,15724,2366,15729,0,15731,0,16845xm0,15731l2168,15731,2068,15730,1866,15726,1663,15718,1459,15706,1252,15690,1044,15670,939,15658,834,15646,728,15632,622,15616,515,15600,408,15583,300,15564,192,15544,84,15523,0,15506,0,15731xe" filled="true" fillcolor="#45454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71" w:lineRule="auto"/>
        <w:ind w:left="1164" w:right="722" w:hanging="889"/>
      </w:pPr>
      <w:r>
        <w:rPr>
          <w:b/>
          <w:color w:val="1C1C1C"/>
        </w:rPr>
        <w:t>Note:</w:t>
      </w:r>
      <w:r>
        <w:rPr>
          <w:b/>
          <w:color w:val="1C1C1C"/>
          <w:spacing w:val="80"/>
          <w:w w:val="150"/>
        </w:rPr>
        <w:t> </w:t>
      </w:r>
      <w:r>
        <w:rPr>
          <w:color w:val="1C1C1C"/>
        </w:rPr>
        <w:t>Please be advised that the warranty provided with your e- rickshaw</w:t>
      </w:r>
      <w:r>
        <w:rPr>
          <w:color w:val="1C1C1C"/>
          <w:spacing w:val="40"/>
        </w:rPr>
        <w:t> </w:t>
      </w:r>
      <w:r>
        <w:rPr>
          <w:color w:val="1C1C1C"/>
        </w:rPr>
        <w:t>does</w:t>
      </w:r>
      <w:r>
        <w:rPr>
          <w:color w:val="1C1C1C"/>
          <w:spacing w:val="40"/>
        </w:rPr>
        <w:t> </w:t>
      </w:r>
      <w:r>
        <w:rPr>
          <w:color w:val="1C1C1C"/>
        </w:rPr>
        <w:t>not</w:t>
      </w:r>
      <w:r>
        <w:rPr>
          <w:color w:val="1C1C1C"/>
          <w:spacing w:val="40"/>
        </w:rPr>
        <w:t> </w:t>
      </w:r>
      <w:r>
        <w:rPr>
          <w:color w:val="1C1C1C"/>
        </w:rPr>
        <w:t>cover</w:t>
      </w:r>
      <w:r>
        <w:rPr>
          <w:color w:val="1C1C1C"/>
          <w:spacing w:val="40"/>
        </w:rPr>
        <w:t> </w:t>
      </w:r>
      <w:r>
        <w:rPr>
          <w:color w:val="1C1C1C"/>
        </w:rPr>
        <w:t>damages</w:t>
      </w:r>
      <w:r>
        <w:rPr>
          <w:color w:val="1C1C1C"/>
          <w:spacing w:val="40"/>
        </w:rPr>
        <w:t> </w:t>
      </w:r>
      <w:r>
        <w:rPr>
          <w:color w:val="1C1C1C"/>
        </w:rPr>
        <w:t>resulting</w:t>
      </w:r>
      <w:r>
        <w:rPr>
          <w:color w:val="1C1C1C"/>
          <w:spacing w:val="40"/>
        </w:rPr>
        <w:t> </w:t>
      </w:r>
      <w:r>
        <w:rPr>
          <w:color w:val="1C1C1C"/>
        </w:rPr>
        <w:t>from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burning of the motor. Any such incidents are excluded from warranty</w:t>
      </w:r>
      <w:r>
        <w:rPr>
          <w:color w:val="1C1C1C"/>
          <w:spacing w:val="40"/>
        </w:rPr>
        <w:t> </w:t>
      </w:r>
      <w:r>
        <w:rPr>
          <w:color w:val="1C1C1C"/>
        </w:rPr>
        <w:t>claims.</w:t>
      </w:r>
      <w:r>
        <w:rPr>
          <w:color w:val="1C1C1C"/>
          <w:spacing w:val="40"/>
        </w:rPr>
        <w:t> </w:t>
      </w:r>
      <w:r>
        <w:rPr>
          <w:color w:val="1C1C1C"/>
        </w:rPr>
        <w:t>We</w:t>
      </w:r>
      <w:r>
        <w:rPr>
          <w:color w:val="1C1C1C"/>
          <w:spacing w:val="40"/>
        </w:rPr>
        <w:t> </w:t>
      </w:r>
      <w:r>
        <w:rPr>
          <w:color w:val="1C1C1C"/>
        </w:rPr>
        <w:t>recommend</w:t>
      </w:r>
      <w:r>
        <w:rPr>
          <w:color w:val="1C1C1C"/>
          <w:spacing w:val="40"/>
        </w:rPr>
        <w:t> </w:t>
      </w:r>
      <w:r>
        <w:rPr>
          <w:color w:val="1C1C1C"/>
        </w:rPr>
        <w:t>adherence</w:t>
      </w:r>
      <w:r>
        <w:rPr>
          <w:color w:val="1C1C1C"/>
          <w:spacing w:val="40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</w:rPr>
        <w:t>proper</w:t>
      </w:r>
      <w:r>
        <w:rPr>
          <w:color w:val="1C1C1C"/>
          <w:spacing w:val="40"/>
        </w:rPr>
        <w:t> </w:t>
      </w:r>
      <w:r>
        <w:rPr>
          <w:color w:val="1C1C1C"/>
        </w:rPr>
        <w:t>usage</w:t>
      </w:r>
      <w:r>
        <w:rPr>
          <w:color w:val="1C1C1C"/>
          <w:spacing w:val="40"/>
        </w:rPr>
        <w:t> </w:t>
      </w:r>
      <w:r>
        <w:rPr>
          <w:color w:val="1C1C1C"/>
        </w:rPr>
        <w:t>guidelines and</w:t>
      </w:r>
      <w:r>
        <w:rPr>
          <w:color w:val="1C1C1C"/>
          <w:spacing w:val="40"/>
        </w:rPr>
        <w:t> </w:t>
      </w:r>
      <w:r>
        <w:rPr>
          <w:color w:val="1C1C1C"/>
        </w:rPr>
        <w:t>regular</w:t>
      </w:r>
      <w:r>
        <w:rPr>
          <w:color w:val="1C1C1C"/>
          <w:spacing w:val="40"/>
        </w:rPr>
        <w:t> </w:t>
      </w:r>
      <w:r>
        <w:rPr>
          <w:color w:val="1C1C1C"/>
        </w:rPr>
        <w:t>maintenance</w:t>
      </w:r>
      <w:r>
        <w:rPr>
          <w:color w:val="1C1C1C"/>
          <w:spacing w:val="40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</w:rPr>
        <w:t>ensure</w:t>
      </w:r>
      <w:r>
        <w:rPr>
          <w:color w:val="1C1C1C"/>
          <w:spacing w:val="40"/>
        </w:rPr>
        <w:t> </w:t>
      </w:r>
      <w:r>
        <w:rPr>
          <w:color w:val="1C1C1C"/>
        </w:rPr>
        <w:t>optimal</w:t>
      </w:r>
      <w:r>
        <w:rPr>
          <w:color w:val="1C1C1C"/>
          <w:spacing w:val="40"/>
        </w:rPr>
        <w:t> </w:t>
      </w:r>
      <w:r>
        <w:rPr>
          <w:color w:val="1C1C1C"/>
        </w:rPr>
        <w:t>performance</w:t>
      </w:r>
      <w:r>
        <w:rPr>
          <w:color w:val="1C1C1C"/>
          <w:spacing w:val="40"/>
        </w:rPr>
        <w:t> </w:t>
      </w:r>
      <w:r>
        <w:rPr>
          <w:color w:val="1C1C1C"/>
        </w:rPr>
        <w:t>and longevity of your e-rickshaw.</w:t>
      </w:r>
    </w:p>
    <w:sectPr>
      <w:type w:val="continuous"/>
      <w:pgSz w:w="11910" w:h="16850"/>
      <w:pgMar w:top="1940" w:bottom="0" w:left="10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0"/>
      <w:ind w:left="190"/>
    </w:pPr>
    <w:rPr>
      <w:rFonts w:ascii="Verdana" w:hAnsi="Verdana" w:eastAsia="Verdana" w:cs="Verdana"/>
      <w:b/>
      <w:bCs/>
      <w:sz w:val="122"/>
      <w:szCs w:val="1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keywords>DAGDl0DYyls,BAFrlbHiqJY</cp:keywords>
  <dc:title>Black And Gray Minimal Freelancer Invoice</dc:title>
  <dcterms:created xsi:type="dcterms:W3CDTF">2024-04-27T07:26:09Z</dcterms:created>
  <dcterms:modified xsi:type="dcterms:W3CDTF">2024-04-27T07:26:09Z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  <property fmtid="{D5CDD505-2E9C-101B-9397-08002B2CF9AE}" pid="5" name="Producer">
    <vt:lpwstr>Canva</vt:lpwstr>
  </property>
</Properties>
</file>