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A279" w14:textId="2BAA4B53" w:rsidR="009B1D72" w:rsidRDefault="00B33123" w:rsidP="008C1554">
      <w:pPr>
        <w:spacing w:line="480" w:lineRule="auto"/>
        <w:ind w:firstLine="720"/>
      </w:pPr>
      <w:r>
        <w:t xml:space="preserve">The second set of features that we decided on was using </w:t>
      </w:r>
      <w:proofErr w:type="spellStart"/>
      <w:r>
        <w:t>Te</w:t>
      </w:r>
      <w:r w:rsidR="006B5878">
        <w:t>x</w:t>
      </w:r>
      <w:r>
        <w:t>tblob</w:t>
      </w:r>
      <w:proofErr w:type="spellEnd"/>
      <w:r>
        <w:t xml:space="preserve"> for sentiment and polarity features. To do this we used the content from Lab 8 and the cleaned dataset that was created in the first step of the project. Then after loading in the CSVs from the folder, we first had to make a copy so we could do sentiment features for the title of the review and the body. At the end of the day</w:t>
      </w:r>
      <w:r w:rsidR="008C1554">
        <w:t>,</w:t>
      </w:r>
      <w:r>
        <w:t xml:space="preserve"> we figured it would be best to just focus on the body of the tweet but made sure that we create a features </w:t>
      </w:r>
      <w:proofErr w:type="spellStart"/>
      <w:r>
        <w:t>datatframe</w:t>
      </w:r>
      <w:proofErr w:type="spellEnd"/>
      <w:r>
        <w:t xml:space="preserve"> for the title as well. After this we had to create </w:t>
      </w:r>
      <w:r w:rsidR="008C1554">
        <w:t xml:space="preserve">an indicator column to prepare for running the machine learning code which we also took from our Lab 8. For this we wanted to split the </w:t>
      </w:r>
      <w:proofErr w:type="spellStart"/>
      <w:r w:rsidR="008C1554">
        <w:t>dataframe</w:t>
      </w:r>
      <w:proofErr w:type="spellEnd"/>
      <w:r w:rsidR="008C1554">
        <w:t xml:space="preserve"> by which reviews had a rating of three or higher. We then created a list and </w:t>
      </w:r>
      <w:r w:rsidR="006B5878">
        <w:t>appended</w:t>
      </w:r>
      <w:r w:rsidR="008C1554">
        <w:t xml:space="preserve"> a 1 if the review was three or higher and a 0 if it was below. </w:t>
      </w:r>
      <w:r w:rsidR="006B5878">
        <w:t xml:space="preserve">After doing this for the </w:t>
      </w:r>
      <w:proofErr w:type="spellStart"/>
      <w:r w:rsidR="006B5878">
        <w:t>dataframes</w:t>
      </w:r>
      <w:proofErr w:type="spellEnd"/>
      <w:r w:rsidR="006B5878">
        <w:t xml:space="preserve"> of both types of headphones it was time to run the machine learning code. After running the skull cany had </w:t>
      </w:r>
      <w:proofErr w:type="gramStart"/>
      <w:r w:rsidR="006B5878">
        <w:t>a</w:t>
      </w:r>
      <w:proofErr w:type="gramEnd"/>
      <w:r w:rsidR="006B5878">
        <w:t xml:space="preserve"> average accuracy or .98 and the </w:t>
      </w:r>
      <w:proofErr w:type="spellStart"/>
      <w:r w:rsidR="006B5878">
        <w:t>airpods</w:t>
      </w:r>
      <w:proofErr w:type="spellEnd"/>
      <w:r w:rsidR="006B5878">
        <w:t xml:space="preserve"> with a .94 both of which are extremely high. </w:t>
      </w:r>
    </w:p>
    <w:p w14:paraId="544153D8" w14:textId="2D311AF0" w:rsidR="008C1554" w:rsidRDefault="008C1554" w:rsidP="00B33123">
      <w:pPr>
        <w:ind w:firstLine="720"/>
      </w:pPr>
    </w:p>
    <w:sectPr w:rsidR="008C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23"/>
    <w:rsid w:val="00627EAF"/>
    <w:rsid w:val="006B5878"/>
    <w:rsid w:val="008C1554"/>
    <w:rsid w:val="009B1D72"/>
    <w:rsid w:val="00A505BA"/>
    <w:rsid w:val="00B33123"/>
    <w:rsid w:val="00C1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6C8F"/>
  <w15:chartTrackingRefBased/>
  <w15:docId w15:val="{FEBF435F-A60F-4ADF-AFE6-07D888D4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Collins</dc:creator>
  <cp:keywords/>
  <dc:description/>
  <cp:lastModifiedBy>Griffin Collins</cp:lastModifiedBy>
  <cp:revision>2</cp:revision>
  <dcterms:created xsi:type="dcterms:W3CDTF">2022-12-08T14:40:00Z</dcterms:created>
  <dcterms:modified xsi:type="dcterms:W3CDTF">2022-12-12T21:02:00Z</dcterms:modified>
</cp:coreProperties>
</file>