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27FFC" w14:textId="24240625" w:rsidR="0007392C" w:rsidRPr="00A069B5" w:rsidRDefault="00A069B5" w:rsidP="007A502C">
      <w:pPr>
        <w:pStyle w:val="Titledocument"/>
        <w:rPr>
          <w14:ligatures w14:val="standard"/>
        </w:rPr>
      </w:pPr>
      <w:r>
        <w:rPr>
          <w:bCs/>
          <w:lang w:val="el-GR"/>
          <w14:ligatures w14:val="standard"/>
        </w:rPr>
        <w:t>Κατηγοριοποίηση Συνόλου Δεομένων</w:t>
      </w:r>
    </w:p>
    <w:p w14:paraId="7264D0DE" w14:textId="3251BFC6" w:rsidR="0007392C" w:rsidRPr="00A069B5" w:rsidRDefault="00A069B5" w:rsidP="007A502C">
      <w:pPr>
        <w:pStyle w:val="Subtitle"/>
        <w:rPr>
          <w:lang w:val="el-GR"/>
          <w14:ligatures w14:val="standard"/>
        </w:rPr>
      </w:pPr>
      <w:r>
        <w:rPr>
          <w:bCs/>
          <w:lang w:val="el-GR"/>
          <w14:ligatures w14:val="standard"/>
        </w:rPr>
        <w:t>Ιονόσφαιρα</w:t>
      </w:r>
    </w:p>
    <w:p w14:paraId="20ADCB43" w14:textId="77777777" w:rsidR="00586A35" w:rsidRPr="00586A35" w:rsidRDefault="00586A35" w:rsidP="00A069B5">
      <w:pPr>
        <w:pStyle w:val="Authors"/>
        <w:rPr>
          <w:rStyle w:val="FirstName"/>
          <w14:ligatures w14:val="standard"/>
        </w:rPr>
        <w:sectPr w:rsidR="00586A35" w:rsidRPr="00586A35" w:rsidSect="008A7B9F">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465B917F" w14:textId="7B67D184" w:rsidR="00586A35" w:rsidRPr="00A069B5" w:rsidRDefault="00A069B5" w:rsidP="00A069B5">
      <w:pPr>
        <w:pStyle w:val="Authors"/>
        <w:rPr>
          <w:lang w:val="el-GR"/>
        </w:rPr>
      </w:pPr>
      <w:r>
        <w:rPr>
          <w:rStyle w:val="FirstName"/>
          <w:lang w:val="el-GR"/>
          <w14:ligatures w14:val="standard"/>
        </w:rPr>
        <w:t>Γρηγόριος</w:t>
      </w:r>
      <w:r w:rsidRPr="00A069B5">
        <w:rPr>
          <w:rStyle w:val="FirstName"/>
          <w:lang w:val="el-GR"/>
          <w14:ligatures w14:val="standard"/>
        </w:rPr>
        <w:t xml:space="preserve"> </w:t>
      </w:r>
      <w:r>
        <w:rPr>
          <w:rStyle w:val="FirstName"/>
          <w:lang w:val="el-GR"/>
          <w14:ligatures w14:val="standard"/>
        </w:rPr>
        <w:t>Μάριος</w:t>
      </w:r>
      <w:r w:rsidRPr="00A069B5">
        <w:rPr>
          <w:rStyle w:val="FirstName"/>
          <w:lang w:val="el-GR"/>
          <w14:ligatures w14:val="standard"/>
        </w:rPr>
        <w:t xml:space="preserve"> </w:t>
      </w:r>
      <w:r>
        <w:rPr>
          <w:rStyle w:val="FirstName"/>
          <w:lang w:val="el-GR"/>
          <w14:ligatures w14:val="standard"/>
        </w:rPr>
        <w:t>Φραγκάκης</w:t>
      </w:r>
      <w:r w:rsidR="00586A35" w:rsidRPr="00A069B5">
        <w:rPr>
          <w:lang w:val="el-GR"/>
        </w:rPr>
        <w:br/>
      </w:r>
      <w:r w:rsidR="00586A35" w:rsidRPr="00A069B5">
        <w:rPr>
          <w:rStyle w:val="OrgDiv"/>
          <w:color w:val="auto"/>
          <w:sz w:val="20"/>
          <w:lang w:val="el-GR"/>
          <w14:ligatures w14:val="standard"/>
        </w:rPr>
        <w:t xml:space="preserve"> </w:t>
      </w:r>
      <w:r>
        <w:rPr>
          <w:rStyle w:val="OrgDiv"/>
          <w:color w:val="auto"/>
          <w:sz w:val="20"/>
          <w:lang w:val="el-GR"/>
          <w14:ligatures w14:val="standard"/>
        </w:rPr>
        <w:t>Ψηφιακών</w:t>
      </w:r>
      <w:r w:rsidRPr="00A069B5">
        <w:rPr>
          <w:rStyle w:val="OrgDiv"/>
          <w:color w:val="auto"/>
          <w:sz w:val="20"/>
          <w:lang w:val="el-GR"/>
          <w14:ligatures w14:val="standard"/>
        </w:rPr>
        <w:t xml:space="preserve"> </w:t>
      </w:r>
      <w:r>
        <w:rPr>
          <w:rStyle w:val="OrgDiv"/>
          <w:color w:val="auto"/>
          <w:sz w:val="20"/>
          <w:lang w:val="el-GR"/>
          <w14:ligatures w14:val="standard"/>
        </w:rPr>
        <w:t>Συστημάτων</w:t>
      </w:r>
      <w:r w:rsidR="00586A35" w:rsidRPr="00A069B5">
        <w:rPr>
          <w:rStyle w:val="OrgName"/>
          <w:color w:val="auto"/>
          <w:sz w:val="20"/>
          <w:lang w:val="el-GR"/>
          <w14:ligatures w14:val="standard"/>
        </w:rPr>
        <w:br/>
        <w:t xml:space="preserve"> </w:t>
      </w:r>
      <w:r>
        <w:rPr>
          <w:rStyle w:val="OrgName"/>
          <w:color w:val="auto"/>
          <w:sz w:val="20"/>
          <w:lang w:val="el-GR"/>
          <w14:ligatures w14:val="standard"/>
        </w:rPr>
        <w:t>Πανεπιστήμιο Πειραιώς</w:t>
      </w:r>
      <w:r w:rsidR="00586A35" w:rsidRPr="00A069B5">
        <w:rPr>
          <w:rStyle w:val="OrgName"/>
          <w:color w:val="auto"/>
          <w:sz w:val="20"/>
          <w:lang w:val="el-GR"/>
          <w14:ligatures w14:val="standard"/>
        </w:rPr>
        <w:br/>
        <w:t xml:space="preserve"> </w:t>
      </w:r>
      <w:r>
        <w:rPr>
          <w:rStyle w:val="City"/>
          <w:sz w:val="20"/>
          <w:lang w:val="el-GR"/>
          <w14:ligatures w14:val="standard"/>
        </w:rPr>
        <w:t>Αθήνα Ελλάδα</w:t>
      </w:r>
      <w:r w:rsidR="00586A35" w:rsidRPr="00A069B5">
        <w:rPr>
          <w:lang w:val="el-GR"/>
        </w:rPr>
        <w:br/>
        <w:t xml:space="preserve"> </w:t>
      </w:r>
      <w:proofErr w:type="spellStart"/>
      <w:r>
        <w:rPr>
          <w:rStyle w:val="Email"/>
          <w:color w:val="auto"/>
          <w:sz w:val="20"/>
          <w14:ligatures w14:val="standard"/>
        </w:rPr>
        <w:t>grigorisfragkakis</w:t>
      </w:r>
      <w:proofErr w:type="spellEnd"/>
      <w:r w:rsidRPr="00A069B5">
        <w:rPr>
          <w:rStyle w:val="Email"/>
          <w:color w:val="auto"/>
          <w:sz w:val="20"/>
          <w:lang w:val="el-GR"/>
          <w14:ligatures w14:val="standard"/>
        </w:rPr>
        <w:t>@</w:t>
      </w:r>
      <w:proofErr w:type="spellStart"/>
      <w:r>
        <w:rPr>
          <w:rStyle w:val="Email"/>
          <w:color w:val="auto"/>
          <w:sz w:val="20"/>
          <w14:ligatures w14:val="standard"/>
        </w:rPr>
        <w:t>gmail</w:t>
      </w:r>
      <w:proofErr w:type="spellEnd"/>
      <w:r w:rsidRPr="00A069B5">
        <w:rPr>
          <w:rStyle w:val="Email"/>
          <w:color w:val="auto"/>
          <w:sz w:val="20"/>
          <w:lang w:val="el-GR"/>
          <w14:ligatures w14:val="standard"/>
        </w:rPr>
        <w:t>.</w:t>
      </w:r>
      <w:r>
        <w:rPr>
          <w:rStyle w:val="Email"/>
          <w:color w:val="auto"/>
          <w:sz w:val="20"/>
          <w14:ligatures w14:val="standard"/>
        </w:rPr>
        <w:t>com</w:t>
      </w:r>
    </w:p>
    <w:p w14:paraId="20457E2C" w14:textId="77777777" w:rsidR="00694749" w:rsidRPr="00586A35" w:rsidRDefault="00694749" w:rsidP="00694749">
      <w:pPr>
        <w:pStyle w:val="AuthNotes"/>
        <w:rPr>
          <w:color w:val="auto"/>
          <w14:ligatures w14:val="standard"/>
        </w:rPr>
      </w:pPr>
    </w:p>
    <w:p w14:paraId="250620AC" w14:textId="1666A688" w:rsidR="00A069B5" w:rsidRPr="00586A35" w:rsidRDefault="00A069B5" w:rsidP="00694749">
      <w:pPr>
        <w:pStyle w:val="AbsHead"/>
        <w:rPr>
          <w14:ligatures w14:val="standard"/>
        </w:rPr>
        <w:sectPr w:rsidR="00A069B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7203348" w14:textId="1B220535" w:rsidR="0007392C" w:rsidRPr="000F3313" w:rsidRDefault="000F3313" w:rsidP="00694749">
      <w:pPr>
        <w:pStyle w:val="AbsHead"/>
        <w:rPr>
          <w:lang w:val="en-US"/>
          <w14:ligatures w14:val="standard"/>
        </w:rPr>
      </w:pPr>
      <w:r>
        <w:rPr>
          <w:lang w:val="el-GR"/>
          <w14:ligatures w14:val="standard"/>
        </w:rPr>
        <w:t>Περίληψη</w:t>
      </w:r>
    </w:p>
    <w:p w14:paraId="52D0F95A" w14:textId="6F62BE97" w:rsidR="000A4284" w:rsidRPr="00A414C2" w:rsidRDefault="00A414C2" w:rsidP="007A502C">
      <w:pPr>
        <w:pStyle w:val="Abstract"/>
        <w:rPr>
          <w:rFonts w:eastAsia="Verdana"/>
          <w:lang w:val="el-GR"/>
          <w14:ligatures w14:val="standard"/>
        </w:rPr>
      </w:pPr>
      <w:r>
        <w:rPr>
          <w:rFonts w:eastAsia="Verdana"/>
          <w:lang w:val="el-GR"/>
          <w14:ligatures w14:val="standard"/>
        </w:rPr>
        <w:t xml:space="preserve">Για την κατηγοριοποίηση του συνόλου δεδομένων «Ιονόσφαιρα» του </w:t>
      </w:r>
      <w:proofErr w:type="spellStart"/>
      <w:r>
        <w:rPr>
          <w:rFonts w:eastAsia="Verdana"/>
          <w14:ligatures w14:val="standard"/>
        </w:rPr>
        <w:t>Uci</w:t>
      </w:r>
      <w:proofErr w:type="spellEnd"/>
      <w:r w:rsidRPr="00A414C2">
        <w:rPr>
          <w:rFonts w:eastAsia="Verdana"/>
          <w:lang w:val="el-GR"/>
          <w14:ligatures w14:val="standard"/>
        </w:rPr>
        <w:t>,</w:t>
      </w:r>
      <w:r>
        <w:rPr>
          <w:rFonts w:eastAsia="Verdana"/>
          <w:lang w:val="el-GR"/>
          <w14:ligatures w14:val="standard"/>
        </w:rPr>
        <w:t xml:space="preserve"> χρησιμοποιήθηκαν διάφοροι αλγόριθμοι κατηγοριοποίησης.Συγκεκριμένα:Λογιστική</w:t>
      </w:r>
      <w:r w:rsidR="0036138D">
        <w:rPr>
          <w:rFonts w:eastAsia="Verdana"/>
          <w:lang w:val="el-GR"/>
          <w14:ligatures w14:val="standard"/>
        </w:rPr>
        <w:t xml:space="preserve"> </w:t>
      </w:r>
      <w:r>
        <w:rPr>
          <w:rFonts w:eastAsia="Verdana"/>
          <w:lang w:val="el-GR"/>
          <w14:ligatures w14:val="standard"/>
        </w:rPr>
        <w:t>Παλινδρόμηση, Δέντρα</w:t>
      </w:r>
      <w:r w:rsidR="00070A80">
        <w:rPr>
          <w:rFonts w:eastAsia="Verdana"/>
          <w:lang w:val="el-GR"/>
          <w14:ligatures w14:val="standard"/>
        </w:rPr>
        <w:t xml:space="preserve"> </w:t>
      </w:r>
      <w:r>
        <w:rPr>
          <w:rFonts w:eastAsia="Verdana"/>
          <w:lang w:val="el-GR"/>
          <w14:ligatures w14:val="standard"/>
        </w:rPr>
        <w:t>Απόφασης,</w:t>
      </w:r>
      <w:r w:rsidR="0036138D">
        <w:rPr>
          <w:rFonts w:eastAsia="Verdana"/>
          <w:lang w:val="el-GR"/>
          <w14:ligatures w14:val="standard"/>
        </w:rPr>
        <w:t xml:space="preserve"> </w:t>
      </w:r>
      <w:r>
        <w:rPr>
          <w:rFonts w:eastAsia="Verdana"/>
          <w:lang w:val="el-GR"/>
          <w14:ligatures w14:val="standard"/>
        </w:rPr>
        <w:t>Κ-κοντινότεροι</w:t>
      </w:r>
      <w:r w:rsidR="00070A80">
        <w:rPr>
          <w:rFonts w:eastAsia="Verdana"/>
          <w:lang w:val="el-GR"/>
          <w14:ligatures w14:val="standard"/>
        </w:rPr>
        <w:t xml:space="preserve"> </w:t>
      </w:r>
      <w:r>
        <w:rPr>
          <w:rFonts w:eastAsia="Verdana"/>
          <w:lang w:val="el-GR"/>
          <w14:ligatures w14:val="standard"/>
        </w:rPr>
        <w:t>γείτονες,Μηχανές διανυσμάτων υποστήριξης.</w:t>
      </w:r>
      <w:r w:rsidR="00070A80">
        <w:rPr>
          <w:rFonts w:eastAsia="Verdana"/>
          <w:lang w:val="el-GR"/>
          <w14:ligatures w14:val="standard"/>
        </w:rPr>
        <w:t xml:space="preserve"> </w:t>
      </w:r>
      <w:r w:rsidR="0036138D">
        <w:rPr>
          <w:rFonts w:eastAsia="Verdana"/>
          <w:lang w:val="el-GR"/>
          <w14:ligatures w14:val="standard"/>
        </w:rPr>
        <w:t xml:space="preserve"> </w:t>
      </w:r>
      <w:r w:rsidR="000A4284">
        <w:rPr>
          <w:rFonts w:eastAsia="Verdana"/>
          <w:lang w:val="el-GR"/>
          <w14:ligatures w14:val="standard"/>
        </w:rPr>
        <w:t>Χρειάστηκε μια μικρή προεπεξεργασία του συνόλου.</w:t>
      </w:r>
      <w:r w:rsidR="00070A80">
        <w:rPr>
          <w:rFonts w:eastAsia="Verdana"/>
          <w:lang w:val="el-GR"/>
          <w14:ligatures w14:val="standard"/>
        </w:rPr>
        <w:t xml:space="preserve"> </w:t>
      </w:r>
      <w:r w:rsidR="000A4284">
        <w:rPr>
          <w:rFonts w:eastAsia="Verdana"/>
          <w:lang w:val="el-GR"/>
          <w14:ligatures w14:val="standard"/>
        </w:rPr>
        <w:t>Έγιναν βήματα για να αποφευχθεί η υπεπροσαρμογή και έγινε αξιολόγηση των αποτελεσ</w:t>
      </w:r>
      <w:r w:rsidR="00114CF4">
        <w:rPr>
          <w:rFonts w:eastAsia="Verdana"/>
          <w:lang w:val="el-GR"/>
          <w14:ligatures w14:val="standard"/>
        </w:rPr>
        <w:t>μ</w:t>
      </w:r>
      <w:r w:rsidR="000A4284">
        <w:rPr>
          <w:rFonts w:eastAsia="Verdana"/>
          <w:lang w:val="el-GR"/>
          <w14:ligatures w14:val="standard"/>
        </w:rPr>
        <w:t>άτων.</w:t>
      </w:r>
    </w:p>
    <w:p w14:paraId="6C1D8FF4" w14:textId="14A08A1E" w:rsidR="00D21D8E" w:rsidRDefault="00D21D8E" w:rsidP="00D21D8E">
      <w:pPr>
        <w:pStyle w:val="AbsHead"/>
        <w:rPr>
          <w:lang w:val="el-GR"/>
          <w14:ligatures w14:val="standard"/>
        </w:rPr>
      </w:pPr>
      <w:r>
        <w:rPr>
          <w:lang w:val="el-GR"/>
          <w14:ligatures w14:val="standard"/>
        </w:rPr>
        <w:t>Εισαγωγή</w:t>
      </w:r>
    </w:p>
    <w:p w14:paraId="7713DADD" w14:textId="2D91FA8C" w:rsidR="00A414C2" w:rsidRDefault="000A4284" w:rsidP="007A502C">
      <w:pPr>
        <w:pStyle w:val="Abstract"/>
        <w:rPr>
          <w:lang w:val="el-GR"/>
          <w14:ligatures w14:val="standard"/>
        </w:rPr>
      </w:pPr>
      <w:r>
        <w:rPr>
          <w:lang w:val="el-GR"/>
          <w14:ligatures w14:val="standard"/>
        </w:rPr>
        <w:t>Η κατηγοριοποίηση έγινε με σκοπό,να βρεθεί η ακρίβεια με την οπόια μπορούμε να προβλέψουμε σε ποιά κατηγορία θα ανήκει η κάθε μέτρηση του σύνολου δεδομένων.</w:t>
      </w:r>
    </w:p>
    <w:p w14:paraId="61B21D4F" w14:textId="3FEF269B" w:rsidR="00A414C2" w:rsidRDefault="000A4284" w:rsidP="00A414C2">
      <w:pPr>
        <w:pStyle w:val="AbsHead"/>
        <w:rPr>
          <w:lang w:val="el-GR"/>
          <w14:ligatures w14:val="standard"/>
        </w:rPr>
      </w:pPr>
      <w:r>
        <w:rPr>
          <w:lang w:val="el-GR"/>
          <w14:ligatures w14:val="standard"/>
        </w:rPr>
        <w:t>Περιγραφή του συνόλου δεδομένων</w:t>
      </w:r>
    </w:p>
    <w:p w14:paraId="758859C4" w14:textId="53FC8BE7" w:rsidR="000A4284" w:rsidRPr="006434A1" w:rsidRDefault="00A414C2" w:rsidP="006434A1">
      <w:pPr>
        <w:pStyle w:val="Abstract"/>
        <w:rPr>
          <w:rFonts w:eastAsia="Verdana"/>
          <w:lang w:val="el-GR"/>
          <w14:ligatures w14:val="standard"/>
        </w:rPr>
      </w:pPr>
      <w:r>
        <w:rPr>
          <w:rFonts w:eastAsia="Verdana"/>
          <w:lang w:val="el-GR"/>
          <w14:ligatures w14:val="standard"/>
        </w:rPr>
        <w:t xml:space="preserve">Το </w:t>
      </w:r>
      <w:r>
        <w:rPr>
          <w:rFonts w:eastAsia="Verdana"/>
          <w:lang w:val="el-GR"/>
          <w14:ligatures w14:val="standard"/>
        </w:rPr>
        <w:t xml:space="preserve">σύνολο δεδομένων </w:t>
      </w:r>
      <w:r>
        <w:rPr>
          <w:rFonts w:eastAsia="Verdana"/>
          <w:lang w:val="el-GR"/>
          <w14:ligatures w14:val="standard"/>
        </w:rPr>
        <w:t>αφορά</w:t>
      </w:r>
      <w:r w:rsidR="006F3490" w:rsidRPr="006F3490">
        <w:rPr>
          <w:rFonts w:eastAsia="Verdana"/>
          <w:lang w:val="el-GR"/>
          <w14:ligatures w14:val="standard"/>
        </w:rPr>
        <w:t xml:space="preserve"> </w:t>
      </w:r>
      <w:r w:rsidR="006F3490">
        <w:rPr>
          <w:rFonts w:eastAsia="Verdana"/>
          <w:lang w:val="el-GR"/>
          <w14:ligatures w14:val="standard"/>
        </w:rPr>
        <w:t xml:space="preserve">το </w:t>
      </w:r>
      <w:r>
        <w:rPr>
          <w:rFonts w:eastAsia="Verdana"/>
          <w:lang w:val="el-GR"/>
          <w14:ligatures w14:val="standard"/>
        </w:rPr>
        <w:t xml:space="preserve">«Ιονόσφαιρα» του </w:t>
      </w:r>
      <w:proofErr w:type="spellStart"/>
      <w:r>
        <w:rPr>
          <w:rFonts w:eastAsia="Verdana"/>
          <w14:ligatures w14:val="standard"/>
        </w:rPr>
        <w:t>Uci</w:t>
      </w:r>
      <w:proofErr w:type="spellEnd"/>
      <w:r>
        <w:rPr>
          <w:rFonts w:eastAsia="Verdana"/>
          <w:lang w:val="el-GR"/>
          <w14:ligatures w14:val="standard"/>
        </w:rPr>
        <w:t xml:space="preserve">.Τα δεδόμενα έχουν συλλεχθεί απο ραντάρ μέσο ενός συστήματος στο </w:t>
      </w:r>
      <w:r>
        <w:rPr>
          <w:rFonts w:eastAsia="Verdana"/>
          <w14:ligatures w14:val="standard"/>
        </w:rPr>
        <w:t>Goose</w:t>
      </w:r>
      <w:r w:rsidRPr="000F3313">
        <w:rPr>
          <w:rFonts w:eastAsia="Verdana"/>
          <w:lang w:val="el-GR"/>
          <w14:ligatures w14:val="standard"/>
        </w:rPr>
        <w:t xml:space="preserve"> </w:t>
      </w:r>
      <w:r>
        <w:rPr>
          <w:rFonts w:eastAsia="Verdana"/>
          <w14:ligatures w14:val="standard"/>
        </w:rPr>
        <w:t>Bay</w:t>
      </w:r>
      <w:r w:rsidRPr="000F3313">
        <w:rPr>
          <w:rFonts w:eastAsia="Verdana"/>
          <w:lang w:val="el-GR"/>
          <w14:ligatures w14:val="standard"/>
        </w:rPr>
        <w:t>,</w:t>
      </w:r>
      <w:r>
        <w:rPr>
          <w:rFonts w:eastAsia="Verdana"/>
          <w14:ligatures w14:val="standard"/>
        </w:rPr>
        <w:t>Labrador</w:t>
      </w:r>
      <w:r w:rsidRPr="000F3313">
        <w:rPr>
          <w:rFonts w:eastAsia="Verdana"/>
          <w:lang w:val="el-GR"/>
          <w14:ligatures w14:val="standard"/>
        </w:rPr>
        <w:t>.</w:t>
      </w:r>
      <w:r>
        <w:rPr>
          <w:rFonts w:eastAsia="Verdana"/>
          <w:lang w:val="el-GR"/>
          <w14:ligatures w14:val="standard"/>
        </w:rPr>
        <w:t>Το σύστημα αυτό αποτελείται από 16 κεραίες υψηλής συχνότητας με συνολική ισχύ 6,4 κιλοβάτ.Οι στόχοι ήταν ελεύθερα ηλεκτρόνια στην ιονόσφαιρα.Οι «καλές» επιστροφές είναι αυτές που δείχνουν στοιχεία κάποιου τύπου δομής στην ιονόσφαιρα.Οι «κακές» επιστροφές είναι αυτες που δεν το κάνουν, διέρχονται απο την ιονόσφαιρα.Τα ληφθέντα σήματα υποβλήθηκαν σε επεξεργασία χρησιμοποιώντας μια συνάρτηση αυτοσυσχέτισης της οποίας τα ορίσματα είναι ο χρόνος ενός παλμού και ο αριθμόυς του.Υπήρχαν 17 αριθμοί παλμών.</w:t>
      </w:r>
      <w:r w:rsidR="00D65AA0">
        <w:rPr>
          <w:rFonts w:eastAsia="Verdana"/>
          <w:lang w:val="el-GR"/>
          <w14:ligatures w14:val="standard"/>
        </w:rPr>
        <w:t>Τα</w:t>
      </w:r>
      <w:r>
        <w:rPr>
          <w:rFonts w:eastAsia="Verdana"/>
          <w:lang w:val="el-GR"/>
          <w14:ligatures w14:val="standard"/>
        </w:rPr>
        <w:t xml:space="preserve"> </w:t>
      </w:r>
      <w:r w:rsidR="00D65AA0">
        <w:rPr>
          <w:rFonts w:eastAsia="Verdana"/>
          <w:lang w:val="el-GR"/>
          <w14:ligatures w14:val="standard"/>
        </w:rPr>
        <w:t>στιγμιότυπα</w:t>
      </w:r>
      <w:r>
        <w:rPr>
          <w:rFonts w:eastAsia="Verdana"/>
          <w:lang w:val="el-GR"/>
          <w14:ligatures w14:val="standard"/>
        </w:rPr>
        <w:t xml:space="preserve"> στη βάση δεδομένων περιγράφονται απο 2 χαρακτηριστικά ανα αριθμό παλμού,που αντιστοιχούν στις σύνθετες τιμές που επιστρέφονται από τη συνάρτηση που προκύπτει απο το σύνθετο ηλεκτρομαγνητικό </w:t>
      </w:r>
      <w:bookmarkStart w:id="0" w:name="_Hlk43264857"/>
      <w:r>
        <w:rPr>
          <w:rFonts w:eastAsia="Verdana"/>
          <w:lang w:val="el-GR"/>
          <w14:ligatures w14:val="standard"/>
        </w:rPr>
        <w:t>σήμα.</w:t>
      </w:r>
      <w:bookmarkEnd w:id="0"/>
    </w:p>
    <w:p w14:paraId="2D94D2E0" w14:textId="09168C5F" w:rsidR="005B67E1" w:rsidRDefault="000A4284" w:rsidP="000A4284">
      <w:pPr>
        <w:pStyle w:val="AbsHead"/>
        <w:rPr>
          <w:lang w:val="el-GR"/>
          <w14:ligatures w14:val="standard"/>
        </w:rPr>
      </w:pPr>
      <w:r>
        <w:rPr>
          <w:lang w:val="el-GR"/>
          <w14:ligatures w14:val="standard"/>
        </w:rPr>
        <w:t>Προ-επεξεργασία δεδομένω</w:t>
      </w:r>
      <w:r w:rsidR="005B67E1">
        <w:rPr>
          <w:lang w:val="el-GR"/>
          <w14:ligatures w14:val="standard"/>
        </w:rPr>
        <w:t>ν</w:t>
      </w:r>
    </w:p>
    <w:p w14:paraId="3AA24C54" w14:textId="1C4B6F0D" w:rsidR="005B67E1" w:rsidRPr="00D65AA0" w:rsidRDefault="005B67E1" w:rsidP="000A4284">
      <w:pPr>
        <w:pStyle w:val="AbsHead"/>
        <w:rPr>
          <w:b w:val="0"/>
          <w:bCs/>
          <w:sz w:val="18"/>
          <w:szCs w:val="18"/>
          <w:lang w:val="el-GR"/>
          <w14:ligatures w14:val="standard"/>
        </w:rPr>
      </w:pPr>
      <w:r>
        <w:rPr>
          <w:b w:val="0"/>
          <w:bCs/>
          <w:sz w:val="18"/>
          <w:szCs w:val="18"/>
          <w:lang w:val="el-GR"/>
          <w14:ligatures w14:val="standard"/>
        </w:rPr>
        <w:t>Το σύνολο δεδομένων περιλαμβάνει 34 χαρακτηριστικά τα οποία είναι μετ</w:t>
      </w:r>
      <w:r w:rsidR="00D65AA0">
        <w:rPr>
          <w:b w:val="0"/>
          <w:bCs/>
          <w:sz w:val="18"/>
          <w:szCs w:val="18"/>
          <w:lang w:val="el-GR"/>
          <w14:ligatures w14:val="standard"/>
        </w:rPr>
        <w:t>ρ</w:t>
      </w:r>
      <w:r>
        <w:rPr>
          <w:b w:val="0"/>
          <w:bCs/>
          <w:sz w:val="18"/>
          <w:szCs w:val="18"/>
          <w:lang w:val="el-GR"/>
          <w14:ligatures w14:val="standard"/>
        </w:rPr>
        <w:t>ήσεις, και ακ</w:t>
      </w:r>
      <w:r w:rsidR="00D65AA0">
        <w:rPr>
          <w:b w:val="0"/>
          <w:bCs/>
          <w:sz w:val="18"/>
          <w:szCs w:val="18"/>
          <w:lang w:val="el-GR"/>
          <w14:ligatures w14:val="standard"/>
        </w:rPr>
        <w:t>ό</w:t>
      </w:r>
      <w:r>
        <w:rPr>
          <w:b w:val="0"/>
          <w:bCs/>
          <w:sz w:val="18"/>
          <w:szCs w:val="18"/>
          <w:lang w:val="el-GR"/>
          <w14:ligatures w14:val="standard"/>
        </w:rPr>
        <w:t>μα ένα το οποίο έχει τον χαρακτηρισμό «καλό» ή «κακό».Η δεύτερη στήλη έχει μέτρηση 0 για όλ</w:t>
      </w:r>
      <w:r w:rsidR="00D65AA0">
        <w:rPr>
          <w:b w:val="0"/>
          <w:bCs/>
          <w:sz w:val="18"/>
          <w:szCs w:val="18"/>
          <w:lang w:val="el-GR"/>
          <w14:ligatures w14:val="standard"/>
        </w:rPr>
        <w:t>α τα</w:t>
      </w:r>
      <w:r>
        <w:rPr>
          <w:b w:val="0"/>
          <w:bCs/>
          <w:sz w:val="18"/>
          <w:szCs w:val="18"/>
          <w:lang w:val="el-GR"/>
          <w14:ligatures w14:val="standard"/>
        </w:rPr>
        <w:t xml:space="preserve"> </w:t>
      </w:r>
      <w:r w:rsidR="00D65AA0">
        <w:rPr>
          <w:b w:val="0"/>
          <w:bCs/>
          <w:sz w:val="18"/>
          <w:szCs w:val="18"/>
          <w:lang w:val="el-GR"/>
          <w14:ligatures w14:val="standard"/>
        </w:rPr>
        <w:t>στιγμιότυπα</w:t>
      </w:r>
      <w:r>
        <w:rPr>
          <w:b w:val="0"/>
          <w:bCs/>
          <w:sz w:val="18"/>
          <w:szCs w:val="18"/>
          <w:lang w:val="el-GR"/>
          <w14:ligatures w14:val="standard"/>
        </w:rPr>
        <w:t>.Επομένως επειδή δεν υπάρχει διακύμανση,αφαίρεσα την στήλη απο το σύνολο.</w:t>
      </w:r>
    </w:p>
    <w:p w14:paraId="0C47E77F" w14:textId="58F520AB" w:rsidR="005B67E1" w:rsidRPr="005B67E1" w:rsidRDefault="005B67E1" w:rsidP="000A4284">
      <w:pPr>
        <w:pStyle w:val="AbsHead"/>
        <w:rPr>
          <w:lang w:val="el-GR"/>
          <w14:ligatures w14:val="standard"/>
        </w:rPr>
      </w:pPr>
    </w:p>
    <w:p w14:paraId="4EF330E3" w14:textId="49931F91" w:rsidR="005B67E1" w:rsidRPr="005B67E1" w:rsidRDefault="005B67E1" w:rsidP="000A4284">
      <w:pPr>
        <w:pStyle w:val="AbsHead"/>
        <w:rPr>
          <w:lang w:val="el-GR"/>
          <w14:ligatures w14:val="standard"/>
        </w:rPr>
      </w:pPr>
    </w:p>
    <w:p w14:paraId="5A61E3D3" w14:textId="6A8AC04B" w:rsidR="006434A1" w:rsidRPr="00D65AA0" w:rsidRDefault="006434A1" w:rsidP="007A502C">
      <w:pPr>
        <w:pStyle w:val="Abstract"/>
        <w:rPr>
          <w:lang w:val="el-GR"/>
          <w14:ligatures w14:val="standard"/>
        </w:rPr>
      </w:pPr>
    </w:p>
    <w:p w14:paraId="5E52887F" w14:textId="561CBBC2" w:rsidR="006434A1" w:rsidRPr="006434A1" w:rsidRDefault="006434A1" w:rsidP="006434A1">
      <w:pPr>
        <w:pStyle w:val="AbsHead"/>
        <w:rPr>
          <w:lang w:val="en-US"/>
          <w14:ligatures w14:val="standard"/>
        </w:rPr>
      </w:pPr>
      <w:r>
        <w:rPr>
          <w:lang w:val="el-GR"/>
          <w14:ligatures w14:val="standard"/>
        </w:rPr>
        <w:t>Αλγόριθμοι</w:t>
      </w:r>
      <w:r w:rsidRPr="006434A1">
        <w:rPr>
          <w:lang w:val="en-US"/>
          <w14:ligatures w14:val="standard"/>
        </w:rPr>
        <w:t xml:space="preserve"> </w:t>
      </w:r>
      <w:r>
        <w:rPr>
          <w:lang w:val="el-GR"/>
          <w14:ligatures w14:val="standard"/>
        </w:rPr>
        <w:t>Κατηγοριοποίησης</w:t>
      </w:r>
    </w:p>
    <w:p w14:paraId="581D8012" w14:textId="163CDB5F" w:rsidR="000C3991" w:rsidRDefault="006434A1" w:rsidP="007A502C">
      <w:pPr>
        <w:pStyle w:val="Abstract"/>
        <w:rPr>
          <w14:ligatures w14:val="standard"/>
        </w:rPr>
      </w:pPr>
      <w:r>
        <w:rPr>
          <w:b/>
          <w:bCs/>
          <w:lang w:val="el-GR"/>
          <w14:ligatures w14:val="standard"/>
        </w:rPr>
        <w:t>Λογιστική</w:t>
      </w:r>
      <w:r w:rsidRPr="000C3991">
        <w:rPr>
          <w:b/>
          <w:bCs/>
          <w:lang w:val="el-GR"/>
          <w14:ligatures w14:val="standard"/>
        </w:rPr>
        <w:t xml:space="preserve"> </w:t>
      </w:r>
      <w:r>
        <w:rPr>
          <w:b/>
          <w:bCs/>
          <w:lang w:val="el-GR"/>
          <w14:ligatures w14:val="standard"/>
        </w:rPr>
        <w:t>Παλινδρόμηση</w:t>
      </w:r>
      <w:r w:rsidRPr="000C3991">
        <w:rPr>
          <w:b/>
          <w:bCs/>
          <w:lang w:val="el-GR"/>
          <w14:ligatures w14:val="standard"/>
        </w:rPr>
        <w:t>:</w:t>
      </w:r>
      <w:r w:rsidR="000C3991">
        <w:rPr>
          <w:lang w:val="el-GR"/>
          <w14:ligatures w14:val="standard"/>
        </w:rPr>
        <w:t>Επειδή η κατηγοριοποιήση που θα κάνουμε είναι δυαδική(κακή ή καλή μέτρηση),ταιριάζει απόλυτα να</w:t>
      </w:r>
      <w:r w:rsidR="00070A80">
        <w:rPr>
          <w:lang w:val="el-GR"/>
          <w14:ligatures w14:val="standard"/>
        </w:rPr>
        <w:t xml:space="preserve"> </w:t>
      </w:r>
      <w:r w:rsidR="000C3991">
        <w:rPr>
          <w:lang w:val="el-GR"/>
          <w14:ligatures w14:val="standard"/>
        </w:rPr>
        <w:t>χρησιμοποιηθεί</w:t>
      </w:r>
      <w:r w:rsidR="00070A80">
        <w:rPr>
          <w:lang w:val="el-GR"/>
          <w14:ligatures w14:val="standard"/>
        </w:rPr>
        <w:t xml:space="preserve"> </w:t>
      </w:r>
      <w:r w:rsidR="000C3991">
        <w:rPr>
          <w:lang w:val="el-GR"/>
          <w14:ligatures w14:val="standard"/>
        </w:rPr>
        <w:t>η συγκεκριμένη μέθοδος κατηγοριοποίησης.</w:t>
      </w:r>
      <w:r w:rsidR="00070A80">
        <w:rPr>
          <w:lang w:val="el-GR"/>
          <w14:ligatures w14:val="standard"/>
        </w:rPr>
        <w:t xml:space="preserve"> </w:t>
      </w:r>
      <w:r w:rsidR="000C3991">
        <w:rPr>
          <w:lang w:val="el-GR"/>
          <w14:ligatures w14:val="standard"/>
        </w:rPr>
        <w:t xml:space="preserve">Αυτό διότι η λογιστική παλινδρόμηση παράγει αποτελέσματα σε κλίμακα απο το μηδέν έως το ένα.Κοντά στο μηδέν </w:t>
      </w:r>
      <w:r w:rsidR="00114CF4">
        <w:rPr>
          <w:lang w:val="el-GR"/>
          <w14:ligatures w14:val="standard"/>
        </w:rPr>
        <w:t xml:space="preserve">θεωρείται «κακό» ενώ κοντά στο </w:t>
      </w:r>
      <w:r w:rsidR="0036138D">
        <w:rPr>
          <w:lang w:val="el-GR"/>
          <w14:ligatures w14:val="standard"/>
        </w:rPr>
        <w:t>ένα</w:t>
      </w:r>
      <w:r w:rsidR="00114CF4">
        <w:rPr>
          <w:lang w:val="el-GR"/>
          <w14:ligatures w14:val="standard"/>
        </w:rPr>
        <w:t xml:space="preserve"> «καλό»</w:t>
      </w:r>
      <w:r w:rsidR="0036138D">
        <w:rPr>
          <w:lang w:val="el-GR"/>
          <w14:ligatures w14:val="standard"/>
        </w:rPr>
        <w:t>.</w:t>
      </w:r>
    </w:p>
    <w:p w14:paraId="37B8783F" w14:textId="055E9AB2" w:rsidR="002D6BDC" w:rsidRDefault="002D6BDC" w:rsidP="007A502C">
      <w:pPr>
        <w:pStyle w:val="Abstract"/>
        <w:rPr>
          <w14:ligatures w14:val="standard"/>
        </w:rPr>
      </w:pPr>
      <w:r>
        <w:rPr>
          <w:b/>
          <w:bCs/>
          <w:lang w:val="el-GR"/>
          <w14:ligatures w14:val="standard"/>
        </w:rPr>
        <w:t>Δέντρο Απόφασης:</w:t>
      </w:r>
      <w:r w:rsidR="0000337C">
        <w:rPr>
          <w:lang w:val="el-GR"/>
          <w14:ligatures w14:val="standard"/>
        </w:rPr>
        <w:t>Είναι εύκολο να κατασλευαστεί,είναι αρκετά γρήγορο για ένα σύνολο δεδομένων τέτοιου μεγέθους,και μπορούμε να το χρησιμοποιήσουμε για να το συγκρίνουμε με άλλους κατηγοριοποιητές.Το αρνητικό του κατηγοριοποιητή αυτού είναι οτι μπορεί να γίνει εύκολα υπερπροσαρμογή.</w:t>
      </w:r>
    </w:p>
    <w:p w14:paraId="19614495" w14:textId="22CDC0D1" w:rsidR="0000337C" w:rsidRDefault="0000337C" w:rsidP="007A502C">
      <w:pPr>
        <w:pStyle w:val="Abstract"/>
        <w:rPr>
          <w14:ligatures w14:val="standard"/>
        </w:rPr>
      </w:pPr>
      <w:bookmarkStart w:id="1" w:name="_Hlk43325733"/>
      <w:r>
        <w:rPr>
          <w:b/>
          <w:bCs/>
          <w:lang w:val="el-GR"/>
          <w14:ligatures w14:val="standard"/>
        </w:rPr>
        <w:t>Κ-κοντινότεροι γείτονε</w:t>
      </w:r>
      <w:bookmarkEnd w:id="1"/>
      <w:r>
        <w:rPr>
          <w:b/>
          <w:bCs/>
          <w:lang w:val="el-GR"/>
          <w14:ligatures w14:val="standard"/>
        </w:rPr>
        <w:t>ς:</w:t>
      </w:r>
      <w:r w:rsidR="007259F1">
        <w:rPr>
          <w:b/>
          <w:bCs/>
          <w:lang w:val="el-GR"/>
          <w14:ligatures w14:val="standard"/>
        </w:rPr>
        <w:t xml:space="preserve"> </w:t>
      </w:r>
      <w:r w:rsidR="007259F1">
        <w:rPr>
          <w:lang w:val="el-GR"/>
          <w14:ligatures w14:val="standard"/>
        </w:rPr>
        <w:t>Ο συγκεκριμένος κατηγοριοποιητής χρησιμοποιήθηκε διότι το σύνολο δεδομένων είναι μικρό και οι κλάσεις δεν έχουν θόρυβο.</w:t>
      </w:r>
    </w:p>
    <w:p w14:paraId="4A6AD177" w14:textId="1E610AC6" w:rsidR="00ED4516" w:rsidRDefault="00ED4516" w:rsidP="007A502C">
      <w:pPr>
        <w:pStyle w:val="Abstract"/>
        <w:rPr>
          <w:lang w:val="el-GR"/>
          <w14:ligatures w14:val="standard"/>
        </w:rPr>
      </w:pPr>
      <w:r>
        <w:rPr>
          <w:b/>
          <w:bCs/>
          <w:lang w:val="el-GR"/>
          <w14:ligatures w14:val="standard"/>
        </w:rPr>
        <w:t>Μηχανές Διανυσμάτων Υποστήριξης:</w:t>
      </w:r>
      <w:r>
        <w:rPr>
          <w:lang w:val="el-GR"/>
          <w14:ligatures w14:val="standard"/>
        </w:rPr>
        <w:t xml:space="preserve">Παρόμοια με την Λογιστική Παλινδρόμηση, αυτός ο κατηγοριοποιητής,ορίζει το αποτέλεσμα ως «καλό» αν ειναι </w:t>
      </w:r>
      <w:r w:rsidR="009F0644">
        <w:rPr>
          <w:lang w:val="el-GR"/>
          <w14:ligatures w14:val="standard"/>
        </w:rPr>
        <w:t>κοντά στο</w:t>
      </w:r>
      <w:r>
        <w:rPr>
          <w:lang w:val="el-GR"/>
          <w14:ligatures w14:val="standard"/>
        </w:rPr>
        <w:t xml:space="preserve"> 1 και «κακ</w:t>
      </w:r>
      <w:r w:rsidR="009F0644">
        <w:rPr>
          <w:lang w:val="el-GR"/>
          <w14:ligatures w14:val="standard"/>
        </w:rPr>
        <w:t>ό» αν είναι κοντα στο -1.</w:t>
      </w:r>
      <w:r w:rsidR="00A13A6E">
        <w:rPr>
          <w:lang w:val="el-GR"/>
          <w14:ligatures w14:val="standard"/>
        </w:rPr>
        <w:t>Επίσης το σύνολο δεδομένων είναι μικρό οπότε δεν θα υπάρχει πρόβλημα με την κλιμάκωσει του μοντέλου.</w:t>
      </w:r>
    </w:p>
    <w:p w14:paraId="1C4921D7" w14:textId="6BA36234" w:rsidR="00A13A6E" w:rsidRDefault="00A13A6E" w:rsidP="00A13A6E">
      <w:pPr>
        <w:pStyle w:val="AbsHead"/>
        <w:rPr>
          <w:lang w:val="el-GR"/>
          <w14:ligatures w14:val="standard"/>
        </w:rPr>
      </w:pPr>
      <w:r>
        <w:rPr>
          <w:lang w:val="el-GR"/>
          <w14:ligatures w14:val="standard"/>
        </w:rPr>
        <w:t>Μεθοδολογία</w:t>
      </w:r>
    </w:p>
    <w:p w14:paraId="75FB629E" w14:textId="7A7089A6" w:rsidR="007F58DA" w:rsidRDefault="007F58DA" w:rsidP="00A13A6E">
      <w:pPr>
        <w:pStyle w:val="AbsHead"/>
        <w:rPr>
          <w:b w:val="0"/>
          <w:bCs/>
          <w:sz w:val="18"/>
          <w:szCs w:val="18"/>
          <w:lang w:val="el-GR"/>
          <w14:ligatures w14:val="standard"/>
        </w:rPr>
      </w:pPr>
      <w:r>
        <w:rPr>
          <w:b w:val="0"/>
          <w:bCs/>
          <w:sz w:val="18"/>
          <w:szCs w:val="18"/>
          <w:lang w:val="el-GR"/>
          <w14:ligatures w14:val="standard"/>
        </w:rPr>
        <w:t>Έγινε χρήση της βιβλιοθήκης</w:t>
      </w:r>
      <w:r w:rsidR="00473295">
        <w:rPr>
          <w:b w:val="0"/>
          <w:bCs/>
          <w:sz w:val="18"/>
          <w:szCs w:val="18"/>
          <w:lang w:val="el-GR"/>
          <w14:ligatures w14:val="standard"/>
        </w:rPr>
        <w:t xml:space="preserve"> </w:t>
      </w:r>
      <w:r w:rsidR="00473295">
        <w:rPr>
          <w:b w:val="0"/>
          <w:bCs/>
          <w:sz w:val="18"/>
          <w:szCs w:val="18"/>
          <w:lang w:val="en-US"/>
          <w14:ligatures w14:val="standard"/>
        </w:rPr>
        <w:t>Scikit</w:t>
      </w:r>
      <w:r w:rsidR="00473295" w:rsidRPr="00473295">
        <w:rPr>
          <w:b w:val="0"/>
          <w:bCs/>
          <w:sz w:val="18"/>
          <w:szCs w:val="18"/>
          <w:lang w:val="el-GR"/>
          <w14:ligatures w14:val="standard"/>
        </w:rPr>
        <w:t>-</w:t>
      </w:r>
      <w:r w:rsidR="00473295">
        <w:rPr>
          <w:b w:val="0"/>
          <w:bCs/>
          <w:sz w:val="18"/>
          <w:szCs w:val="18"/>
          <w:lang w:val="en-US"/>
          <w14:ligatures w14:val="standard"/>
        </w:rPr>
        <w:t>Learn</w:t>
      </w:r>
      <w:r w:rsidR="002F7A51" w:rsidRPr="002F7A51">
        <w:rPr>
          <w:b w:val="0"/>
          <w:bCs/>
          <w:sz w:val="18"/>
          <w:szCs w:val="18"/>
          <w:lang w:val="el-GR"/>
          <w14:ligatures w14:val="standard"/>
        </w:rPr>
        <w:t xml:space="preserve"> </w:t>
      </w:r>
      <w:r w:rsidR="005B3166">
        <w:rPr>
          <w:b w:val="0"/>
          <w:bCs/>
          <w:sz w:val="18"/>
          <w:szCs w:val="18"/>
          <w:lang w:val="el-GR"/>
          <w14:ligatures w14:val="standard"/>
        </w:rPr>
        <w:t xml:space="preserve">και συγκεκριμένα της μεθόδου </w:t>
      </w:r>
      <w:r w:rsidR="005B3166">
        <w:rPr>
          <w:b w:val="0"/>
          <w:bCs/>
          <w:sz w:val="18"/>
          <w:szCs w:val="18"/>
          <w:lang w:val="en-US"/>
          <w14:ligatures w14:val="standard"/>
        </w:rPr>
        <w:t>train</w:t>
      </w:r>
      <w:r w:rsidR="005B3166" w:rsidRPr="005B3166">
        <w:rPr>
          <w:b w:val="0"/>
          <w:bCs/>
          <w:sz w:val="18"/>
          <w:szCs w:val="18"/>
          <w:lang w:val="el-GR"/>
          <w14:ligatures w14:val="standard"/>
        </w:rPr>
        <w:t>_</w:t>
      </w:r>
      <w:r w:rsidR="005B3166">
        <w:rPr>
          <w:b w:val="0"/>
          <w:bCs/>
          <w:sz w:val="18"/>
          <w:szCs w:val="18"/>
          <w:lang w:val="en-US"/>
          <w14:ligatures w14:val="standard"/>
        </w:rPr>
        <w:t>test</w:t>
      </w:r>
      <w:r w:rsidR="005B3166" w:rsidRPr="005B3166">
        <w:rPr>
          <w:b w:val="0"/>
          <w:bCs/>
          <w:sz w:val="18"/>
          <w:szCs w:val="18"/>
          <w:lang w:val="el-GR"/>
          <w14:ligatures w14:val="standard"/>
        </w:rPr>
        <w:t>_</w:t>
      </w:r>
      <w:r w:rsidR="005B3166">
        <w:rPr>
          <w:b w:val="0"/>
          <w:bCs/>
          <w:sz w:val="18"/>
          <w:szCs w:val="18"/>
          <w:lang w:val="en-US"/>
          <w14:ligatures w14:val="standard"/>
        </w:rPr>
        <w:t>split</w:t>
      </w:r>
      <w:r w:rsidR="00473295">
        <w:rPr>
          <w:b w:val="0"/>
          <w:bCs/>
          <w:sz w:val="18"/>
          <w:szCs w:val="18"/>
          <w:lang w:val="el-GR"/>
          <w14:ligatures w14:val="standard"/>
        </w:rPr>
        <w:t>,για να δημιουργήσω τύχαια σύνολα δοκιμής και ελέγχου</w:t>
      </w:r>
      <w:r w:rsidR="005B3166">
        <w:rPr>
          <w:b w:val="0"/>
          <w:bCs/>
          <w:sz w:val="18"/>
          <w:szCs w:val="18"/>
          <w:lang w:val="el-GR"/>
          <w14:ligatures w14:val="standard"/>
        </w:rPr>
        <w:t>.</w:t>
      </w:r>
      <w:r w:rsidR="00AF0BFA">
        <w:rPr>
          <w:b w:val="0"/>
          <w:bCs/>
          <w:sz w:val="18"/>
          <w:szCs w:val="18"/>
          <w:lang w:val="el-GR"/>
          <w14:ligatures w14:val="standard"/>
        </w:rPr>
        <w:t xml:space="preserve">Επίσης για να αποφευχθεί η υπερπροσαρμογή  χρησιμοποιήθηκε η μέθοδος </w:t>
      </w:r>
      <w:proofErr w:type="spellStart"/>
      <w:r w:rsidR="00AF0BFA">
        <w:rPr>
          <w:b w:val="0"/>
          <w:bCs/>
          <w:sz w:val="18"/>
          <w:szCs w:val="18"/>
          <w:lang w:val="en-US"/>
          <w14:ligatures w14:val="standard"/>
        </w:rPr>
        <w:t>KFold</w:t>
      </w:r>
      <w:proofErr w:type="spellEnd"/>
      <w:r w:rsidR="00AF0BFA">
        <w:rPr>
          <w:b w:val="0"/>
          <w:bCs/>
          <w:sz w:val="18"/>
          <w:szCs w:val="18"/>
          <w:lang w:val="el-GR"/>
          <w14:ligatures w14:val="standard"/>
        </w:rPr>
        <w:t xml:space="preserve"> για να </w:t>
      </w:r>
      <w:r w:rsidR="002F7A51">
        <w:rPr>
          <w:b w:val="0"/>
          <w:bCs/>
          <w:sz w:val="18"/>
          <w:szCs w:val="18"/>
          <w:lang w:val="el-GR"/>
          <w14:ligatures w14:val="standard"/>
        </w:rPr>
        <w:t xml:space="preserve">γίνει </w:t>
      </w:r>
      <w:r w:rsidR="00AF0BFA">
        <w:rPr>
          <w:b w:val="0"/>
          <w:bCs/>
          <w:sz w:val="18"/>
          <w:szCs w:val="18"/>
          <w:lang w:val="el-GR"/>
          <w14:ligatures w14:val="standard"/>
        </w:rPr>
        <w:t xml:space="preserve"> διασταυρωτική επικύρωση</w:t>
      </w:r>
      <w:r w:rsidR="002F7A51">
        <w:rPr>
          <w:b w:val="0"/>
          <w:bCs/>
          <w:sz w:val="18"/>
          <w:szCs w:val="18"/>
          <w:lang w:val="el-GR"/>
          <w14:ligatures w14:val="standard"/>
        </w:rPr>
        <w:t xml:space="preserve"> σε όλους τους κατηγοριοποιητές.</w:t>
      </w:r>
    </w:p>
    <w:p w14:paraId="062D37C5" w14:textId="16609C3B" w:rsidR="002F7A51" w:rsidRDefault="002F7A51" w:rsidP="002F7A51">
      <w:pPr>
        <w:pStyle w:val="AbsHead"/>
        <w:rPr>
          <w:lang w:val="el-GR"/>
          <w14:ligatures w14:val="standard"/>
        </w:rPr>
      </w:pPr>
      <w:r>
        <w:rPr>
          <w:lang w:val="el-GR"/>
          <w14:ligatures w14:val="standard"/>
        </w:rPr>
        <w:t>Πειραματική Αξιολόγηση</w:t>
      </w:r>
    </w:p>
    <w:p w14:paraId="7769D4E9" w14:textId="2A176B43" w:rsidR="002F7A51" w:rsidRDefault="002F7A51" w:rsidP="002F7A51">
      <w:pPr>
        <w:pStyle w:val="AbsHead"/>
        <w:rPr>
          <w:b w:val="0"/>
          <w:bCs/>
          <w:sz w:val="18"/>
          <w:szCs w:val="18"/>
          <w:lang w:val="el-GR"/>
          <w14:ligatures w14:val="standard"/>
        </w:rPr>
      </w:pPr>
      <w:r>
        <w:rPr>
          <w:noProof/>
        </w:rPr>
        <w:drawing>
          <wp:inline distT="0" distB="0" distL="0" distR="0" wp14:anchorId="0D89329E" wp14:editId="19B2589A">
            <wp:extent cx="22098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1675" cy="1666256"/>
                    </a:xfrm>
                    <a:prstGeom prst="rect">
                      <a:avLst/>
                    </a:prstGeom>
                    <a:noFill/>
                    <a:ln>
                      <a:noFill/>
                    </a:ln>
                  </pic:spPr>
                </pic:pic>
              </a:graphicData>
            </a:graphic>
          </wp:inline>
        </w:drawing>
      </w:r>
    </w:p>
    <w:p w14:paraId="0DC34FF2" w14:textId="433AC8C2" w:rsidR="008A7B9F" w:rsidRPr="00A4050C" w:rsidRDefault="002F7A51" w:rsidP="002F7A51">
      <w:pPr>
        <w:pStyle w:val="AbsHead"/>
        <w:rPr>
          <w:b w:val="0"/>
          <w:bCs/>
          <w:sz w:val="18"/>
          <w:szCs w:val="18"/>
          <w:lang w:val="el-GR"/>
          <w14:ligatures w14:val="standard"/>
        </w:rPr>
      </w:pPr>
      <w:r>
        <w:rPr>
          <w:b w:val="0"/>
          <w:bCs/>
          <w:sz w:val="18"/>
          <w:szCs w:val="18"/>
          <w:lang w:val="el-GR"/>
          <w14:ligatures w14:val="standard"/>
        </w:rPr>
        <w:lastRenderedPageBreak/>
        <w:t>Από το παραπάνω διάγραμμα μπορο</w:t>
      </w:r>
      <w:r w:rsidR="008A7B9F">
        <w:rPr>
          <w:b w:val="0"/>
          <w:bCs/>
          <w:sz w:val="18"/>
          <w:szCs w:val="18"/>
          <w:lang w:val="el-GR"/>
          <w14:ligatures w14:val="standard"/>
        </w:rPr>
        <w:t>ύμε να καταλάβουμε οτι κατηγορίες δεν έχουν ίσο πληθυσμό.Η διαφορά τους όμως φαίνεται μικρή και δεν επηρεάζει,κάτι που θα αποδειχθεί παρακάτω.</w:t>
      </w:r>
    </w:p>
    <w:p w14:paraId="41349A76" w14:textId="5E7FD0C2" w:rsidR="00A4050C" w:rsidRDefault="00A4050C" w:rsidP="002F7A51">
      <w:pPr>
        <w:pStyle w:val="AbsHead"/>
        <w:rPr>
          <w:b w:val="0"/>
          <w:bCs/>
          <w:sz w:val="18"/>
          <w:szCs w:val="18"/>
          <w:lang w:val="el-GR"/>
          <w14:ligatures w14:val="standard"/>
        </w:rPr>
      </w:pPr>
      <w:r>
        <w:rPr>
          <w:noProof/>
        </w:rPr>
        <w:drawing>
          <wp:inline distT="0" distB="0" distL="0" distR="0" wp14:anchorId="2C62F3CB" wp14:editId="57634258">
            <wp:extent cx="212090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7880" cy="1610910"/>
                    </a:xfrm>
                    <a:prstGeom prst="rect">
                      <a:avLst/>
                    </a:prstGeom>
                    <a:noFill/>
                    <a:ln>
                      <a:noFill/>
                    </a:ln>
                  </pic:spPr>
                </pic:pic>
              </a:graphicData>
            </a:graphic>
          </wp:inline>
        </w:drawing>
      </w:r>
    </w:p>
    <w:p w14:paraId="213B9DC8" w14:textId="276C8E0E" w:rsidR="00A4050C" w:rsidRDefault="00A4050C" w:rsidP="002F7A51">
      <w:pPr>
        <w:pStyle w:val="AbsHead"/>
        <w:rPr>
          <w:b w:val="0"/>
          <w:bCs/>
          <w:sz w:val="18"/>
          <w:szCs w:val="18"/>
          <w:lang w:val="el-GR"/>
          <w14:ligatures w14:val="standard"/>
        </w:rPr>
      </w:pPr>
      <w:r>
        <w:rPr>
          <w:b w:val="0"/>
          <w:bCs/>
          <w:sz w:val="18"/>
          <w:szCs w:val="18"/>
          <w:lang w:val="el-GR"/>
          <w14:ligatures w14:val="standard"/>
        </w:rPr>
        <w:t>Στο παραπάνω διάγραμμα βλέπουμε την ακρίβεια του κάθε κατηγοριοποιητή , με την χρήση τυχαίων συνόλων δοκιμών και ελέγχων.</w:t>
      </w:r>
    </w:p>
    <w:p w14:paraId="0A926C9B" w14:textId="05CD44DB" w:rsidR="00E23C6F" w:rsidRDefault="00E23C6F" w:rsidP="002F7A51">
      <w:pPr>
        <w:pStyle w:val="AbsHead"/>
        <w:rPr>
          <w:b w:val="0"/>
          <w:bCs/>
          <w:sz w:val="18"/>
          <w:szCs w:val="18"/>
          <w:lang w:val="el-GR"/>
          <w14:ligatures w14:val="standard"/>
        </w:rPr>
      </w:pPr>
      <w:r>
        <w:rPr>
          <w:b w:val="0"/>
          <w:bCs/>
          <w:sz w:val="18"/>
          <w:szCs w:val="18"/>
          <w:lang w:val="el-GR"/>
          <w14:ligatures w14:val="standard"/>
        </w:rPr>
        <w:t>Θα προσπαθήσουμε να βγάλουμε αποτελέσματα που θα είναι λιγότερο «τυχαία».</w:t>
      </w:r>
    </w:p>
    <w:p w14:paraId="2ED740D4" w14:textId="12DED27F" w:rsidR="00E23C6F" w:rsidRDefault="00E23C6F" w:rsidP="002F7A51">
      <w:pPr>
        <w:pStyle w:val="AbsHead"/>
        <w:rPr>
          <w:b w:val="0"/>
          <w:bCs/>
          <w:sz w:val="18"/>
          <w:szCs w:val="18"/>
          <w:lang w:val="el-GR"/>
          <w14:ligatures w14:val="standard"/>
        </w:rPr>
      </w:pPr>
    </w:p>
    <w:p w14:paraId="093DFE93" w14:textId="32A2DB57" w:rsidR="00E23C6F" w:rsidRDefault="00E23C6F" w:rsidP="002F7A51">
      <w:pPr>
        <w:pStyle w:val="AbsHead"/>
        <w:rPr>
          <w:sz w:val="18"/>
          <w:szCs w:val="18"/>
          <w:lang w:val="el-GR"/>
          <w14:ligatures w14:val="standard"/>
        </w:rPr>
      </w:pPr>
      <w:r>
        <w:rPr>
          <w:sz w:val="18"/>
          <w:szCs w:val="18"/>
          <w:lang w:val="el-GR"/>
          <w14:ligatures w14:val="standard"/>
        </w:rPr>
        <w:t>Μήτρα Σύγχυσης</w:t>
      </w:r>
    </w:p>
    <w:p w14:paraId="2CC56C14" w14:textId="7F67D73F" w:rsidR="00E23C6F" w:rsidRPr="004846DA" w:rsidRDefault="00C73D5E" w:rsidP="002F7A51">
      <w:pPr>
        <w:pStyle w:val="AbsHead"/>
        <w:rPr>
          <w:sz w:val="18"/>
          <w:szCs w:val="18"/>
          <w:lang w:val="el-GR"/>
          <w14:ligatures w14:val="standard"/>
        </w:rPr>
      </w:pPr>
      <w:r>
        <w:rPr>
          <w:b w:val="0"/>
          <w:bCs/>
          <w:sz w:val="18"/>
          <w:szCs w:val="18"/>
          <w:lang w:val="el-GR"/>
          <w14:ligatures w14:val="standard"/>
        </w:rPr>
        <w:t xml:space="preserve">Ας ξεκινήσουμε με την μήτρα σύγχυσης της </w:t>
      </w:r>
      <w:r w:rsidRPr="004846DA">
        <w:rPr>
          <w:sz w:val="18"/>
          <w:szCs w:val="18"/>
          <w:lang w:val="el-GR"/>
          <w14:ligatures w14:val="standard"/>
        </w:rPr>
        <w:t>λογιστικής παλινδρόμισης.</w:t>
      </w:r>
    </w:p>
    <w:p w14:paraId="4DB984E5" w14:textId="4AC5E626" w:rsidR="00C73D5E" w:rsidRDefault="00C73D5E" w:rsidP="002F7A51">
      <w:pPr>
        <w:pStyle w:val="AbsHead"/>
        <w:rPr>
          <w:b w:val="0"/>
          <w:bCs/>
          <w:sz w:val="18"/>
          <w:szCs w:val="18"/>
          <w:lang w:val="en-US"/>
          <w14:ligatures w14:val="standard"/>
        </w:rPr>
      </w:pPr>
      <w:r>
        <w:rPr>
          <w:noProof/>
        </w:rPr>
        <w:drawing>
          <wp:inline distT="0" distB="0" distL="0" distR="0" wp14:anchorId="79887B53" wp14:editId="4E952554">
            <wp:extent cx="2260600" cy="1695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8707" cy="1709030"/>
                    </a:xfrm>
                    <a:prstGeom prst="rect">
                      <a:avLst/>
                    </a:prstGeom>
                    <a:noFill/>
                    <a:ln>
                      <a:noFill/>
                    </a:ln>
                  </pic:spPr>
                </pic:pic>
              </a:graphicData>
            </a:graphic>
          </wp:inline>
        </w:drawing>
      </w:r>
    </w:p>
    <w:p w14:paraId="251B2975" w14:textId="5A675D20" w:rsidR="00C73D5E" w:rsidRDefault="00C73D5E" w:rsidP="002F7A51">
      <w:pPr>
        <w:pStyle w:val="AbsHead"/>
        <w:rPr>
          <w:b w:val="0"/>
          <w:bCs/>
          <w:sz w:val="18"/>
          <w:szCs w:val="18"/>
          <w:lang w:val="el-GR"/>
          <w14:ligatures w14:val="standard"/>
        </w:rPr>
      </w:pPr>
      <w:r>
        <w:rPr>
          <w:b w:val="0"/>
          <w:bCs/>
          <w:sz w:val="18"/>
          <w:szCs w:val="18"/>
          <w:lang w:val="el-GR"/>
          <w14:ligatures w14:val="standard"/>
        </w:rPr>
        <w:t xml:space="preserve">Βλέπουμε οτι τα αποτελέσματα είναι πολύ καλά και μπορούμε να το διαπιστώσουμε με την χρήση της μεθόδου </w:t>
      </w:r>
      <w:r>
        <w:rPr>
          <w:b w:val="0"/>
          <w:bCs/>
          <w:sz w:val="18"/>
          <w:szCs w:val="18"/>
          <w:lang w:val="en-US"/>
          <w14:ligatures w14:val="standard"/>
        </w:rPr>
        <w:t>classification</w:t>
      </w:r>
      <w:r w:rsidRPr="00C73D5E">
        <w:rPr>
          <w:b w:val="0"/>
          <w:bCs/>
          <w:sz w:val="18"/>
          <w:szCs w:val="18"/>
          <w:lang w:val="el-GR"/>
          <w14:ligatures w14:val="standard"/>
        </w:rPr>
        <w:t>_</w:t>
      </w:r>
      <w:r>
        <w:rPr>
          <w:b w:val="0"/>
          <w:bCs/>
          <w:sz w:val="18"/>
          <w:szCs w:val="18"/>
          <w:lang w:val="en-US"/>
          <w14:ligatures w14:val="standard"/>
        </w:rPr>
        <w:t>report</w:t>
      </w:r>
      <w:r>
        <w:rPr>
          <w:b w:val="0"/>
          <w:bCs/>
          <w:sz w:val="18"/>
          <w:szCs w:val="18"/>
          <w:lang w:val="el-GR"/>
          <w14:ligatures w14:val="standard"/>
        </w:rPr>
        <w:t xml:space="preserve"> του </w:t>
      </w:r>
      <w:r>
        <w:rPr>
          <w:b w:val="0"/>
          <w:bCs/>
          <w:sz w:val="18"/>
          <w:szCs w:val="18"/>
          <w:lang w:val="en-US"/>
          <w14:ligatures w14:val="standard"/>
        </w:rPr>
        <w:t>Scikit</w:t>
      </w:r>
      <w:r w:rsidRPr="00C73D5E">
        <w:rPr>
          <w:b w:val="0"/>
          <w:bCs/>
          <w:sz w:val="18"/>
          <w:szCs w:val="18"/>
          <w:lang w:val="el-GR"/>
          <w14:ligatures w14:val="standard"/>
        </w:rPr>
        <w:t>-</w:t>
      </w:r>
      <w:r>
        <w:rPr>
          <w:b w:val="0"/>
          <w:bCs/>
          <w:sz w:val="18"/>
          <w:szCs w:val="18"/>
          <w:lang w:val="en-US"/>
          <w14:ligatures w14:val="standard"/>
        </w:rPr>
        <w:t>learn</w:t>
      </w:r>
      <w:r w:rsidRPr="00C73D5E">
        <w:rPr>
          <w:b w:val="0"/>
          <w:bCs/>
          <w:sz w:val="18"/>
          <w:szCs w:val="18"/>
          <w:lang w:val="el-GR"/>
          <w14:ligatures w14:val="standard"/>
        </w:rPr>
        <w:t>.</w:t>
      </w:r>
    </w:p>
    <w:p w14:paraId="177696D4" w14:textId="77777777" w:rsidR="00C73D5E" w:rsidRPr="00C73D5E" w:rsidRDefault="00C73D5E" w:rsidP="00C73D5E">
      <w:pPr>
        <w:pStyle w:val="AbsHead"/>
        <w:rPr>
          <w:b w:val="0"/>
          <w:bCs/>
          <w:sz w:val="18"/>
          <w:szCs w:val="18"/>
          <w:lang w:val="en-US"/>
          <w14:ligatures w14:val="standard"/>
        </w:rPr>
      </w:pPr>
      <w:r w:rsidRPr="00C73D5E">
        <w:rPr>
          <w:b w:val="0"/>
          <w:bCs/>
          <w:sz w:val="18"/>
          <w:szCs w:val="18"/>
          <w:lang w:val="en-US"/>
          <w14:ligatures w14:val="standard"/>
        </w:rPr>
        <w:t>Logistic regression classification report:</w:t>
      </w:r>
    </w:p>
    <w:p w14:paraId="3B8503FB" w14:textId="62FD21F0" w:rsidR="00C73D5E" w:rsidRPr="00C73D5E" w:rsidRDefault="00C73D5E" w:rsidP="00C73D5E">
      <w:pPr>
        <w:pStyle w:val="AbsHead"/>
        <w:rPr>
          <w:b w:val="0"/>
          <w:bCs/>
          <w:sz w:val="18"/>
          <w:szCs w:val="18"/>
          <w:lang w:val="en-US"/>
          <w14:ligatures w14:val="standard"/>
        </w:rPr>
      </w:pPr>
      <w:r w:rsidRPr="00C73D5E">
        <w:rPr>
          <w:b w:val="0"/>
          <w:bCs/>
          <w:sz w:val="18"/>
          <w:szCs w:val="18"/>
          <w:lang w:val="en-US"/>
          <w14:ligatures w14:val="standard"/>
        </w:rPr>
        <w:t xml:space="preserve">               precision   </w:t>
      </w:r>
      <w:r w:rsidR="006C43CB">
        <w:rPr>
          <w:b w:val="0"/>
          <w:bCs/>
          <w:sz w:val="18"/>
          <w:szCs w:val="18"/>
          <w:lang w:val="en-US"/>
          <w14:ligatures w14:val="standard"/>
        </w:rPr>
        <w:t xml:space="preserve">    </w:t>
      </w:r>
      <w:r w:rsidRPr="00C73D5E">
        <w:rPr>
          <w:b w:val="0"/>
          <w:bCs/>
          <w:sz w:val="18"/>
          <w:szCs w:val="18"/>
          <w:lang w:val="en-US"/>
          <w14:ligatures w14:val="standard"/>
        </w:rPr>
        <w:t xml:space="preserve"> recall  </w:t>
      </w:r>
      <w:r w:rsidR="006C43CB">
        <w:rPr>
          <w:b w:val="0"/>
          <w:bCs/>
          <w:sz w:val="18"/>
          <w:szCs w:val="18"/>
          <w:lang w:val="en-US"/>
          <w14:ligatures w14:val="standard"/>
        </w:rPr>
        <w:t xml:space="preserve">     </w:t>
      </w:r>
      <w:r w:rsidRPr="00C73D5E">
        <w:rPr>
          <w:b w:val="0"/>
          <w:bCs/>
          <w:sz w:val="18"/>
          <w:szCs w:val="18"/>
          <w:lang w:val="en-US"/>
          <w14:ligatures w14:val="standard"/>
        </w:rPr>
        <w:t xml:space="preserve">f1-score   </w:t>
      </w:r>
      <w:r w:rsidR="006C43CB">
        <w:rPr>
          <w:b w:val="0"/>
          <w:bCs/>
          <w:sz w:val="18"/>
          <w:szCs w:val="18"/>
          <w:lang w:val="en-US"/>
          <w14:ligatures w14:val="standard"/>
        </w:rPr>
        <w:t xml:space="preserve">   </w:t>
      </w:r>
      <w:r w:rsidRPr="00C73D5E">
        <w:rPr>
          <w:b w:val="0"/>
          <w:bCs/>
          <w:sz w:val="18"/>
          <w:szCs w:val="18"/>
          <w:lang w:val="en-US"/>
          <w14:ligatures w14:val="standard"/>
        </w:rPr>
        <w:t>support</w:t>
      </w:r>
    </w:p>
    <w:p w14:paraId="78F67A2A" w14:textId="77777777" w:rsidR="00C73D5E" w:rsidRPr="00C73D5E" w:rsidRDefault="00C73D5E" w:rsidP="00C73D5E">
      <w:pPr>
        <w:pStyle w:val="AbsHead"/>
        <w:rPr>
          <w:b w:val="0"/>
          <w:bCs/>
          <w:sz w:val="18"/>
          <w:szCs w:val="18"/>
          <w:lang w:val="en-US"/>
          <w14:ligatures w14:val="standard"/>
        </w:rPr>
      </w:pPr>
    </w:p>
    <w:p w14:paraId="22B99020" w14:textId="35362B34" w:rsidR="00C73D5E" w:rsidRPr="00C73D5E" w:rsidRDefault="00C73D5E" w:rsidP="00C73D5E">
      <w:pPr>
        <w:pStyle w:val="AbsHead"/>
        <w:rPr>
          <w:b w:val="0"/>
          <w:bCs/>
          <w:sz w:val="18"/>
          <w:szCs w:val="18"/>
          <w:lang w:val="en-US"/>
          <w14:ligatures w14:val="standard"/>
        </w:rPr>
      </w:pPr>
      <w:r w:rsidRPr="00C73D5E">
        <w:rPr>
          <w:b w:val="0"/>
          <w:bCs/>
          <w:sz w:val="18"/>
          <w:szCs w:val="18"/>
          <w:lang w:val="en-US"/>
          <w14:ligatures w14:val="standard"/>
        </w:rPr>
        <w:t xml:space="preserve">           b       0.89      </w:t>
      </w:r>
      <w:r w:rsidR="006C43CB">
        <w:rPr>
          <w:b w:val="0"/>
          <w:bCs/>
          <w:sz w:val="18"/>
          <w:szCs w:val="18"/>
          <w:lang w:val="en-US"/>
          <w14:ligatures w14:val="standard"/>
        </w:rPr>
        <w:t xml:space="preserve">       </w:t>
      </w:r>
      <w:r w:rsidRPr="00C73D5E">
        <w:rPr>
          <w:b w:val="0"/>
          <w:bCs/>
          <w:sz w:val="18"/>
          <w:szCs w:val="18"/>
          <w:lang w:val="en-US"/>
          <w14:ligatures w14:val="standard"/>
        </w:rPr>
        <w:t xml:space="preserve">0.75    </w:t>
      </w:r>
      <w:r w:rsidR="006C43CB">
        <w:rPr>
          <w:b w:val="0"/>
          <w:bCs/>
          <w:sz w:val="18"/>
          <w:szCs w:val="18"/>
          <w:lang w:val="en-US"/>
          <w14:ligatures w14:val="standard"/>
        </w:rPr>
        <w:t xml:space="preserve"> </w:t>
      </w:r>
      <w:r w:rsidRPr="00C73D5E">
        <w:rPr>
          <w:b w:val="0"/>
          <w:bCs/>
          <w:sz w:val="18"/>
          <w:szCs w:val="18"/>
          <w:lang w:val="en-US"/>
          <w14:ligatures w14:val="standard"/>
        </w:rPr>
        <w:t xml:space="preserve"> </w:t>
      </w:r>
      <w:r w:rsidR="006C43CB">
        <w:rPr>
          <w:b w:val="0"/>
          <w:bCs/>
          <w:sz w:val="18"/>
          <w:szCs w:val="18"/>
          <w:lang w:val="en-US"/>
          <w14:ligatures w14:val="standard"/>
        </w:rPr>
        <w:t xml:space="preserve">      </w:t>
      </w:r>
      <w:r w:rsidRPr="00C73D5E">
        <w:rPr>
          <w:b w:val="0"/>
          <w:bCs/>
          <w:sz w:val="18"/>
          <w:szCs w:val="18"/>
          <w:lang w:val="en-US"/>
          <w14:ligatures w14:val="standard"/>
        </w:rPr>
        <w:t xml:space="preserve"> 0.81        </w:t>
      </w:r>
      <w:r w:rsidR="006C43CB">
        <w:rPr>
          <w:b w:val="0"/>
          <w:bCs/>
          <w:sz w:val="18"/>
          <w:szCs w:val="18"/>
          <w:lang w:val="en-US"/>
          <w14:ligatures w14:val="standard"/>
        </w:rPr>
        <w:t xml:space="preserve">       </w:t>
      </w:r>
      <w:r w:rsidRPr="00C73D5E">
        <w:rPr>
          <w:b w:val="0"/>
          <w:bCs/>
          <w:sz w:val="18"/>
          <w:szCs w:val="18"/>
          <w:lang w:val="en-US"/>
          <w14:ligatures w14:val="standard"/>
        </w:rPr>
        <w:t>44</w:t>
      </w:r>
    </w:p>
    <w:p w14:paraId="3EE88BDB" w14:textId="6E610EC8" w:rsidR="00C73D5E" w:rsidRPr="00C73D5E" w:rsidRDefault="00C73D5E" w:rsidP="00C73D5E">
      <w:pPr>
        <w:pStyle w:val="AbsHead"/>
        <w:rPr>
          <w:b w:val="0"/>
          <w:bCs/>
          <w:sz w:val="18"/>
          <w:szCs w:val="18"/>
          <w:lang w:val="en-US"/>
          <w14:ligatures w14:val="standard"/>
        </w:rPr>
      </w:pPr>
      <w:r w:rsidRPr="00C73D5E">
        <w:rPr>
          <w:b w:val="0"/>
          <w:bCs/>
          <w:sz w:val="18"/>
          <w:szCs w:val="18"/>
          <w:lang w:val="en-US"/>
          <w14:ligatures w14:val="standard"/>
        </w:rPr>
        <w:t xml:space="preserve">           g       0.86   </w:t>
      </w:r>
      <w:r w:rsidR="006C43CB">
        <w:rPr>
          <w:b w:val="0"/>
          <w:bCs/>
          <w:sz w:val="18"/>
          <w:szCs w:val="18"/>
          <w:lang w:val="en-US"/>
          <w14:ligatures w14:val="standard"/>
        </w:rPr>
        <w:t xml:space="preserve">     </w:t>
      </w:r>
      <w:r w:rsidRPr="00C73D5E">
        <w:rPr>
          <w:b w:val="0"/>
          <w:bCs/>
          <w:sz w:val="18"/>
          <w:szCs w:val="18"/>
          <w:lang w:val="en-US"/>
          <w14:ligatures w14:val="standard"/>
        </w:rPr>
        <w:t xml:space="preserve">  </w:t>
      </w:r>
      <w:r w:rsidR="006C43CB">
        <w:rPr>
          <w:b w:val="0"/>
          <w:bCs/>
          <w:sz w:val="18"/>
          <w:szCs w:val="18"/>
          <w:lang w:val="en-US"/>
          <w14:ligatures w14:val="standard"/>
        </w:rPr>
        <w:t xml:space="preserve">  </w:t>
      </w:r>
      <w:r w:rsidRPr="00C73D5E">
        <w:rPr>
          <w:b w:val="0"/>
          <w:bCs/>
          <w:sz w:val="18"/>
          <w:szCs w:val="18"/>
          <w:lang w:val="en-US"/>
          <w14:ligatures w14:val="standard"/>
        </w:rPr>
        <w:t xml:space="preserve"> 0.94     </w:t>
      </w:r>
      <w:r w:rsidR="006C43CB">
        <w:rPr>
          <w:b w:val="0"/>
          <w:bCs/>
          <w:sz w:val="18"/>
          <w:szCs w:val="18"/>
          <w:lang w:val="en-US"/>
          <w14:ligatures w14:val="standard"/>
        </w:rPr>
        <w:t xml:space="preserve">       </w:t>
      </w:r>
      <w:r w:rsidRPr="00C73D5E">
        <w:rPr>
          <w:b w:val="0"/>
          <w:bCs/>
          <w:sz w:val="18"/>
          <w:szCs w:val="18"/>
          <w:lang w:val="en-US"/>
          <w14:ligatures w14:val="standard"/>
        </w:rPr>
        <w:t xml:space="preserve"> 0.90        </w:t>
      </w:r>
      <w:r w:rsidR="006C43CB">
        <w:rPr>
          <w:b w:val="0"/>
          <w:bCs/>
          <w:sz w:val="18"/>
          <w:szCs w:val="18"/>
          <w:lang w:val="en-US"/>
          <w14:ligatures w14:val="standard"/>
        </w:rPr>
        <w:t xml:space="preserve">       </w:t>
      </w:r>
      <w:r w:rsidRPr="00C73D5E">
        <w:rPr>
          <w:b w:val="0"/>
          <w:bCs/>
          <w:sz w:val="18"/>
          <w:szCs w:val="18"/>
          <w:lang w:val="en-US"/>
          <w14:ligatures w14:val="standard"/>
        </w:rPr>
        <w:t>72</w:t>
      </w:r>
    </w:p>
    <w:p w14:paraId="7A4A24B3" w14:textId="69D8BB36" w:rsidR="00C73D5E" w:rsidRPr="00C73D5E" w:rsidRDefault="00C73D5E" w:rsidP="00C73D5E">
      <w:pPr>
        <w:pStyle w:val="AbsHead"/>
        <w:rPr>
          <w:b w:val="0"/>
          <w:bCs/>
          <w:sz w:val="18"/>
          <w:szCs w:val="18"/>
          <w:lang w:val="en-US"/>
          <w14:ligatures w14:val="standard"/>
        </w:rPr>
      </w:pPr>
      <w:r w:rsidRPr="00C73D5E">
        <w:rPr>
          <w:b w:val="0"/>
          <w:bCs/>
          <w:sz w:val="18"/>
          <w:szCs w:val="18"/>
          <w:lang w:val="en-US"/>
          <w14:ligatures w14:val="standard"/>
        </w:rPr>
        <w:t xml:space="preserve">    accuracy                           </w:t>
      </w:r>
      <w:r w:rsidR="006C43CB">
        <w:rPr>
          <w:b w:val="0"/>
          <w:bCs/>
          <w:sz w:val="18"/>
          <w:szCs w:val="18"/>
          <w:lang w:val="en-US"/>
          <w14:ligatures w14:val="standard"/>
        </w:rPr>
        <w:t xml:space="preserve">               </w:t>
      </w:r>
      <w:r w:rsidRPr="00C73D5E">
        <w:rPr>
          <w:b w:val="0"/>
          <w:bCs/>
          <w:sz w:val="18"/>
          <w:szCs w:val="18"/>
          <w:lang w:val="en-US"/>
          <w14:ligatures w14:val="standard"/>
        </w:rPr>
        <w:t xml:space="preserve">0.87       </w:t>
      </w:r>
      <w:r w:rsidR="006C43CB">
        <w:rPr>
          <w:b w:val="0"/>
          <w:bCs/>
          <w:sz w:val="18"/>
          <w:szCs w:val="18"/>
          <w:lang w:val="en-US"/>
          <w14:ligatures w14:val="standard"/>
        </w:rPr>
        <w:t xml:space="preserve">        </w:t>
      </w:r>
      <w:r w:rsidRPr="00C73D5E">
        <w:rPr>
          <w:b w:val="0"/>
          <w:bCs/>
          <w:sz w:val="18"/>
          <w:szCs w:val="18"/>
          <w:lang w:val="en-US"/>
          <w14:ligatures w14:val="standard"/>
        </w:rPr>
        <w:t>116</w:t>
      </w:r>
    </w:p>
    <w:p w14:paraId="096EE68F" w14:textId="1A4B9807" w:rsidR="00C73D5E" w:rsidRPr="00C73D5E" w:rsidRDefault="00C73D5E" w:rsidP="00C73D5E">
      <w:pPr>
        <w:pStyle w:val="AbsHead"/>
        <w:rPr>
          <w:b w:val="0"/>
          <w:bCs/>
          <w:sz w:val="18"/>
          <w:szCs w:val="18"/>
          <w:lang w:val="en-US"/>
          <w14:ligatures w14:val="standard"/>
        </w:rPr>
      </w:pPr>
      <w:r w:rsidRPr="00C73D5E">
        <w:rPr>
          <w:b w:val="0"/>
          <w:bCs/>
          <w:sz w:val="18"/>
          <w:szCs w:val="18"/>
          <w:lang w:val="en-US"/>
          <w14:ligatures w14:val="standard"/>
        </w:rPr>
        <w:t xml:space="preserve"> macro avg       0.88     </w:t>
      </w:r>
      <w:r w:rsidR="006C43CB">
        <w:rPr>
          <w:b w:val="0"/>
          <w:bCs/>
          <w:sz w:val="18"/>
          <w:szCs w:val="18"/>
          <w:lang w:val="en-US"/>
          <w14:ligatures w14:val="standard"/>
        </w:rPr>
        <w:t xml:space="preserve">   </w:t>
      </w:r>
      <w:r w:rsidRPr="00C73D5E">
        <w:rPr>
          <w:b w:val="0"/>
          <w:bCs/>
          <w:sz w:val="18"/>
          <w:szCs w:val="18"/>
          <w:lang w:val="en-US"/>
          <w14:ligatures w14:val="standard"/>
        </w:rPr>
        <w:t xml:space="preserve"> 0.85      </w:t>
      </w:r>
      <w:r w:rsidR="006C43CB">
        <w:rPr>
          <w:b w:val="0"/>
          <w:bCs/>
          <w:sz w:val="18"/>
          <w:szCs w:val="18"/>
          <w:lang w:val="en-US"/>
          <w14:ligatures w14:val="standard"/>
        </w:rPr>
        <w:t xml:space="preserve">       </w:t>
      </w:r>
      <w:r w:rsidRPr="00C73D5E">
        <w:rPr>
          <w:b w:val="0"/>
          <w:bCs/>
          <w:sz w:val="18"/>
          <w:szCs w:val="18"/>
          <w:lang w:val="en-US"/>
          <w14:ligatures w14:val="standard"/>
        </w:rPr>
        <w:t xml:space="preserve">0.86       </w:t>
      </w:r>
      <w:r w:rsidR="006C43CB">
        <w:rPr>
          <w:b w:val="0"/>
          <w:bCs/>
          <w:sz w:val="18"/>
          <w:szCs w:val="18"/>
          <w:lang w:val="en-US"/>
          <w14:ligatures w14:val="standard"/>
        </w:rPr>
        <w:t xml:space="preserve">        </w:t>
      </w:r>
      <w:r w:rsidRPr="00C73D5E">
        <w:rPr>
          <w:b w:val="0"/>
          <w:bCs/>
          <w:sz w:val="18"/>
          <w:szCs w:val="18"/>
          <w:lang w:val="en-US"/>
          <w14:ligatures w14:val="standard"/>
        </w:rPr>
        <w:t>116</w:t>
      </w:r>
    </w:p>
    <w:p w14:paraId="4A6C86E4" w14:textId="67F92DD6" w:rsidR="00C73D5E" w:rsidRPr="006C43CB" w:rsidRDefault="00C73D5E" w:rsidP="00C73D5E">
      <w:pPr>
        <w:pStyle w:val="AbsHead"/>
        <w:rPr>
          <w:b w:val="0"/>
          <w:bCs/>
          <w:sz w:val="18"/>
          <w:szCs w:val="18"/>
          <w:lang w:val="en-US"/>
          <w14:ligatures w14:val="standard"/>
        </w:rPr>
      </w:pPr>
      <w:r w:rsidRPr="006C43CB">
        <w:rPr>
          <w:b w:val="0"/>
          <w:bCs/>
          <w:sz w:val="18"/>
          <w:szCs w:val="18"/>
          <w:lang w:val="en-US"/>
          <w14:ligatures w14:val="standard"/>
        </w:rPr>
        <w:t xml:space="preserve">weighted avg    0.87     </w:t>
      </w:r>
      <w:r w:rsidR="006C43CB">
        <w:rPr>
          <w:b w:val="0"/>
          <w:bCs/>
          <w:sz w:val="18"/>
          <w:szCs w:val="18"/>
          <w:lang w:val="en-US"/>
          <w14:ligatures w14:val="standard"/>
        </w:rPr>
        <w:t xml:space="preserve">  </w:t>
      </w:r>
      <w:r w:rsidRPr="006C43CB">
        <w:rPr>
          <w:b w:val="0"/>
          <w:bCs/>
          <w:sz w:val="18"/>
          <w:szCs w:val="18"/>
          <w:lang w:val="en-US"/>
          <w14:ligatures w14:val="standard"/>
        </w:rPr>
        <w:t xml:space="preserve"> 0.87      </w:t>
      </w:r>
      <w:r w:rsidR="006C43CB">
        <w:rPr>
          <w:b w:val="0"/>
          <w:bCs/>
          <w:sz w:val="18"/>
          <w:szCs w:val="18"/>
          <w:lang w:val="en-US"/>
          <w14:ligatures w14:val="standard"/>
        </w:rPr>
        <w:t xml:space="preserve">       </w:t>
      </w:r>
      <w:r w:rsidRPr="006C43CB">
        <w:rPr>
          <w:b w:val="0"/>
          <w:bCs/>
          <w:sz w:val="18"/>
          <w:szCs w:val="18"/>
          <w:lang w:val="en-US"/>
          <w14:ligatures w14:val="standard"/>
        </w:rPr>
        <w:t xml:space="preserve">0.87       </w:t>
      </w:r>
      <w:r w:rsidR="006C43CB">
        <w:rPr>
          <w:b w:val="0"/>
          <w:bCs/>
          <w:sz w:val="18"/>
          <w:szCs w:val="18"/>
          <w:lang w:val="en-US"/>
          <w14:ligatures w14:val="standard"/>
        </w:rPr>
        <w:t xml:space="preserve">        </w:t>
      </w:r>
      <w:r w:rsidRPr="006C43CB">
        <w:rPr>
          <w:b w:val="0"/>
          <w:bCs/>
          <w:sz w:val="18"/>
          <w:szCs w:val="18"/>
          <w:lang w:val="en-US"/>
          <w14:ligatures w14:val="standard"/>
        </w:rPr>
        <w:t>116</w:t>
      </w:r>
    </w:p>
    <w:p w14:paraId="0F1077B6" w14:textId="1C20F122" w:rsidR="00E23C6F" w:rsidRDefault="006C43CB" w:rsidP="002F7A51">
      <w:pPr>
        <w:pStyle w:val="AbsHead"/>
        <w:rPr>
          <w:b w:val="0"/>
          <w:bCs/>
          <w:sz w:val="18"/>
          <w:szCs w:val="18"/>
          <w:lang w:val="el-GR"/>
          <w14:ligatures w14:val="standard"/>
        </w:rPr>
      </w:pPr>
      <w:r>
        <w:rPr>
          <w:b w:val="0"/>
          <w:bCs/>
          <w:sz w:val="18"/>
          <w:szCs w:val="18"/>
          <w:lang w:val="el-GR"/>
          <w14:ligatures w14:val="standard"/>
        </w:rPr>
        <w:t xml:space="preserve">Βλέπουμε οτι ο σταθμισμένος μέσος όρος του </w:t>
      </w:r>
      <w:r>
        <w:rPr>
          <w:b w:val="0"/>
          <w:bCs/>
          <w:sz w:val="18"/>
          <w:szCs w:val="18"/>
          <w:lang w:val="en-US"/>
          <w14:ligatures w14:val="standard"/>
        </w:rPr>
        <w:t>F</w:t>
      </w:r>
      <w:r w:rsidRPr="006C43CB">
        <w:rPr>
          <w:b w:val="0"/>
          <w:bCs/>
          <w:sz w:val="18"/>
          <w:szCs w:val="18"/>
          <w:lang w:val="el-GR"/>
          <w14:ligatures w14:val="standard"/>
        </w:rPr>
        <w:t xml:space="preserve">1 </w:t>
      </w:r>
      <w:r>
        <w:rPr>
          <w:b w:val="0"/>
          <w:bCs/>
          <w:sz w:val="18"/>
          <w:szCs w:val="18"/>
          <w:lang w:val="el-GR"/>
          <w14:ligatures w14:val="standard"/>
        </w:rPr>
        <w:t xml:space="preserve">είναι πολύ κοντά στο 1.Επειδή το </w:t>
      </w:r>
      <w:r>
        <w:rPr>
          <w:b w:val="0"/>
          <w:bCs/>
          <w:sz w:val="18"/>
          <w:szCs w:val="18"/>
          <w:lang w:val="en-US"/>
          <w14:ligatures w14:val="standard"/>
        </w:rPr>
        <w:t>F</w:t>
      </w:r>
      <w:r w:rsidRPr="006C43CB">
        <w:rPr>
          <w:b w:val="0"/>
          <w:bCs/>
          <w:sz w:val="18"/>
          <w:szCs w:val="18"/>
          <w:lang w:val="el-GR"/>
          <w14:ligatures w14:val="standard"/>
        </w:rPr>
        <w:t>1</w:t>
      </w:r>
      <w:r>
        <w:rPr>
          <w:b w:val="0"/>
          <w:bCs/>
          <w:sz w:val="18"/>
          <w:szCs w:val="18"/>
          <w:lang w:val="el-GR"/>
          <w14:ligatures w14:val="standard"/>
        </w:rPr>
        <w:t xml:space="preserve"> λαμβάνει υπόψιν τα ψευδής θετικά και </w:t>
      </w:r>
      <w:r>
        <w:rPr>
          <w:b w:val="0"/>
          <w:bCs/>
          <w:sz w:val="18"/>
          <w:szCs w:val="18"/>
          <w:lang w:val="el-GR"/>
          <w14:ligatures w14:val="standard"/>
        </w:rPr>
        <w:t>τα ψευδής αρνητικά,καταλαβαίνουμε οτι η διαφορά του πληθυσμού των κατηγοριών δεν είναι αρκετά μεγάλη για να επηρεάσει τα αποτελέσματά μας.</w:t>
      </w:r>
    </w:p>
    <w:p w14:paraId="36CF6C76" w14:textId="57D86D96" w:rsidR="006C43CB" w:rsidRDefault="006C43CB" w:rsidP="002F7A51">
      <w:pPr>
        <w:pStyle w:val="AbsHead"/>
        <w:rPr>
          <w:b w:val="0"/>
          <w:bCs/>
          <w:sz w:val="18"/>
          <w:szCs w:val="18"/>
          <w:lang w:val="el-GR"/>
          <w14:ligatures w14:val="standard"/>
        </w:rPr>
      </w:pPr>
      <w:r>
        <w:rPr>
          <w:b w:val="0"/>
          <w:bCs/>
          <w:sz w:val="18"/>
          <w:szCs w:val="18"/>
          <w:lang w:val="el-GR"/>
          <w14:ligatures w14:val="standard"/>
        </w:rPr>
        <w:t xml:space="preserve">Συνεχίζουμε με την μήτρα σύγχυσης του </w:t>
      </w:r>
      <w:r w:rsidRPr="004846DA">
        <w:rPr>
          <w:sz w:val="18"/>
          <w:szCs w:val="18"/>
          <w:lang w:val="el-GR"/>
          <w14:ligatures w14:val="standard"/>
        </w:rPr>
        <w:t>δέντρου απόφασης</w:t>
      </w:r>
      <w:r>
        <w:rPr>
          <w:b w:val="0"/>
          <w:bCs/>
          <w:sz w:val="18"/>
          <w:szCs w:val="18"/>
          <w:lang w:val="el-GR"/>
          <w14:ligatures w14:val="standard"/>
        </w:rPr>
        <w:t>.</w:t>
      </w:r>
    </w:p>
    <w:p w14:paraId="24F0F221" w14:textId="5D75E35C" w:rsidR="006C43CB" w:rsidRPr="006C43CB" w:rsidRDefault="006C43CB" w:rsidP="002F7A51">
      <w:pPr>
        <w:pStyle w:val="AbsHead"/>
        <w:rPr>
          <w:b w:val="0"/>
          <w:bCs/>
          <w:sz w:val="18"/>
          <w:szCs w:val="18"/>
          <w:lang w:val="el-GR"/>
          <w14:ligatures w14:val="standard"/>
        </w:rPr>
      </w:pPr>
      <w:r>
        <w:rPr>
          <w:b w:val="0"/>
          <w:bCs/>
          <w:noProof/>
          <w:sz w:val="18"/>
          <w:szCs w:val="18"/>
          <w:lang w:val="el-GR"/>
          <w14:ligatures w14:val="standard"/>
        </w:rPr>
        <w:drawing>
          <wp:inline distT="0" distB="0" distL="0" distR="0" wp14:anchorId="2DD91BB6" wp14:editId="0692CDB5">
            <wp:extent cx="22479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6728" cy="1692546"/>
                    </a:xfrm>
                    <a:prstGeom prst="rect">
                      <a:avLst/>
                    </a:prstGeom>
                    <a:noFill/>
                    <a:ln>
                      <a:noFill/>
                    </a:ln>
                  </pic:spPr>
                </pic:pic>
              </a:graphicData>
            </a:graphic>
          </wp:inline>
        </w:drawing>
      </w:r>
    </w:p>
    <w:p w14:paraId="4D988AB9" w14:textId="77777777" w:rsidR="002F7A51" w:rsidRPr="006C43CB" w:rsidRDefault="002F7A51" w:rsidP="002F7A51">
      <w:pPr>
        <w:pStyle w:val="AbsHead"/>
        <w:rPr>
          <w:lang w:val="el-GR"/>
          <w14:ligatures w14:val="standard"/>
        </w:rPr>
      </w:pPr>
    </w:p>
    <w:p w14:paraId="7BD7101B" w14:textId="77777777" w:rsidR="006C43CB" w:rsidRPr="006C43CB" w:rsidRDefault="006C43CB" w:rsidP="006C43CB">
      <w:pPr>
        <w:pStyle w:val="AbsHead"/>
        <w:rPr>
          <w:b w:val="0"/>
          <w:bCs/>
          <w:sz w:val="18"/>
          <w:szCs w:val="18"/>
          <w:lang w:val="en-US"/>
          <w14:ligatures w14:val="standard"/>
        </w:rPr>
      </w:pPr>
      <w:r w:rsidRPr="006C43CB">
        <w:rPr>
          <w:b w:val="0"/>
          <w:bCs/>
          <w:sz w:val="18"/>
          <w:szCs w:val="18"/>
          <w:lang w:val="en-US"/>
          <w14:ligatures w14:val="standard"/>
        </w:rPr>
        <w:t>Decision tree classification report:</w:t>
      </w:r>
    </w:p>
    <w:p w14:paraId="0491D1F9" w14:textId="49846539" w:rsidR="006C43CB" w:rsidRPr="006C43CB" w:rsidRDefault="004846DA" w:rsidP="004846DA">
      <w:pPr>
        <w:pStyle w:val="AbsHead"/>
        <w:rPr>
          <w:b w:val="0"/>
          <w:bCs/>
          <w:sz w:val="18"/>
          <w:szCs w:val="18"/>
          <w:lang w:val="en-US"/>
          <w14:ligatures w14:val="standard"/>
        </w:rPr>
      </w:pPr>
      <w:r w:rsidRPr="004846DA">
        <w:rPr>
          <w:b w:val="0"/>
          <w:bCs/>
          <w:sz w:val="18"/>
          <w:szCs w:val="18"/>
          <w:lang w:val="en-US"/>
          <w14:ligatures w14:val="standard"/>
        </w:rPr>
        <w:t xml:space="preserve">                             </w:t>
      </w:r>
      <w:r w:rsidR="006C43CB" w:rsidRPr="006C43CB">
        <w:rPr>
          <w:b w:val="0"/>
          <w:bCs/>
          <w:sz w:val="18"/>
          <w:szCs w:val="18"/>
          <w:lang w:val="en-US"/>
          <w14:ligatures w14:val="standard"/>
        </w:rPr>
        <w:t xml:space="preserve">precision    </w:t>
      </w:r>
      <w:proofErr w:type="gramStart"/>
      <w:r w:rsidR="006C43CB" w:rsidRPr="006C43CB">
        <w:rPr>
          <w:b w:val="0"/>
          <w:bCs/>
          <w:sz w:val="18"/>
          <w:szCs w:val="18"/>
          <w:lang w:val="en-US"/>
          <w14:ligatures w14:val="standard"/>
        </w:rPr>
        <w:t>recall  f</w:t>
      </w:r>
      <w:proofErr w:type="gramEnd"/>
      <w:r w:rsidR="006C43CB" w:rsidRPr="006C43CB">
        <w:rPr>
          <w:b w:val="0"/>
          <w:bCs/>
          <w:sz w:val="18"/>
          <w:szCs w:val="18"/>
          <w:lang w:val="en-US"/>
          <w14:ligatures w14:val="standard"/>
        </w:rPr>
        <w:t>1-score   support</w:t>
      </w:r>
    </w:p>
    <w:p w14:paraId="6931022A" w14:textId="77777777" w:rsidR="006C43CB" w:rsidRPr="006C43CB" w:rsidRDefault="006C43CB" w:rsidP="004846DA">
      <w:pPr>
        <w:pStyle w:val="AbsHead"/>
        <w:rPr>
          <w:b w:val="0"/>
          <w:bCs/>
          <w:sz w:val="18"/>
          <w:szCs w:val="18"/>
          <w:lang w:val="en-US"/>
          <w14:ligatures w14:val="standard"/>
        </w:rPr>
      </w:pPr>
    </w:p>
    <w:p w14:paraId="182CF4C1" w14:textId="562FFDF2" w:rsidR="006C43CB" w:rsidRPr="006C43CB" w:rsidRDefault="006C43CB" w:rsidP="004846DA">
      <w:pPr>
        <w:pStyle w:val="AbsHead"/>
        <w:rPr>
          <w:b w:val="0"/>
          <w:bCs/>
          <w:sz w:val="18"/>
          <w:szCs w:val="18"/>
          <w:lang w:val="en-US"/>
          <w14:ligatures w14:val="standard"/>
        </w:rPr>
      </w:pPr>
      <w:r w:rsidRPr="006C43CB">
        <w:rPr>
          <w:b w:val="0"/>
          <w:bCs/>
          <w:sz w:val="18"/>
          <w:szCs w:val="18"/>
          <w:lang w:val="en-US"/>
          <w14:ligatures w14:val="standard"/>
        </w:rPr>
        <w:t xml:space="preserve">b      </w:t>
      </w:r>
      <w:r w:rsidR="004846DA" w:rsidRPr="004846DA">
        <w:rPr>
          <w:b w:val="0"/>
          <w:bCs/>
          <w:sz w:val="18"/>
          <w:szCs w:val="18"/>
          <w:lang w:val="en-US"/>
          <w14:ligatures w14:val="standard"/>
        </w:rPr>
        <w:t xml:space="preserve">                        </w:t>
      </w:r>
      <w:r w:rsidRPr="006C43CB">
        <w:rPr>
          <w:b w:val="0"/>
          <w:bCs/>
          <w:sz w:val="18"/>
          <w:szCs w:val="18"/>
          <w:lang w:val="en-US"/>
          <w14:ligatures w14:val="standard"/>
        </w:rPr>
        <w:t xml:space="preserve"> 0.79      0.77      0.78        44</w:t>
      </w:r>
    </w:p>
    <w:p w14:paraId="0FB64E62" w14:textId="30B0EA4F" w:rsidR="006C43CB" w:rsidRPr="006C43CB" w:rsidRDefault="006C43CB" w:rsidP="004846DA">
      <w:pPr>
        <w:pStyle w:val="AbsHead"/>
        <w:rPr>
          <w:b w:val="0"/>
          <w:bCs/>
          <w:sz w:val="18"/>
          <w:szCs w:val="18"/>
          <w:lang w:val="en-US"/>
          <w14:ligatures w14:val="standard"/>
        </w:rPr>
      </w:pPr>
      <w:r w:rsidRPr="006C43CB">
        <w:rPr>
          <w:b w:val="0"/>
          <w:bCs/>
          <w:sz w:val="18"/>
          <w:szCs w:val="18"/>
          <w:lang w:val="en-US"/>
          <w14:ligatures w14:val="standard"/>
        </w:rPr>
        <w:t xml:space="preserve">g      </w:t>
      </w:r>
      <w:r w:rsidR="004846DA" w:rsidRPr="004846DA">
        <w:rPr>
          <w:b w:val="0"/>
          <w:bCs/>
          <w:sz w:val="18"/>
          <w:szCs w:val="18"/>
          <w:lang w:val="en-US"/>
          <w14:ligatures w14:val="standard"/>
        </w:rPr>
        <w:t xml:space="preserve">                        </w:t>
      </w:r>
      <w:r w:rsidRPr="006C43CB">
        <w:rPr>
          <w:b w:val="0"/>
          <w:bCs/>
          <w:sz w:val="18"/>
          <w:szCs w:val="18"/>
          <w:lang w:val="en-US"/>
          <w14:ligatures w14:val="standard"/>
        </w:rPr>
        <w:t xml:space="preserve"> 0.86      0.88      0.87        72</w:t>
      </w:r>
    </w:p>
    <w:p w14:paraId="5FE9B6E7" w14:textId="77777777" w:rsidR="006C43CB" w:rsidRPr="006C43CB" w:rsidRDefault="006C43CB" w:rsidP="004846DA">
      <w:pPr>
        <w:pStyle w:val="AbsHead"/>
        <w:rPr>
          <w:b w:val="0"/>
          <w:bCs/>
          <w:sz w:val="18"/>
          <w:szCs w:val="18"/>
          <w:lang w:val="en-US"/>
          <w14:ligatures w14:val="standard"/>
        </w:rPr>
      </w:pPr>
    </w:p>
    <w:p w14:paraId="241AA9B1" w14:textId="70C4D176" w:rsidR="006C43CB" w:rsidRPr="006C43CB" w:rsidRDefault="006C43CB" w:rsidP="004846DA">
      <w:pPr>
        <w:pStyle w:val="AbsHead"/>
        <w:rPr>
          <w:b w:val="0"/>
          <w:bCs/>
          <w:sz w:val="18"/>
          <w:szCs w:val="18"/>
          <w:lang w:val="en-US"/>
          <w14:ligatures w14:val="standard"/>
        </w:rPr>
      </w:pPr>
      <w:r w:rsidRPr="006C43CB">
        <w:rPr>
          <w:b w:val="0"/>
          <w:bCs/>
          <w:sz w:val="18"/>
          <w:szCs w:val="18"/>
          <w:lang w:val="en-US"/>
          <w14:ligatures w14:val="standard"/>
        </w:rPr>
        <w:t xml:space="preserve">accuracy                          </w:t>
      </w:r>
      <w:r w:rsidR="004846DA" w:rsidRPr="004846DA">
        <w:rPr>
          <w:b w:val="0"/>
          <w:bCs/>
          <w:sz w:val="18"/>
          <w:szCs w:val="18"/>
          <w:lang w:val="en-US"/>
          <w14:ligatures w14:val="standard"/>
        </w:rPr>
        <w:t xml:space="preserve">       </w:t>
      </w:r>
      <w:r w:rsidRPr="006C43CB">
        <w:rPr>
          <w:b w:val="0"/>
          <w:bCs/>
          <w:sz w:val="18"/>
          <w:szCs w:val="18"/>
          <w:lang w:val="en-US"/>
          <w14:ligatures w14:val="standard"/>
        </w:rPr>
        <w:t xml:space="preserve"> 0.84       116</w:t>
      </w:r>
    </w:p>
    <w:p w14:paraId="2DECA2C0" w14:textId="0F06577F" w:rsidR="006C43CB" w:rsidRPr="004846DA" w:rsidRDefault="006C43CB" w:rsidP="004846DA">
      <w:pPr>
        <w:pStyle w:val="AbsHead"/>
        <w:rPr>
          <w:b w:val="0"/>
          <w:bCs/>
          <w:sz w:val="18"/>
          <w:szCs w:val="18"/>
          <w:lang w:val="el-GR"/>
          <w14:ligatures w14:val="standard"/>
        </w:rPr>
      </w:pPr>
      <w:r w:rsidRPr="006C43CB">
        <w:rPr>
          <w:b w:val="0"/>
          <w:bCs/>
          <w:sz w:val="18"/>
          <w:szCs w:val="18"/>
          <w:lang w:val="en-US"/>
          <w14:ligatures w14:val="standard"/>
        </w:rPr>
        <w:t>macro</w:t>
      </w:r>
      <w:r w:rsidRPr="004846DA">
        <w:rPr>
          <w:b w:val="0"/>
          <w:bCs/>
          <w:sz w:val="18"/>
          <w:szCs w:val="18"/>
          <w:lang w:val="el-GR"/>
          <w14:ligatures w14:val="standard"/>
        </w:rPr>
        <w:t xml:space="preserve"> </w:t>
      </w:r>
      <w:r w:rsidRPr="006C43CB">
        <w:rPr>
          <w:b w:val="0"/>
          <w:bCs/>
          <w:sz w:val="18"/>
          <w:szCs w:val="18"/>
          <w:lang w:val="en-US"/>
          <w14:ligatures w14:val="standard"/>
        </w:rPr>
        <w:t>avg</w:t>
      </w:r>
      <w:r w:rsidRPr="004846DA">
        <w:rPr>
          <w:b w:val="0"/>
          <w:bCs/>
          <w:sz w:val="18"/>
          <w:szCs w:val="18"/>
          <w:lang w:val="el-GR"/>
          <w14:ligatures w14:val="standard"/>
        </w:rPr>
        <w:t xml:space="preserve">       </w:t>
      </w:r>
      <w:r w:rsidR="004846DA" w:rsidRPr="004846DA">
        <w:rPr>
          <w:b w:val="0"/>
          <w:bCs/>
          <w:sz w:val="18"/>
          <w:szCs w:val="18"/>
          <w:lang w:val="el-GR"/>
          <w14:ligatures w14:val="standard"/>
        </w:rPr>
        <w:t xml:space="preserve"> </w:t>
      </w:r>
      <w:r w:rsidR="004846DA">
        <w:rPr>
          <w:b w:val="0"/>
          <w:bCs/>
          <w:sz w:val="18"/>
          <w:szCs w:val="18"/>
          <w:lang w:val="el-GR"/>
          <w14:ligatures w14:val="standard"/>
        </w:rPr>
        <w:t xml:space="preserve">         </w:t>
      </w:r>
      <w:r w:rsidRPr="004846DA">
        <w:rPr>
          <w:b w:val="0"/>
          <w:bCs/>
          <w:sz w:val="18"/>
          <w:szCs w:val="18"/>
          <w:lang w:val="el-GR"/>
          <w14:ligatures w14:val="standard"/>
        </w:rPr>
        <w:t>0.83      0.82      0.83       116</w:t>
      </w:r>
    </w:p>
    <w:p w14:paraId="4A5DA91A" w14:textId="345E30D4" w:rsidR="002F7A51" w:rsidRPr="004846DA" w:rsidRDefault="006C43CB" w:rsidP="004846DA">
      <w:pPr>
        <w:pStyle w:val="AbsHead"/>
        <w:rPr>
          <w:b w:val="0"/>
          <w:bCs/>
          <w:sz w:val="18"/>
          <w:szCs w:val="18"/>
          <w:lang w:val="el-GR"/>
          <w14:ligatures w14:val="standard"/>
        </w:rPr>
      </w:pPr>
      <w:r w:rsidRPr="004846DA">
        <w:rPr>
          <w:b w:val="0"/>
          <w:bCs/>
          <w:sz w:val="18"/>
          <w:szCs w:val="18"/>
          <w:lang w:val="en-US"/>
          <w14:ligatures w14:val="standard"/>
        </w:rPr>
        <w:t>weighted</w:t>
      </w:r>
      <w:r w:rsidRPr="004846DA">
        <w:rPr>
          <w:b w:val="0"/>
          <w:bCs/>
          <w:sz w:val="18"/>
          <w:szCs w:val="18"/>
          <w:lang w:val="el-GR"/>
          <w14:ligatures w14:val="standard"/>
        </w:rPr>
        <w:t xml:space="preserve"> </w:t>
      </w:r>
      <w:r w:rsidRPr="004846DA">
        <w:rPr>
          <w:b w:val="0"/>
          <w:bCs/>
          <w:sz w:val="18"/>
          <w:szCs w:val="18"/>
          <w:lang w:val="en-US"/>
          <w14:ligatures w14:val="standard"/>
        </w:rPr>
        <w:t>avg</w:t>
      </w:r>
      <w:r w:rsidRPr="004846DA">
        <w:rPr>
          <w:b w:val="0"/>
          <w:bCs/>
          <w:sz w:val="18"/>
          <w:szCs w:val="18"/>
          <w:lang w:val="el-GR"/>
          <w14:ligatures w14:val="standard"/>
        </w:rPr>
        <w:t xml:space="preserve">      </w:t>
      </w:r>
      <w:r w:rsidR="004846DA">
        <w:rPr>
          <w:b w:val="0"/>
          <w:bCs/>
          <w:sz w:val="18"/>
          <w:szCs w:val="18"/>
          <w:lang w:val="el-GR"/>
          <w14:ligatures w14:val="standard"/>
        </w:rPr>
        <w:t xml:space="preserve">      </w:t>
      </w:r>
      <w:r w:rsidRPr="004846DA">
        <w:rPr>
          <w:b w:val="0"/>
          <w:bCs/>
          <w:sz w:val="18"/>
          <w:szCs w:val="18"/>
          <w:lang w:val="el-GR"/>
          <w14:ligatures w14:val="standard"/>
        </w:rPr>
        <w:t xml:space="preserve"> 0.84      0.84      0.84       116</w:t>
      </w:r>
    </w:p>
    <w:p w14:paraId="04D4BBCF" w14:textId="0BFBE619" w:rsidR="004846DA" w:rsidRPr="004846DA" w:rsidRDefault="004846DA" w:rsidP="004846DA">
      <w:pPr>
        <w:pStyle w:val="AbsHead"/>
        <w:rPr>
          <w:b w:val="0"/>
          <w:bCs/>
          <w:sz w:val="18"/>
          <w:szCs w:val="18"/>
          <w:lang w:val="el-GR"/>
          <w14:ligatures w14:val="standard"/>
        </w:rPr>
      </w:pPr>
      <w:r>
        <w:rPr>
          <w:b w:val="0"/>
          <w:bCs/>
          <w:sz w:val="18"/>
          <w:szCs w:val="18"/>
          <w:lang w:val="el-GR"/>
          <w14:ligatures w14:val="standard"/>
        </w:rPr>
        <w:t>Διαπιστώνουμε οτι τα αποτελέσματα και για το δέντρο απόφασης είναι πολύ καλά.</w:t>
      </w:r>
    </w:p>
    <w:p w14:paraId="1B120672" w14:textId="7AEB169B" w:rsidR="004846DA" w:rsidRDefault="004846DA" w:rsidP="004846DA">
      <w:pPr>
        <w:pStyle w:val="AbsHead"/>
        <w:rPr>
          <w:sz w:val="18"/>
          <w:szCs w:val="18"/>
          <w:lang w:val="el-GR"/>
          <w14:ligatures w14:val="standard"/>
        </w:rPr>
      </w:pPr>
      <w:r>
        <w:rPr>
          <w:b w:val="0"/>
          <w:bCs/>
          <w:sz w:val="18"/>
          <w:szCs w:val="18"/>
          <w:lang w:val="el-GR"/>
          <w14:ligatures w14:val="standard"/>
        </w:rPr>
        <w:t xml:space="preserve">Συνεχίζουμε με την μήτρα σύγχυσης του κατηγοριοποιητή          </w:t>
      </w:r>
      <w:r w:rsidRPr="004846DA">
        <w:rPr>
          <w:sz w:val="18"/>
          <w:szCs w:val="18"/>
          <w:lang w:val="el-GR"/>
          <w14:ligatures w14:val="standard"/>
        </w:rPr>
        <w:t>Κ-κοντινότεροι γείτονε</w:t>
      </w:r>
      <w:r w:rsidRPr="004846DA">
        <w:rPr>
          <w:sz w:val="18"/>
          <w:szCs w:val="18"/>
          <w:lang w:val="el-GR"/>
          <w14:ligatures w14:val="standard"/>
        </w:rPr>
        <w:t>ς.</w:t>
      </w:r>
    </w:p>
    <w:p w14:paraId="27CF32F8" w14:textId="45648BBC" w:rsidR="004846DA" w:rsidRPr="004846DA" w:rsidRDefault="004846DA" w:rsidP="004846DA">
      <w:pPr>
        <w:pStyle w:val="AbsHead"/>
        <w:rPr>
          <w:b w:val="0"/>
          <w:bCs/>
          <w:sz w:val="18"/>
          <w:szCs w:val="18"/>
          <w:lang w:val="el-GR"/>
          <w14:ligatures w14:val="standard"/>
        </w:rPr>
      </w:pPr>
      <w:r>
        <w:rPr>
          <w:noProof/>
          <w:sz w:val="18"/>
          <w:szCs w:val="18"/>
          <w:lang w:val="el-GR"/>
          <w14:ligatures w14:val="standard"/>
        </w:rPr>
        <w:drawing>
          <wp:inline distT="0" distB="0" distL="0" distR="0" wp14:anchorId="32EC359F" wp14:editId="63AA7542">
            <wp:extent cx="25146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9944" cy="1889958"/>
                    </a:xfrm>
                    <a:prstGeom prst="rect">
                      <a:avLst/>
                    </a:prstGeom>
                    <a:noFill/>
                    <a:ln>
                      <a:noFill/>
                    </a:ln>
                  </pic:spPr>
                </pic:pic>
              </a:graphicData>
            </a:graphic>
          </wp:inline>
        </w:drawing>
      </w:r>
    </w:p>
    <w:p w14:paraId="2A07FD10" w14:textId="77777777" w:rsidR="004846DA" w:rsidRDefault="004846DA" w:rsidP="004846DA">
      <w:pPr>
        <w:pStyle w:val="AbsHead"/>
        <w:rPr>
          <w:b w:val="0"/>
          <w:bCs/>
          <w:sz w:val="18"/>
          <w:szCs w:val="18"/>
          <w:lang w:val="en-US"/>
          <w14:ligatures w14:val="standard"/>
        </w:rPr>
      </w:pPr>
    </w:p>
    <w:p w14:paraId="5AED6DCA" w14:textId="77777777" w:rsidR="004846DA" w:rsidRDefault="004846DA" w:rsidP="004846DA">
      <w:pPr>
        <w:pStyle w:val="AbsHead"/>
        <w:rPr>
          <w:b w:val="0"/>
          <w:bCs/>
          <w:sz w:val="18"/>
          <w:szCs w:val="18"/>
          <w:lang w:val="en-US"/>
          <w14:ligatures w14:val="standard"/>
        </w:rPr>
      </w:pPr>
    </w:p>
    <w:p w14:paraId="6228E9C6" w14:textId="77777777" w:rsidR="004846DA" w:rsidRDefault="004846DA" w:rsidP="004846DA">
      <w:pPr>
        <w:pStyle w:val="AbsHead"/>
        <w:rPr>
          <w:b w:val="0"/>
          <w:bCs/>
          <w:sz w:val="18"/>
          <w:szCs w:val="18"/>
          <w:lang w:val="en-US"/>
          <w14:ligatures w14:val="standard"/>
        </w:rPr>
      </w:pPr>
    </w:p>
    <w:p w14:paraId="67870D57" w14:textId="77777777" w:rsidR="004846DA" w:rsidRDefault="004846DA" w:rsidP="004846DA">
      <w:pPr>
        <w:pStyle w:val="AbsHead"/>
        <w:rPr>
          <w:b w:val="0"/>
          <w:bCs/>
          <w:sz w:val="18"/>
          <w:szCs w:val="18"/>
          <w:lang w:val="en-US"/>
          <w14:ligatures w14:val="standard"/>
        </w:rPr>
      </w:pPr>
    </w:p>
    <w:p w14:paraId="111E114A" w14:textId="569D31A9" w:rsidR="004846DA" w:rsidRPr="004846DA" w:rsidRDefault="004846DA" w:rsidP="004846DA">
      <w:pPr>
        <w:pStyle w:val="AbsHead"/>
        <w:rPr>
          <w:b w:val="0"/>
          <w:bCs/>
          <w:sz w:val="18"/>
          <w:szCs w:val="18"/>
          <w:lang w:val="en-US"/>
          <w14:ligatures w14:val="standard"/>
        </w:rPr>
      </w:pPr>
      <w:r w:rsidRPr="004846DA">
        <w:rPr>
          <w:b w:val="0"/>
          <w:bCs/>
          <w:sz w:val="18"/>
          <w:szCs w:val="18"/>
          <w:lang w:val="en-US"/>
          <w14:ligatures w14:val="standard"/>
        </w:rPr>
        <w:lastRenderedPageBreak/>
        <w:t>K-nearest neighbor classification report:</w:t>
      </w:r>
    </w:p>
    <w:p w14:paraId="498A0F8F" w14:textId="17607229" w:rsidR="004846DA" w:rsidRPr="004846DA" w:rsidRDefault="004846DA" w:rsidP="004846DA">
      <w:pPr>
        <w:pStyle w:val="AbsHead"/>
        <w:jc w:val="both"/>
        <w:rPr>
          <w:b w:val="0"/>
          <w:bCs/>
          <w:sz w:val="18"/>
          <w:szCs w:val="18"/>
          <w:lang w:val="en-US"/>
          <w14:ligatures w14:val="standard"/>
        </w:rPr>
      </w:pPr>
      <w:r w:rsidRPr="004846DA">
        <w:rPr>
          <w:b w:val="0"/>
          <w:bCs/>
          <w:sz w:val="18"/>
          <w:szCs w:val="18"/>
          <w:lang w:val="en-US"/>
          <w14:ligatures w14:val="standard"/>
        </w:rPr>
        <w:t xml:space="preserve">              </w:t>
      </w:r>
      <w:r w:rsidRPr="004846DA">
        <w:rPr>
          <w:b w:val="0"/>
          <w:bCs/>
          <w:sz w:val="18"/>
          <w:szCs w:val="18"/>
          <w:lang w:val="en-US"/>
          <w14:ligatures w14:val="standard"/>
        </w:rPr>
        <w:t xml:space="preserve">    </w:t>
      </w:r>
      <w:r w:rsidRPr="004846DA">
        <w:rPr>
          <w:b w:val="0"/>
          <w:bCs/>
          <w:sz w:val="18"/>
          <w:szCs w:val="18"/>
          <w:lang w:val="en-US"/>
          <w14:ligatures w14:val="standard"/>
        </w:rPr>
        <w:t xml:space="preserve"> precision    </w:t>
      </w:r>
      <w:proofErr w:type="gramStart"/>
      <w:r w:rsidRPr="004846DA">
        <w:rPr>
          <w:b w:val="0"/>
          <w:bCs/>
          <w:sz w:val="18"/>
          <w:szCs w:val="18"/>
          <w:lang w:val="en-US"/>
          <w14:ligatures w14:val="standard"/>
        </w:rPr>
        <w:t>recall  f</w:t>
      </w:r>
      <w:proofErr w:type="gramEnd"/>
      <w:r w:rsidRPr="004846DA">
        <w:rPr>
          <w:b w:val="0"/>
          <w:bCs/>
          <w:sz w:val="18"/>
          <w:szCs w:val="18"/>
          <w:lang w:val="en-US"/>
          <w14:ligatures w14:val="standard"/>
        </w:rPr>
        <w:t>1-score   support</w:t>
      </w:r>
    </w:p>
    <w:p w14:paraId="5083CC52" w14:textId="77777777" w:rsidR="004846DA" w:rsidRPr="004846DA" w:rsidRDefault="004846DA" w:rsidP="004846DA">
      <w:pPr>
        <w:pStyle w:val="AbsHead"/>
        <w:jc w:val="both"/>
        <w:rPr>
          <w:b w:val="0"/>
          <w:bCs/>
          <w:sz w:val="18"/>
          <w:szCs w:val="18"/>
          <w:lang w:val="en-US"/>
          <w14:ligatures w14:val="standard"/>
        </w:rPr>
      </w:pPr>
    </w:p>
    <w:p w14:paraId="6B424ACA" w14:textId="7A9871F5" w:rsidR="004846DA" w:rsidRPr="004846DA" w:rsidRDefault="004846DA" w:rsidP="004846DA">
      <w:pPr>
        <w:pStyle w:val="AbsHead"/>
        <w:jc w:val="both"/>
        <w:rPr>
          <w:b w:val="0"/>
          <w:bCs/>
          <w:sz w:val="18"/>
          <w:szCs w:val="18"/>
          <w:lang w:val="en-US"/>
          <w14:ligatures w14:val="standard"/>
        </w:rPr>
      </w:pPr>
      <w:r w:rsidRPr="004846DA">
        <w:rPr>
          <w:b w:val="0"/>
          <w:bCs/>
          <w:sz w:val="18"/>
          <w:szCs w:val="18"/>
          <w:lang w:val="en-US"/>
          <w14:ligatures w14:val="standard"/>
        </w:rPr>
        <w:t xml:space="preserve">           b      </w:t>
      </w:r>
      <w:r w:rsidRPr="004846DA">
        <w:rPr>
          <w:b w:val="0"/>
          <w:bCs/>
          <w:sz w:val="18"/>
          <w:szCs w:val="18"/>
          <w:lang w:val="en-US"/>
          <w14:ligatures w14:val="standard"/>
        </w:rPr>
        <w:t xml:space="preserve">      </w:t>
      </w:r>
      <w:r w:rsidRPr="004846DA">
        <w:rPr>
          <w:b w:val="0"/>
          <w:bCs/>
          <w:sz w:val="18"/>
          <w:szCs w:val="18"/>
          <w:lang w:val="en-US"/>
          <w14:ligatures w14:val="standard"/>
        </w:rPr>
        <w:t xml:space="preserve"> 0.92      0.55    </w:t>
      </w:r>
      <w:r w:rsidRPr="004846DA">
        <w:rPr>
          <w:b w:val="0"/>
          <w:bCs/>
          <w:sz w:val="18"/>
          <w:szCs w:val="18"/>
          <w:lang w:val="en-US"/>
          <w14:ligatures w14:val="standard"/>
        </w:rPr>
        <w:t xml:space="preserve"> </w:t>
      </w:r>
      <w:r w:rsidRPr="004846DA">
        <w:rPr>
          <w:b w:val="0"/>
          <w:bCs/>
          <w:sz w:val="18"/>
          <w:szCs w:val="18"/>
          <w:lang w:val="en-US"/>
          <w14:ligatures w14:val="standard"/>
        </w:rPr>
        <w:t xml:space="preserve">  0.69        44</w:t>
      </w:r>
    </w:p>
    <w:p w14:paraId="693C21E3" w14:textId="72FD46DB" w:rsidR="004846DA" w:rsidRPr="004846DA" w:rsidRDefault="004846DA" w:rsidP="004846DA">
      <w:pPr>
        <w:pStyle w:val="AbsHead"/>
        <w:jc w:val="both"/>
        <w:rPr>
          <w:b w:val="0"/>
          <w:bCs/>
          <w:sz w:val="18"/>
          <w:szCs w:val="18"/>
          <w:lang w:val="en-US"/>
          <w14:ligatures w14:val="standard"/>
        </w:rPr>
      </w:pPr>
      <w:r w:rsidRPr="004846DA">
        <w:rPr>
          <w:b w:val="0"/>
          <w:bCs/>
          <w:sz w:val="18"/>
          <w:szCs w:val="18"/>
          <w:lang w:val="en-US"/>
          <w14:ligatures w14:val="standard"/>
        </w:rPr>
        <w:t xml:space="preserve">           g       </w:t>
      </w:r>
      <w:r w:rsidRPr="004846DA">
        <w:rPr>
          <w:b w:val="0"/>
          <w:bCs/>
          <w:sz w:val="18"/>
          <w:szCs w:val="18"/>
          <w:lang w:val="en-US"/>
          <w14:ligatures w14:val="standard"/>
        </w:rPr>
        <w:t xml:space="preserve">       </w:t>
      </w:r>
      <w:r w:rsidRPr="004846DA">
        <w:rPr>
          <w:b w:val="0"/>
          <w:bCs/>
          <w:sz w:val="18"/>
          <w:szCs w:val="18"/>
          <w:lang w:val="en-US"/>
          <w14:ligatures w14:val="standard"/>
        </w:rPr>
        <w:t xml:space="preserve">0.78      0.97     </w:t>
      </w:r>
      <w:r w:rsidRPr="004846DA">
        <w:rPr>
          <w:b w:val="0"/>
          <w:bCs/>
          <w:sz w:val="18"/>
          <w:szCs w:val="18"/>
          <w:lang w:val="en-US"/>
          <w14:ligatures w14:val="standard"/>
        </w:rPr>
        <w:t xml:space="preserve"> </w:t>
      </w:r>
      <w:r w:rsidRPr="004846DA">
        <w:rPr>
          <w:b w:val="0"/>
          <w:bCs/>
          <w:sz w:val="18"/>
          <w:szCs w:val="18"/>
          <w:lang w:val="en-US"/>
          <w14:ligatures w14:val="standard"/>
        </w:rPr>
        <w:t xml:space="preserve"> 0.86        72</w:t>
      </w:r>
    </w:p>
    <w:p w14:paraId="42ED0111" w14:textId="77777777" w:rsidR="004846DA" w:rsidRPr="004846DA" w:rsidRDefault="004846DA" w:rsidP="004846DA">
      <w:pPr>
        <w:pStyle w:val="AbsHead"/>
        <w:jc w:val="both"/>
        <w:rPr>
          <w:b w:val="0"/>
          <w:bCs/>
          <w:sz w:val="18"/>
          <w:szCs w:val="18"/>
          <w:lang w:val="en-US"/>
          <w14:ligatures w14:val="standard"/>
        </w:rPr>
      </w:pPr>
    </w:p>
    <w:p w14:paraId="194ECFD5" w14:textId="0513367F" w:rsidR="004846DA" w:rsidRPr="004846DA" w:rsidRDefault="004846DA" w:rsidP="004846DA">
      <w:pPr>
        <w:pStyle w:val="AbsHead"/>
        <w:jc w:val="both"/>
        <w:rPr>
          <w:b w:val="0"/>
          <w:bCs/>
          <w:sz w:val="18"/>
          <w:szCs w:val="18"/>
          <w:lang w:val="en-US"/>
          <w14:ligatures w14:val="standard"/>
        </w:rPr>
      </w:pPr>
      <w:r w:rsidRPr="004846DA">
        <w:rPr>
          <w:b w:val="0"/>
          <w:bCs/>
          <w:sz w:val="18"/>
          <w:szCs w:val="18"/>
          <w:lang w:val="en-US"/>
          <w14:ligatures w14:val="standard"/>
        </w:rPr>
        <w:t xml:space="preserve">    accuracy                           </w:t>
      </w:r>
      <w:r w:rsidRPr="004846DA">
        <w:rPr>
          <w:b w:val="0"/>
          <w:bCs/>
          <w:sz w:val="18"/>
          <w:szCs w:val="18"/>
          <w:lang w:val="en-US"/>
          <w14:ligatures w14:val="standard"/>
        </w:rPr>
        <w:t xml:space="preserve">      </w:t>
      </w:r>
      <w:r>
        <w:rPr>
          <w:b w:val="0"/>
          <w:bCs/>
          <w:sz w:val="18"/>
          <w:szCs w:val="18"/>
          <w:lang w:val="el-GR"/>
          <w14:ligatures w14:val="standard"/>
        </w:rPr>
        <w:t xml:space="preserve"> </w:t>
      </w:r>
      <w:r w:rsidRPr="004846DA">
        <w:rPr>
          <w:b w:val="0"/>
          <w:bCs/>
          <w:sz w:val="18"/>
          <w:szCs w:val="18"/>
          <w:lang w:val="en-US"/>
          <w14:ligatures w14:val="standard"/>
        </w:rPr>
        <w:t xml:space="preserve">  </w:t>
      </w:r>
      <w:r w:rsidRPr="004846DA">
        <w:rPr>
          <w:b w:val="0"/>
          <w:bCs/>
          <w:sz w:val="18"/>
          <w:szCs w:val="18"/>
          <w:lang w:val="en-US"/>
          <w14:ligatures w14:val="standard"/>
        </w:rPr>
        <w:t>0.81       116</w:t>
      </w:r>
    </w:p>
    <w:p w14:paraId="7F87CC02" w14:textId="4D1E5E08" w:rsidR="004846DA" w:rsidRPr="004846DA" w:rsidRDefault="004846DA" w:rsidP="004846DA">
      <w:pPr>
        <w:pStyle w:val="AbsHead"/>
        <w:jc w:val="both"/>
        <w:rPr>
          <w:b w:val="0"/>
          <w:bCs/>
          <w:sz w:val="18"/>
          <w:szCs w:val="18"/>
          <w:lang w:val="en-US"/>
          <w14:ligatures w14:val="standard"/>
        </w:rPr>
      </w:pPr>
      <w:r w:rsidRPr="004846DA">
        <w:rPr>
          <w:b w:val="0"/>
          <w:bCs/>
          <w:sz w:val="18"/>
          <w:szCs w:val="18"/>
          <w:lang w:val="en-US"/>
          <w14:ligatures w14:val="standard"/>
        </w:rPr>
        <w:t xml:space="preserve">   macro avg      </w:t>
      </w:r>
      <w:r w:rsidRPr="004846DA">
        <w:rPr>
          <w:b w:val="0"/>
          <w:bCs/>
          <w:sz w:val="18"/>
          <w:szCs w:val="18"/>
          <w:lang w:val="en-US"/>
          <w14:ligatures w14:val="standard"/>
        </w:rPr>
        <w:t xml:space="preserve"> </w:t>
      </w:r>
      <w:r w:rsidRPr="004846DA">
        <w:rPr>
          <w:b w:val="0"/>
          <w:bCs/>
          <w:sz w:val="18"/>
          <w:szCs w:val="18"/>
          <w:lang w:val="en-US"/>
          <w14:ligatures w14:val="standard"/>
        </w:rPr>
        <w:t xml:space="preserve"> 0.85      0.76      0.77       116</w:t>
      </w:r>
    </w:p>
    <w:p w14:paraId="3C410EAF" w14:textId="210A4614" w:rsidR="00A13A6E" w:rsidRDefault="004846DA" w:rsidP="004846DA">
      <w:pPr>
        <w:pStyle w:val="AbsHead"/>
        <w:jc w:val="both"/>
        <w:rPr>
          <w:b w:val="0"/>
          <w:bCs/>
          <w:sz w:val="18"/>
          <w:szCs w:val="18"/>
          <w:lang w:val="en-US"/>
          <w14:ligatures w14:val="standard"/>
        </w:rPr>
      </w:pPr>
      <w:r w:rsidRPr="004846DA">
        <w:rPr>
          <w:b w:val="0"/>
          <w:bCs/>
          <w:sz w:val="18"/>
          <w:szCs w:val="18"/>
          <w:lang w:val="en-US"/>
          <w14:ligatures w14:val="standard"/>
        </w:rPr>
        <w:t>weighted avg       0.83      0.81      0.80       116</w:t>
      </w:r>
    </w:p>
    <w:p w14:paraId="222F39B2" w14:textId="442DD185" w:rsidR="004846DA" w:rsidRDefault="004846DA" w:rsidP="004846DA">
      <w:pPr>
        <w:pStyle w:val="AbsHead"/>
        <w:jc w:val="both"/>
        <w:rPr>
          <w:b w:val="0"/>
          <w:bCs/>
          <w:sz w:val="18"/>
          <w:szCs w:val="18"/>
          <w:lang w:val="el-GR"/>
          <w14:ligatures w14:val="standard"/>
        </w:rPr>
      </w:pPr>
      <w:r>
        <w:rPr>
          <w:b w:val="0"/>
          <w:bCs/>
          <w:sz w:val="18"/>
          <w:szCs w:val="18"/>
          <w:lang w:val="el-GR"/>
          <w14:ligatures w14:val="standard"/>
        </w:rPr>
        <w:t>Τα αποτελέσματα είναι επίσης καλά.</w:t>
      </w:r>
    </w:p>
    <w:p w14:paraId="2CCBB6CE" w14:textId="1E30CE5C" w:rsidR="004846DA" w:rsidRDefault="004846DA" w:rsidP="004846DA">
      <w:pPr>
        <w:pStyle w:val="AbsHead"/>
        <w:jc w:val="both"/>
        <w:rPr>
          <w:b w:val="0"/>
          <w:bCs/>
          <w:sz w:val="18"/>
          <w:szCs w:val="18"/>
          <w:lang w:val="el-GR"/>
          <w14:ligatures w14:val="standard"/>
        </w:rPr>
      </w:pPr>
    </w:p>
    <w:p w14:paraId="51696AE0" w14:textId="30BEF3CA" w:rsidR="004846DA" w:rsidRDefault="004846DA" w:rsidP="004846DA">
      <w:pPr>
        <w:pStyle w:val="AbsHead"/>
        <w:jc w:val="both"/>
        <w:rPr>
          <w:sz w:val="18"/>
          <w:szCs w:val="18"/>
          <w:lang w:val="el-GR"/>
          <w14:ligatures w14:val="standard"/>
        </w:rPr>
      </w:pPr>
      <w:r>
        <w:rPr>
          <w:b w:val="0"/>
          <w:bCs/>
          <w:sz w:val="18"/>
          <w:szCs w:val="18"/>
          <w:lang w:val="el-GR"/>
          <w14:ligatures w14:val="standard"/>
        </w:rPr>
        <w:t xml:space="preserve">Τελειώνοντας θα δούμε την μήτρα σύγχυσης του κατηγοριοποιητή </w:t>
      </w:r>
      <w:r w:rsidRPr="004846DA">
        <w:rPr>
          <w:sz w:val="18"/>
          <w:szCs w:val="18"/>
          <w:lang w:val="el-GR"/>
          <w14:ligatures w14:val="standard"/>
        </w:rPr>
        <w:t>Μηχανές Διανυσμάτων Υποστήριξης</w:t>
      </w:r>
      <w:r>
        <w:rPr>
          <w:sz w:val="18"/>
          <w:szCs w:val="18"/>
          <w:lang w:val="el-GR"/>
          <w14:ligatures w14:val="standard"/>
        </w:rPr>
        <w:t>.</w:t>
      </w:r>
    </w:p>
    <w:p w14:paraId="289B6241" w14:textId="0AF5F2B4" w:rsidR="004846DA" w:rsidRPr="004846DA" w:rsidRDefault="004846DA" w:rsidP="004846DA">
      <w:pPr>
        <w:pStyle w:val="AbsHead"/>
        <w:jc w:val="both"/>
        <w:rPr>
          <w:b w:val="0"/>
          <w:bCs/>
          <w:sz w:val="18"/>
          <w:szCs w:val="18"/>
          <w:lang w:val="el-GR"/>
          <w14:ligatures w14:val="standard"/>
        </w:rPr>
      </w:pPr>
      <w:r>
        <w:rPr>
          <w:noProof/>
          <w:sz w:val="18"/>
          <w:szCs w:val="18"/>
          <w:lang w:val="el-GR"/>
          <w14:ligatures w14:val="standard"/>
        </w:rPr>
        <w:drawing>
          <wp:inline distT="0" distB="0" distL="0" distR="0" wp14:anchorId="29A71BC1" wp14:editId="3B740E7B">
            <wp:extent cx="2353733" cy="176530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4046" cy="1773035"/>
                    </a:xfrm>
                    <a:prstGeom prst="rect">
                      <a:avLst/>
                    </a:prstGeom>
                    <a:noFill/>
                    <a:ln>
                      <a:noFill/>
                    </a:ln>
                  </pic:spPr>
                </pic:pic>
              </a:graphicData>
            </a:graphic>
          </wp:inline>
        </w:drawing>
      </w:r>
    </w:p>
    <w:p w14:paraId="6E1E7C4C" w14:textId="77777777" w:rsidR="00A13A6E" w:rsidRPr="004846DA" w:rsidRDefault="00A13A6E" w:rsidP="007A502C">
      <w:pPr>
        <w:pStyle w:val="Abstract"/>
        <w:rPr>
          <w:lang w:val="el-GR"/>
          <w14:ligatures w14:val="standard"/>
        </w:rPr>
      </w:pPr>
    </w:p>
    <w:p w14:paraId="7961F326" w14:textId="77777777" w:rsidR="004846DA" w:rsidRPr="004846DA" w:rsidRDefault="004846DA" w:rsidP="004846DA">
      <w:pPr>
        <w:pStyle w:val="Abstract"/>
        <w:rPr>
          <w14:ligatures w14:val="standard"/>
        </w:rPr>
      </w:pPr>
      <w:r w:rsidRPr="004846DA">
        <w:rPr>
          <w14:ligatures w14:val="standard"/>
        </w:rPr>
        <w:t>Support vector machine classification report:</w:t>
      </w:r>
    </w:p>
    <w:p w14:paraId="3DB9FFFA" w14:textId="01EC51E4" w:rsidR="004846DA" w:rsidRPr="004846DA" w:rsidRDefault="004846DA" w:rsidP="004846DA">
      <w:pPr>
        <w:pStyle w:val="Abstract"/>
        <w:jc w:val="left"/>
        <w:rPr>
          <w14:ligatures w14:val="standard"/>
        </w:rPr>
      </w:pPr>
      <w:r w:rsidRPr="004846DA">
        <w:rPr>
          <w14:ligatures w14:val="standard"/>
        </w:rPr>
        <w:t xml:space="preserve">               </w:t>
      </w:r>
      <w:r w:rsidRPr="004846DA">
        <w:rPr>
          <w14:ligatures w14:val="standard"/>
        </w:rPr>
        <w:t xml:space="preserve">       </w:t>
      </w:r>
      <w:r w:rsidRPr="004846DA">
        <w:rPr>
          <w14:ligatures w14:val="standard"/>
        </w:rPr>
        <w:t xml:space="preserve">precision    </w:t>
      </w:r>
      <w:proofErr w:type="gramStart"/>
      <w:r w:rsidRPr="004846DA">
        <w:rPr>
          <w14:ligatures w14:val="standard"/>
        </w:rPr>
        <w:t>recall  f</w:t>
      </w:r>
      <w:proofErr w:type="gramEnd"/>
      <w:r w:rsidRPr="004846DA">
        <w:rPr>
          <w14:ligatures w14:val="standard"/>
        </w:rPr>
        <w:t>1-score   support</w:t>
      </w:r>
    </w:p>
    <w:p w14:paraId="239DE760" w14:textId="77777777" w:rsidR="004846DA" w:rsidRPr="004846DA" w:rsidRDefault="004846DA" w:rsidP="004846DA">
      <w:pPr>
        <w:pStyle w:val="Abstract"/>
        <w:jc w:val="left"/>
        <w:rPr>
          <w14:ligatures w14:val="standard"/>
        </w:rPr>
      </w:pPr>
    </w:p>
    <w:p w14:paraId="7BC20146" w14:textId="12513A56" w:rsidR="004846DA" w:rsidRPr="004846DA" w:rsidRDefault="004846DA" w:rsidP="004846DA">
      <w:pPr>
        <w:pStyle w:val="Abstract"/>
        <w:jc w:val="left"/>
        <w:rPr>
          <w14:ligatures w14:val="standard"/>
        </w:rPr>
      </w:pPr>
      <w:r w:rsidRPr="004846DA">
        <w:rPr>
          <w14:ligatures w14:val="standard"/>
        </w:rPr>
        <w:t xml:space="preserve">           b       </w:t>
      </w:r>
      <w:r w:rsidRPr="004846DA">
        <w:rPr>
          <w14:ligatures w14:val="standard"/>
        </w:rPr>
        <w:t xml:space="preserve">      </w:t>
      </w:r>
      <w:r w:rsidRPr="004846DA">
        <w:rPr>
          <w14:ligatures w14:val="standard"/>
        </w:rPr>
        <w:t>0.92      0.75      0.83        44</w:t>
      </w:r>
    </w:p>
    <w:p w14:paraId="5CB7CB7F" w14:textId="5DF32D52" w:rsidR="004846DA" w:rsidRPr="004846DA" w:rsidRDefault="004846DA" w:rsidP="004846DA">
      <w:pPr>
        <w:pStyle w:val="Abstract"/>
        <w:jc w:val="left"/>
        <w:rPr>
          <w14:ligatures w14:val="standard"/>
        </w:rPr>
      </w:pPr>
      <w:r w:rsidRPr="004846DA">
        <w:rPr>
          <w14:ligatures w14:val="standard"/>
        </w:rPr>
        <w:t xml:space="preserve">           g      </w:t>
      </w:r>
      <w:r w:rsidRPr="004846DA">
        <w:rPr>
          <w14:ligatures w14:val="standard"/>
        </w:rPr>
        <w:t xml:space="preserve">      </w:t>
      </w:r>
      <w:r w:rsidRPr="004846DA">
        <w:rPr>
          <w14:ligatures w14:val="standard"/>
        </w:rPr>
        <w:t xml:space="preserve"> 0.86      0.96      0.91        72</w:t>
      </w:r>
    </w:p>
    <w:p w14:paraId="1206A4BA" w14:textId="77777777" w:rsidR="004846DA" w:rsidRPr="004846DA" w:rsidRDefault="004846DA" w:rsidP="004846DA">
      <w:pPr>
        <w:pStyle w:val="Abstract"/>
        <w:jc w:val="left"/>
        <w:rPr>
          <w14:ligatures w14:val="standard"/>
        </w:rPr>
      </w:pPr>
    </w:p>
    <w:p w14:paraId="23EA2207" w14:textId="0F7C3011" w:rsidR="004846DA" w:rsidRPr="004846DA" w:rsidRDefault="004846DA" w:rsidP="004846DA">
      <w:pPr>
        <w:pStyle w:val="Abstract"/>
        <w:jc w:val="left"/>
        <w:rPr>
          <w14:ligatures w14:val="standard"/>
        </w:rPr>
      </w:pPr>
      <w:r w:rsidRPr="004846DA">
        <w:rPr>
          <w14:ligatures w14:val="standard"/>
        </w:rPr>
        <w:t xml:space="preserve">    accuracy                          </w:t>
      </w:r>
      <w:r w:rsidRPr="004846DA">
        <w:rPr>
          <w14:ligatures w14:val="standard"/>
        </w:rPr>
        <w:t xml:space="preserve">  </w:t>
      </w:r>
      <w:r>
        <w:rPr>
          <w:lang w:val="el-GR"/>
          <w14:ligatures w14:val="standard"/>
        </w:rPr>
        <w:t xml:space="preserve">      </w:t>
      </w:r>
      <w:r w:rsidRPr="004846DA">
        <w:rPr>
          <w14:ligatures w14:val="standard"/>
        </w:rPr>
        <w:t xml:space="preserve"> 0.88       116</w:t>
      </w:r>
    </w:p>
    <w:p w14:paraId="682831B2" w14:textId="551E78BB" w:rsidR="004846DA" w:rsidRPr="004846DA" w:rsidRDefault="004846DA" w:rsidP="004846DA">
      <w:pPr>
        <w:pStyle w:val="Abstract"/>
        <w:jc w:val="left"/>
        <w:rPr>
          <w14:ligatures w14:val="standard"/>
        </w:rPr>
      </w:pPr>
      <w:r w:rsidRPr="004846DA">
        <w:rPr>
          <w14:ligatures w14:val="standard"/>
        </w:rPr>
        <w:t xml:space="preserve">   macro avg      </w:t>
      </w:r>
      <w:r w:rsidRPr="004846DA">
        <w:rPr>
          <w14:ligatures w14:val="standard"/>
        </w:rPr>
        <w:t xml:space="preserve"> </w:t>
      </w:r>
      <w:r w:rsidRPr="004846DA">
        <w:rPr>
          <w14:ligatures w14:val="standard"/>
        </w:rPr>
        <w:t xml:space="preserve"> 0.89      0.85      0.87       116</w:t>
      </w:r>
    </w:p>
    <w:p w14:paraId="3615CCB2" w14:textId="2A4CA876" w:rsidR="000C3991" w:rsidRDefault="004846DA" w:rsidP="004846DA">
      <w:pPr>
        <w:pStyle w:val="Abstract"/>
        <w:jc w:val="left"/>
        <w:rPr>
          <w14:ligatures w14:val="standard"/>
        </w:rPr>
      </w:pPr>
      <w:r w:rsidRPr="004846DA">
        <w:rPr>
          <w14:ligatures w14:val="standard"/>
        </w:rPr>
        <w:t>weighted avg       0.88      0.88      0.88       116</w:t>
      </w:r>
    </w:p>
    <w:p w14:paraId="59E777C1" w14:textId="466810E1" w:rsidR="004846DA" w:rsidRPr="004846DA" w:rsidRDefault="004846DA" w:rsidP="004846DA">
      <w:pPr>
        <w:pStyle w:val="Abstract"/>
        <w:jc w:val="left"/>
        <w:rPr>
          <w14:ligatures w14:val="standard"/>
        </w:rPr>
      </w:pPr>
      <w:r>
        <w:rPr>
          <w:lang w:val="el-GR"/>
          <w14:ligatures w14:val="standard"/>
        </w:rPr>
        <w:t>Τα αποτελέσματα είναι και εδώ πολύ καλά.</w:t>
      </w:r>
    </w:p>
    <w:p w14:paraId="7EAA9A7D" w14:textId="259E9E5B" w:rsidR="000864CA" w:rsidRDefault="000864CA" w:rsidP="000864CA">
      <w:pPr>
        <w:pStyle w:val="AbsHead"/>
        <w:rPr>
          <w:sz w:val="18"/>
          <w:szCs w:val="18"/>
          <w:lang w:val="el-GR"/>
          <w14:ligatures w14:val="standard"/>
        </w:rPr>
      </w:pPr>
      <w:r>
        <w:rPr>
          <w:sz w:val="18"/>
          <w:szCs w:val="18"/>
          <w:lang w:val="el-GR"/>
          <w14:ligatures w14:val="standard"/>
        </w:rPr>
        <w:t>Διασταυρωτική επικύρωση</w:t>
      </w:r>
    </w:p>
    <w:p w14:paraId="512DDEA0" w14:textId="59253615" w:rsidR="000864CA" w:rsidRDefault="000864CA" w:rsidP="000864CA">
      <w:pPr>
        <w:pStyle w:val="AbsHead"/>
        <w:rPr>
          <w:b w:val="0"/>
          <w:bCs/>
          <w:sz w:val="18"/>
          <w:szCs w:val="18"/>
          <w:lang w:val="el-GR"/>
          <w14:ligatures w14:val="standard"/>
        </w:rPr>
      </w:pPr>
      <w:r>
        <w:rPr>
          <w:b w:val="0"/>
          <w:bCs/>
          <w:sz w:val="18"/>
          <w:szCs w:val="18"/>
          <w:lang w:val="el-GR"/>
          <w14:ligatures w14:val="standard"/>
        </w:rPr>
        <w:t>Κάνουμε διασταυρωτική επικύρωση με 5 πτυχές για να είμαστε πιο σίγουροι για τα αποτελέσματα μας,σε αντίθεση με τα απλά σύνολα ελέγχου.</w:t>
      </w:r>
    </w:p>
    <w:p w14:paraId="0398B899" w14:textId="73C71AA7" w:rsidR="000864CA" w:rsidRDefault="000864CA" w:rsidP="000864CA">
      <w:pPr>
        <w:pStyle w:val="AbsHead"/>
        <w:rPr>
          <w:b w:val="0"/>
          <w:bCs/>
          <w:sz w:val="18"/>
          <w:szCs w:val="18"/>
          <w:lang w:val="el-GR"/>
          <w14:ligatures w14:val="standard"/>
        </w:rPr>
      </w:pPr>
      <w:r>
        <w:rPr>
          <w:b w:val="0"/>
          <w:bCs/>
          <w:sz w:val="18"/>
          <w:szCs w:val="18"/>
          <w:lang w:val="el-GR"/>
          <w14:ligatures w14:val="standard"/>
        </w:rPr>
        <w:t>Το τελικό διάγραμμα που δημιουργήσαμε είναι το εξής:</w:t>
      </w:r>
    </w:p>
    <w:p w14:paraId="38566EAE" w14:textId="440E09CF" w:rsidR="000864CA" w:rsidRDefault="000864CA" w:rsidP="000864CA">
      <w:pPr>
        <w:pStyle w:val="AbsHead"/>
        <w:rPr>
          <w:b w:val="0"/>
          <w:bCs/>
          <w:sz w:val="18"/>
          <w:szCs w:val="18"/>
          <w:lang w:val="el-GR"/>
          <w14:ligatures w14:val="standard"/>
        </w:rPr>
      </w:pPr>
      <w:r>
        <w:rPr>
          <w:b w:val="0"/>
          <w:bCs/>
          <w:noProof/>
          <w:sz w:val="18"/>
          <w:szCs w:val="18"/>
          <w:lang w:val="el-GR"/>
          <w14:ligatures w14:val="standard"/>
        </w:rPr>
        <w:drawing>
          <wp:inline distT="0" distB="0" distL="0" distR="0" wp14:anchorId="5AC89BC6" wp14:editId="740C419E">
            <wp:extent cx="2396067" cy="17970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6547" cy="1804910"/>
                    </a:xfrm>
                    <a:prstGeom prst="rect">
                      <a:avLst/>
                    </a:prstGeom>
                    <a:noFill/>
                    <a:ln>
                      <a:noFill/>
                    </a:ln>
                  </pic:spPr>
                </pic:pic>
              </a:graphicData>
            </a:graphic>
          </wp:inline>
        </w:drawing>
      </w:r>
    </w:p>
    <w:p w14:paraId="00801CC6" w14:textId="4CB60895" w:rsidR="00FD7A74" w:rsidRDefault="00FD7A74" w:rsidP="00FD7A74">
      <w:pPr>
        <w:pStyle w:val="CCSHead"/>
        <w:rPr>
          <w:lang w:val="el-GR" w:eastAsia="it-IT"/>
          <w14:ligatures w14:val="standard"/>
        </w:rPr>
      </w:pPr>
      <w:r>
        <w:rPr>
          <w:lang w:val="el-GR" w:eastAsia="it-IT"/>
          <w14:ligatures w14:val="standard"/>
        </w:rPr>
        <w:t>Συμπεράσματα</w:t>
      </w:r>
    </w:p>
    <w:p w14:paraId="4BD46791" w14:textId="77777777" w:rsidR="00FD7A74" w:rsidRPr="000864CA" w:rsidRDefault="00FD7A74" w:rsidP="00FD7A74">
      <w:pPr>
        <w:pStyle w:val="Abstract"/>
        <w:rPr>
          <w:lang w:val="el-GR"/>
          <w14:ligatures w14:val="standard"/>
        </w:rPr>
      </w:pPr>
      <w:r>
        <w:rPr>
          <w:lang w:val="el-GR"/>
          <w14:ligatures w14:val="standard"/>
        </w:rPr>
        <w:t>Τελικά αφού έχει ολοκληρωθεί η διασταυρωτική επικύρωση με 5 πτυχές,φαίνεται οτι ο κατηγοριοποιητής Κ-κοντινότερος γείτονας προσφέρει την μεγαλύτερη ακρίβεια για την πρόβλεψη μας.</w:t>
      </w:r>
    </w:p>
    <w:p w14:paraId="6AD9CFDF" w14:textId="5504F1FD" w:rsidR="0007392C" w:rsidRDefault="00FD7A74" w:rsidP="00675128">
      <w:pPr>
        <w:pStyle w:val="CCSHead"/>
        <w:rPr>
          <w:lang w:val="el-GR" w:eastAsia="it-IT"/>
          <w14:ligatures w14:val="standard"/>
        </w:rPr>
      </w:pPr>
      <w:r>
        <w:rPr>
          <w:lang w:val="el-GR" w:eastAsia="it-IT"/>
          <w14:ligatures w14:val="standard"/>
        </w:rPr>
        <w:t>Βιβλιογραφικές</w:t>
      </w:r>
      <w:r w:rsidRPr="00FD7A74">
        <w:rPr>
          <w:lang w:eastAsia="it-IT"/>
          <w14:ligatures w14:val="standard"/>
        </w:rPr>
        <w:t xml:space="preserve"> </w:t>
      </w:r>
      <w:r>
        <w:rPr>
          <w:lang w:val="el-GR" w:eastAsia="it-IT"/>
          <w14:ligatures w14:val="standard"/>
        </w:rPr>
        <w:t>πηγές</w:t>
      </w:r>
    </w:p>
    <w:p w14:paraId="39C44B0E" w14:textId="77777777" w:rsidR="00FD7A74" w:rsidRPr="00FD7A74" w:rsidRDefault="00FD7A74" w:rsidP="00675128">
      <w:pPr>
        <w:pStyle w:val="CCSHead"/>
        <w:rPr>
          <w:lang w:eastAsia="it-IT"/>
          <w14:ligatures w14:val="standard"/>
        </w:rPr>
      </w:pPr>
    </w:p>
    <w:p w14:paraId="3166D065" w14:textId="4D51C518" w:rsidR="0029583F" w:rsidRPr="00586A35" w:rsidRDefault="0029583F" w:rsidP="009668DE">
      <w:pPr>
        <w:pStyle w:val="DisplayFormulaUnnum"/>
        <w:ind w:firstLine="240"/>
        <w:rPr>
          <w:lang w:eastAsia="ja-JP"/>
          <w14:ligatures w14:val="standard"/>
        </w:rPr>
      </w:pPr>
    </w:p>
    <w:p w14:paraId="21CA8D73" w14:textId="77777777" w:rsidR="0007392C" w:rsidRPr="00586A35" w:rsidRDefault="00AA5BF1" w:rsidP="00AA5BF1">
      <w:pPr>
        <w:pStyle w:val="ReferenceHead"/>
        <w:rPr>
          <w14:ligatures w14:val="standard"/>
        </w:rPr>
      </w:pPr>
      <w:r w:rsidRPr="00586A35">
        <w:rPr>
          <w14:ligatures w14:val="standard"/>
        </w:rPr>
        <w:t>REFERENCES</w:t>
      </w:r>
    </w:p>
    <w:p w14:paraId="3678B832" w14:textId="653B73A9" w:rsidR="002C43F8" w:rsidRDefault="00FD7A74" w:rsidP="002C43F8">
      <w:pPr>
        <w:pStyle w:val="Bibentry"/>
      </w:pPr>
      <w:r>
        <w:t xml:space="preserve">Pang-Ning </w:t>
      </w:r>
      <w:proofErr w:type="spellStart"/>
      <w:proofErr w:type="gramStart"/>
      <w:r>
        <w:t>Tan,Michael</w:t>
      </w:r>
      <w:proofErr w:type="spellEnd"/>
      <w:proofErr w:type="gramEnd"/>
      <w:r>
        <w:t xml:space="preserve"> </w:t>
      </w:r>
      <w:proofErr w:type="spellStart"/>
      <w:r>
        <w:t>Steinbach,Anuj</w:t>
      </w:r>
      <w:proofErr w:type="spellEnd"/>
      <w:r>
        <w:t xml:space="preserve"> </w:t>
      </w:r>
      <w:proofErr w:type="spellStart"/>
      <w:r>
        <w:t>Karpatne,Vipin</w:t>
      </w:r>
      <w:proofErr w:type="spellEnd"/>
      <w:r>
        <w:t xml:space="preserve"> </w:t>
      </w:r>
      <w:proofErr w:type="spellStart"/>
      <w:r>
        <w:t>Kumar,E</w:t>
      </w:r>
      <w:proofErr w:type="spellEnd"/>
      <w:r>
        <w:rPr>
          <w:lang w:val="el-GR"/>
        </w:rPr>
        <w:t>πισημονικη</w:t>
      </w:r>
      <w:r w:rsidRPr="00FD7A74">
        <w:t xml:space="preserve"> </w:t>
      </w:r>
      <w:r>
        <w:rPr>
          <w:lang w:val="el-GR"/>
        </w:rPr>
        <w:t>Επιμελεια</w:t>
      </w:r>
      <w:r w:rsidRPr="00FD7A74">
        <w:t xml:space="preserve"> </w:t>
      </w:r>
      <w:r>
        <w:rPr>
          <w:lang w:val="el-GR"/>
        </w:rPr>
        <w:t>Βασίλειος</w:t>
      </w:r>
      <w:r w:rsidRPr="00FD7A74">
        <w:t xml:space="preserve"> </w:t>
      </w:r>
      <w:r>
        <w:rPr>
          <w:lang w:val="el-GR"/>
        </w:rPr>
        <w:t>Σ</w:t>
      </w:r>
      <w:r w:rsidRPr="00FD7A74">
        <w:t xml:space="preserve">. </w:t>
      </w:r>
      <w:r>
        <w:rPr>
          <w:lang w:val="el-GR"/>
        </w:rPr>
        <w:t>Βερύκιος</w:t>
      </w:r>
      <w:r w:rsidR="002C43F8" w:rsidRPr="002C43F8">
        <w:t>(2019).</w:t>
      </w:r>
      <w:r w:rsidR="002C43F8">
        <w:rPr>
          <w:lang w:val="el-GR"/>
        </w:rPr>
        <w:t>ΕΞΟΡΥΞΗ</w:t>
      </w:r>
      <w:r w:rsidR="002C43F8" w:rsidRPr="002C43F8">
        <w:t xml:space="preserve"> </w:t>
      </w:r>
      <w:r w:rsidR="002C43F8">
        <w:rPr>
          <w:lang w:val="el-GR"/>
        </w:rPr>
        <w:t>ΔΕΔΟΜΕΝΩΝ</w:t>
      </w:r>
      <w:r w:rsidR="002C43F8" w:rsidRPr="002C43F8">
        <w:t>,</w:t>
      </w:r>
      <w:r w:rsidR="002C43F8">
        <w:rPr>
          <w:lang w:val="el-GR"/>
        </w:rPr>
        <w:t>εκδόσεις</w:t>
      </w:r>
      <w:r w:rsidR="002C43F8" w:rsidRPr="002C43F8">
        <w:t xml:space="preserve"> </w:t>
      </w:r>
      <w:r w:rsidR="002C43F8">
        <w:rPr>
          <w:lang w:val="el-GR"/>
        </w:rPr>
        <w:t>Τζιολα</w:t>
      </w:r>
      <w:r w:rsidR="002C43F8" w:rsidRPr="002C43F8">
        <w:t>.</w:t>
      </w:r>
      <w:r w:rsidRPr="00FD7A74">
        <w:t xml:space="preserve"> </w:t>
      </w:r>
    </w:p>
    <w:p w14:paraId="7E60125A" w14:textId="6C593CA7" w:rsidR="00C14A4F" w:rsidRPr="002C43F8" w:rsidRDefault="002C43F8" w:rsidP="002C43F8">
      <w:pPr>
        <w:pStyle w:val="Bibentry"/>
        <w:rPr>
          <w14:ligatures w14:val="standard"/>
        </w:rPr>
      </w:pPr>
      <w:hyperlink r:id="rId21" w:history="1">
        <w:r w:rsidRPr="00FF1D4A">
          <w:rPr>
            <w:rStyle w:val="Hyperlink"/>
          </w:rPr>
          <w:t>https://scikit-learn.org/stable/</w:t>
        </w:r>
      </w:hyperlink>
      <w:r w:rsidR="00C14A4F" w:rsidRPr="00C14A4F">
        <w:rPr>
          <w:vanish/>
          <w:szCs w:val="14"/>
          <w14:ligatures w14:val="standard"/>
        </w:rPr>
        <w:t>Conference Name:ACM Woodstock conference</w:t>
      </w:r>
    </w:p>
    <w:p w14:paraId="46ACF29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3E37A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8D6AD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EBB27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CDF3D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B3F1FF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FB935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F38A90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BBA45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3F7916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AA215" w14:textId="77777777" w:rsidR="000C0342" w:rsidRDefault="000C0342">
      <w:r>
        <w:separator/>
      </w:r>
    </w:p>
  </w:endnote>
  <w:endnote w:type="continuationSeparator" w:id="0">
    <w:p w14:paraId="62322B00" w14:textId="77777777" w:rsidR="000C0342" w:rsidRDefault="000C0342">
      <w:r>
        <w:continuationSeparator/>
      </w:r>
    </w:p>
  </w:endnote>
  <w:endnote w:type="continuationNotice" w:id="1">
    <w:p w14:paraId="13F0968A" w14:textId="77777777" w:rsidR="000C0342" w:rsidRDefault="000C0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7AAEA" w14:textId="77777777" w:rsidR="00586A35" w:rsidRPr="00586A35" w:rsidRDefault="00586A35" w:rsidP="00586A35">
    <w:pPr>
      <w:pStyle w:val="Footer"/>
      <w:rPr>
        <w:rStyle w:val="PageNumber"/>
        <w:rFonts w:ascii="Linux Biolinum" w:hAnsi="Linux Biolinum" w:cs="Linux Biolinum"/>
      </w:rPr>
    </w:pPr>
  </w:p>
  <w:p w14:paraId="2D64C8D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34638"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43046" w14:textId="521F2CD7" w:rsidR="002F7A51" w:rsidRDefault="008A7B9F" w:rsidP="008A7B9F">
    <w:pPr>
      <w:pStyle w:val="Footer"/>
      <w:tabs>
        <w:tab w:val="clear" w:pos="4320"/>
        <w:tab w:val="clear" w:pos="8640"/>
        <w:tab w:val="left" w:pos="18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ED1E4" w14:textId="77777777" w:rsidR="000C0342" w:rsidRDefault="000C0342">
      <w:r>
        <w:separator/>
      </w:r>
    </w:p>
  </w:footnote>
  <w:footnote w:type="continuationSeparator" w:id="0">
    <w:p w14:paraId="0B2C2025" w14:textId="77777777" w:rsidR="000C0342" w:rsidRDefault="000C0342">
      <w:r>
        <w:continuationSeparator/>
      </w:r>
    </w:p>
  </w:footnote>
  <w:footnote w:type="continuationNotice" w:id="1">
    <w:p w14:paraId="61467827" w14:textId="77777777" w:rsidR="000C0342" w:rsidRDefault="000C0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500" w:type="pct"/>
      <w:tblLook w:val="0000" w:firstRow="0" w:lastRow="0" w:firstColumn="0" w:lastColumn="0" w:noHBand="0" w:noVBand="0"/>
    </w:tblPr>
    <w:tblGrid>
      <w:gridCol w:w="5040"/>
    </w:tblGrid>
    <w:tr w:rsidR="002F7A51" w:rsidRPr="00586A35" w14:paraId="28040D51" w14:textId="77777777" w:rsidTr="002F7A51">
      <w:tc>
        <w:tcPr>
          <w:tcW w:w="5000" w:type="pct"/>
          <w:vAlign w:val="center"/>
        </w:tcPr>
        <w:p w14:paraId="1F695C3B" w14:textId="36259C4E" w:rsidR="002F7A51" w:rsidRPr="00586A35" w:rsidRDefault="002F7A51" w:rsidP="002F7A51">
          <w:pPr>
            <w:pStyle w:val="Header"/>
            <w:tabs>
              <w:tab w:val="clear" w:pos="4320"/>
              <w:tab w:val="clear" w:pos="8640"/>
            </w:tabs>
            <w:rPr>
              <w:rFonts w:ascii="Linux Biolinum" w:hAnsi="Linux Biolinum" w:cs="Linux Biolinum"/>
            </w:rPr>
          </w:pPr>
        </w:p>
      </w:tc>
    </w:tr>
  </w:tbl>
  <w:p w14:paraId="3E7F93A6" w14:textId="77777777" w:rsidR="002B01E4" w:rsidRPr="00586A35" w:rsidRDefault="002B01E4" w:rsidP="002F7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2A2ED"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4D05110"/>
    <w:multiLevelType w:val="hybridMultilevel"/>
    <w:tmpl w:val="B8B239B6"/>
    <w:lvl w:ilvl="0" w:tplc="446E8B18">
      <w:start w:val="1"/>
      <w:numFmt w:val="bullet"/>
      <w:pStyle w:val="Bibentry"/>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37C"/>
    <w:rsid w:val="0000598B"/>
    <w:rsid w:val="00035FAD"/>
    <w:rsid w:val="00041330"/>
    <w:rsid w:val="00045252"/>
    <w:rsid w:val="00047398"/>
    <w:rsid w:val="00050EEF"/>
    <w:rsid w:val="00052A1A"/>
    <w:rsid w:val="00052C34"/>
    <w:rsid w:val="00056777"/>
    <w:rsid w:val="00062D29"/>
    <w:rsid w:val="00070A80"/>
    <w:rsid w:val="000713CD"/>
    <w:rsid w:val="00072E69"/>
    <w:rsid w:val="0007392C"/>
    <w:rsid w:val="000739F9"/>
    <w:rsid w:val="00077680"/>
    <w:rsid w:val="00080E27"/>
    <w:rsid w:val="000819C0"/>
    <w:rsid w:val="0008431E"/>
    <w:rsid w:val="000864CA"/>
    <w:rsid w:val="000A4284"/>
    <w:rsid w:val="000C0342"/>
    <w:rsid w:val="000C050B"/>
    <w:rsid w:val="000C3991"/>
    <w:rsid w:val="000E118B"/>
    <w:rsid w:val="000E278E"/>
    <w:rsid w:val="000E64FC"/>
    <w:rsid w:val="000E7A87"/>
    <w:rsid w:val="000F3313"/>
    <w:rsid w:val="000F6090"/>
    <w:rsid w:val="001041A3"/>
    <w:rsid w:val="0010534D"/>
    <w:rsid w:val="00114CF4"/>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25DA"/>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43F8"/>
    <w:rsid w:val="002D26C4"/>
    <w:rsid w:val="002D6BDC"/>
    <w:rsid w:val="002F069E"/>
    <w:rsid w:val="002F2289"/>
    <w:rsid w:val="002F2EB2"/>
    <w:rsid w:val="002F7A51"/>
    <w:rsid w:val="00301545"/>
    <w:rsid w:val="00303FAD"/>
    <w:rsid w:val="003057B1"/>
    <w:rsid w:val="00307501"/>
    <w:rsid w:val="00317850"/>
    <w:rsid w:val="00321DDC"/>
    <w:rsid w:val="0032775A"/>
    <w:rsid w:val="0033342D"/>
    <w:rsid w:val="003342CD"/>
    <w:rsid w:val="00336D12"/>
    <w:rsid w:val="0034235E"/>
    <w:rsid w:val="00356296"/>
    <w:rsid w:val="00357671"/>
    <w:rsid w:val="0036138D"/>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3295"/>
    <w:rsid w:val="0048106F"/>
    <w:rsid w:val="0048126B"/>
    <w:rsid w:val="004825CE"/>
    <w:rsid w:val="004836A6"/>
    <w:rsid w:val="004846DA"/>
    <w:rsid w:val="00492EF4"/>
    <w:rsid w:val="004947C9"/>
    <w:rsid w:val="00495781"/>
    <w:rsid w:val="00497365"/>
    <w:rsid w:val="004A7556"/>
    <w:rsid w:val="004B0BF6"/>
    <w:rsid w:val="004C1EDF"/>
    <w:rsid w:val="004C49F3"/>
    <w:rsid w:val="004C6B2D"/>
    <w:rsid w:val="004F3E01"/>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3166"/>
    <w:rsid w:val="005B493F"/>
    <w:rsid w:val="005B67E1"/>
    <w:rsid w:val="005C3D72"/>
    <w:rsid w:val="005C5E36"/>
    <w:rsid w:val="005D0695"/>
    <w:rsid w:val="005D0CCE"/>
    <w:rsid w:val="005D7E6E"/>
    <w:rsid w:val="005E22A3"/>
    <w:rsid w:val="005F30FF"/>
    <w:rsid w:val="00607A60"/>
    <w:rsid w:val="0061273A"/>
    <w:rsid w:val="00612C56"/>
    <w:rsid w:val="00612E4E"/>
    <w:rsid w:val="006317A6"/>
    <w:rsid w:val="0063608B"/>
    <w:rsid w:val="006434A1"/>
    <w:rsid w:val="00644AC8"/>
    <w:rsid w:val="00650463"/>
    <w:rsid w:val="006514CD"/>
    <w:rsid w:val="0065275A"/>
    <w:rsid w:val="00654D92"/>
    <w:rsid w:val="00660A05"/>
    <w:rsid w:val="00670649"/>
    <w:rsid w:val="00675128"/>
    <w:rsid w:val="0069472B"/>
    <w:rsid w:val="00694749"/>
    <w:rsid w:val="006978B2"/>
    <w:rsid w:val="006A22F6"/>
    <w:rsid w:val="006A29E8"/>
    <w:rsid w:val="006C43CB"/>
    <w:rsid w:val="006C4BE3"/>
    <w:rsid w:val="006D0E9B"/>
    <w:rsid w:val="006D2239"/>
    <w:rsid w:val="006E0D12"/>
    <w:rsid w:val="006E4407"/>
    <w:rsid w:val="006E7653"/>
    <w:rsid w:val="006F050A"/>
    <w:rsid w:val="006F1681"/>
    <w:rsid w:val="006F3490"/>
    <w:rsid w:val="00701FA6"/>
    <w:rsid w:val="0070306F"/>
    <w:rsid w:val="0070473B"/>
    <w:rsid w:val="0070531E"/>
    <w:rsid w:val="00717FB2"/>
    <w:rsid w:val="007249CB"/>
    <w:rsid w:val="007259F1"/>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179E"/>
    <w:rsid w:val="007D3C28"/>
    <w:rsid w:val="007E0B4F"/>
    <w:rsid w:val="007E7648"/>
    <w:rsid w:val="007F2D1D"/>
    <w:rsid w:val="007F58DA"/>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7B9F"/>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0644"/>
    <w:rsid w:val="009F2833"/>
    <w:rsid w:val="00A012F5"/>
    <w:rsid w:val="00A069B5"/>
    <w:rsid w:val="00A12291"/>
    <w:rsid w:val="00A13A6E"/>
    <w:rsid w:val="00A15152"/>
    <w:rsid w:val="00A155F9"/>
    <w:rsid w:val="00A164B7"/>
    <w:rsid w:val="00A21DEF"/>
    <w:rsid w:val="00A319FD"/>
    <w:rsid w:val="00A4050C"/>
    <w:rsid w:val="00A414C2"/>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0BFA"/>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4FF4"/>
    <w:rsid w:val="00BD61E5"/>
    <w:rsid w:val="00BD793B"/>
    <w:rsid w:val="00BE7F58"/>
    <w:rsid w:val="00BF3D6B"/>
    <w:rsid w:val="00C03DCA"/>
    <w:rsid w:val="00C06212"/>
    <w:rsid w:val="00C1142C"/>
    <w:rsid w:val="00C14A4F"/>
    <w:rsid w:val="00C15EB1"/>
    <w:rsid w:val="00C32613"/>
    <w:rsid w:val="00C41AE1"/>
    <w:rsid w:val="00C4538D"/>
    <w:rsid w:val="00C461FF"/>
    <w:rsid w:val="00C50274"/>
    <w:rsid w:val="00C5423E"/>
    <w:rsid w:val="00C72FAB"/>
    <w:rsid w:val="00C73D5E"/>
    <w:rsid w:val="00C822AF"/>
    <w:rsid w:val="00C90428"/>
    <w:rsid w:val="00C9472A"/>
    <w:rsid w:val="00C95C6E"/>
    <w:rsid w:val="00C96C07"/>
    <w:rsid w:val="00CA17C5"/>
    <w:rsid w:val="00CB6709"/>
    <w:rsid w:val="00CC2FE0"/>
    <w:rsid w:val="00CD4663"/>
    <w:rsid w:val="00CE752A"/>
    <w:rsid w:val="00CF2B1E"/>
    <w:rsid w:val="00CF39D4"/>
    <w:rsid w:val="00D04103"/>
    <w:rsid w:val="00D21D8E"/>
    <w:rsid w:val="00D24AA4"/>
    <w:rsid w:val="00D31EBA"/>
    <w:rsid w:val="00D341FA"/>
    <w:rsid w:val="00D34435"/>
    <w:rsid w:val="00D47BCC"/>
    <w:rsid w:val="00D658B3"/>
    <w:rsid w:val="00D65AA0"/>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3C6F"/>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4516"/>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7A74"/>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7D95E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A069B5"/>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A069B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2C43F8"/>
    <w:pPr>
      <w:numPr>
        <w:numId w:val="32"/>
      </w:num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C4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scikit-learn.org/stabl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3</Pages>
  <Words>1119</Words>
  <Characters>6046</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7151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GRIGORIOS  MARIOS FRAGKAKIS</cp:lastModifiedBy>
  <cp:revision>2</cp:revision>
  <cp:lastPrinted>2018-05-22T11:24:00Z</cp:lastPrinted>
  <dcterms:created xsi:type="dcterms:W3CDTF">2020-06-17T20:06:00Z</dcterms:created>
  <dcterms:modified xsi:type="dcterms:W3CDTF">2020-06-17T20:06:00Z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